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8DE" w:rsidRPr="009F56CF" w:rsidRDefault="004418DE" w:rsidP="009F56CF">
      <w:pPr>
        <w:spacing w:line="276" w:lineRule="auto"/>
        <w:jc w:val="right"/>
        <w:rPr>
          <w:rFonts w:ascii="Calibri" w:eastAsia="Times New Roman" w:hAnsi="Calibri" w:cs="Calibri"/>
          <w:b/>
          <w:color w:val="000000"/>
          <w:sz w:val="36"/>
          <w:szCs w:val="36"/>
          <w:lang w:val="es-MX" w:eastAsia="es-MX"/>
        </w:rPr>
      </w:pPr>
      <w:r w:rsidRPr="009F56CF">
        <w:rPr>
          <w:rFonts w:ascii="Calibri" w:eastAsia="Times New Roman" w:hAnsi="Calibri" w:cs="Calibri"/>
          <w:b/>
          <w:color w:val="000000"/>
          <w:sz w:val="36"/>
          <w:szCs w:val="36"/>
          <w:lang w:val="es-MX" w:eastAsia="es-MX"/>
        </w:rPr>
        <w:t xml:space="preserve">Google </w:t>
      </w:r>
      <w:proofErr w:type="spellStart"/>
      <w:r w:rsidR="00CB5679" w:rsidRPr="009F56CF">
        <w:rPr>
          <w:rFonts w:ascii="Calibri" w:eastAsia="Times New Roman" w:hAnsi="Calibri" w:cs="Calibri"/>
          <w:b/>
          <w:color w:val="000000"/>
          <w:sz w:val="36"/>
          <w:szCs w:val="36"/>
          <w:lang w:val="es-MX" w:eastAsia="es-MX"/>
        </w:rPr>
        <w:t>Forms</w:t>
      </w:r>
      <w:proofErr w:type="spellEnd"/>
      <w:r w:rsidRPr="009F56CF">
        <w:rPr>
          <w:rFonts w:ascii="Calibri" w:eastAsia="Times New Roman" w:hAnsi="Calibri" w:cs="Calibri"/>
          <w:b/>
          <w:color w:val="000000"/>
          <w:sz w:val="36"/>
          <w:szCs w:val="36"/>
          <w:lang w:val="es-MX" w:eastAsia="es-MX"/>
        </w:rPr>
        <w:t xml:space="preserve"> </w:t>
      </w:r>
      <w:r w:rsidR="00571A18" w:rsidRPr="009F56CF">
        <w:rPr>
          <w:rFonts w:ascii="Calibri" w:eastAsia="Times New Roman" w:hAnsi="Calibri" w:cs="Calibri"/>
          <w:b/>
          <w:color w:val="000000"/>
          <w:sz w:val="36"/>
          <w:szCs w:val="36"/>
          <w:lang w:val="es-MX" w:eastAsia="es-MX"/>
        </w:rPr>
        <w:t xml:space="preserve">en la evaluación diagnóstica </w:t>
      </w:r>
      <w:r w:rsidRPr="009F56CF">
        <w:rPr>
          <w:rFonts w:ascii="Calibri" w:eastAsia="Times New Roman" w:hAnsi="Calibri" w:cs="Calibri"/>
          <w:b/>
          <w:color w:val="000000"/>
          <w:sz w:val="36"/>
          <w:szCs w:val="36"/>
          <w:lang w:val="es-MX" w:eastAsia="es-MX"/>
        </w:rPr>
        <w:t xml:space="preserve">como apoyo en las actividades docentes. Caso </w:t>
      </w:r>
      <w:r w:rsidR="00CB5679" w:rsidRPr="009F56CF">
        <w:rPr>
          <w:rFonts w:ascii="Calibri" w:eastAsia="Times New Roman" w:hAnsi="Calibri" w:cs="Calibri"/>
          <w:b/>
          <w:color w:val="000000"/>
          <w:sz w:val="36"/>
          <w:szCs w:val="36"/>
          <w:lang w:val="es-MX" w:eastAsia="es-MX"/>
        </w:rPr>
        <w:t>con e</w:t>
      </w:r>
      <w:r w:rsidRPr="009F56CF">
        <w:rPr>
          <w:rFonts w:ascii="Calibri" w:eastAsia="Times New Roman" w:hAnsi="Calibri" w:cs="Calibri"/>
          <w:b/>
          <w:color w:val="000000"/>
          <w:sz w:val="36"/>
          <w:szCs w:val="36"/>
          <w:lang w:val="es-MX" w:eastAsia="es-MX"/>
        </w:rPr>
        <w:t xml:space="preserve">studiantes </w:t>
      </w:r>
      <w:r w:rsidR="00CB5679" w:rsidRPr="009F56CF">
        <w:rPr>
          <w:rFonts w:ascii="Calibri" w:eastAsia="Times New Roman" w:hAnsi="Calibri" w:cs="Calibri"/>
          <w:b/>
          <w:color w:val="000000"/>
          <w:sz w:val="36"/>
          <w:szCs w:val="36"/>
          <w:lang w:val="es-MX" w:eastAsia="es-MX"/>
        </w:rPr>
        <w:t xml:space="preserve">de la </w:t>
      </w:r>
      <w:r w:rsidR="00571A18" w:rsidRPr="009F56CF">
        <w:rPr>
          <w:rFonts w:ascii="Calibri" w:eastAsia="Times New Roman" w:hAnsi="Calibri" w:cs="Calibri"/>
          <w:b/>
          <w:color w:val="000000"/>
          <w:sz w:val="36"/>
          <w:szCs w:val="36"/>
          <w:lang w:val="es-MX" w:eastAsia="es-MX"/>
        </w:rPr>
        <w:t>Licenciatura en Turismo</w:t>
      </w:r>
    </w:p>
    <w:p w:rsidR="008D05BC" w:rsidRPr="009F56CF" w:rsidRDefault="008D05BC" w:rsidP="009F56CF">
      <w:pPr>
        <w:spacing w:line="276" w:lineRule="auto"/>
        <w:jc w:val="right"/>
        <w:rPr>
          <w:rFonts w:ascii="Calibri" w:eastAsia="Times New Roman" w:hAnsi="Calibri" w:cs="Calibri"/>
          <w:b/>
          <w:i/>
          <w:color w:val="000000"/>
          <w:sz w:val="28"/>
          <w:szCs w:val="36"/>
          <w:lang w:val="es-MX" w:eastAsia="es-MX"/>
        </w:rPr>
      </w:pPr>
      <w:r w:rsidRPr="009F56CF">
        <w:rPr>
          <w:rFonts w:ascii="Calibri" w:eastAsia="Times New Roman" w:hAnsi="Calibri" w:cs="Calibri"/>
          <w:b/>
          <w:i/>
          <w:color w:val="000000"/>
          <w:sz w:val="28"/>
          <w:szCs w:val="36"/>
          <w:lang w:val="es-MX" w:eastAsia="es-MX"/>
        </w:rPr>
        <w:t xml:space="preserve">Google </w:t>
      </w:r>
      <w:proofErr w:type="spellStart"/>
      <w:r w:rsidR="00CB5679" w:rsidRPr="009F56CF">
        <w:rPr>
          <w:rFonts w:ascii="Calibri" w:eastAsia="Times New Roman" w:hAnsi="Calibri" w:cs="Calibri"/>
          <w:b/>
          <w:i/>
          <w:color w:val="000000"/>
          <w:sz w:val="28"/>
          <w:szCs w:val="36"/>
          <w:lang w:val="es-MX" w:eastAsia="es-MX"/>
        </w:rPr>
        <w:t>Forms</w:t>
      </w:r>
      <w:proofErr w:type="spellEnd"/>
      <w:r w:rsidRPr="009F56CF">
        <w:rPr>
          <w:rFonts w:ascii="Calibri" w:eastAsia="Times New Roman" w:hAnsi="Calibri" w:cs="Calibri"/>
          <w:b/>
          <w:i/>
          <w:color w:val="000000"/>
          <w:sz w:val="28"/>
          <w:szCs w:val="36"/>
          <w:lang w:val="es-MX" w:eastAsia="es-MX"/>
        </w:rPr>
        <w:t xml:space="preserve"> in </w:t>
      </w:r>
      <w:proofErr w:type="spellStart"/>
      <w:r w:rsidRPr="009F56CF">
        <w:rPr>
          <w:rFonts w:ascii="Calibri" w:eastAsia="Times New Roman" w:hAnsi="Calibri" w:cs="Calibri"/>
          <w:b/>
          <w:i/>
          <w:color w:val="000000"/>
          <w:sz w:val="28"/>
          <w:szCs w:val="36"/>
          <w:lang w:val="es-MX" w:eastAsia="es-MX"/>
        </w:rPr>
        <w:t>the</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diagnostic</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evaluation</w:t>
      </w:r>
      <w:proofErr w:type="spellEnd"/>
      <w:r w:rsidRPr="009F56CF">
        <w:rPr>
          <w:rFonts w:ascii="Calibri" w:eastAsia="Times New Roman" w:hAnsi="Calibri" w:cs="Calibri"/>
          <w:b/>
          <w:i/>
          <w:color w:val="000000"/>
          <w:sz w:val="28"/>
          <w:szCs w:val="36"/>
          <w:lang w:val="es-MX" w:eastAsia="es-MX"/>
        </w:rPr>
        <w:t xml:space="preserve"> as </w:t>
      </w:r>
      <w:proofErr w:type="spellStart"/>
      <w:r w:rsidRPr="009F56CF">
        <w:rPr>
          <w:rFonts w:ascii="Calibri" w:eastAsia="Times New Roman" w:hAnsi="Calibri" w:cs="Calibri"/>
          <w:b/>
          <w:i/>
          <w:color w:val="000000"/>
          <w:sz w:val="28"/>
          <w:szCs w:val="36"/>
          <w:lang w:val="es-MX" w:eastAsia="es-MX"/>
        </w:rPr>
        <w:t>support</w:t>
      </w:r>
      <w:proofErr w:type="spellEnd"/>
      <w:r w:rsidRPr="009F56CF">
        <w:rPr>
          <w:rFonts w:ascii="Calibri" w:eastAsia="Times New Roman" w:hAnsi="Calibri" w:cs="Calibri"/>
          <w:b/>
          <w:i/>
          <w:color w:val="000000"/>
          <w:sz w:val="28"/>
          <w:szCs w:val="36"/>
          <w:lang w:val="es-MX" w:eastAsia="es-MX"/>
        </w:rPr>
        <w:t xml:space="preserve"> in </w:t>
      </w:r>
      <w:proofErr w:type="spellStart"/>
      <w:r w:rsidRPr="009F56CF">
        <w:rPr>
          <w:rFonts w:ascii="Calibri" w:eastAsia="Times New Roman" w:hAnsi="Calibri" w:cs="Calibri"/>
          <w:b/>
          <w:i/>
          <w:color w:val="000000"/>
          <w:sz w:val="28"/>
          <w:szCs w:val="36"/>
          <w:lang w:val="es-MX" w:eastAsia="es-MX"/>
        </w:rPr>
        <w:t>the</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teaching</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activities</w:t>
      </w:r>
      <w:proofErr w:type="spellEnd"/>
      <w:r w:rsidRPr="009F56CF">
        <w:rPr>
          <w:rFonts w:ascii="Calibri" w:eastAsia="Times New Roman" w:hAnsi="Calibri" w:cs="Calibri"/>
          <w:b/>
          <w:i/>
          <w:color w:val="000000"/>
          <w:sz w:val="28"/>
          <w:szCs w:val="36"/>
          <w:lang w:val="es-MX" w:eastAsia="es-MX"/>
        </w:rPr>
        <w:t xml:space="preserve">. Case </w:t>
      </w:r>
      <w:proofErr w:type="spellStart"/>
      <w:r w:rsidRPr="009F56CF">
        <w:rPr>
          <w:rFonts w:ascii="Calibri" w:eastAsia="Times New Roman" w:hAnsi="Calibri" w:cs="Calibri"/>
          <w:b/>
          <w:i/>
          <w:color w:val="000000"/>
          <w:sz w:val="28"/>
          <w:szCs w:val="36"/>
          <w:lang w:val="es-MX" w:eastAsia="es-MX"/>
        </w:rPr>
        <w:t>Students</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Bachelor</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of</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Tourism</w:t>
      </w:r>
      <w:proofErr w:type="spellEnd"/>
    </w:p>
    <w:p w:rsidR="009F56CF" w:rsidRPr="009F56CF" w:rsidRDefault="009F56CF" w:rsidP="009F56CF">
      <w:pPr>
        <w:spacing w:line="276" w:lineRule="auto"/>
        <w:jc w:val="right"/>
        <w:rPr>
          <w:rFonts w:ascii="Calibri" w:eastAsia="Times New Roman" w:hAnsi="Calibri" w:cs="Calibri"/>
          <w:b/>
          <w:i/>
          <w:color w:val="000000"/>
          <w:sz w:val="28"/>
          <w:szCs w:val="36"/>
          <w:lang w:val="es-MX" w:eastAsia="es-MX"/>
        </w:rPr>
      </w:pPr>
      <w:proofErr w:type="spellStart"/>
      <w:r w:rsidRPr="009F56CF">
        <w:rPr>
          <w:rFonts w:ascii="Calibri" w:eastAsia="Times New Roman" w:hAnsi="Calibri" w:cs="Calibri"/>
          <w:b/>
          <w:i/>
          <w:color w:val="000000"/>
          <w:sz w:val="28"/>
          <w:szCs w:val="36"/>
          <w:lang w:val="es-MX" w:eastAsia="es-MX"/>
        </w:rPr>
        <w:t>Formulários</w:t>
      </w:r>
      <w:proofErr w:type="spellEnd"/>
      <w:r w:rsidRPr="009F56CF">
        <w:rPr>
          <w:rFonts w:ascii="Calibri" w:eastAsia="Times New Roman" w:hAnsi="Calibri" w:cs="Calibri"/>
          <w:b/>
          <w:i/>
          <w:color w:val="000000"/>
          <w:sz w:val="28"/>
          <w:szCs w:val="36"/>
          <w:lang w:val="es-MX" w:eastAsia="es-MX"/>
        </w:rPr>
        <w:t xml:space="preserve"> do Google </w:t>
      </w:r>
      <w:proofErr w:type="spellStart"/>
      <w:r w:rsidRPr="009F56CF">
        <w:rPr>
          <w:rFonts w:ascii="Calibri" w:eastAsia="Times New Roman" w:hAnsi="Calibri" w:cs="Calibri"/>
          <w:b/>
          <w:i/>
          <w:color w:val="000000"/>
          <w:sz w:val="28"/>
          <w:szCs w:val="36"/>
          <w:lang w:val="es-MX" w:eastAsia="es-MX"/>
        </w:rPr>
        <w:t>na</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avaliação</w:t>
      </w:r>
      <w:proofErr w:type="spellEnd"/>
      <w:r w:rsidRPr="009F56CF">
        <w:rPr>
          <w:rFonts w:ascii="Calibri" w:eastAsia="Times New Roman" w:hAnsi="Calibri" w:cs="Calibri"/>
          <w:b/>
          <w:i/>
          <w:color w:val="000000"/>
          <w:sz w:val="28"/>
          <w:szCs w:val="36"/>
          <w:lang w:val="es-MX" w:eastAsia="es-MX"/>
        </w:rPr>
        <w:t xml:space="preserve"> diagnóstica como suporte </w:t>
      </w:r>
      <w:proofErr w:type="spellStart"/>
      <w:r w:rsidRPr="009F56CF">
        <w:rPr>
          <w:rFonts w:ascii="Calibri" w:eastAsia="Times New Roman" w:hAnsi="Calibri" w:cs="Calibri"/>
          <w:b/>
          <w:i/>
          <w:color w:val="000000"/>
          <w:sz w:val="28"/>
          <w:szCs w:val="36"/>
          <w:lang w:val="es-MX" w:eastAsia="es-MX"/>
        </w:rPr>
        <w:t>nas</w:t>
      </w:r>
      <w:proofErr w:type="spellEnd"/>
      <w:r w:rsidRPr="009F56CF">
        <w:rPr>
          <w:rFonts w:ascii="Calibri" w:eastAsia="Times New Roman" w:hAnsi="Calibri" w:cs="Calibri"/>
          <w:b/>
          <w:i/>
          <w:color w:val="000000"/>
          <w:sz w:val="28"/>
          <w:szCs w:val="36"/>
          <w:lang w:val="es-MX" w:eastAsia="es-MX"/>
        </w:rPr>
        <w:t xml:space="preserve"> </w:t>
      </w:r>
      <w:proofErr w:type="spellStart"/>
      <w:r w:rsidRPr="009F56CF">
        <w:rPr>
          <w:rFonts w:ascii="Calibri" w:eastAsia="Times New Roman" w:hAnsi="Calibri" w:cs="Calibri"/>
          <w:b/>
          <w:i/>
          <w:color w:val="000000"/>
          <w:sz w:val="28"/>
          <w:szCs w:val="36"/>
          <w:lang w:val="es-MX" w:eastAsia="es-MX"/>
        </w:rPr>
        <w:t>atividades</w:t>
      </w:r>
      <w:proofErr w:type="spellEnd"/>
      <w:r w:rsidRPr="009F56CF">
        <w:rPr>
          <w:rFonts w:ascii="Calibri" w:eastAsia="Times New Roman" w:hAnsi="Calibri" w:cs="Calibri"/>
          <w:b/>
          <w:i/>
          <w:color w:val="000000"/>
          <w:sz w:val="28"/>
          <w:szCs w:val="36"/>
          <w:lang w:val="es-MX" w:eastAsia="es-MX"/>
        </w:rPr>
        <w:t xml:space="preserve"> de </w:t>
      </w:r>
      <w:proofErr w:type="spellStart"/>
      <w:r w:rsidRPr="009F56CF">
        <w:rPr>
          <w:rFonts w:ascii="Calibri" w:eastAsia="Times New Roman" w:hAnsi="Calibri" w:cs="Calibri"/>
          <w:b/>
          <w:i/>
          <w:color w:val="000000"/>
          <w:sz w:val="28"/>
          <w:szCs w:val="36"/>
          <w:lang w:val="es-MX" w:eastAsia="es-MX"/>
        </w:rPr>
        <w:t>ensino</w:t>
      </w:r>
      <w:proofErr w:type="spellEnd"/>
      <w:r w:rsidRPr="009F56CF">
        <w:rPr>
          <w:rFonts w:ascii="Calibri" w:eastAsia="Times New Roman" w:hAnsi="Calibri" w:cs="Calibri"/>
          <w:b/>
          <w:i/>
          <w:color w:val="000000"/>
          <w:sz w:val="28"/>
          <w:szCs w:val="36"/>
          <w:lang w:val="es-MX" w:eastAsia="es-MX"/>
        </w:rPr>
        <w:t xml:space="preserve">. Caso </w:t>
      </w:r>
      <w:proofErr w:type="spellStart"/>
      <w:r w:rsidRPr="009F56CF">
        <w:rPr>
          <w:rFonts w:ascii="Calibri" w:eastAsia="Times New Roman" w:hAnsi="Calibri" w:cs="Calibri"/>
          <w:b/>
          <w:i/>
          <w:color w:val="000000"/>
          <w:sz w:val="28"/>
          <w:szCs w:val="36"/>
          <w:lang w:val="es-MX" w:eastAsia="es-MX"/>
        </w:rPr>
        <w:t>com</w:t>
      </w:r>
      <w:proofErr w:type="spellEnd"/>
      <w:r w:rsidRPr="009F56CF">
        <w:rPr>
          <w:rFonts w:ascii="Calibri" w:eastAsia="Times New Roman" w:hAnsi="Calibri" w:cs="Calibri"/>
          <w:b/>
          <w:i/>
          <w:color w:val="000000"/>
          <w:sz w:val="28"/>
          <w:szCs w:val="36"/>
          <w:lang w:val="es-MX" w:eastAsia="es-MX"/>
        </w:rPr>
        <w:t xml:space="preserve"> os </w:t>
      </w:r>
      <w:proofErr w:type="spellStart"/>
      <w:r w:rsidRPr="009F56CF">
        <w:rPr>
          <w:rFonts w:ascii="Calibri" w:eastAsia="Times New Roman" w:hAnsi="Calibri" w:cs="Calibri"/>
          <w:b/>
          <w:i/>
          <w:color w:val="000000"/>
          <w:sz w:val="28"/>
          <w:szCs w:val="36"/>
          <w:lang w:val="es-MX" w:eastAsia="es-MX"/>
        </w:rPr>
        <w:t>alunos</w:t>
      </w:r>
      <w:proofErr w:type="spellEnd"/>
      <w:r w:rsidRPr="009F56CF">
        <w:rPr>
          <w:rFonts w:ascii="Calibri" w:eastAsia="Times New Roman" w:hAnsi="Calibri" w:cs="Calibri"/>
          <w:b/>
          <w:i/>
          <w:color w:val="000000"/>
          <w:sz w:val="28"/>
          <w:szCs w:val="36"/>
          <w:lang w:val="es-MX" w:eastAsia="es-MX"/>
        </w:rPr>
        <w:t xml:space="preserve"> do curso de Turismo</w:t>
      </w:r>
    </w:p>
    <w:p w:rsidR="00B95442" w:rsidRPr="00921034" w:rsidRDefault="00B95442" w:rsidP="00057FA5">
      <w:pPr>
        <w:jc w:val="both"/>
        <w:rPr>
          <w:rFonts w:ascii="Times New Roman" w:hAnsi="Times New Roman" w:cs="Times New Roman"/>
          <w:b/>
          <w:sz w:val="24"/>
          <w:szCs w:val="24"/>
        </w:rPr>
      </w:pPr>
    </w:p>
    <w:p w:rsidR="00E17900" w:rsidRDefault="00B525BE" w:rsidP="009F56CF">
      <w:pPr>
        <w:shd w:val="clear" w:color="auto" w:fill="FFFFFF"/>
        <w:spacing w:after="0" w:line="276" w:lineRule="auto"/>
        <w:jc w:val="right"/>
        <w:rPr>
          <w:rFonts w:ascii="Times New Roman" w:hAnsi="Times New Roman" w:cs="Times New Roman"/>
          <w:b/>
          <w:sz w:val="24"/>
          <w:szCs w:val="24"/>
        </w:rPr>
      </w:pPr>
      <w:r w:rsidRPr="00921034">
        <w:rPr>
          <w:rFonts w:ascii="Times New Roman" w:hAnsi="Times New Roman" w:cs="Times New Roman"/>
          <w:b/>
          <w:sz w:val="24"/>
          <w:szCs w:val="24"/>
        </w:rPr>
        <w:t>Hermelinda Patricia Leyva López</w:t>
      </w:r>
    </w:p>
    <w:p w:rsidR="00E17900" w:rsidRDefault="009F56CF" w:rsidP="009F56CF">
      <w:pPr>
        <w:shd w:val="clear" w:color="auto" w:fill="FFFFFF"/>
        <w:spacing w:after="0" w:line="276" w:lineRule="auto"/>
        <w:jc w:val="right"/>
        <w:rPr>
          <w:rFonts w:ascii="Times New Roman" w:hAnsi="Times New Roman" w:cs="Times New Roman"/>
          <w:sz w:val="24"/>
          <w:lang w:val="es-MX"/>
        </w:rPr>
      </w:pPr>
      <w:r w:rsidRPr="009F56CF">
        <w:rPr>
          <w:rFonts w:ascii="Times New Roman" w:hAnsi="Times New Roman" w:cs="Times New Roman"/>
          <w:sz w:val="24"/>
          <w:lang w:val="es-MX"/>
        </w:rPr>
        <w:t>Instituto Politécnico Nacional</w:t>
      </w:r>
      <w:r>
        <w:rPr>
          <w:rFonts w:ascii="Times New Roman" w:hAnsi="Times New Roman" w:cs="Times New Roman"/>
          <w:sz w:val="24"/>
          <w:lang w:val="es-MX"/>
        </w:rPr>
        <w:t>,</w:t>
      </w:r>
      <w:r w:rsidRPr="009F56CF">
        <w:rPr>
          <w:rFonts w:ascii="Times New Roman" w:hAnsi="Times New Roman" w:cs="Times New Roman"/>
          <w:sz w:val="24"/>
          <w:lang w:val="es-MX"/>
        </w:rPr>
        <w:t xml:space="preserve"> Escuela Superior de Turismo</w:t>
      </w:r>
      <w:r>
        <w:rPr>
          <w:rFonts w:ascii="Times New Roman" w:hAnsi="Times New Roman" w:cs="Times New Roman"/>
          <w:sz w:val="24"/>
          <w:lang w:val="es-MX"/>
        </w:rPr>
        <w:t>, México</w:t>
      </w:r>
    </w:p>
    <w:p w:rsidR="00B525BE" w:rsidRPr="009F56CF" w:rsidRDefault="009F56CF" w:rsidP="009F56CF">
      <w:pPr>
        <w:shd w:val="clear" w:color="auto" w:fill="FFFFFF"/>
        <w:spacing w:after="0" w:line="276" w:lineRule="auto"/>
        <w:jc w:val="right"/>
        <w:rPr>
          <w:rStyle w:val="Hipervnculo"/>
          <w:rFonts w:ascii="Calibri" w:hAnsi="Calibri" w:cs="Calibri"/>
          <w:color w:val="FF0000"/>
          <w:sz w:val="24"/>
          <w:u w:val="none"/>
          <w:lang w:val="es-MX"/>
        </w:rPr>
      </w:pPr>
      <w:r w:rsidRPr="009F56CF">
        <w:rPr>
          <w:rStyle w:val="Hipervnculo"/>
          <w:rFonts w:ascii="Calibri" w:hAnsi="Calibri" w:cs="Calibri"/>
          <w:color w:val="FF0000"/>
          <w:sz w:val="24"/>
          <w:u w:val="none"/>
          <w:lang w:val="es-MX"/>
        </w:rPr>
        <w:t>hleyval@ipn.mx</w:t>
      </w:r>
    </w:p>
    <w:p w:rsidR="009F56CF" w:rsidRPr="009F56CF" w:rsidRDefault="009F56CF" w:rsidP="009F56CF">
      <w:pPr>
        <w:shd w:val="clear" w:color="auto" w:fill="FFFFFF"/>
        <w:spacing w:after="0" w:line="276" w:lineRule="auto"/>
        <w:jc w:val="right"/>
        <w:rPr>
          <w:rFonts w:ascii="Times New Roman" w:eastAsia="Times New Roman" w:hAnsi="Times New Roman" w:cs="Times New Roman"/>
          <w:sz w:val="24"/>
          <w:lang w:val="es-MX" w:eastAsia="ar-SA"/>
        </w:rPr>
      </w:pPr>
      <w:r w:rsidRPr="009F56CF">
        <w:rPr>
          <w:rFonts w:ascii="Times New Roman" w:eastAsia="Times New Roman" w:hAnsi="Times New Roman" w:cs="Times New Roman"/>
          <w:sz w:val="24"/>
          <w:lang w:val="es-MX" w:eastAsia="ar-SA"/>
        </w:rPr>
        <w:t>https://orcid.org/0000-0002-5896-908X</w:t>
      </w:r>
    </w:p>
    <w:p w:rsidR="009F56CF" w:rsidRPr="00921034" w:rsidRDefault="009F56CF" w:rsidP="009F56CF">
      <w:pPr>
        <w:shd w:val="clear" w:color="auto" w:fill="FFFFFF"/>
        <w:spacing w:after="0" w:line="276" w:lineRule="auto"/>
        <w:jc w:val="right"/>
        <w:rPr>
          <w:rFonts w:ascii="Times New Roman" w:hAnsi="Times New Roman" w:cs="Times New Roman"/>
          <w:b/>
          <w:sz w:val="24"/>
          <w:szCs w:val="24"/>
        </w:rPr>
      </w:pPr>
    </w:p>
    <w:p w:rsidR="00E17900" w:rsidRDefault="00486386" w:rsidP="009F56CF">
      <w:pPr>
        <w:shd w:val="clear" w:color="auto" w:fill="FFFFFF"/>
        <w:spacing w:after="0" w:line="276" w:lineRule="auto"/>
        <w:jc w:val="right"/>
        <w:rPr>
          <w:rFonts w:ascii="Times New Roman" w:hAnsi="Times New Roman" w:cs="Times New Roman"/>
          <w:b/>
          <w:sz w:val="24"/>
          <w:szCs w:val="24"/>
        </w:rPr>
      </w:pPr>
      <w:r w:rsidRPr="00921034">
        <w:rPr>
          <w:rFonts w:ascii="Times New Roman" w:hAnsi="Times New Roman" w:cs="Times New Roman"/>
          <w:b/>
          <w:sz w:val="24"/>
          <w:szCs w:val="24"/>
        </w:rPr>
        <w:t>Monserrat Gabriela Pérez Vera</w:t>
      </w:r>
    </w:p>
    <w:p w:rsidR="00B525BE" w:rsidRDefault="009F56CF" w:rsidP="009F56CF">
      <w:pPr>
        <w:shd w:val="clear" w:color="auto" w:fill="FFFFFF"/>
        <w:spacing w:after="0" w:line="276" w:lineRule="auto"/>
        <w:jc w:val="right"/>
        <w:rPr>
          <w:rFonts w:ascii="Times New Roman" w:hAnsi="Times New Roman" w:cs="Times New Roman"/>
          <w:sz w:val="24"/>
          <w:lang w:val="es-MX"/>
        </w:rPr>
      </w:pPr>
      <w:r w:rsidRPr="009F56CF">
        <w:rPr>
          <w:rFonts w:ascii="Times New Roman" w:hAnsi="Times New Roman" w:cs="Times New Roman"/>
          <w:sz w:val="24"/>
          <w:lang w:val="es-MX"/>
        </w:rPr>
        <w:t>Instituto Politécnico Nacional</w:t>
      </w:r>
      <w:r>
        <w:rPr>
          <w:rFonts w:ascii="Times New Roman" w:hAnsi="Times New Roman" w:cs="Times New Roman"/>
          <w:sz w:val="24"/>
          <w:lang w:val="es-MX"/>
        </w:rPr>
        <w:t>,</w:t>
      </w:r>
      <w:r w:rsidRPr="009F56CF">
        <w:rPr>
          <w:rFonts w:ascii="Times New Roman" w:hAnsi="Times New Roman" w:cs="Times New Roman"/>
          <w:sz w:val="24"/>
          <w:lang w:val="es-MX"/>
        </w:rPr>
        <w:t xml:space="preserve"> Escuela Superior de Turismo</w:t>
      </w:r>
      <w:r>
        <w:rPr>
          <w:rFonts w:ascii="Times New Roman" w:hAnsi="Times New Roman" w:cs="Times New Roman"/>
          <w:sz w:val="24"/>
          <w:lang w:val="es-MX"/>
        </w:rPr>
        <w:t>, México</w:t>
      </w:r>
    </w:p>
    <w:p w:rsidR="009F56CF" w:rsidRPr="009F56CF" w:rsidRDefault="009F56CF" w:rsidP="009F56CF">
      <w:pPr>
        <w:pStyle w:val="Textonotapie"/>
        <w:spacing w:line="276" w:lineRule="auto"/>
        <w:jc w:val="right"/>
        <w:rPr>
          <w:rStyle w:val="Hipervnculo"/>
          <w:rFonts w:ascii="Calibri" w:hAnsi="Calibri" w:cs="Calibri"/>
          <w:color w:val="FF0000"/>
          <w:sz w:val="24"/>
          <w:szCs w:val="22"/>
          <w:u w:val="none"/>
          <w:lang w:val="es-MX"/>
        </w:rPr>
      </w:pPr>
      <w:r w:rsidRPr="009F56CF">
        <w:rPr>
          <w:rStyle w:val="Hipervnculo"/>
          <w:rFonts w:ascii="Calibri" w:hAnsi="Calibri" w:cs="Calibri"/>
          <w:color w:val="FF0000"/>
          <w:sz w:val="24"/>
          <w:szCs w:val="22"/>
          <w:u w:val="none"/>
          <w:lang w:val="es-MX"/>
        </w:rPr>
        <w:t>mperezve@ipn.mx</w:t>
      </w:r>
    </w:p>
    <w:p w:rsidR="009F56CF" w:rsidRPr="009F56CF" w:rsidRDefault="00AC60BC" w:rsidP="009F56CF">
      <w:pPr>
        <w:shd w:val="clear" w:color="auto" w:fill="FFFFFF"/>
        <w:spacing w:after="0" w:line="276" w:lineRule="auto"/>
        <w:jc w:val="right"/>
        <w:rPr>
          <w:rFonts w:ascii="Times New Roman" w:eastAsia="Times New Roman" w:hAnsi="Times New Roman" w:cs="Times New Roman"/>
          <w:sz w:val="24"/>
          <w:lang w:val="es-MX" w:eastAsia="ar-SA"/>
        </w:rPr>
      </w:pPr>
      <w:hyperlink r:id="rId8" w:tgtFrame="_blank" w:history="1">
        <w:r w:rsidR="009F56CF" w:rsidRPr="009F56CF">
          <w:rPr>
            <w:rFonts w:ascii="Times New Roman" w:eastAsia="Times New Roman" w:hAnsi="Times New Roman" w:cs="Times New Roman"/>
            <w:sz w:val="24"/>
            <w:lang w:val="es-MX" w:eastAsia="ar-SA"/>
          </w:rPr>
          <w:t xml:space="preserve"> https://orcid.org/0000-0002-0697-5744</w:t>
        </w:r>
      </w:hyperlink>
    </w:p>
    <w:p w:rsidR="00E17900" w:rsidRDefault="00E17900" w:rsidP="009F56CF">
      <w:pPr>
        <w:shd w:val="clear" w:color="auto" w:fill="FFFFFF"/>
        <w:spacing w:after="0" w:line="276" w:lineRule="auto"/>
        <w:jc w:val="right"/>
        <w:rPr>
          <w:rFonts w:ascii="Times New Roman" w:hAnsi="Times New Roman" w:cs="Times New Roman"/>
          <w:b/>
          <w:sz w:val="24"/>
          <w:szCs w:val="24"/>
        </w:rPr>
      </w:pPr>
    </w:p>
    <w:p w:rsidR="00E17900" w:rsidRDefault="00B525BE" w:rsidP="009F56CF">
      <w:pPr>
        <w:shd w:val="clear" w:color="auto" w:fill="FFFFFF"/>
        <w:spacing w:after="0" w:line="276" w:lineRule="auto"/>
        <w:jc w:val="right"/>
        <w:rPr>
          <w:rFonts w:ascii="Times New Roman" w:hAnsi="Times New Roman" w:cs="Times New Roman"/>
          <w:b/>
          <w:sz w:val="24"/>
          <w:szCs w:val="24"/>
        </w:rPr>
      </w:pPr>
      <w:r w:rsidRPr="00921034">
        <w:rPr>
          <w:rFonts w:ascii="Times New Roman" w:hAnsi="Times New Roman" w:cs="Times New Roman"/>
          <w:b/>
          <w:sz w:val="24"/>
          <w:szCs w:val="24"/>
        </w:rPr>
        <w:t>Sandra Mercedes Pérez Vera</w:t>
      </w:r>
    </w:p>
    <w:p w:rsidR="00B525BE" w:rsidRDefault="009F56CF" w:rsidP="009F56CF">
      <w:pPr>
        <w:shd w:val="clear" w:color="auto" w:fill="FFFFFF"/>
        <w:spacing w:after="0" w:line="276" w:lineRule="auto"/>
        <w:jc w:val="right"/>
        <w:rPr>
          <w:rFonts w:ascii="Times New Roman" w:hAnsi="Times New Roman" w:cs="Times New Roman"/>
          <w:sz w:val="24"/>
          <w:lang w:val="es-MX"/>
        </w:rPr>
      </w:pPr>
      <w:r w:rsidRPr="009F56CF">
        <w:rPr>
          <w:rFonts w:ascii="Times New Roman" w:hAnsi="Times New Roman" w:cs="Times New Roman"/>
          <w:sz w:val="24"/>
          <w:lang w:val="es-MX"/>
        </w:rPr>
        <w:t>Instituto Politécnico Nacional</w:t>
      </w:r>
      <w:r>
        <w:rPr>
          <w:rFonts w:ascii="Times New Roman" w:hAnsi="Times New Roman" w:cs="Times New Roman"/>
          <w:sz w:val="24"/>
          <w:lang w:val="es-MX"/>
        </w:rPr>
        <w:t>,</w:t>
      </w:r>
      <w:r w:rsidRPr="009F56CF">
        <w:rPr>
          <w:rFonts w:ascii="Times New Roman" w:hAnsi="Times New Roman" w:cs="Times New Roman"/>
          <w:sz w:val="24"/>
          <w:lang w:val="es-MX"/>
        </w:rPr>
        <w:t xml:space="preserve"> Escuela Superior de Turismo</w:t>
      </w:r>
      <w:r>
        <w:rPr>
          <w:rFonts w:ascii="Times New Roman" w:hAnsi="Times New Roman" w:cs="Times New Roman"/>
          <w:sz w:val="24"/>
          <w:lang w:val="es-MX"/>
        </w:rPr>
        <w:t>, México</w:t>
      </w:r>
    </w:p>
    <w:p w:rsidR="009F56CF" w:rsidRPr="009F56CF" w:rsidRDefault="009F56CF" w:rsidP="009F56CF">
      <w:pPr>
        <w:pStyle w:val="Textonotapie"/>
        <w:spacing w:line="276" w:lineRule="auto"/>
        <w:jc w:val="right"/>
        <w:rPr>
          <w:rStyle w:val="Hipervnculo"/>
          <w:rFonts w:ascii="Calibri" w:hAnsi="Calibri" w:cs="Calibri"/>
          <w:color w:val="FF0000"/>
          <w:sz w:val="24"/>
          <w:szCs w:val="22"/>
          <w:u w:val="none"/>
        </w:rPr>
      </w:pPr>
      <w:r w:rsidRPr="009F56CF">
        <w:rPr>
          <w:rStyle w:val="Hipervnculo"/>
          <w:rFonts w:ascii="Calibri" w:hAnsi="Calibri" w:cs="Calibri"/>
          <w:color w:val="FF0000"/>
          <w:sz w:val="24"/>
          <w:szCs w:val="22"/>
          <w:u w:val="none"/>
          <w:lang w:val="es-MX"/>
        </w:rPr>
        <w:t>sperezv@ipn.mx</w:t>
      </w:r>
    </w:p>
    <w:p w:rsidR="009F56CF" w:rsidRPr="009F56CF" w:rsidRDefault="009F56CF" w:rsidP="009F56CF">
      <w:pPr>
        <w:shd w:val="clear" w:color="auto" w:fill="FFFFFF"/>
        <w:spacing w:after="0" w:line="276" w:lineRule="auto"/>
        <w:jc w:val="right"/>
        <w:rPr>
          <w:rFonts w:ascii="Times New Roman" w:eastAsia="Times New Roman" w:hAnsi="Times New Roman" w:cs="Times New Roman"/>
          <w:sz w:val="24"/>
          <w:szCs w:val="24"/>
          <w:lang w:val="es-MX" w:eastAsia="ar-SA"/>
        </w:rPr>
      </w:pPr>
      <w:r w:rsidRPr="009F56CF">
        <w:rPr>
          <w:rFonts w:ascii="Times New Roman" w:eastAsia="Times New Roman" w:hAnsi="Times New Roman" w:cs="Times New Roman"/>
          <w:sz w:val="24"/>
          <w:szCs w:val="24"/>
          <w:lang w:val="es-MX" w:eastAsia="ar-SA"/>
        </w:rPr>
        <w:t>https://orcid.org/0000-0002-7721-8943</w:t>
      </w:r>
    </w:p>
    <w:p w:rsidR="004E139F" w:rsidRDefault="004E139F" w:rsidP="00921034">
      <w:pPr>
        <w:spacing w:after="0" w:line="360" w:lineRule="auto"/>
        <w:jc w:val="both"/>
        <w:rPr>
          <w:rFonts w:ascii="Times New Roman" w:hAnsi="Times New Roman" w:cs="Times New Roman"/>
          <w:b/>
          <w:sz w:val="24"/>
          <w:szCs w:val="24"/>
        </w:rPr>
      </w:pPr>
    </w:p>
    <w:p w:rsidR="008C78D4" w:rsidRPr="009F56CF" w:rsidRDefault="008C78D4"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t>Resumen</w:t>
      </w:r>
    </w:p>
    <w:p w:rsidR="00BF16FD" w:rsidRPr="00921034" w:rsidRDefault="004E139F" w:rsidP="00BF16FD">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MX"/>
        </w:rPr>
        <w:t xml:space="preserve">Como herramienta digital de apoyo a las actividades docentes, se exploró el uso de las </w:t>
      </w:r>
      <w:r>
        <w:rPr>
          <w:rFonts w:ascii="Times New Roman" w:hAnsi="Times New Roman" w:cs="Times New Roman"/>
          <w:sz w:val="24"/>
          <w:szCs w:val="24"/>
        </w:rPr>
        <w:t>tecnologías</w:t>
      </w:r>
      <w:r w:rsidR="00BF16FD">
        <w:rPr>
          <w:rFonts w:ascii="Times New Roman" w:hAnsi="Times New Roman" w:cs="Times New Roman"/>
          <w:sz w:val="24"/>
          <w:szCs w:val="24"/>
        </w:rPr>
        <w:t xml:space="preserve"> de la </w:t>
      </w:r>
      <w:r>
        <w:rPr>
          <w:rFonts w:ascii="Times New Roman" w:hAnsi="Times New Roman" w:cs="Times New Roman"/>
          <w:sz w:val="24"/>
          <w:szCs w:val="24"/>
        </w:rPr>
        <w:t>i</w:t>
      </w:r>
      <w:r w:rsidR="00BF16FD">
        <w:rPr>
          <w:rFonts w:ascii="Times New Roman" w:hAnsi="Times New Roman" w:cs="Times New Roman"/>
          <w:sz w:val="24"/>
          <w:szCs w:val="24"/>
        </w:rPr>
        <w:t xml:space="preserve">nformación y la </w:t>
      </w:r>
      <w:r>
        <w:rPr>
          <w:rFonts w:ascii="Times New Roman" w:hAnsi="Times New Roman" w:cs="Times New Roman"/>
          <w:sz w:val="24"/>
          <w:szCs w:val="24"/>
        </w:rPr>
        <w:t>c</w:t>
      </w:r>
      <w:r w:rsidR="00BF16FD">
        <w:rPr>
          <w:rFonts w:ascii="Times New Roman" w:hAnsi="Times New Roman" w:cs="Times New Roman"/>
          <w:sz w:val="24"/>
          <w:szCs w:val="24"/>
        </w:rPr>
        <w:t xml:space="preserve">omunicación (TIC) en </w:t>
      </w:r>
      <w:r w:rsidR="00BF16FD" w:rsidRPr="00FE4313">
        <w:rPr>
          <w:rFonts w:ascii="Times New Roman" w:hAnsi="Times New Roman" w:cs="Times New Roman"/>
          <w:sz w:val="24"/>
          <w:szCs w:val="24"/>
        </w:rPr>
        <w:t>la creación</w:t>
      </w:r>
      <w:r w:rsidR="00BF16FD">
        <w:rPr>
          <w:rFonts w:ascii="Times New Roman" w:hAnsi="Times New Roman" w:cs="Times New Roman"/>
          <w:sz w:val="24"/>
          <w:szCs w:val="24"/>
        </w:rPr>
        <w:t xml:space="preserve"> y uso</w:t>
      </w:r>
      <w:r w:rsidR="00BF16FD" w:rsidRPr="00FE4313">
        <w:rPr>
          <w:rFonts w:ascii="Times New Roman" w:hAnsi="Times New Roman" w:cs="Times New Roman"/>
          <w:sz w:val="24"/>
          <w:szCs w:val="24"/>
        </w:rPr>
        <w:t xml:space="preserve"> </w:t>
      </w:r>
      <w:r w:rsidR="00BF16FD">
        <w:rPr>
          <w:rFonts w:ascii="Times New Roman" w:hAnsi="Times New Roman" w:cs="Times New Roman"/>
          <w:sz w:val="24"/>
          <w:szCs w:val="24"/>
        </w:rPr>
        <w:t xml:space="preserve">de formularios elaborados con </w:t>
      </w:r>
      <w:r w:rsidR="00BF16FD" w:rsidRPr="00FE4313">
        <w:rPr>
          <w:rFonts w:ascii="Times New Roman" w:hAnsi="Times New Roman" w:cs="Times New Roman"/>
          <w:sz w:val="24"/>
          <w:szCs w:val="24"/>
        </w:rPr>
        <w:t xml:space="preserve">Google </w:t>
      </w:r>
      <w:proofErr w:type="spellStart"/>
      <w:r w:rsidR="00CB5679">
        <w:rPr>
          <w:rFonts w:ascii="Times New Roman" w:hAnsi="Times New Roman" w:cs="Times New Roman"/>
          <w:sz w:val="24"/>
          <w:szCs w:val="24"/>
        </w:rPr>
        <w:t>Forms</w:t>
      </w:r>
      <w:proofErr w:type="spellEnd"/>
      <w:r>
        <w:rPr>
          <w:rFonts w:ascii="Times New Roman" w:hAnsi="Times New Roman" w:cs="Times New Roman"/>
          <w:sz w:val="24"/>
          <w:szCs w:val="24"/>
        </w:rPr>
        <w:t>. Para ello s</w:t>
      </w:r>
      <w:r w:rsidR="00B30CA3">
        <w:rPr>
          <w:rFonts w:ascii="Times New Roman" w:hAnsi="Times New Roman" w:cs="Times New Roman"/>
          <w:sz w:val="24"/>
          <w:szCs w:val="24"/>
        </w:rPr>
        <w:t>e</w:t>
      </w:r>
      <w:r w:rsidR="00BF16FD" w:rsidRPr="0002530A">
        <w:rPr>
          <w:rFonts w:ascii="Times New Roman" w:hAnsi="Times New Roman" w:cs="Times New Roman"/>
          <w:sz w:val="24"/>
          <w:szCs w:val="24"/>
          <w:lang w:val="es-MX"/>
        </w:rPr>
        <w:t xml:space="preserve"> realizó un</w:t>
      </w:r>
      <w:r w:rsidR="00BF16FD" w:rsidRPr="00FE4313">
        <w:rPr>
          <w:rFonts w:ascii="Times New Roman" w:hAnsi="Times New Roman" w:cs="Times New Roman"/>
          <w:sz w:val="24"/>
          <w:szCs w:val="24"/>
        </w:rPr>
        <w:t xml:space="preserve"> estudio cualitativo de diseño no experimental de tipo exploratorio-descriptivo</w:t>
      </w:r>
      <w:r w:rsidR="00BF16FD">
        <w:rPr>
          <w:rFonts w:ascii="Times New Roman" w:hAnsi="Times New Roman" w:cs="Times New Roman"/>
          <w:sz w:val="24"/>
          <w:szCs w:val="24"/>
        </w:rPr>
        <w:t xml:space="preserve">. </w:t>
      </w:r>
      <w:r>
        <w:rPr>
          <w:rFonts w:ascii="Times New Roman" w:hAnsi="Times New Roman" w:cs="Times New Roman"/>
          <w:sz w:val="24"/>
          <w:szCs w:val="24"/>
        </w:rPr>
        <w:t>Y s</w:t>
      </w:r>
      <w:r w:rsidR="00BF16FD">
        <w:rPr>
          <w:rFonts w:ascii="Times New Roman" w:hAnsi="Times New Roman" w:cs="Times New Roman"/>
          <w:sz w:val="24"/>
          <w:szCs w:val="24"/>
        </w:rPr>
        <w:t xml:space="preserve">e </w:t>
      </w:r>
      <w:r>
        <w:rPr>
          <w:rFonts w:ascii="Times New Roman" w:hAnsi="Times New Roman" w:cs="Times New Roman"/>
          <w:sz w:val="24"/>
          <w:szCs w:val="24"/>
        </w:rPr>
        <w:t>diseñó</w:t>
      </w:r>
      <w:r w:rsidR="00BF16FD">
        <w:rPr>
          <w:rFonts w:ascii="Times New Roman" w:hAnsi="Times New Roman" w:cs="Times New Roman"/>
          <w:sz w:val="24"/>
          <w:szCs w:val="24"/>
        </w:rPr>
        <w:t xml:space="preserve"> </w:t>
      </w:r>
      <w:r>
        <w:rPr>
          <w:rFonts w:ascii="Times New Roman" w:hAnsi="Times New Roman" w:cs="Times New Roman"/>
          <w:sz w:val="24"/>
          <w:szCs w:val="24"/>
        </w:rPr>
        <w:t>un</w:t>
      </w:r>
      <w:r w:rsidR="00BF16FD">
        <w:rPr>
          <w:rFonts w:ascii="Times New Roman" w:hAnsi="Times New Roman" w:cs="Times New Roman"/>
          <w:sz w:val="24"/>
          <w:szCs w:val="24"/>
        </w:rPr>
        <w:t xml:space="preserve"> instrumento para identificar </w:t>
      </w:r>
      <w:r w:rsidR="00BF16FD" w:rsidRPr="00FE4313">
        <w:rPr>
          <w:rFonts w:ascii="Times New Roman" w:hAnsi="Times New Roman" w:cs="Times New Roman"/>
          <w:sz w:val="24"/>
          <w:szCs w:val="24"/>
        </w:rPr>
        <w:t xml:space="preserve">los conocimientos previos con que </w:t>
      </w:r>
      <w:r w:rsidR="00BF16FD">
        <w:rPr>
          <w:rFonts w:ascii="Times New Roman" w:hAnsi="Times New Roman" w:cs="Times New Roman"/>
          <w:sz w:val="24"/>
          <w:szCs w:val="24"/>
        </w:rPr>
        <w:t xml:space="preserve">ingresaron </w:t>
      </w:r>
      <w:r w:rsidR="00BF16FD" w:rsidRPr="00FE4313">
        <w:rPr>
          <w:rFonts w:ascii="Times New Roman" w:hAnsi="Times New Roman" w:cs="Times New Roman"/>
          <w:sz w:val="24"/>
          <w:szCs w:val="24"/>
        </w:rPr>
        <w:t xml:space="preserve">los estudiantes </w:t>
      </w:r>
      <w:r>
        <w:rPr>
          <w:rFonts w:ascii="Times New Roman" w:hAnsi="Times New Roman" w:cs="Times New Roman"/>
          <w:sz w:val="24"/>
          <w:szCs w:val="24"/>
        </w:rPr>
        <w:t>de</w:t>
      </w:r>
      <w:r w:rsidR="00BF16FD">
        <w:rPr>
          <w:rFonts w:ascii="Times New Roman" w:hAnsi="Times New Roman" w:cs="Times New Roman"/>
          <w:sz w:val="24"/>
          <w:szCs w:val="24"/>
        </w:rPr>
        <w:t xml:space="preserve"> la </w:t>
      </w:r>
      <w:r>
        <w:rPr>
          <w:rFonts w:ascii="Times New Roman" w:hAnsi="Times New Roman" w:cs="Times New Roman"/>
          <w:sz w:val="24"/>
          <w:szCs w:val="24"/>
        </w:rPr>
        <w:t>u</w:t>
      </w:r>
      <w:r w:rsidR="00BF16FD">
        <w:rPr>
          <w:rFonts w:ascii="Times New Roman" w:hAnsi="Times New Roman" w:cs="Times New Roman"/>
          <w:sz w:val="24"/>
          <w:szCs w:val="24"/>
        </w:rPr>
        <w:t xml:space="preserve">nidad de </w:t>
      </w:r>
      <w:r>
        <w:rPr>
          <w:rFonts w:ascii="Times New Roman" w:hAnsi="Times New Roman" w:cs="Times New Roman"/>
          <w:sz w:val="24"/>
          <w:szCs w:val="24"/>
        </w:rPr>
        <w:t>a</w:t>
      </w:r>
      <w:r w:rsidR="00BF16FD">
        <w:rPr>
          <w:rFonts w:ascii="Times New Roman" w:hAnsi="Times New Roman" w:cs="Times New Roman"/>
          <w:sz w:val="24"/>
          <w:szCs w:val="24"/>
        </w:rPr>
        <w:t xml:space="preserve">prendizaje de Tecnologías de la Información y la Comunicación de la Licenciatura en Turismo en la </w:t>
      </w:r>
      <w:r w:rsidR="00BF16FD" w:rsidRPr="00FE4313">
        <w:rPr>
          <w:rFonts w:ascii="Times New Roman" w:hAnsi="Times New Roman" w:cs="Times New Roman"/>
          <w:sz w:val="24"/>
          <w:szCs w:val="24"/>
          <w:lang w:val="es-MX"/>
        </w:rPr>
        <w:t>Escuela Superior de Turismo (EST) del Instituto Politécnico Nacional (IPN)</w:t>
      </w:r>
      <w:r w:rsidR="00BF16FD">
        <w:rPr>
          <w:rFonts w:ascii="Times New Roman" w:hAnsi="Times New Roman" w:cs="Times New Roman"/>
          <w:sz w:val="24"/>
          <w:szCs w:val="24"/>
          <w:lang w:val="es-MX"/>
        </w:rPr>
        <w:t>. Los resultados obtenidos en la sección sociodemográfica, proporcionaron  información sobre la conformación de los grupos en cuanto al predominio del sexo, edad</w:t>
      </w:r>
      <w:r>
        <w:rPr>
          <w:rFonts w:ascii="Times New Roman" w:hAnsi="Times New Roman" w:cs="Times New Roman"/>
          <w:sz w:val="24"/>
          <w:szCs w:val="24"/>
          <w:lang w:val="es-MX"/>
        </w:rPr>
        <w:t xml:space="preserve"> y</w:t>
      </w:r>
      <w:r w:rsidR="00BF16FD">
        <w:rPr>
          <w:rFonts w:ascii="Times New Roman" w:hAnsi="Times New Roman" w:cs="Times New Roman"/>
          <w:sz w:val="24"/>
          <w:szCs w:val="24"/>
          <w:lang w:val="es-MX"/>
        </w:rPr>
        <w:t xml:space="preserve"> situación civil</w:t>
      </w:r>
      <w:r>
        <w:rPr>
          <w:rFonts w:ascii="Times New Roman" w:hAnsi="Times New Roman" w:cs="Times New Roman"/>
          <w:sz w:val="24"/>
          <w:szCs w:val="24"/>
          <w:lang w:val="es-MX"/>
        </w:rPr>
        <w:t>,</w:t>
      </w:r>
      <w:r w:rsidR="00BF16FD">
        <w:rPr>
          <w:rFonts w:ascii="Times New Roman" w:hAnsi="Times New Roman" w:cs="Times New Roman"/>
          <w:sz w:val="24"/>
          <w:szCs w:val="24"/>
          <w:lang w:val="es-MX"/>
        </w:rPr>
        <w:t xml:space="preserve"> entre otros datos; en los usos académicos de la red,  información sobre </w:t>
      </w:r>
      <w:r>
        <w:rPr>
          <w:rFonts w:ascii="Times New Roman" w:hAnsi="Times New Roman" w:cs="Times New Roman"/>
          <w:sz w:val="24"/>
          <w:szCs w:val="24"/>
          <w:lang w:val="es-MX"/>
        </w:rPr>
        <w:t>éstos</w:t>
      </w:r>
      <w:r w:rsidR="00BF16FD">
        <w:rPr>
          <w:rFonts w:ascii="Times New Roman" w:hAnsi="Times New Roman" w:cs="Times New Roman"/>
          <w:sz w:val="24"/>
          <w:szCs w:val="24"/>
          <w:lang w:val="es-MX"/>
        </w:rPr>
        <w:t xml:space="preserve"> y el tiempo </w:t>
      </w:r>
      <w:r w:rsidR="00BF16FD">
        <w:rPr>
          <w:rFonts w:ascii="Times New Roman" w:hAnsi="Times New Roman" w:cs="Times New Roman"/>
          <w:sz w:val="24"/>
          <w:szCs w:val="24"/>
          <w:lang w:val="es-MX"/>
        </w:rPr>
        <w:lastRenderedPageBreak/>
        <w:t>invertido por día</w:t>
      </w:r>
      <w:r>
        <w:rPr>
          <w:rFonts w:ascii="Times New Roman" w:hAnsi="Times New Roman" w:cs="Times New Roman"/>
          <w:sz w:val="24"/>
          <w:szCs w:val="24"/>
          <w:lang w:val="es-MX"/>
        </w:rPr>
        <w:t>,</w:t>
      </w:r>
      <w:r w:rsidR="00BF16FD">
        <w:rPr>
          <w:rFonts w:ascii="Times New Roman" w:hAnsi="Times New Roman" w:cs="Times New Roman"/>
          <w:sz w:val="24"/>
          <w:szCs w:val="24"/>
          <w:lang w:val="es-MX"/>
        </w:rPr>
        <w:t xml:space="preserve"> las habilidades personales </w:t>
      </w:r>
      <w:r>
        <w:rPr>
          <w:rFonts w:ascii="Times New Roman" w:hAnsi="Times New Roman" w:cs="Times New Roman"/>
          <w:sz w:val="24"/>
          <w:szCs w:val="24"/>
          <w:lang w:val="es-MX"/>
        </w:rPr>
        <w:t xml:space="preserve">de los alumnos con respecto al uso de las </w:t>
      </w:r>
      <w:r w:rsidR="00BF16FD">
        <w:rPr>
          <w:rFonts w:ascii="Times New Roman" w:hAnsi="Times New Roman" w:cs="Times New Roman"/>
          <w:sz w:val="24"/>
          <w:szCs w:val="24"/>
          <w:lang w:val="es-MX"/>
        </w:rPr>
        <w:t>TIC</w:t>
      </w:r>
      <w:r w:rsidR="00467297">
        <w:rPr>
          <w:rFonts w:ascii="Times New Roman" w:hAnsi="Times New Roman" w:cs="Times New Roman"/>
          <w:sz w:val="24"/>
          <w:szCs w:val="24"/>
          <w:lang w:val="es-MX"/>
        </w:rPr>
        <w:t xml:space="preserve"> (y sus </w:t>
      </w:r>
      <w:r w:rsidR="00BF16FD">
        <w:rPr>
          <w:rFonts w:ascii="Times New Roman" w:hAnsi="Times New Roman" w:cs="Times New Roman"/>
          <w:sz w:val="24"/>
          <w:szCs w:val="24"/>
          <w:lang w:val="es-MX"/>
        </w:rPr>
        <w:t>saberes previos)</w:t>
      </w:r>
      <w:r w:rsidR="00467297">
        <w:rPr>
          <w:rFonts w:ascii="Times New Roman" w:hAnsi="Times New Roman" w:cs="Times New Roman"/>
          <w:sz w:val="24"/>
          <w:szCs w:val="24"/>
          <w:lang w:val="es-MX"/>
        </w:rPr>
        <w:t xml:space="preserve">, por último, en el área de rendimiento académico y situación económica con que ingresaron los estudiant4es, datos que identificaron la pertinencia de canalizarlos al área respectiva </w:t>
      </w:r>
      <w:r w:rsidR="00BF16FD">
        <w:rPr>
          <w:rFonts w:ascii="Times New Roman" w:hAnsi="Times New Roman" w:cs="Times New Roman"/>
          <w:sz w:val="24"/>
          <w:szCs w:val="24"/>
          <w:lang w:val="es-MX"/>
        </w:rPr>
        <w:t xml:space="preserve">con el fin se solicitar apoyos económicos para la continuidad de sus estudios. </w:t>
      </w:r>
      <w:r w:rsidR="00467297">
        <w:rPr>
          <w:rFonts w:ascii="Times New Roman" w:hAnsi="Times New Roman" w:cs="Times New Roman"/>
          <w:sz w:val="24"/>
          <w:szCs w:val="24"/>
          <w:lang w:val="es-MX"/>
        </w:rPr>
        <w:t>Finalmente s</w:t>
      </w:r>
      <w:r w:rsidR="00BF16FD">
        <w:rPr>
          <w:rFonts w:ascii="Times New Roman" w:hAnsi="Times New Roman" w:cs="Times New Roman"/>
          <w:sz w:val="24"/>
          <w:szCs w:val="24"/>
          <w:lang w:val="es-MX"/>
        </w:rPr>
        <w:t xml:space="preserve">e obtuvo información relevante para adecuar el modelo de evaluación y el plan didáctico de la asignatura, enfocado en el desarrollo de </w:t>
      </w:r>
      <w:r w:rsidR="00467297">
        <w:rPr>
          <w:rFonts w:ascii="Times New Roman" w:hAnsi="Times New Roman" w:cs="Times New Roman"/>
          <w:sz w:val="24"/>
          <w:szCs w:val="24"/>
          <w:lang w:val="es-MX"/>
        </w:rPr>
        <w:t xml:space="preserve">competencias, </w:t>
      </w:r>
      <w:r w:rsidR="00467297">
        <w:rPr>
          <w:rFonts w:ascii="Times New Roman" w:hAnsi="Times New Roman" w:cs="Times New Roman"/>
          <w:sz w:val="24"/>
          <w:szCs w:val="24"/>
        </w:rPr>
        <w:t>siendo</w:t>
      </w:r>
      <w:r w:rsidR="00BF16FD">
        <w:rPr>
          <w:rFonts w:ascii="Times New Roman" w:hAnsi="Times New Roman" w:cs="Times New Roman"/>
          <w:sz w:val="24"/>
          <w:szCs w:val="24"/>
        </w:rPr>
        <w:t xml:space="preserve"> algunos usos de la red para asuntos académicos y </w:t>
      </w:r>
      <w:r w:rsidR="00467297">
        <w:rPr>
          <w:rFonts w:ascii="Times New Roman" w:hAnsi="Times New Roman" w:cs="Times New Roman"/>
          <w:sz w:val="24"/>
          <w:szCs w:val="24"/>
        </w:rPr>
        <w:t xml:space="preserve">otros para </w:t>
      </w:r>
      <w:r w:rsidR="00BF16FD">
        <w:rPr>
          <w:rFonts w:ascii="Times New Roman" w:hAnsi="Times New Roman" w:cs="Times New Roman"/>
          <w:sz w:val="24"/>
          <w:szCs w:val="24"/>
        </w:rPr>
        <w:t>la adquisición de habilidades personales.</w:t>
      </w:r>
    </w:p>
    <w:p w:rsidR="0054428D" w:rsidRPr="00921034" w:rsidRDefault="0054428D" w:rsidP="0054428D">
      <w:pPr>
        <w:spacing w:after="0" w:line="360" w:lineRule="auto"/>
        <w:jc w:val="both"/>
        <w:rPr>
          <w:rFonts w:ascii="Times New Roman" w:hAnsi="Times New Roman" w:cs="Times New Roman"/>
          <w:sz w:val="24"/>
          <w:szCs w:val="24"/>
        </w:rPr>
      </w:pPr>
      <w:r w:rsidRPr="009F56CF">
        <w:rPr>
          <w:rFonts w:ascii="Calibri" w:eastAsia="Times New Roman" w:hAnsi="Calibri" w:cs="Calibri"/>
          <w:b/>
          <w:color w:val="000000"/>
          <w:sz w:val="28"/>
          <w:szCs w:val="28"/>
          <w:lang w:val="es-ES_tradnl" w:eastAsia="es-MX"/>
        </w:rPr>
        <w:t>Palabras clave:</w:t>
      </w:r>
      <w:r w:rsidRPr="00921034">
        <w:rPr>
          <w:rFonts w:ascii="Times New Roman" w:hAnsi="Times New Roman" w:cs="Times New Roman"/>
          <w:sz w:val="24"/>
          <w:szCs w:val="24"/>
        </w:rPr>
        <w:t xml:space="preserve"> </w:t>
      </w:r>
      <w:r>
        <w:rPr>
          <w:rFonts w:ascii="Times New Roman" w:hAnsi="Times New Roman" w:cs="Times New Roman"/>
          <w:sz w:val="24"/>
          <w:szCs w:val="24"/>
        </w:rPr>
        <w:t>competencias, c</w:t>
      </w:r>
      <w:r>
        <w:rPr>
          <w:rFonts w:ascii="Times New Roman" w:hAnsi="Times New Roman" w:cs="Times New Roman"/>
          <w:sz w:val="24"/>
          <w:szCs w:val="24"/>
          <w:lang w:val="es-MX"/>
        </w:rPr>
        <w:t>conocimientos previos,</w:t>
      </w:r>
      <w:r w:rsidRPr="00921034">
        <w:rPr>
          <w:rFonts w:ascii="Times New Roman" w:hAnsi="Times New Roman" w:cs="Times New Roman"/>
          <w:sz w:val="24"/>
          <w:szCs w:val="24"/>
        </w:rPr>
        <w:t xml:space="preserve"> Google </w:t>
      </w:r>
      <w:proofErr w:type="spellStart"/>
      <w:r w:rsidR="00CB5679">
        <w:rPr>
          <w:rFonts w:ascii="Times New Roman" w:hAnsi="Times New Roman" w:cs="Times New Roman"/>
          <w:sz w:val="24"/>
          <w:szCs w:val="24"/>
        </w:rPr>
        <w:t>Forms</w:t>
      </w:r>
      <w:proofErr w:type="spellEnd"/>
      <w:r w:rsidRPr="00921034">
        <w:rPr>
          <w:rFonts w:ascii="Times New Roman" w:hAnsi="Times New Roman" w:cs="Times New Roman"/>
          <w:sz w:val="24"/>
          <w:szCs w:val="24"/>
        </w:rPr>
        <w:t xml:space="preserve">, herramienta digital, </w:t>
      </w:r>
      <w:r>
        <w:rPr>
          <w:rFonts w:ascii="Times New Roman" w:hAnsi="Times New Roman" w:cs="Times New Roman"/>
          <w:sz w:val="24"/>
          <w:szCs w:val="24"/>
          <w:lang w:val="es-MX"/>
        </w:rPr>
        <w:t>modelo de evaluación</w:t>
      </w:r>
      <w:r w:rsidR="00014D98">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921034">
        <w:rPr>
          <w:rFonts w:ascii="Times New Roman" w:hAnsi="Times New Roman" w:cs="Times New Roman"/>
          <w:sz w:val="24"/>
          <w:szCs w:val="24"/>
        </w:rPr>
        <w:t>TIC</w:t>
      </w:r>
      <w:r>
        <w:rPr>
          <w:rFonts w:ascii="Times New Roman" w:hAnsi="Times New Roman" w:cs="Times New Roman"/>
          <w:sz w:val="24"/>
          <w:szCs w:val="24"/>
        </w:rPr>
        <w:t>.</w:t>
      </w:r>
    </w:p>
    <w:p w:rsidR="00CB64B0" w:rsidRPr="00921034" w:rsidRDefault="00CB64B0" w:rsidP="00216F9E">
      <w:pPr>
        <w:pStyle w:val="HTMLconformatoprevio"/>
        <w:shd w:val="clear" w:color="auto" w:fill="FFFFFF"/>
        <w:rPr>
          <w:rFonts w:ascii="Times New Roman" w:hAnsi="Times New Roman" w:cs="Times New Roman"/>
          <w:sz w:val="24"/>
          <w:szCs w:val="24"/>
        </w:rPr>
      </w:pPr>
    </w:p>
    <w:p w:rsidR="00C32E6F" w:rsidRPr="00467297" w:rsidRDefault="00CB64B0" w:rsidP="00171F4B">
      <w:pPr>
        <w:spacing w:after="0" w:line="360" w:lineRule="auto"/>
        <w:jc w:val="both"/>
        <w:rPr>
          <w:rFonts w:ascii="Times New Roman" w:hAnsi="Times New Roman" w:cs="Times New Roman"/>
          <w:b/>
          <w:sz w:val="32"/>
          <w:szCs w:val="32"/>
        </w:rPr>
      </w:pPr>
      <w:proofErr w:type="spellStart"/>
      <w:r w:rsidRPr="009F56CF">
        <w:rPr>
          <w:rFonts w:ascii="Calibri" w:eastAsia="Times New Roman" w:hAnsi="Calibri" w:cs="Calibri"/>
          <w:b/>
          <w:color w:val="000000"/>
          <w:sz w:val="28"/>
          <w:szCs w:val="28"/>
          <w:lang w:val="es-ES_tradnl" w:eastAsia="es-MX"/>
        </w:rPr>
        <w:t>Abstract</w:t>
      </w:r>
      <w:proofErr w:type="spellEnd"/>
    </w:p>
    <w:p w:rsidR="00467297" w:rsidRPr="00467297" w:rsidRDefault="00467297" w:rsidP="004672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 w:eastAsia="es-419"/>
        </w:rPr>
      </w:pPr>
      <w:r w:rsidRPr="00467297">
        <w:rPr>
          <w:rFonts w:ascii="Times New Roman" w:eastAsia="Times New Roman" w:hAnsi="Times New Roman" w:cs="Times New Roman"/>
          <w:color w:val="212121"/>
          <w:sz w:val="24"/>
          <w:szCs w:val="24"/>
          <w:lang w:val="en" w:eastAsia="es-419"/>
        </w:rPr>
        <w:t>As a digital tool to support teaching activities, the use of information and communication technologies (ICT) in the creation and use of forms developed with Google Forms was explored. To this end, a qualitative study of non-experimental design of exploratory-descriptive type was carried out. And an instrument was designed to identify the previous knowledge with which the students of the Information and Communication Technologies learning unit of the Tourism Degree at the Higher School of Tourism (EST) of the National Polytechnic Institute (IPN) entered. The results obtained in the sociodemographic section, provided information on the conformation of the groups in terms of the predominance of sex, age and civil status, among other data; in the academic uses of the network, information about these and the time invested per day, the personal skills of the students with respect to the use of ICT (and their previous knowledge), finally, in the area of academic performance and economic situation with which the students entered, data that identified the pertinence of channeling them to the respective area in order to request economic support for the continuity of their studies. Finally, relevant information was obtained to adapt the evaluation model and the didactic plan of the subject, focused on the development of competences, being some uses of the network for academic matters and others for the acquisition of personal skills</w:t>
      </w:r>
    </w:p>
    <w:p w:rsidR="00171F4B" w:rsidRDefault="00171F4B" w:rsidP="00171F4B">
      <w:pPr>
        <w:spacing w:after="0" w:line="360" w:lineRule="auto"/>
        <w:jc w:val="both"/>
        <w:rPr>
          <w:rFonts w:ascii="Times New Roman" w:hAnsi="Times New Roman" w:cs="Times New Roman"/>
          <w:sz w:val="24"/>
          <w:szCs w:val="24"/>
        </w:rPr>
      </w:pPr>
      <w:proofErr w:type="spellStart"/>
      <w:r w:rsidRPr="009F56CF">
        <w:rPr>
          <w:rFonts w:ascii="Calibri" w:eastAsia="Times New Roman" w:hAnsi="Calibri" w:cs="Calibri"/>
          <w:b/>
          <w:color w:val="000000"/>
          <w:sz w:val="28"/>
          <w:szCs w:val="28"/>
          <w:lang w:val="es-ES_tradnl" w:eastAsia="es-MX"/>
        </w:rPr>
        <w:t>Keywords</w:t>
      </w:r>
      <w:proofErr w:type="spellEnd"/>
      <w:r w:rsidRPr="009F56CF">
        <w:rPr>
          <w:rFonts w:ascii="Calibri" w:eastAsia="Times New Roman" w:hAnsi="Calibri" w:cs="Calibri"/>
          <w:b/>
          <w:color w:val="000000"/>
          <w:sz w:val="28"/>
          <w:szCs w:val="28"/>
          <w:lang w:val="es-ES_tradnl" w:eastAsia="es-MX"/>
        </w:rPr>
        <w:t>:</w:t>
      </w:r>
      <w:r w:rsidRPr="00171F4B">
        <w:rPr>
          <w:rFonts w:ascii="Times New Roman" w:hAnsi="Times New Roman" w:cs="Times New Roman"/>
          <w:sz w:val="24"/>
          <w:szCs w:val="24"/>
        </w:rPr>
        <w:t xml:space="preserve"> </w:t>
      </w:r>
      <w:proofErr w:type="spellStart"/>
      <w:r w:rsidR="00020703">
        <w:rPr>
          <w:rFonts w:ascii="Times New Roman" w:hAnsi="Times New Roman" w:cs="Times New Roman"/>
          <w:sz w:val="24"/>
          <w:szCs w:val="24"/>
        </w:rPr>
        <w:t>a</w:t>
      </w:r>
      <w:r w:rsidRPr="00171F4B">
        <w:rPr>
          <w:rFonts w:ascii="Times New Roman" w:hAnsi="Times New Roman" w:cs="Times New Roman"/>
          <w:sz w:val="24"/>
          <w:szCs w:val="24"/>
        </w:rPr>
        <w:t>cquired</w:t>
      </w:r>
      <w:proofErr w:type="spellEnd"/>
      <w:r w:rsidRPr="00171F4B">
        <w:rPr>
          <w:rFonts w:ascii="Times New Roman" w:hAnsi="Times New Roman" w:cs="Times New Roman"/>
          <w:sz w:val="24"/>
          <w:szCs w:val="24"/>
        </w:rPr>
        <w:t xml:space="preserve"> </w:t>
      </w:r>
      <w:proofErr w:type="spellStart"/>
      <w:r w:rsidRPr="00171F4B">
        <w:rPr>
          <w:rFonts w:ascii="Times New Roman" w:hAnsi="Times New Roman" w:cs="Times New Roman"/>
          <w:sz w:val="24"/>
          <w:szCs w:val="24"/>
        </w:rPr>
        <w:t>knowledge</w:t>
      </w:r>
      <w:proofErr w:type="spellEnd"/>
      <w:r w:rsidRPr="00171F4B">
        <w:rPr>
          <w:rFonts w:ascii="Times New Roman" w:hAnsi="Times New Roman" w:cs="Times New Roman"/>
          <w:sz w:val="24"/>
          <w:szCs w:val="24"/>
        </w:rPr>
        <w:t xml:space="preserve">, </w:t>
      </w:r>
      <w:proofErr w:type="spellStart"/>
      <w:r w:rsidRPr="00171F4B">
        <w:rPr>
          <w:rFonts w:ascii="Times New Roman" w:hAnsi="Times New Roman" w:cs="Times New Roman"/>
          <w:sz w:val="24"/>
          <w:szCs w:val="24"/>
        </w:rPr>
        <w:t>students</w:t>
      </w:r>
      <w:proofErr w:type="spellEnd"/>
      <w:r w:rsidRPr="00171F4B">
        <w:rPr>
          <w:rFonts w:ascii="Times New Roman" w:hAnsi="Times New Roman" w:cs="Times New Roman"/>
          <w:sz w:val="24"/>
          <w:szCs w:val="24"/>
        </w:rPr>
        <w:t xml:space="preserve">, Google </w:t>
      </w:r>
      <w:proofErr w:type="spellStart"/>
      <w:r w:rsidR="00CB5679">
        <w:rPr>
          <w:rFonts w:ascii="Times New Roman" w:hAnsi="Times New Roman" w:cs="Times New Roman"/>
          <w:sz w:val="24"/>
          <w:szCs w:val="24"/>
        </w:rPr>
        <w:t>Forms</w:t>
      </w:r>
      <w:proofErr w:type="spellEnd"/>
      <w:r w:rsidRPr="00171F4B">
        <w:rPr>
          <w:rFonts w:ascii="Times New Roman" w:hAnsi="Times New Roman" w:cs="Times New Roman"/>
          <w:sz w:val="24"/>
          <w:szCs w:val="24"/>
        </w:rPr>
        <w:t xml:space="preserve">, digital </w:t>
      </w:r>
      <w:proofErr w:type="spellStart"/>
      <w:r w:rsidRPr="00171F4B">
        <w:rPr>
          <w:rFonts w:ascii="Times New Roman" w:hAnsi="Times New Roman" w:cs="Times New Roman"/>
          <w:sz w:val="24"/>
          <w:szCs w:val="24"/>
        </w:rPr>
        <w:t>tool</w:t>
      </w:r>
      <w:proofErr w:type="spellEnd"/>
      <w:r w:rsidRPr="00171F4B">
        <w:rPr>
          <w:rFonts w:ascii="Times New Roman" w:hAnsi="Times New Roman" w:cs="Times New Roman"/>
          <w:sz w:val="24"/>
          <w:szCs w:val="24"/>
        </w:rPr>
        <w:t>, ICT.</w:t>
      </w:r>
    </w:p>
    <w:p w:rsidR="009F56CF" w:rsidRDefault="009F56CF" w:rsidP="00171F4B">
      <w:pPr>
        <w:spacing w:after="0" w:line="360" w:lineRule="auto"/>
        <w:jc w:val="both"/>
        <w:rPr>
          <w:rFonts w:ascii="Times New Roman" w:hAnsi="Times New Roman" w:cs="Times New Roman"/>
          <w:sz w:val="24"/>
          <w:szCs w:val="24"/>
        </w:rPr>
      </w:pPr>
    </w:p>
    <w:p w:rsidR="009F56CF" w:rsidRDefault="009F56CF" w:rsidP="00171F4B">
      <w:pPr>
        <w:spacing w:after="0" w:line="360" w:lineRule="auto"/>
        <w:jc w:val="both"/>
        <w:rPr>
          <w:rFonts w:ascii="Calibri" w:eastAsia="Times New Roman" w:hAnsi="Calibri" w:cs="Calibri"/>
          <w:b/>
          <w:color w:val="000000"/>
          <w:sz w:val="28"/>
          <w:szCs w:val="28"/>
          <w:lang w:val="es-ES_tradnl" w:eastAsia="es-MX"/>
        </w:rPr>
      </w:pPr>
    </w:p>
    <w:p w:rsidR="009F56CF" w:rsidRPr="009F56CF" w:rsidRDefault="009F56CF" w:rsidP="00171F4B">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lastRenderedPageBreak/>
        <w:t>Resumo</w:t>
      </w:r>
    </w:p>
    <w:p w:rsidR="009F56CF" w:rsidRPr="009F56CF" w:rsidRDefault="009F56CF" w:rsidP="009F56CF">
      <w:pPr>
        <w:spacing w:after="0" w:line="360" w:lineRule="auto"/>
        <w:jc w:val="both"/>
        <w:rPr>
          <w:rFonts w:ascii="Times New Roman" w:hAnsi="Times New Roman" w:cs="Times New Roman"/>
          <w:sz w:val="24"/>
          <w:szCs w:val="24"/>
        </w:rPr>
      </w:pPr>
      <w:r w:rsidRPr="009F56CF">
        <w:rPr>
          <w:rFonts w:ascii="Times New Roman" w:hAnsi="Times New Roman" w:cs="Times New Roman"/>
          <w:sz w:val="24"/>
          <w:szCs w:val="24"/>
        </w:rPr>
        <w:t xml:space="preserve">Como </w:t>
      </w:r>
      <w:proofErr w:type="spellStart"/>
      <w:r w:rsidRPr="009F56CF">
        <w:rPr>
          <w:rFonts w:ascii="Times New Roman" w:hAnsi="Times New Roman" w:cs="Times New Roman"/>
          <w:sz w:val="24"/>
          <w:szCs w:val="24"/>
        </w:rPr>
        <w:t>uma</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ferramenta</w:t>
      </w:r>
      <w:proofErr w:type="spellEnd"/>
      <w:r w:rsidRPr="009F56CF">
        <w:rPr>
          <w:rFonts w:ascii="Times New Roman" w:hAnsi="Times New Roman" w:cs="Times New Roman"/>
          <w:sz w:val="24"/>
          <w:szCs w:val="24"/>
        </w:rPr>
        <w:t xml:space="preserve"> digital para </w:t>
      </w:r>
      <w:proofErr w:type="spellStart"/>
      <w:r w:rsidRPr="009F56CF">
        <w:rPr>
          <w:rFonts w:ascii="Times New Roman" w:hAnsi="Times New Roman" w:cs="Times New Roman"/>
          <w:sz w:val="24"/>
          <w:szCs w:val="24"/>
        </w:rPr>
        <w:t>apoiar</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atividades</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ensino</w:t>
      </w:r>
      <w:proofErr w:type="spellEnd"/>
      <w:r w:rsidRPr="009F56CF">
        <w:rPr>
          <w:rFonts w:ascii="Times New Roman" w:hAnsi="Times New Roman" w:cs="Times New Roman"/>
          <w:sz w:val="24"/>
          <w:szCs w:val="24"/>
        </w:rPr>
        <w:t xml:space="preserve">, o uso de </w:t>
      </w:r>
      <w:proofErr w:type="spellStart"/>
      <w:r w:rsidRPr="009F56CF">
        <w:rPr>
          <w:rFonts w:ascii="Times New Roman" w:hAnsi="Times New Roman" w:cs="Times New Roman"/>
          <w:sz w:val="24"/>
          <w:szCs w:val="24"/>
        </w:rPr>
        <w:t>tecnologias</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informação</w:t>
      </w:r>
      <w:proofErr w:type="spellEnd"/>
      <w:r w:rsidRPr="009F56CF">
        <w:rPr>
          <w:rFonts w:ascii="Times New Roman" w:hAnsi="Times New Roman" w:cs="Times New Roman"/>
          <w:sz w:val="24"/>
          <w:szCs w:val="24"/>
        </w:rPr>
        <w:t xml:space="preserve"> e </w:t>
      </w:r>
      <w:proofErr w:type="spellStart"/>
      <w:r w:rsidRPr="009F56CF">
        <w:rPr>
          <w:rFonts w:ascii="Times New Roman" w:hAnsi="Times New Roman" w:cs="Times New Roman"/>
          <w:sz w:val="24"/>
          <w:szCs w:val="24"/>
        </w:rPr>
        <w:t>comunicação</w:t>
      </w:r>
      <w:proofErr w:type="spellEnd"/>
      <w:r w:rsidRPr="009F56CF">
        <w:rPr>
          <w:rFonts w:ascii="Times New Roman" w:hAnsi="Times New Roman" w:cs="Times New Roman"/>
          <w:sz w:val="24"/>
          <w:szCs w:val="24"/>
        </w:rPr>
        <w:t xml:space="preserve"> (TIC) </w:t>
      </w:r>
      <w:proofErr w:type="spellStart"/>
      <w:r w:rsidRPr="009F56CF">
        <w:rPr>
          <w:rFonts w:ascii="Times New Roman" w:hAnsi="Times New Roman" w:cs="Times New Roman"/>
          <w:sz w:val="24"/>
          <w:szCs w:val="24"/>
        </w:rPr>
        <w:t>na</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criação</w:t>
      </w:r>
      <w:proofErr w:type="spellEnd"/>
      <w:r w:rsidRPr="009F56CF">
        <w:rPr>
          <w:rFonts w:ascii="Times New Roman" w:hAnsi="Times New Roman" w:cs="Times New Roman"/>
          <w:sz w:val="24"/>
          <w:szCs w:val="24"/>
        </w:rPr>
        <w:t xml:space="preserve"> e uso de </w:t>
      </w:r>
      <w:proofErr w:type="spellStart"/>
      <w:r w:rsidRPr="009F56CF">
        <w:rPr>
          <w:rFonts w:ascii="Times New Roman" w:hAnsi="Times New Roman" w:cs="Times New Roman"/>
          <w:sz w:val="24"/>
          <w:szCs w:val="24"/>
        </w:rPr>
        <w:t>formulários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desenvolvidos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com</w:t>
      </w:r>
      <w:proofErr w:type="spellEnd"/>
      <w:r w:rsidRPr="009F56CF">
        <w:rPr>
          <w:rFonts w:ascii="Times New Roman" w:hAnsi="Times New Roman" w:cs="Times New Roman"/>
          <w:sz w:val="24"/>
          <w:szCs w:val="24"/>
        </w:rPr>
        <w:t xml:space="preserve"> o </w:t>
      </w:r>
      <w:proofErr w:type="spellStart"/>
      <w:r w:rsidRPr="009F56CF">
        <w:rPr>
          <w:rFonts w:ascii="Times New Roman" w:hAnsi="Times New Roman" w:cs="Times New Roman"/>
          <w:sz w:val="24"/>
          <w:szCs w:val="24"/>
        </w:rPr>
        <w:t>Formulários</w:t>
      </w:r>
      <w:proofErr w:type="spellEnd"/>
      <w:r w:rsidRPr="009F56CF">
        <w:rPr>
          <w:rFonts w:ascii="Times New Roman" w:hAnsi="Times New Roman" w:cs="Times New Roman"/>
          <w:sz w:val="24"/>
          <w:szCs w:val="24"/>
        </w:rPr>
        <w:t xml:space="preserve"> Google </w:t>
      </w:r>
      <w:proofErr w:type="spellStart"/>
      <w:r w:rsidRPr="009F56CF">
        <w:rPr>
          <w:rFonts w:ascii="Times New Roman" w:hAnsi="Times New Roman" w:cs="Times New Roman"/>
          <w:sz w:val="24"/>
          <w:szCs w:val="24"/>
        </w:rPr>
        <w:t>foi</w:t>
      </w:r>
      <w:proofErr w:type="spellEnd"/>
      <w:r w:rsidRPr="009F56CF">
        <w:rPr>
          <w:rFonts w:ascii="Times New Roman" w:hAnsi="Times New Roman" w:cs="Times New Roman"/>
          <w:sz w:val="24"/>
          <w:szCs w:val="24"/>
        </w:rPr>
        <w:t xml:space="preserve"> explorado. Para tanto, </w:t>
      </w:r>
      <w:proofErr w:type="spellStart"/>
      <w:r w:rsidRPr="009F56CF">
        <w:rPr>
          <w:rFonts w:ascii="Times New Roman" w:hAnsi="Times New Roman" w:cs="Times New Roman"/>
          <w:sz w:val="24"/>
          <w:szCs w:val="24"/>
        </w:rPr>
        <w:t>foi</w:t>
      </w:r>
      <w:proofErr w:type="spellEnd"/>
      <w:r w:rsidRPr="009F56CF">
        <w:rPr>
          <w:rFonts w:ascii="Times New Roman" w:hAnsi="Times New Roman" w:cs="Times New Roman"/>
          <w:sz w:val="24"/>
          <w:szCs w:val="24"/>
        </w:rPr>
        <w:t xml:space="preserve"> realizado </w:t>
      </w:r>
      <w:proofErr w:type="spellStart"/>
      <w:r w:rsidRPr="009F56CF">
        <w:rPr>
          <w:rFonts w:ascii="Times New Roman" w:hAnsi="Times New Roman" w:cs="Times New Roman"/>
          <w:sz w:val="24"/>
          <w:szCs w:val="24"/>
        </w:rPr>
        <w:t>um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estudo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qualitativo</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delineamento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não</w:t>
      </w:r>
      <w:proofErr w:type="spellEnd"/>
      <w:r w:rsidRPr="009F56CF">
        <w:rPr>
          <w:rFonts w:ascii="Times New Roman" w:hAnsi="Times New Roman" w:cs="Times New Roman"/>
          <w:sz w:val="24"/>
          <w:szCs w:val="24"/>
        </w:rPr>
        <w:t xml:space="preserve"> experimental do tipo </w:t>
      </w:r>
      <w:proofErr w:type="spellStart"/>
      <w:r w:rsidRPr="009F56CF">
        <w:rPr>
          <w:rFonts w:ascii="Times New Roman" w:hAnsi="Times New Roman" w:cs="Times New Roman"/>
          <w:sz w:val="24"/>
          <w:szCs w:val="24"/>
        </w:rPr>
        <w:t>exploratório-descritivo</w:t>
      </w:r>
      <w:proofErr w:type="spellEnd"/>
      <w:r w:rsidRPr="009F56CF">
        <w:rPr>
          <w:rFonts w:ascii="Times New Roman" w:hAnsi="Times New Roman" w:cs="Times New Roman"/>
          <w:sz w:val="24"/>
          <w:szCs w:val="24"/>
        </w:rPr>
        <w:t xml:space="preserve">. E </w:t>
      </w:r>
      <w:proofErr w:type="spellStart"/>
      <w:r w:rsidRPr="009F56CF">
        <w:rPr>
          <w:rFonts w:ascii="Times New Roman" w:hAnsi="Times New Roman" w:cs="Times New Roman"/>
          <w:sz w:val="24"/>
          <w:szCs w:val="24"/>
        </w:rPr>
        <w:t>foi</w:t>
      </w:r>
      <w:proofErr w:type="spellEnd"/>
      <w:r w:rsidRPr="009F56CF">
        <w:rPr>
          <w:rFonts w:ascii="Times New Roman" w:hAnsi="Times New Roman" w:cs="Times New Roman"/>
          <w:sz w:val="24"/>
          <w:szCs w:val="24"/>
        </w:rPr>
        <w:t xml:space="preserve"> elaborado </w:t>
      </w:r>
      <w:proofErr w:type="spellStart"/>
      <w:r w:rsidRPr="009F56CF">
        <w:rPr>
          <w:rFonts w:ascii="Times New Roman" w:hAnsi="Times New Roman" w:cs="Times New Roman"/>
          <w:sz w:val="24"/>
          <w:szCs w:val="24"/>
        </w:rPr>
        <w:t>um</w:t>
      </w:r>
      <w:proofErr w:type="spellEnd"/>
      <w:r w:rsidRPr="009F56CF">
        <w:rPr>
          <w:rFonts w:ascii="Times New Roman" w:hAnsi="Times New Roman" w:cs="Times New Roman"/>
          <w:sz w:val="24"/>
          <w:szCs w:val="24"/>
        </w:rPr>
        <w:t xml:space="preserve"> instrumento para identificar os </w:t>
      </w:r>
      <w:proofErr w:type="spellStart"/>
      <w:r w:rsidRPr="009F56CF">
        <w:rPr>
          <w:rFonts w:ascii="Times New Roman" w:hAnsi="Times New Roman" w:cs="Times New Roman"/>
          <w:sz w:val="24"/>
          <w:szCs w:val="24"/>
        </w:rPr>
        <w:t>conhecimentos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prévios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com</w:t>
      </w:r>
      <w:proofErr w:type="spellEnd"/>
      <w:r w:rsidRPr="009F56CF">
        <w:rPr>
          <w:rFonts w:ascii="Times New Roman" w:hAnsi="Times New Roman" w:cs="Times New Roman"/>
          <w:sz w:val="24"/>
          <w:szCs w:val="24"/>
        </w:rPr>
        <w:t xml:space="preserve"> os </w:t>
      </w:r>
      <w:proofErr w:type="spellStart"/>
      <w:r w:rsidRPr="009F56CF">
        <w:rPr>
          <w:rFonts w:ascii="Times New Roman" w:hAnsi="Times New Roman" w:cs="Times New Roman"/>
          <w:sz w:val="24"/>
          <w:szCs w:val="24"/>
        </w:rPr>
        <w:t>quais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ingressaram</w:t>
      </w:r>
      <w:proofErr w:type="spellEnd"/>
      <w:r w:rsidRPr="009F56CF">
        <w:rPr>
          <w:rFonts w:ascii="Times New Roman" w:hAnsi="Times New Roman" w:cs="Times New Roman"/>
          <w:sz w:val="24"/>
          <w:szCs w:val="24"/>
        </w:rPr>
        <w:t xml:space="preserve"> os </w:t>
      </w:r>
      <w:proofErr w:type="spellStart"/>
      <w:r w:rsidRPr="009F56CF">
        <w:rPr>
          <w:rFonts w:ascii="Times New Roman" w:hAnsi="Times New Roman" w:cs="Times New Roman"/>
          <w:sz w:val="24"/>
          <w:szCs w:val="24"/>
        </w:rPr>
        <w:t>alunos</w:t>
      </w:r>
      <w:proofErr w:type="spellEnd"/>
      <w:r w:rsidRPr="009F56CF">
        <w:rPr>
          <w:rFonts w:ascii="Times New Roman" w:hAnsi="Times New Roman" w:cs="Times New Roman"/>
          <w:sz w:val="24"/>
          <w:szCs w:val="24"/>
        </w:rPr>
        <w:t xml:space="preserve"> da </w:t>
      </w:r>
      <w:proofErr w:type="spellStart"/>
      <w:r w:rsidRPr="009F56CF">
        <w:rPr>
          <w:rFonts w:ascii="Times New Roman" w:hAnsi="Times New Roman" w:cs="Times New Roman"/>
          <w:sz w:val="24"/>
          <w:szCs w:val="24"/>
        </w:rPr>
        <w:t>unidade</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ensino</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Tecnologias</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Informação</w:t>
      </w:r>
      <w:proofErr w:type="spellEnd"/>
      <w:r w:rsidRPr="009F56CF">
        <w:rPr>
          <w:rFonts w:ascii="Times New Roman" w:hAnsi="Times New Roman" w:cs="Times New Roman"/>
          <w:sz w:val="24"/>
          <w:szCs w:val="24"/>
        </w:rPr>
        <w:t xml:space="preserve"> e </w:t>
      </w:r>
      <w:proofErr w:type="spellStart"/>
      <w:r w:rsidRPr="009F56CF">
        <w:rPr>
          <w:rFonts w:ascii="Times New Roman" w:hAnsi="Times New Roman" w:cs="Times New Roman"/>
          <w:sz w:val="24"/>
          <w:szCs w:val="24"/>
        </w:rPr>
        <w:t>Comunicação</w:t>
      </w:r>
      <w:proofErr w:type="spellEnd"/>
      <w:r w:rsidRPr="009F56CF">
        <w:rPr>
          <w:rFonts w:ascii="Times New Roman" w:hAnsi="Times New Roman" w:cs="Times New Roman"/>
          <w:sz w:val="24"/>
          <w:szCs w:val="24"/>
        </w:rPr>
        <w:t xml:space="preserve"> do Curso de Turismo da Escola Superior de Turismo (EST) do Instituto Politécnico Nacional (IPN). Os resultados </w:t>
      </w:r>
      <w:proofErr w:type="spellStart"/>
      <w:r w:rsidRPr="009F56CF">
        <w:rPr>
          <w:rFonts w:ascii="Times New Roman" w:hAnsi="Times New Roman" w:cs="Times New Roman"/>
          <w:sz w:val="24"/>
          <w:szCs w:val="24"/>
        </w:rPr>
        <w:t>obtidos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na</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seção</w:t>
      </w:r>
      <w:proofErr w:type="spellEnd"/>
      <w:r w:rsidRPr="009F56CF">
        <w:rPr>
          <w:rFonts w:ascii="Times New Roman" w:hAnsi="Times New Roman" w:cs="Times New Roman"/>
          <w:sz w:val="24"/>
          <w:szCs w:val="24"/>
        </w:rPr>
        <w:t xml:space="preserve"> sociodemográfica, </w:t>
      </w:r>
      <w:proofErr w:type="spellStart"/>
      <w:r w:rsidRPr="009F56CF">
        <w:rPr>
          <w:rFonts w:ascii="Times New Roman" w:hAnsi="Times New Roman" w:cs="Times New Roman"/>
          <w:sz w:val="24"/>
          <w:szCs w:val="24"/>
        </w:rPr>
        <w:t>forneceram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informações</w:t>
      </w:r>
      <w:proofErr w:type="spellEnd"/>
      <w:r w:rsidRPr="009F56CF">
        <w:rPr>
          <w:rFonts w:ascii="Times New Roman" w:hAnsi="Times New Roman" w:cs="Times New Roman"/>
          <w:sz w:val="24"/>
          <w:szCs w:val="24"/>
        </w:rPr>
        <w:t xml:space="preserve"> sobre a </w:t>
      </w:r>
      <w:proofErr w:type="spellStart"/>
      <w:r w:rsidRPr="009F56CF">
        <w:rPr>
          <w:rFonts w:ascii="Times New Roman" w:hAnsi="Times New Roman" w:cs="Times New Roman"/>
          <w:sz w:val="24"/>
          <w:szCs w:val="24"/>
        </w:rPr>
        <w:t>conformação</w:t>
      </w:r>
      <w:proofErr w:type="spellEnd"/>
      <w:r w:rsidRPr="009F56CF">
        <w:rPr>
          <w:rFonts w:ascii="Times New Roman" w:hAnsi="Times New Roman" w:cs="Times New Roman"/>
          <w:sz w:val="24"/>
          <w:szCs w:val="24"/>
        </w:rPr>
        <w:t xml:space="preserve"> dos grupos em termos do </w:t>
      </w:r>
      <w:proofErr w:type="spellStart"/>
      <w:r w:rsidRPr="009F56CF">
        <w:rPr>
          <w:rFonts w:ascii="Times New Roman" w:hAnsi="Times New Roman" w:cs="Times New Roman"/>
          <w:sz w:val="24"/>
          <w:szCs w:val="24"/>
        </w:rPr>
        <w:t>predomínio</w:t>
      </w:r>
      <w:proofErr w:type="spellEnd"/>
      <w:r w:rsidRPr="009F56CF">
        <w:rPr>
          <w:rFonts w:ascii="Times New Roman" w:hAnsi="Times New Roman" w:cs="Times New Roman"/>
          <w:sz w:val="24"/>
          <w:szCs w:val="24"/>
        </w:rPr>
        <w:t xml:space="preserve"> do sexo, </w:t>
      </w:r>
      <w:proofErr w:type="spellStart"/>
      <w:r w:rsidRPr="009F56CF">
        <w:rPr>
          <w:rFonts w:ascii="Times New Roman" w:hAnsi="Times New Roman" w:cs="Times New Roman"/>
          <w:sz w:val="24"/>
          <w:szCs w:val="24"/>
        </w:rPr>
        <w:t>idade</w:t>
      </w:r>
      <w:proofErr w:type="spellEnd"/>
      <w:r w:rsidRPr="009F56CF">
        <w:rPr>
          <w:rFonts w:ascii="Times New Roman" w:hAnsi="Times New Roman" w:cs="Times New Roman"/>
          <w:sz w:val="24"/>
          <w:szCs w:val="24"/>
        </w:rPr>
        <w:t xml:space="preserve"> e estado civil, entre </w:t>
      </w:r>
      <w:proofErr w:type="spellStart"/>
      <w:r w:rsidRPr="009F56CF">
        <w:rPr>
          <w:rFonts w:ascii="Times New Roman" w:hAnsi="Times New Roman" w:cs="Times New Roman"/>
          <w:sz w:val="24"/>
          <w:szCs w:val="24"/>
        </w:rPr>
        <w:t>outros</w:t>
      </w:r>
      <w:proofErr w:type="spellEnd"/>
      <w:r w:rsidRPr="009F56CF">
        <w:rPr>
          <w:rFonts w:ascii="Times New Roman" w:hAnsi="Times New Roman" w:cs="Times New Roman"/>
          <w:sz w:val="24"/>
          <w:szCs w:val="24"/>
        </w:rPr>
        <w:t xml:space="preserve"> dados; nos usos </w:t>
      </w:r>
      <w:proofErr w:type="spellStart"/>
      <w:r w:rsidRPr="009F56CF">
        <w:rPr>
          <w:rFonts w:ascii="Times New Roman" w:hAnsi="Times New Roman" w:cs="Times New Roman"/>
          <w:sz w:val="24"/>
          <w:szCs w:val="24"/>
        </w:rPr>
        <w:t>acadêmicos</w:t>
      </w:r>
      <w:proofErr w:type="spellEnd"/>
      <w:r w:rsidRPr="009F56CF">
        <w:rPr>
          <w:rFonts w:ascii="Times New Roman" w:hAnsi="Times New Roman" w:cs="Times New Roman"/>
          <w:sz w:val="24"/>
          <w:szCs w:val="24"/>
        </w:rPr>
        <w:t xml:space="preserve"> da rede, </w:t>
      </w:r>
      <w:proofErr w:type="spellStart"/>
      <w:r w:rsidRPr="009F56CF">
        <w:rPr>
          <w:rFonts w:ascii="Times New Roman" w:hAnsi="Times New Roman" w:cs="Times New Roman"/>
          <w:sz w:val="24"/>
          <w:szCs w:val="24"/>
        </w:rPr>
        <w:t>informações</w:t>
      </w:r>
      <w:proofErr w:type="spellEnd"/>
      <w:r w:rsidRPr="009F56CF">
        <w:rPr>
          <w:rFonts w:ascii="Times New Roman" w:hAnsi="Times New Roman" w:cs="Times New Roman"/>
          <w:sz w:val="24"/>
          <w:szCs w:val="24"/>
        </w:rPr>
        <w:t xml:space="preserve"> sobre </w:t>
      </w:r>
      <w:proofErr w:type="spellStart"/>
      <w:r w:rsidRPr="009F56CF">
        <w:rPr>
          <w:rFonts w:ascii="Times New Roman" w:hAnsi="Times New Roman" w:cs="Times New Roman"/>
          <w:sz w:val="24"/>
          <w:szCs w:val="24"/>
        </w:rPr>
        <w:t>estes</w:t>
      </w:r>
      <w:proofErr w:type="spellEnd"/>
      <w:r w:rsidRPr="009F56CF">
        <w:rPr>
          <w:rFonts w:ascii="Times New Roman" w:hAnsi="Times New Roman" w:cs="Times New Roman"/>
          <w:sz w:val="24"/>
          <w:szCs w:val="24"/>
        </w:rPr>
        <w:t xml:space="preserve"> e o tempo investido por </w:t>
      </w:r>
      <w:proofErr w:type="spellStart"/>
      <w:r w:rsidRPr="009F56CF">
        <w:rPr>
          <w:rFonts w:ascii="Times New Roman" w:hAnsi="Times New Roman" w:cs="Times New Roman"/>
          <w:sz w:val="24"/>
          <w:szCs w:val="24"/>
        </w:rPr>
        <w:t>dia</w:t>
      </w:r>
      <w:proofErr w:type="spellEnd"/>
      <w:r w:rsidRPr="009F56CF">
        <w:rPr>
          <w:rFonts w:ascii="Times New Roman" w:hAnsi="Times New Roman" w:cs="Times New Roman"/>
          <w:sz w:val="24"/>
          <w:szCs w:val="24"/>
        </w:rPr>
        <w:t xml:space="preserve">, as habilidades </w:t>
      </w:r>
      <w:proofErr w:type="spellStart"/>
      <w:r w:rsidRPr="009F56CF">
        <w:rPr>
          <w:rFonts w:ascii="Times New Roman" w:hAnsi="Times New Roman" w:cs="Times New Roman"/>
          <w:sz w:val="24"/>
          <w:szCs w:val="24"/>
        </w:rPr>
        <w:t>pessoais</w:t>
      </w:r>
      <w:proofErr w:type="spellEnd"/>
      <w:r w:rsidRPr="009F56CF">
        <w:rPr>
          <w:rFonts w:ascii="Times New Roman" w:hAnsi="Times New Roman" w:cs="Times New Roman"/>
          <w:sz w:val="24"/>
          <w:szCs w:val="24"/>
        </w:rPr>
        <w:t xml:space="preserve"> dos </w:t>
      </w:r>
      <w:proofErr w:type="spellStart"/>
      <w:r w:rsidRPr="009F56CF">
        <w:rPr>
          <w:rFonts w:ascii="Times New Roman" w:hAnsi="Times New Roman" w:cs="Times New Roman"/>
          <w:sz w:val="24"/>
          <w:szCs w:val="24"/>
        </w:rPr>
        <w:t>alunos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relação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ao</w:t>
      </w:r>
      <w:proofErr w:type="spellEnd"/>
      <w:r w:rsidRPr="009F56CF">
        <w:rPr>
          <w:rFonts w:ascii="Times New Roman" w:hAnsi="Times New Roman" w:cs="Times New Roman"/>
          <w:sz w:val="24"/>
          <w:szCs w:val="24"/>
        </w:rPr>
        <w:t xml:space="preserve"> uso das TIC (e </w:t>
      </w:r>
      <w:proofErr w:type="spellStart"/>
      <w:r w:rsidRPr="009F56CF">
        <w:rPr>
          <w:rFonts w:ascii="Times New Roman" w:hAnsi="Times New Roman" w:cs="Times New Roman"/>
          <w:sz w:val="24"/>
          <w:szCs w:val="24"/>
        </w:rPr>
        <w:t>seus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conhecimentos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prévios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enfim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na</w:t>
      </w:r>
      <w:proofErr w:type="spellEnd"/>
      <w:r w:rsidRPr="009F56CF">
        <w:rPr>
          <w:rFonts w:ascii="Times New Roman" w:hAnsi="Times New Roman" w:cs="Times New Roman"/>
          <w:sz w:val="24"/>
          <w:szCs w:val="24"/>
        </w:rPr>
        <w:t xml:space="preserve"> área de </w:t>
      </w:r>
      <w:proofErr w:type="spellStart"/>
      <w:r w:rsidRPr="009F56CF">
        <w:rPr>
          <w:rFonts w:ascii="Times New Roman" w:hAnsi="Times New Roman" w:cs="Times New Roman"/>
          <w:sz w:val="24"/>
          <w:szCs w:val="24"/>
        </w:rPr>
        <w:t>desempenho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acadêmico</w:t>
      </w:r>
      <w:proofErr w:type="spellEnd"/>
      <w:r w:rsidRPr="009F56CF">
        <w:rPr>
          <w:rFonts w:ascii="Times New Roman" w:hAnsi="Times New Roman" w:cs="Times New Roman"/>
          <w:sz w:val="24"/>
          <w:szCs w:val="24"/>
        </w:rPr>
        <w:t xml:space="preserve"> e </w:t>
      </w:r>
      <w:proofErr w:type="spellStart"/>
      <w:r w:rsidRPr="009F56CF">
        <w:rPr>
          <w:rFonts w:ascii="Times New Roman" w:hAnsi="Times New Roman" w:cs="Times New Roman"/>
          <w:sz w:val="24"/>
          <w:szCs w:val="24"/>
        </w:rPr>
        <w:t>situação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econômica</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com</w:t>
      </w:r>
      <w:proofErr w:type="spellEnd"/>
      <w:r w:rsidRPr="009F56CF">
        <w:rPr>
          <w:rFonts w:ascii="Times New Roman" w:hAnsi="Times New Roman" w:cs="Times New Roman"/>
          <w:sz w:val="24"/>
          <w:szCs w:val="24"/>
        </w:rPr>
        <w:t xml:space="preserve"> a </w:t>
      </w:r>
      <w:proofErr w:type="spellStart"/>
      <w:r w:rsidRPr="009F56CF">
        <w:rPr>
          <w:rFonts w:ascii="Times New Roman" w:hAnsi="Times New Roman" w:cs="Times New Roman"/>
          <w:sz w:val="24"/>
          <w:szCs w:val="24"/>
        </w:rPr>
        <w:t>qual</w:t>
      </w:r>
      <w:proofErr w:type="spellEnd"/>
      <w:r w:rsidRPr="009F56CF">
        <w:rPr>
          <w:rFonts w:ascii="Times New Roman" w:hAnsi="Times New Roman" w:cs="Times New Roman"/>
          <w:sz w:val="24"/>
          <w:szCs w:val="24"/>
        </w:rPr>
        <w:t xml:space="preserve"> os </w:t>
      </w:r>
      <w:proofErr w:type="spellStart"/>
      <w:r w:rsidRPr="009F56CF">
        <w:rPr>
          <w:rFonts w:ascii="Times New Roman" w:hAnsi="Times New Roman" w:cs="Times New Roman"/>
          <w:sz w:val="24"/>
          <w:szCs w:val="24"/>
        </w:rPr>
        <w:t>alunos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ingressaram</w:t>
      </w:r>
      <w:proofErr w:type="spellEnd"/>
      <w:r w:rsidRPr="009F56CF">
        <w:rPr>
          <w:rFonts w:ascii="Times New Roman" w:hAnsi="Times New Roman" w:cs="Times New Roman"/>
          <w:sz w:val="24"/>
          <w:szCs w:val="24"/>
        </w:rPr>
        <w:t xml:space="preserve">, dados que </w:t>
      </w:r>
      <w:proofErr w:type="spellStart"/>
      <w:r w:rsidRPr="009F56CF">
        <w:rPr>
          <w:rFonts w:ascii="Times New Roman" w:hAnsi="Times New Roman" w:cs="Times New Roman"/>
          <w:sz w:val="24"/>
          <w:szCs w:val="24"/>
        </w:rPr>
        <w:t>identificaram</w:t>
      </w:r>
      <w:proofErr w:type="spellEnd"/>
      <w:r w:rsidRPr="009F56CF">
        <w:rPr>
          <w:rFonts w:ascii="Times New Roman" w:hAnsi="Times New Roman" w:cs="Times New Roman"/>
          <w:sz w:val="24"/>
          <w:szCs w:val="24"/>
        </w:rPr>
        <w:t xml:space="preserve"> a </w:t>
      </w:r>
      <w:proofErr w:type="spellStart"/>
      <w:r w:rsidRPr="009F56CF">
        <w:rPr>
          <w:rFonts w:ascii="Times New Roman" w:hAnsi="Times New Roman" w:cs="Times New Roman"/>
          <w:sz w:val="24"/>
          <w:szCs w:val="24"/>
        </w:rPr>
        <w:t>pertinência</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canalizá</w:t>
      </w:r>
      <w:proofErr w:type="spellEnd"/>
      <w:r w:rsidRPr="009F56CF">
        <w:rPr>
          <w:rFonts w:ascii="Times New Roman" w:hAnsi="Times New Roman" w:cs="Times New Roman"/>
          <w:sz w:val="24"/>
          <w:szCs w:val="24"/>
        </w:rPr>
        <w:t xml:space="preserve">-los para a respectiva área, a </w:t>
      </w:r>
      <w:proofErr w:type="spellStart"/>
      <w:r w:rsidRPr="009F56CF">
        <w:rPr>
          <w:rFonts w:ascii="Times New Roman" w:hAnsi="Times New Roman" w:cs="Times New Roman"/>
          <w:sz w:val="24"/>
          <w:szCs w:val="24"/>
        </w:rPr>
        <w:t>fim</w:t>
      </w:r>
      <w:proofErr w:type="spellEnd"/>
      <w:r w:rsidRPr="009F56CF">
        <w:rPr>
          <w:rFonts w:ascii="Times New Roman" w:hAnsi="Times New Roman" w:cs="Times New Roman"/>
          <w:sz w:val="24"/>
          <w:szCs w:val="24"/>
        </w:rPr>
        <w:t xml:space="preserve"> de solicitar </w:t>
      </w:r>
      <w:proofErr w:type="spellStart"/>
      <w:r w:rsidRPr="009F56CF">
        <w:rPr>
          <w:rFonts w:ascii="Times New Roman" w:hAnsi="Times New Roman" w:cs="Times New Roman"/>
          <w:sz w:val="24"/>
          <w:szCs w:val="24"/>
        </w:rPr>
        <w:t>apoio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econômico</w:t>
      </w:r>
      <w:proofErr w:type="spellEnd"/>
      <w:r w:rsidRPr="009F56CF">
        <w:rPr>
          <w:rFonts w:ascii="Times New Roman" w:hAnsi="Times New Roman" w:cs="Times New Roman"/>
          <w:sz w:val="24"/>
          <w:szCs w:val="24"/>
        </w:rPr>
        <w:t xml:space="preserve"> para a </w:t>
      </w:r>
      <w:proofErr w:type="spellStart"/>
      <w:r w:rsidRPr="009F56CF">
        <w:rPr>
          <w:rFonts w:ascii="Times New Roman" w:hAnsi="Times New Roman" w:cs="Times New Roman"/>
          <w:sz w:val="24"/>
          <w:szCs w:val="24"/>
        </w:rPr>
        <w:t>continuidade</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seus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estudos</w:t>
      </w:r>
      <w:proofErr w:type="spellEnd"/>
      <w:r w:rsidRPr="009F56CF">
        <w:rPr>
          <w:rFonts w:ascii="Times New Roman" w:hAnsi="Times New Roman" w:cs="Times New Roman"/>
          <w:sz w:val="24"/>
          <w:szCs w:val="24"/>
        </w:rPr>
        <w:t xml:space="preserve">. Por </w:t>
      </w:r>
      <w:proofErr w:type="spellStart"/>
      <w:r w:rsidRPr="009F56CF">
        <w:rPr>
          <w:rFonts w:ascii="Times New Roman" w:hAnsi="Times New Roman" w:cs="Times New Roman"/>
          <w:sz w:val="24"/>
          <w:szCs w:val="24"/>
        </w:rPr>
        <w:t>fim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foram</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obtidas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informações</w:t>
      </w:r>
      <w:proofErr w:type="spellEnd"/>
      <w:r w:rsidRPr="009F56CF">
        <w:rPr>
          <w:rFonts w:ascii="Times New Roman" w:hAnsi="Times New Roman" w:cs="Times New Roman"/>
          <w:sz w:val="24"/>
          <w:szCs w:val="24"/>
        </w:rPr>
        <w:t xml:space="preserve"> relevantes para adaptar o modelo de </w:t>
      </w:r>
      <w:proofErr w:type="spellStart"/>
      <w:r w:rsidRPr="009F56CF">
        <w:rPr>
          <w:rFonts w:ascii="Times New Roman" w:hAnsi="Times New Roman" w:cs="Times New Roman"/>
          <w:sz w:val="24"/>
          <w:szCs w:val="24"/>
        </w:rPr>
        <w:t>avaliação</w:t>
      </w:r>
      <w:proofErr w:type="spellEnd"/>
      <w:r w:rsidRPr="009F56CF">
        <w:rPr>
          <w:rFonts w:ascii="Times New Roman" w:hAnsi="Times New Roman" w:cs="Times New Roman"/>
          <w:sz w:val="24"/>
          <w:szCs w:val="24"/>
        </w:rPr>
        <w:t xml:space="preserve"> e o plano </w:t>
      </w:r>
      <w:proofErr w:type="spellStart"/>
      <w:r w:rsidRPr="009F56CF">
        <w:rPr>
          <w:rFonts w:ascii="Times New Roman" w:hAnsi="Times New Roman" w:cs="Times New Roman"/>
          <w:sz w:val="24"/>
          <w:szCs w:val="24"/>
        </w:rPr>
        <w:t>didático</w:t>
      </w:r>
      <w:proofErr w:type="spellEnd"/>
      <w:r w:rsidRPr="009F56CF">
        <w:rPr>
          <w:rFonts w:ascii="Times New Roman" w:hAnsi="Times New Roman" w:cs="Times New Roman"/>
          <w:sz w:val="24"/>
          <w:szCs w:val="24"/>
        </w:rPr>
        <w:t xml:space="preserve"> do tema, </w:t>
      </w:r>
      <w:proofErr w:type="spellStart"/>
      <w:r w:rsidRPr="009F56CF">
        <w:rPr>
          <w:rFonts w:ascii="Times New Roman" w:hAnsi="Times New Roman" w:cs="Times New Roman"/>
          <w:sz w:val="24"/>
          <w:szCs w:val="24"/>
        </w:rPr>
        <w:t>com</w:t>
      </w:r>
      <w:proofErr w:type="spellEnd"/>
      <w:r w:rsidRPr="009F56CF">
        <w:rPr>
          <w:rFonts w:ascii="Times New Roman" w:hAnsi="Times New Roman" w:cs="Times New Roman"/>
          <w:sz w:val="24"/>
          <w:szCs w:val="24"/>
        </w:rPr>
        <w:t xml:space="preserve"> foco no </w:t>
      </w:r>
      <w:proofErr w:type="spellStart"/>
      <w:r w:rsidRPr="009F56CF">
        <w:rPr>
          <w:rFonts w:ascii="Times New Roman" w:hAnsi="Times New Roman" w:cs="Times New Roman"/>
          <w:sz w:val="24"/>
          <w:szCs w:val="24"/>
        </w:rPr>
        <w:t>desenvolvimento</w:t>
      </w:r>
      <w:proofErr w:type="spellEnd"/>
      <w:r w:rsidRPr="009F56CF">
        <w:rPr>
          <w:rFonts w:ascii="Times New Roman" w:hAnsi="Times New Roman" w:cs="Times New Roman"/>
          <w:sz w:val="24"/>
          <w:szCs w:val="24"/>
        </w:rPr>
        <w:t xml:space="preserve"> de </w:t>
      </w:r>
      <w:proofErr w:type="spellStart"/>
      <w:r w:rsidRPr="009F56CF">
        <w:rPr>
          <w:rFonts w:ascii="Times New Roman" w:hAnsi="Times New Roman" w:cs="Times New Roman"/>
          <w:sz w:val="24"/>
          <w:szCs w:val="24"/>
        </w:rPr>
        <w:t>competências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sendo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alguns</w:t>
      </w:r>
      <w:proofErr w:type="spellEnd"/>
      <w:r w:rsidRPr="009F56CF">
        <w:rPr>
          <w:rFonts w:ascii="Times New Roman" w:hAnsi="Times New Roman" w:cs="Times New Roman"/>
          <w:sz w:val="24"/>
          <w:szCs w:val="24"/>
        </w:rPr>
        <w:t xml:space="preserve"> usos da rede para </w:t>
      </w:r>
      <w:proofErr w:type="spellStart"/>
      <w:r w:rsidRPr="009F56CF">
        <w:rPr>
          <w:rFonts w:ascii="Times New Roman" w:hAnsi="Times New Roman" w:cs="Times New Roman"/>
          <w:sz w:val="24"/>
          <w:szCs w:val="24"/>
        </w:rPr>
        <w:t>questões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acadêmicas</w:t>
      </w:r>
      <w:proofErr w:type="spellEnd"/>
      <w:r w:rsidRPr="009F56CF">
        <w:rPr>
          <w:rFonts w:ascii="Times New Roman" w:hAnsi="Times New Roman" w:cs="Times New Roman"/>
          <w:sz w:val="24"/>
          <w:szCs w:val="24"/>
        </w:rPr>
        <w:t xml:space="preserve"> e </w:t>
      </w:r>
      <w:proofErr w:type="spellStart"/>
      <w:r w:rsidRPr="009F56CF">
        <w:rPr>
          <w:rFonts w:ascii="Times New Roman" w:hAnsi="Times New Roman" w:cs="Times New Roman"/>
          <w:sz w:val="24"/>
          <w:szCs w:val="24"/>
        </w:rPr>
        <w:t>outros</w:t>
      </w:r>
      <w:proofErr w:type="spellEnd"/>
      <w:r w:rsidRPr="009F56CF">
        <w:rPr>
          <w:rFonts w:ascii="Times New Roman" w:hAnsi="Times New Roman" w:cs="Times New Roman"/>
          <w:sz w:val="24"/>
          <w:szCs w:val="24"/>
        </w:rPr>
        <w:t xml:space="preserve"> para a </w:t>
      </w:r>
      <w:proofErr w:type="spellStart"/>
      <w:r w:rsidRPr="009F56CF">
        <w:rPr>
          <w:rFonts w:ascii="Times New Roman" w:hAnsi="Times New Roman" w:cs="Times New Roman"/>
          <w:sz w:val="24"/>
          <w:szCs w:val="24"/>
        </w:rPr>
        <w:t>aquisição</w:t>
      </w:r>
      <w:proofErr w:type="spellEnd"/>
      <w:r w:rsidRPr="009F56CF">
        <w:rPr>
          <w:rFonts w:ascii="Times New Roman" w:hAnsi="Times New Roman" w:cs="Times New Roman"/>
          <w:sz w:val="24"/>
          <w:szCs w:val="24"/>
        </w:rPr>
        <w:t xml:space="preserve"> de habilidades </w:t>
      </w:r>
      <w:proofErr w:type="spellStart"/>
      <w:r w:rsidRPr="009F56CF">
        <w:rPr>
          <w:rFonts w:ascii="Times New Roman" w:hAnsi="Times New Roman" w:cs="Times New Roman"/>
          <w:sz w:val="24"/>
          <w:szCs w:val="24"/>
        </w:rPr>
        <w:t>pessoais</w:t>
      </w:r>
      <w:proofErr w:type="spellEnd"/>
      <w:r w:rsidRPr="009F56CF">
        <w:rPr>
          <w:rFonts w:ascii="Times New Roman" w:hAnsi="Times New Roman" w:cs="Times New Roman"/>
          <w:sz w:val="24"/>
          <w:szCs w:val="24"/>
        </w:rPr>
        <w:t>.</w:t>
      </w:r>
    </w:p>
    <w:p w:rsidR="009F56CF" w:rsidRDefault="009F56CF" w:rsidP="009F56CF">
      <w:pPr>
        <w:spacing w:after="0" w:line="360" w:lineRule="auto"/>
        <w:jc w:val="both"/>
        <w:rPr>
          <w:rFonts w:ascii="Times New Roman" w:hAnsi="Times New Roman" w:cs="Times New Roman"/>
          <w:sz w:val="24"/>
          <w:szCs w:val="24"/>
        </w:rPr>
      </w:pPr>
      <w:proofErr w:type="spellStart"/>
      <w:r w:rsidRPr="009F56CF">
        <w:rPr>
          <w:rFonts w:ascii="Calibri" w:eastAsia="Times New Roman" w:hAnsi="Calibri" w:cs="Calibri"/>
          <w:b/>
          <w:color w:val="000000"/>
          <w:sz w:val="28"/>
          <w:szCs w:val="28"/>
          <w:lang w:val="es-ES_tradnl" w:eastAsia="es-MX"/>
        </w:rPr>
        <w:t>Palavras</w:t>
      </w:r>
      <w:proofErr w:type="spellEnd"/>
      <w:r w:rsidRPr="009F56CF">
        <w:rPr>
          <w:rFonts w:ascii="Calibri" w:eastAsia="Times New Roman" w:hAnsi="Calibri" w:cs="Calibri"/>
          <w:b/>
          <w:color w:val="000000"/>
          <w:sz w:val="28"/>
          <w:szCs w:val="28"/>
          <w:lang w:val="es-ES_tradnl" w:eastAsia="es-MX"/>
        </w:rPr>
        <w:t>-chave:</w:t>
      </w:r>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competências</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conhecimento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prévio</w:t>
      </w:r>
      <w:proofErr w:type="spellEnd"/>
      <w:r w:rsidRPr="009F56CF">
        <w:rPr>
          <w:rFonts w:ascii="Times New Roman" w:hAnsi="Times New Roman" w:cs="Times New Roman"/>
          <w:sz w:val="24"/>
          <w:szCs w:val="24"/>
        </w:rPr>
        <w:t xml:space="preserve">, </w:t>
      </w:r>
      <w:proofErr w:type="spellStart"/>
      <w:r w:rsidRPr="009F56CF">
        <w:rPr>
          <w:rFonts w:ascii="Times New Roman" w:hAnsi="Times New Roman" w:cs="Times New Roman"/>
          <w:sz w:val="24"/>
          <w:szCs w:val="24"/>
        </w:rPr>
        <w:t>Formulários</w:t>
      </w:r>
      <w:proofErr w:type="spellEnd"/>
      <w:r w:rsidRPr="009F56CF">
        <w:rPr>
          <w:rFonts w:ascii="Times New Roman" w:hAnsi="Times New Roman" w:cs="Times New Roman"/>
          <w:sz w:val="24"/>
          <w:szCs w:val="24"/>
        </w:rPr>
        <w:t xml:space="preserve"> Google, </w:t>
      </w:r>
      <w:proofErr w:type="spellStart"/>
      <w:r w:rsidRPr="009F56CF">
        <w:rPr>
          <w:rFonts w:ascii="Times New Roman" w:hAnsi="Times New Roman" w:cs="Times New Roman"/>
          <w:sz w:val="24"/>
          <w:szCs w:val="24"/>
        </w:rPr>
        <w:t>ferramenta</w:t>
      </w:r>
      <w:proofErr w:type="spellEnd"/>
      <w:r w:rsidRPr="009F56CF">
        <w:rPr>
          <w:rFonts w:ascii="Times New Roman" w:hAnsi="Times New Roman" w:cs="Times New Roman"/>
          <w:sz w:val="24"/>
          <w:szCs w:val="24"/>
        </w:rPr>
        <w:t xml:space="preserve"> digital, modelo de </w:t>
      </w:r>
      <w:proofErr w:type="spellStart"/>
      <w:r w:rsidRPr="009F56CF">
        <w:rPr>
          <w:rFonts w:ascii="Times New Roman" w:hAnsi="Times New Roman" w:cs="Times New Roman"/>
          <w:sz w:val="24"/>
          <w:szCs w:val="24"/>
        </w:rPr>
        <w:t>avaliação</w:t>
      </w:r>
      <w:proofErr w:type="spellEnd"/>
      <w:r w:rsidRPr="009F56CF">
        <w:rPr>
          <w:rFonts w:ascii="Times New Roman" w:hAnsi="Times New Roman" w:cs="Times New Roman"/>
          <w:sz w:val="24"/>
          <w:szCs w:val="24"/>
        </w:rPr>
        <w:t>, TIC.</w:t>
      </w:r>
    </w:p>
    <w:p w:rsidR="009F56CF" w:rsidRDefault="009F56CF" w:rsidP="009F56CF">
      <w:pPr>
        <w:spacing w:after="0" w:line="360" w:lineRule="auto"/>
        <w:jc w:val="both"/>
        <w:rPr>
          <w:rFonts w:ascii="Times New Roman" w:hAnsi="Times New Roman" w:cs="Times New Roman"/>
          <w:sz w:val="24"/>
          <w:szCs w:val="24"/>
        </w:rPr>
      </w:pPr>
    </w:p>
    <w:p w:rsidR="009F56CF" w:rsidRPr="00171F4B" w:rsidRDefault="009F56CF" w:rsidP="009F56CF">
      <w:pPr>
        <w:spacing w:after="0" w:line="360" w:lineRule="auto"/>
        <w:jc w:val="both"/>
        <w:rPr>
          <w:rFonts w:ascii="Times New Roman" w:hAnsi="Times New Roman" w:cs="Times New Roman"/>
          <w:sz w:val="24"/>
          <w:szCs w:val="24"/>
        </w:rPr>
      </w:pPr>
      <w:r w:rsidRPr="006B5799">
        <w:rPr>
          <w:rFonts w:ascii="Times New Roman" w:hAnsi="Times New Roman" w:cs="Times New Roman"/>
          <w:b/>
          <w:color w:val="000000"/>
          <w:sz w:val="24"/>
        </w:rPr>
        <w:t>Fecha Recepción:</w:t>
      </w:r>
      <w:r w:rsidRPr="006B5799">
        <w:rPr>
          <w:rFonts w:ascii="Times New Roman" w:hAnsi="Times New Roman" w:cs="Times New Roman"/>
          <w:color w:val="000000"/>
          <w:sz w:val="24"/>
        </w:rPr>
        <w:t xml:space="preserve"> </w:t>
      </w:r>
      <w:proofErr w:type="gramStart"/>
      <w:r>
        <w:rPr>
          <w:rFonts w:ascii="Times New Roman" w:hAnsi="Times New Roman" w:cs="Times New Roman"/>
          <w:color w:val="000000"/>
          <w:sz w:val="24"/>
        </w:rPr>
        <w:t>Diciembre</w:t>
      </w:r>
      <w:proofErr w:type="gramEnd"/>
      <w:r w:rsidRPr="006B5799">
        <w:rPr>
          <w:rFonts w:ascii="Times New Roman" w:hAnsi="Times New Roman" w:cs="Times New Roman"/>
          <w:color w:val="000000"/>
          <w:sz w:val="24"/>
        </w:rPr>
        <w:t xml:space="preserve"> 2017                                    </w:t>
      </w:r>
      <w:r w:rsidRPr="006B5799">
        <w:rPr>
          <w:rFonts w:ascii="Times New Roman" w:hAnsi="Times New Roman" w:cs="Times New Roman"/>
          <w:b/>
          <w:color w:val="000000"/>
          <w:sz w:val="24"/>
        </w:rPr>
        <w:t>Fecha Aceptación:</w:t>
      </w:r>
      <w:r w:rsidRPr="006B5799">
        <w:rPr>
          <w:rFonts w:ascii="Times New Roman" w:hAnsi="Times New Roman" w:cs="Times New Roman"/>
          <w:color w:val="000000"/>
          <w:sz w:val="24"/>
        </w:rPr>
        <w:t xml:space="preserve"> Abril 2018</w:t>
      </w:r>
      <w:r>
        <w:rPr>
          <w:color w:val="000000"/>
        </w:rPr>
        <w:br/>
      </w:r>
      <w:r w:rsidR="00AC60BC">
        <w:pict>
          <v:rect id="_x0000_i1025" style="width:446.5pt;height:1.5pt" o:hralign="center" o:hrstd="t" o:hr="t" fillcolor="#a0a0a0" stroked="f"/>
        </w:pict>
      </w:r>
    </w:p>
    <w:p w:rsidR="009B2F66" w:rsidRPr="00921034" w:rsidRDefault="009B2F66" w:rsidP="00921034">
      <w:pPr>
        <w:spacing w:after="0" w:line="360" w:lineRule="auto"/>
        <w:jc w:val="both"/>
        <w:rPr>
          <w:rFonts w:ascii="Times New Roman" w:hAnsi="Times New Roman" w:cs="Times New Roman"/>
          <w:b/>
          <w:sz w:val="24"/>
          <w:szCs w:val="24"/>
        </w:rPr>
      </w:pPr>
    </w:p>
    <w:p w:rsidR="006D0301" w:rsidRPr="009F56CF" w:rsidRDefault="006D0301"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t>Introducción</w:t>
      </w:r>
    </w:p>
    <w:p w:rsidR="008C62BA" w:rsidRPr="00921034" w:rsidRDefault="008C62BA"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Todo proceso educativo conlleva una actualización permanente en el proceso de enseñanza-aprendizaje, donde las demandas y necesidades educativas van cambiando</w:t>
      </w:r>
      <w:r w:rsidR="00020703">
        <w:rPr>
          <w:rFonts w:ascii="Times New Roman" w:hAnsi="Times New Roman" w:cs="Times New Roman"/>
          <w:sz w:val="24"/>
          <w:szCs w:val="24"/>
        </w:rPr>
        <w:t xml:space="preserve">. Es por ello por lo que, con el fin de impartir una educación de calidad, </w:t>
      </w:r>
      <w:r w:rsidRPr="00921034">
        <w:rPr>
          <w:rFonts w:ascii="Times New Roman" w:hAnsi="Times New Roman" w:cs="Times New Roman"/>
          <w:sz w:val="24"/>
          <w:szCs w:val="24"/>
        </w:rPr>
        <w:t xml:space="preserve">se requiere la incorporación de las tecnologías de la información y la comunicación </w:t>
      </w:r>
      <w:r w:rsidR="00020703">
        <w:rPr>
          <w:rFonts w:ascii="Times New Roman" w:hAnsi="Times New Roman" w:cs="Times New Roman"/>
          <w:sz w:val="24"/>
          <w:szCs w:val="24"/>
        </w:rPr>
        <w:t xml:space="preserve">(TIC) </w:t>
      </w:r>
      <w:r w:rsidRPr="00921034">
        <w:rPr>
          <w:rFonts w:ascii="Times New Roman" w:hAnsi="Times New Roman" w:cs="Times New Roman"/>
          <w:sz w:val="24"/>
          <w:szCs w:val="24"/>
        </w:rPr>
        <w:t>en diferentes contextos</w:t>
      </w:r>
      <w:r w:rsidR="00571A18" w:rsidRPr="00921034">
        <w:rPr>
          <w:rFonts w:ascii="Times New Roman" w:hAnsi="Times New Roman" w:cs="Times New Roman"/>
          <w:sz w:val="24"/>
          <w:szCs w:val="24"/>
        </w:rPr>
        <w:t xml:space="preserve"> y</w:t>
      </w:r>
      <w:r w:rsidRPr="00921034">
        <w:rPr>
          <w:rFonts w:ascii="Times New Roman" w:hAnsi="Times New Roman" w:cs="Times New Roman"/>
          <w:sz w:val="24"/>
          <w:szCs w:val="24"/>
        </w:rPr>
        <w:t xml:space="preserve"> verlas como un ali</w:t>
      </w:r>
      <w:r w:rsidR="00020703">
        <w:rPr>
          <w:rFonts w:ascii="Times New Roman" w:hAnsi="Times New Roman" w:cs="Times New Roman"/>
          <w:sz w:val="24"/>
          <w:szCs w:val="24"/>
        </w:rPr>
        <w:t>a</w:t>
      </w:r>
      <w:r w:rsidRPr="00921034">
        <w:rPr>
          <w:rFonts w:ascii="Times New Roman" w:hAnsi="Times New Roman" w:cs="Times New Roman"/>
          <w:sz w:val="24"/>
          <w:szCs w:val="24"/>
        </w:rPr>
        <w:t>d</w:t>
      </w:r>
      <w:r w:rsidR="00020703">
        <w:rPr>
          <w:rFonts w:ascii="Times New Roman" w:hAnsi="Times New Roman" w:cs="Times New Roman"/>
          <w:sz w:val="24"/>
          <w:szCs w:val="24"/>
        </w:rPr>
        <w:t>o</w:t>
      </w:r>
      <w:r w:rsidRPr="00921034">
        <w:rPr>
          <w:rFonts w:ascii="Times New Roman" w:hAnsi="Times New Roman" w:cs="Times New Roman"/>
          <w:sz w:val="24"/>
          <w:szCs w:val="24"/>
        </w:rPr>
        <w:t xml:space="preserve"> en el desarrollo de competencias, habilidades y destrezas para los docentes y para los estudiantes.</w:t>
      </w:r>
    </w:p>
    <w:p w:rsidR="00E060F7" w:rsidRPr="00921034" w:rsidRDefault="00E060F7"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lastRenderedPageBreak/>
        <w:t xml:space="preserve">La </w:t>
      </w:r>
      <w:r w:rsidR="000169B1" w:rsidRPr="00921034">
        <w:rPr>
          <w:rFonts w:ascii="Times New Roman" w:hAnsi="Times New Roman" w:cs="Times New Roman"/>
          <w:sz w:val="24"/>
          <w:szCs w:val="24"/>
        </w:rPr>
        <w:t xml:space="preserve">Organización de las Naciones Unidas para la Educación, la Ciencia y la Cultura </w:t>
      </w:r>
      <w:r w:rsidR="00FD68F5">
        <w:rPr>
          <w:rFonts w:ascii="Times New Roman" w:hAnsi="Times New Roman" w:cs="Times New Roman"/>
          <w:sz w:val="24"/>
          <w:szCs w:val="24"/>
        </w:rPr>
        <w:t>(</w:t>
      </w:r>
      <w:r w:rsidR="00020703">
        <w:rPr>
          <w:rFonts w:ascii="Times New Roman" w:hAnsi="Times New Roman" w:cs="Times New Roman"/>
          <w:sz w:val="24"/>
          <w:szCs w:val="24"/>
        </w:rPr>
        <w:t>Unesco</w:t>
      </w:r>
      <w:r w:rsidR="00FD68F5">
        <w:rPr>
          <w:rFonts w:ascii="Times New Roman" w:hAnsi="Times New Roman" w:cs="Times New Roman"/>
          <w:sz w:val="24"/>
          <w:szCs w:val="24"/>
        </w:rPr>
        <w:t xml:space="preserve">, </w:t>
      </w:r>
      <w:r w:rsidR="000169B1" w:rsidRPr="00921034">
        <w:rPr>
          <w:rFonts w:ascii="Times New Roman" w:hAnsi="Times New Roman" w:cs="Times New Roman"/>
          <w:sz w:val="24"/>
          <w:szCs w:val="24"/>
        </w:rPr>
        <w:t>2016)</w:t>
      </w:r>
      <w:r w:rsidRPr="00921034">
        <w:rPr>
          <w:rFonts w:ascii="Times New Roman" w:hAnsi="Times New Roman" w:cs="Times New Roman"/>
          <w:sz w:val="24"/>
          <w:szCs w:val="24"/>
        </w:rPr>
        <w:t xml:space="preserve"> y la Organización de las Naciones Unidas para la Educación la Ciencia y la Cultura </w:t>
      </w:r>
      <w:r w:rsidR="00FD68F5">
        <w:rPr>
          <w:rFonts w:ascii="Times New Roman" w:hAnsi="Times New Roman" w:cs="Times New Roman"/>
          <w:sz w:val="24"/>
          <w:szCs w:val="24"/>
        </w:rPr>
        <w:t>(</w:t>
      </w:r>
      <w:r w:rsidRPr="00921034">
        <w:rPr>
          <w:rFonts w:ascii="Times New Roman" w:hAnsi="Times New Roman" w:cs="Times New Roman"/>
          <w:sz w:val="24"/>
          <w:szCs w:val="24"/>
        </w:rPr>
        <w:t>O</w:t>
      </w:r>
      <w:r w:rsidR="00B51929" w:rsidRPr="00921034">
        <w:rPr>
          <w:rFonts w:ascii="Times New Roman" w:hAnsi="Times New Roman" w:cs="Times New Roman"/>
          <w:sz w:val="24"/>
          <w:szCs w:val="24"/>
        </w:rPr>
        <w:t>E</w:t>
      </w:r>
      <w:r w:rsidRPr="00921034">
        <w:rPr>
          <w:rFonts w:ascii="Times New Roman" w:hAnsi="Times New Roman" w:cs="Times New Roman"/>
          <w:sz w:val="24"/>
          <w:szCs w:val="24"/>
        </w:rPr>
        <w:t>CD</w:t>
      </w:r>
      <w:r w:rsidR="00FD68F5">
        <w:rPr>
          <w:rFonts w:ascii="Times New Roman" w:hAnsi="Times New Roman" w:cs="Times New Roman"/>
          <w:sz w:val="24"/>
          <w:szCs w:val="24"/>
        </w:rPr>
        <w:t>)</w:t>
      </w:r>
      <w:r w:rsidR="00DF7A42" w:rsidRPr="00921034">
        <w:rPr>
          <w:rFonts w:ascii="Times New Roman" w:hAnsi="Times New Roman" w:cs="Times New Roman"/>
          <w:sz w:val="24"/>
          <w:szCs w:val="24"/>
        </w:rPr>
        <w:t>,</w:t>
      </w:r>
      <w:r w:rsidRPr="00921034">
        <w:rPr>
          <w:rFonts w:ascii="Times New Roman" w:hAnsi="Times New Roman" w:cs="Times New Roman"/>
          <w:sz w:val="24"/>
          <w:szCs w:val="24"/>
        </w:rPr>
        <w:t xml:space="preserve"> han </w:t>
      </w:r>
      <w:r w:rsidR="00B51929" w:rsidRPr="00921034">
        <w:rPr>
          <w:rFonts w:ascii="Times New Roman" w:hAnsi="Times New Roman" w:cs="Times New Roman"/>
          <w:sz w:val="24"/>
          <w:szCs w:val="24"/>
        </w:rPr>
        <w:t xml:space="preserve">propuesto </w:t>
      </w:r>
      <w:r w:rsidRPr="00921034">
        <w:rPr>
          <w:rFonts w:ascii="Times New Roman" w:hAnsi="Times New Roman" w:cs="Times New Roman"/>
          <w:sz w:val="24"/>
          <w:szCs w:val="24"/>
        </w:rPr>
        <w:t xml:space="preserve">competencias y estándares </w:t>
      </w:r>
      <w:r w:rsidR="00020703">
        <w:rPr>
          <w:rFonts w:ascii="Times New Roman" w:hAnsi="Times New Roman" w:cs="Times New Roman"/>
          <w:sz w:val="24"/>
          <w:szCs w:val="24"/>
        </w:rPr>
        <w:t xml:space="preserve">con respecto a las </w:t>
      </w:r>
      <w:r w:rsidRPr="00921034">
        <w:rPr>
          <w:rFonts w:ascii="Times New Roman" w:hAnsi="Times New Roman" w:cs="Times New Roman"/>
          <w:sz w:val="24"/>
          <w:szCs w:val="24"/>
        </w:rPr>
        <w:t>T</w:t>
      </w:r>
      <w:r w:rsidR="00B51929" w:rsidRPr="00921034">
        <w:rPr>
          <w:rFonts w:ascii="Times New Roman" w:hAnsi="Times New Roman" w:cs="Times New Roman"/>
          <w:sz w:val="24"/>
          <w:szCs w:val="24"/>
        </w:rPr>
        <w:t>IC</w:t>
      </w:r>
      <w:r w:rsidRPr="00921034">
        <w:rPr>
          <w:rFonts w:ascii="Times New Roman" w:hAnsi="Times New Roman" w:cs="Times New Roman"/>
          <w:sz w:val="24"/>
          <w:szCs w:val="24"/>
        </w:rPr>
        <w:t xml:space="preserve"> desde la dimensión </w:t>
      </w:r>
      <w:r w:rsidR="00063537" w:rsidRPr="00921034">
        <w:rPr>
          <w:rFonts w:ascii="Times New Roman" w:hAnsi="Times New Roman" w:cs="Times New Roman"/>
          <w:sz w:val="24"/>
          <w:szCs w:val="24"/>
        </w:rPr>
        <w:t>pedagógica</w:t>
      </w:r>
      <w:r w:rsidR="00020703">
        <w:rPr>
          <w:rFonts w:ascii="Times New Roman" w:hAnsi="Times New Roman" w:cs="Times New Roman"/>
          <w:sz w:val="24"/>
          <w:szCs w:val="24"/>
        </w:rPr>
        <w:t>;</w:t>
      </w:r>
      <w:r w:rsidR="002D0DE8" w:rsidRPr="00921034">
        <w:rPr>
          <w:rFonts w:ascii="Times New Roman" w:hAnsi="Times New Roman" w:cs="Times New Roman"/>
          <w:sz w:val="24"/>
          <w:szCs w:val="24"/>
        </w:rPr>
        <w:t xml:space="preserve"> </w:t>
      </w:r>
      <w:r w:rsidRPr="00921034">
        <w:rPr>
          <w:rFonts w:ascii="Times New Roman" w:hAnsi="Times New Roman" w:cs="Times New Roman"/>
          <w:sz w:val="24"/>
          <w:szCs w:val="24"/>
        </w:rPr>
        <w:t xml:space="preserve">establecen la necesidad de </w:t>
      </w:r>
      <w:r w:rsidR="00B51929" w:rsidRPr="00921034">
        <w:rPr>
          <w:rFonts w:ascii="Times New Roman" w:hAnsi="Times New Roman" w:cs="Times New Roman"/>
          <w:sz w:val="24"/>
          <w:szCs w:val="24"/>
        </w:rPr>
        <w:t xml:space="preserve">que los docentes se </w:t>
      </w:r>
      <w:r w:rsidR="00BA55FF">
        <w:rPr>
          <w:rFonts w:ascii="Times New Roman" w:hAnsi="Times New Roman" w:cs="Times New Roman"/>
          <w:sz w:val="24"/>
          <w:szCs w:val="24"/>
        </w:rPr>
        <w:t xml:space="preserve">apropien de estas en la práctica educativa, con la finalidad de que leds sirvan para evaluar su actuar, así como para sumarlas en la implementación de estrategias educativas </w:t>
      </w:r>
      <w:r w:rsidR="008143E2" w:rsidRPr="00921034">
        <w:rPr>
          <w:rFonts w:ascii="Times New Roman" w:hAnsi="Times New Roman" w:cs="Times New Roman"/>
          <w:sz w:val="24"/>
          <w:szCs w:val="24"/>
        </w:rPr>
        <w:t>(OECD, 2016)</w:t>
      </w:r>
      <w:r w:rsidR="00B51929" w:rsidRPr="00921034">
        <w:rPr>
          <w:rFonts w:ascii="Times New Roman" w:hAnsi="Times New Roman" w:cs="Times New Roman"/>
          <w:sz w:val="24"/>
          <w:szCs w:val="24"/>
        </w:rPr>
        <w:t>.</w:t>
      </w:r>
    </w:p>
    <w:p w:rsidR="00DB32B6" w:rsidRDefault="00DB32B6"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Las TIC</w:t>
      </w:r>
      <w:r w:rsidR="00DF7A42" w:rsidRPr="00921034">
        <w:rPr>
          <w:rFonts w:ascii="Times New Roman" w:hAnsi="Times New Roman" w:cs="Times New Roman"/>
          <w:sz w:val="24"/>
          <w:szCs w:val="24"/>
        </w:rPr>
        <w:t>,</w:t>
      </w:r>
      <w:r w:rsidRPr="00921034">
        <w:rPr>
          <w:rFonts w:ascii="Times New Roman" w:hAnsi="Times New Roman" w:cs="Times New Roman"/>
          <w:sz w:val="24"/>
          <w:szCs w:val="24"/>
        </w:rPr>
        <w:t xml:space="preserve"> </w:t>
      </w:r>
      <w:r w:rsidR="005A211E" w:rsidRPr="00921034">
        <w:rPr>
          <w:rFonts w:ascii="Times New Roman" w:hAnsi="Times New Roman" w:cs="Times New Roman"/>
          <w:sz w:val="24"/>
          <w:szCs w:val="24"/>
        </w:rPr>
        <w:t xml:space="preserve">pueden </w:t>
      </w:r>
      <w:r w:rsidR="00BA55FF">
        <w:rPr>
          <w:rFonts w:ascii="Times New Roman" w:hAnsi="Times New Roman" w:cs="Times New Roman"/>
          <w:sz w:val="24"/>
          <w:szCs w:val="24"/>
        </w:rPr>
        <w:t>modificar y f</w:t>
      </w:r>
      <w:r w:rsidR="005A211E" w:rsidRPr="00921034">
        <w:rPr>
          <w:rFonts w:ascii="Times New Roman" w:hAnsi="Times New Roman" w:cs="Times New Roman"/>
          <w:sz w:val="24"/>
          <w:szCs w:val="24"/>
        </w:rPr>
        <w:t>avorecer los procesos de enseñanza aprendizaje orientados a la construcción de aprendizajes significativos (Coll</w:t>
      </w:r>
      <w:r w:rsidR="0010177F" w:rsidRPr="00921034">
        <w:rPr>
          <w:rFonts w:ascii="Times New Roman" w:hAnsi="Times New Roman" w:cs="Times New Roman"/>
          <w:sz w:val="24"/>
          <w:szCs w:val="24"/>
        </w:rPr>
        <w:t>, 2004, 2008)</w:t>
      </w:r>
      <w:r w:rsidR="00BA55FF">
        <w:rPr>
          <w:rFonts w:ascii="Times New Roman" w:hAnsi="Times New Roman" w:cs="Times New Roman"/>
          <w:sz w:val="24"/>
          <w:szCs w:val="24"/>
        </w:rPr>
        <w:t xml:space="preserve">, </w:t>
      </w:r>
      <w:r w:rsidR="0010177F" w:rsidRPr="00921034">
        <w:rPr>
          <w:rFonts w:ascii="Times New Roman" w:hAnsi="Times New Roman" w:cs="Times New Roman"/>
          <w:sz w:val="24"/>
          <w:szCs w:val="24"/>
        </w:rPr>
        <w:t xml:space="preserve">al utilizar </w:t>
      </w:r>
      <w:r w:rsidR="000E341E" w:rsidRPr="00BA55FF">
        <w:rPr>
          <w:rFonts w:ascii="Times New Roman" w:hAnsi="Times New Roman" w:cs="Times New Roman"/>
          <w:i/>
          <w:sz w:val="24"/>
          <w:szCs w:val="24"/>
        </w:rPr>
        <w:t>software</w:t>
      </w:r>
      <w:r w:rsidR="000E341E">
        <w:rPr>
          <w:rFonts w:ascii="Times New Roman" w:hAnsi="Times New Roman" w:cs="Times New Roman"/>
          <w:sz w:val="24"/>
          <w:szCs w:val="24"/>
        </w:rPr>
        <w:t xml:space="preserve"> y</w:t>
      </w:r>
      <w:r w:rsidR="008143E2" w:rsidRPr="00921034">
        <w:rPr>
          <w:rFonts w:ascii="Times New Roman" w:hAnsi="Times New Roman" w:cs="Times New Roman"/>
          <w:sz w:val="24"/>
          <w:szCs w:val="24"/>
        </w:rPr>
        <w:t xml:space="preserve"> herramientas </w:t>
      </w:r>
      <w:bookmarkStart w:id="0" w:name="_Hlk505119253"/>
      <w:r w:rsidR="008143E2" w:rsidRPr="00921034">
        <w:rPr>
          <w:rFonts w:ascii="Times New Roman" w:hAnsi="Times New Roman" w:cs="Times New Roman"/>
          <w:sz w:val="24"/>
          <w:szCs w:val="24"/>
        </w:rPr>
        <w:t xml:space="preserve">ofimáticas disponibles en línea, </w:t>
      </w:r>
      <w:r w:rsidR="00BA55FF">
        <w:rPr>
          <w:rFonts w:ascii="Times New Roman" w:hAnsi="Times New Roman" w:cs="Times New Roman"/>
          <w:sz w:val="24"/>
          <w:szCs w:val="24"/>
        </w:rPr>
        <w:t xml:space="preserve">algunas de ellas, </w:t>
      </w:r>
      <w:r w:rsidR="008143E2" w:rsidRPr="00921034">
        <w:rPr>
          <w:rFonts w:ascii="Times New Roman" w:hAnsi="Times New Roman" w:cs="Times New Roman"/>
          <w:sz w:val="24"/>
          <w:szCs w:val="24"/>
        </w:rPr>
        <w:t>sin costo</w:t>
      </w:r>
      <w:r w:rsidR="00BA55FF">
        <w:rPr>
          <w:rFonts w:ascii="Times New Roman" w:hAnsi="Times New Roman" w:cs="Times New Roman"/>
          <w:sz w:val="24"/>
          <w:szCs w:val="24"/>
        </w:rPr>
        <w:t xml:space="preserve"> y de </w:t>
      </w:r>
      <w:r w:rsidR="008143E2" w:rsidRPr="00921034">
        <w:rPr>
          <w:rFonts w:ascii="Times New Roman" w:hAnsi="Times New Roman" w:cs="Times New Roman"/>
          <w:sz w:val="24"/>
          <w:szCs w:val="24"/>
        </w:rPr>
        <w:t>fácil acceso</w:t>
      </w:r>
      <w:r w:rsidR="00BA55FF">
        <w:rPr>
          <w:rFonts w:ascii="Times New Roman" w:hAnsi="Times New Roman" w:cs="Times New Roman"/>
          <w:sz w:val="24"/>
          <w:szCs w:val="24"/>
        </w:rPr>
        <w:t>,</w:t>
      </w:r>
      <w:r w:rsidR="00917358" w:rsidRPr="00921034">
        <w:rPr>
          <w:rFonts w:ascii="Times New Roman" w:hAnsi="Times New Roman" w:cs="Times New Roman"/>
          <w:sz w:val="24"/>
          <w:szCs w:val="24"/>
        </w:rPr>
        <w:t xml:space="preserve"> </w:t>
      </w:r>
      <w:r w:rsidR="00F002B9">
        <w:rPr>
          <w:rFonts w:ascii="Times New Roman" w:hAnsi="Times New Roman" w:cs="Times New Roman"/>
          <w:sz w:val="24"/>
          <w:szCs w:val="24"/>
        </w:rPr>
        <w:t xml:space="preserve">que </w:t>
      </w:r>
      <w:r w:rsidR="00917358" w:rsidRPr="00921034">
        <w:rPr>
          <w:rFonts w:ascii="Times New Roman" w:hAnsi="Times New Roman" w:cs="Times New Roman"/>
          <w:sz w:val="24"/>
          <w:szCs w:val="24"/>
        </w:rPr>
        <w:t>garanticen la actualización permanente en la formación y vida profesional propuesto</w:t>
      </w:r>
      <w:r w:rsidR="00BA55FF">
        <w:rPr>
          <w:rFonts w:ascii="Times New Roman" w:hAnsi="Times New Roman" w:cs="Times New Roman"/>
          <w:sz w:val="24"/>
          <w:szCs w:val="24"/>
        </w:rPr>
        <w:t>s, en este caso,</w:t>
      </w:r>
      <w:r w:rsidR="00917358" w:rsidRPr="00921034">
        <w:rPr>
          <w:rFonts w:ascii="Times New Roman" w:hAnsi="Times New Roman" w:cs="Times New Roman"/>
          <w:sz w:val="24"/>
          <w:szCs w:val="24"/>
        </w:rPr>
        <w:t xml:space="preserve"> en el Nuevo Modelo Educativo (NME) para el Instituto Politécnico Nacional (IPN, 2004).</w:t>
      </w:r>
    </w:p>
    <w:bookmarkEnd w:id="0"/>
    <w:p w:rsidR="00D762DB" w:rsidRPr="00921034" w:rsidRDefault="00D762DB"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Las TIC</w:t>
      </w:r>
      <w:r w:rsidR="00BA55FF">
        <w:rPr>
          <w:rFonts w:ascii="Times New Roman" w:hAnsi="Times New Roman" w:cs="Times New Roman"/>
          <w:sz w:val="24"/>
          <w:szCs w:val="24"/>
        </w:rPr>
        <w:t>, asimismo,</w:t>
      </w:r>
      <w:r w:rsidRPr="00921034">
        <w:rPr>
          <w:rFonts w:ascii="Times New Roman" w:hAnsi="Times New Roman" w:cs="Times New Roman"/>
          <w:sz w:val="24"/>
          <w:szCs w:val="24"/>
        </w:rPr>
        <w:t xml:space="preserve"> se encuentran inmersas en todas nuestras actividades a través de dispositivos tecnológicos utilizados dentro y fuera del aula, lo que requiere que los docentes estén a la vanguardia con su uso y adaptación en las aulas, que desarrollen nuevas metodologías y reformulen la enseñanza, implementando las estrategias necesarias que les permitan allegarse de la información necesaria para su trabajo docente. </w:t>
      </w:r>
      <w:proofErr w:type="spellStart"/>
      <w:r w:rsidRPr="00921034">
        <w:rPr>
          <w:rFonts w:ascii="Times New Roman" w:hAnsi="Times New Roman" w:cs="Times New Roman"/>
          <w:sz w:val="24"/>
          <w:szCs w:val="24"/>
        </w:rPr>
        <w:t>Burbules</w:t>
      </w:r>
      <w:proofErr w:type="spellEnd"/>
      <w:r w:rsidRPr="00921034">
        <w:rPr>
          <w:rFonts w:ascii="Times New Roman" w:hAnsi="Times New Roman" w:cs="Times New Roman"/>
          <w:sz w:val="24"/>
          <w:szCs w:val="24"/>
        </w:rPr>
        <w:t xml:space="preserve"> y Callister (2001)</w:t>
      </w:r>
      <w:r w:rsidR="00F002B9">
        <w:rPr>
          <w:rFonts w:ascii="Times New Roman" w:hAnsi="Times New Roman" w:cs="Times New Roman"/>
          <w:sz w:val="24"/>
          <w:szCs w:val="24"/>
        </w:rPr>
        <w:t xml:space="preserve"> y</w:t>
      </w:r>
      <w:r w:rsidRPr="00921034">
        <w:rPr>
          <w:rFonts w:ascii="Times New Roman" w:hAnsi="Times New Roman" w:cs="Times New Roman"/>
          <w:sz w:val="24"/>
          <w:szCs w:val="24"/>
        </w:rPr>
        <w:t xml:space="preserve"> </w:t>
      </w:r>
      <w:r w:rsidR="00BA55FF">
        <w:rPr>
          <w:rFonts w:ascii="Times New Roman" w:hAnsi="Times New Roman" w:cs="Times New Roman"/>
          <w:sz w:val="24"/>
          <w:szCs w:val="24"/>
        </w:rPr>
        <w:t xml:space="preserve">particularmente </w:t>
      </w:r>
      <w:r w:rsidR="00F002B9">
        <w:rPr>
          <w:rFonts w:ascii="Times New Roman" w:hAnsi="Times New Roman" w:cs="Times New Roman"/>
          <w:sz w:val="24"/>
          <w:szCs w:val="24"/>
        </w:rPr>
        <w:t xml:space="preserve">Barbero (2006), </w:t>
      </w:r>
      <w:r w:rsidRPr="00921034">
        <w:rPr>
          <w:rFonts w:ascii="Times New Roman" w:hAnsi="Times New Roman" w:cs="Times New Roman"/>
          <w:sz w:val="24"/>
          <w:szCs w:val="24"/>
        </w:rPr>
        <w:t>sugieren “reorganizar la enseñanza pensando en los nuevos rasgos de producción de los saberes, como son la hipertextualidad, la interactividad, la conectividad y la colectividad” (p.16)</w:t>
      </w:r>
      <w:r w:rsidR="00BA55FF">
        <w:rPr>
          <w:rFonts w:ascii="Times New Roman" w:hAnsi="Times New Roman" w:cs="Times New Roman"/>
          <w:sz w:val="24"/>
          <w:szCs w:val="24"/>
        </w:rPr>
        <w:t>. Sin duda</w:t>
      </w:r>
      <w:r w:rsidR="00B561B9" w:rsidRPr="00921034">
        <w:rPr>
          <w:rFonts w:ascii="Times New Roman" w:hAnsi="Times New Roman" w:cs="Times New Roman"/>
          <w:sz w:val="24"/>
          <w:szCs w:val="24"/>
        </w:rPr>
        <w:t xml:space="preserve">, “los contextos de uso y su finalidad </w:t>
      </w:r>
      <w:r w:rsidR="00FE403E" w:rsidRPr="00921034">
        <w:rPr>
          <w:rFonts w:ascii="Times New Roman" w:hAnsi="Times New Roman" w:cs="Times New Roman"/>
          <w:sz w:val="24"/>
          <w:szCs w:val="24"/>
        </w:rPr>
        <w:t>determinar</w:t>
      </w:r>
      <w:r w:rsidR="00B561B9" w:rsidRPr="00921034">
        <w:rPr>
          <w:rFonts w:ascii="Times New Roman" w:hAnsi="Times New Roman" w:cs="Times New Roman"/>
          <w:sz w:val="24"/>
          <w:szCs w:val="24"/>
        </w:rPr>
        <w:t xml:space="preserve"> la capacidad para transformar la enseñanza y mejorar el aprendizaje (Coll, 2008</w:t>
      </w:r>
      <w:r w:rsidR="009E6C35">
        <w:rPr>
          <w:rFonts w:ascii="Times New Roman" w:hAnsi="Times New Roman" w:cs="Times New Roman"/>
          <w:sz w:val="24"/>
          <w:szCs w:val="24"/>
        </w:rPr>
        <w:t>, p.</w:t>
      </w:r>
      <w:r w:rsidR="00B561B9" w:rsidRPr="00921034">
        <w:rPr>
          <w:rFonts w:ascii="Times New Roman" w:hAnsi="Times New Roman" w:cs="Times New Roman"/>
          <w:sz w:val="24"/>
          <w:szCs w:val="24"/>
        </w:rPr>
        <w:t xml:space="preserve"> 17)</w:t>
      </w:r>
      <w:r w:rsidRPr="00921034">
        <w:rPr>
          <w:rFonts w:ascii="Times New Roman" w:hAnsi="Times New Roman" w:cs="Times New Roman"/>
          <w:sz w:val="24"/>
          <w:szCs w:val="24"/>
        </w:rPr>
        <w:t>.</w:t>
      </w:r>
    </w:p>
    <w:p w:rsidR="00921034" w:rsidRPr="00921034" w:rsidRDefault="00BA55FF"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450C2B" w:rsidRPr="00921034">
        <w:rPr>
          <w:rFonts w:ascii="Times New Roman" w:hAnsi="Times New Roman" w:cs="Times New Roman"/>
          <w:sz w:val="24"/>
          <w:szCs w:val="24"/>
        </w:rPr>
        <w:t xml:space="preserve">Díaz (2006) señala </w:t>
      </w:r>
      <w:r w:rsidR="0015430F" w:rsidRPr="00921034">
        <w:rPr>
          <w:rFonts w:ascii="Times New Roman" w:hAnsi="Times New Roman" w:cs="Times New Roman"/>
          <w:sz w:val="24"/>
          <w:szCs w:val="24"/>
        </w:rPr>
        <w:t>que,</w:t>
      </w:r>
      <w:r w:rsidR="00450C2B" w:rsidRPr="00921034">
        <w:rPr>
          <w:rFonts w:ascii="Times New Roman" w:hAnsi="Times New Roman" w:cs="Times New Roman"/>
          <w:sz w:val="24"/>
          <w:szCs w:val="24"/>
        </w:rPr>
        <w:t xml:space="preserve"> realizar </w:t>
      </w:r>
      <w:r w:rsidR="0015430F" w:rsidRPr="00921034">
        <w:rPr>
          <w:rFonts w:ascii="Times New Roman" w:hAnsi="Times New Roman" w:cs="Times New Roman"/>
          <w:sz w:val="24"/>
          <w:szCs w:val="24"/>
        </w:rPr>
        <w:t>un</w:t>
      </w:r>
      <w:r w:rsidR="00450C2B" w:rsidRPr="00921034">
        <w:rPr>
          <w:rFonts w:ascii="Times New Roman" w:hAnsi="Times New Roman" w:cs="Times New Roman"/>
          <w:sz w:val="24"/>
          <w:szCs w:val="24"/>
        </w:rPr>
        <w:t xml:space="preserve"> diagnóstico </w:t>
      </w:r>
      <w:r w:rsidR="0015430F" w:rsidRPr="00921034">
        <w:rPr>
          <w:rFonts w:ascii="Times New Roman" w:hAnsi="Times New Roman" w:cs="Times New Roman"/>
          <w:sz w:val="24"/>
          <w:szCs w:val="24"/>
        </w:rPr>
        <w:t>sobre lo que el estudiante sabe o desea saber</w:t>
      </w:r>
      <w:r>
        <w:rPr>
          <w:rFonts w:ascii="Times New Roman" w:hAnsi="Times New Roman" w:cs="Times New Roman"/>
          <w:sz w:val="24"/>
          <w:szCs w:val="24"/>
        </w:rPr>
        <w:t xml:space="preserve">, por medio de la valoración de </w:t>
      </w:r>
      <w:r w:rsidR="00450C2B" w:rsidRPr="00921034">
        <w:rPr>
          <w:rFonts w:ascii="Times New Roman" w:hAnsi="Times New Roman" w:cs="Times New Roman"/>
          <w:sz w:val="24"/>
          <w:szCs w:val="24"/>
        </w:rPr>
        <w:t>sus conocimientos, aptitudes y disposiciones, le permite manifestar su verdadero potencial</w:t>
      </w:r>
      <w:r w:rsidR="0015430F" w:rsidRPr="00921034">
        <w:rPr>
          <w:rFonts w:ascii="Times New Roman" w:hAnsi="Times New Roman" w:cs="Times New Roman"/>
          <w:sz w:val="24"/>
          <w:szCs w:val="24"/>
        </w:rPr>
        <w:t xml:space="preserve"> y l</w:t>
      </w:r>
      <w:r>
        <w:rPr>
          <w:rFonts w:ascii="Times New Roman" w:hAnsi="Times New Roman" w:cs="Times New Roman"/>
          <w:sz w:val="24"/>
          <w:szCs w:val="24"/>
        </w:rPr>
        <w:t>o</w:t>
      </w:r>
      <w:r w:rsidR="0015430F" w:rsidRPr="00921034">
        <w:rPr>
          <w:rFonts w:ascii="Times New Roman" w:hAnsi="Times New Roman" w:cs="Times New Roman"/>
          <w:sz w:val="24"/>
          <w:szCs w:val="24"/>
        </w:rPr>
        <w:t xml:space="preserve"> motiva hacia los nuevos aprendizajes.</w:t>
      </w:r>
    </w:p>
    <w:p w:rsidR="001F1966" w:rsidRDefault="00A23967" w:rsidP="00210326">
      <w:pPr>
        <w:spacing w:after="0" w:line="360" w:lineRule="auto"/>
        <w:ind w:firstLine="708"/>
        <w:jc w:val="both"/>
        <w:rPr>
          <w:rFonts w:ascii="Times New Roman" w:hAnsi="Times New Roman" w:cs="Times New Roman"/>
          <w:sz w:val="24"/>
          <w:szCs w:val="24"/>
          <w:lang w:val="es-MX"/>
        </w:rPr>
      </w:pPr>
      <w:r w:rsidRPr="00921034">
        <w:rPr>
          <w:rFonts w:ascii="Times New Roman" w:hAnsi="Times New Roman" w:cs="Times New Roman"/>
          <w:sz w:val="24"/>
          <w:szCs w:val="24"/>
          <w:lang w:val="es-MX"/>
        </w:rPr>
        <w:t xml:space="preserve">En el IPN, </w:t>
      </w:r>
      <w:r w:rsidR="00EC304C">
        <w:rPr>
          <w:rFonts w:ascii="Times New Roman" w:hAnsi="Times New Roman" w:cs="Times New Roman"/>
          <w:sz w:val="24"/>
          <w:szCs w:val="24"/>
          <w:lang w:val="es-MX"/>
        </w:rPr>
        <w:t xml:space="preserve">se </w:t>
      </w:r>
      <w:r w:rsidRPr="00921034">
        <w:rPr>
          <w:rFonts w:ascii="Times New Roman" w:hAnsi="Times New Roman" w:cs="Times New Roman"/>
          <w:sz w:val="24"/>
          <w:szCs w:val="24"/>
          <w:lang w:val="es-MX"/>
        </w:rPr>
        <w:t>ha considerado lo anterior</w:t>
      </w:r>
      <w:r w:rsidR="00FE6D8D">
        <w:rPr>
          <w:rFonts w:ascii="Times New Roman" w:hAnsi="Times New Roman" w:cs="Times New Roman"/>
          <w:sz w:val="24"/>
          <w:szCs w:val="24"/>
          <w:lang w:val="es-MX"/>
        </w:rPr>
        <w:t xml:space="preserve">. Así </w:t>
      </w:r>
      <w:r w:rsidR="00E33737" w:rsidRPr="00921034">
        <w:rPr>
          <w:rFonts w:ascii="Times New Roman" w:hAnsi="Times New Roman" w:cs="Times New Roman"/>
          <w:sz w:val="24"/>
          <w:szCs w:val="24"/>
          <w:lang w:val="es-MX"/>
        </w:rPr>
        <w:t xml:space="preserve">se menciona en </w:t>
      </w:r>
      <w:r w:rsidR="00FE6D8D">
        <w:rPr>
          <w:rFonts w:ascii="Times New Roman" w:hAnsi="Times New Roman" w:cs="Times New Roman"/>
          <w:sz w:val="24"/>
          <w:szCs w:val="24"/>
          <w:lang w:val="es-MX"/>
        </w:rPr>
        <w:t>su publicación Un</w:t>
      </w:r>
      <w:r w:rsidR="00E33737" w:rsidRPr="00921034">
        <w:rPr>
          <w:rFonts w:ascii="Times New Roman" w:hAnsi="Times New Roman" w:cs="Times New Roman"/>
          <w:sz w:val="24"/>
          <w:szCs w:val="24"/>
          <w:lang w:val="es-MX"/>
        </w:rPr>
        <w:t xml:space="preserve"> Modelo Educativo </w:t>
      </w:r>
      <w:r w:rsidR="00FE6D8D">
        <w:rPr>
          <w:rFonts w:ascii="Times New Roman" w:hAnsi="Times New Roman" w:cs="Times New Roman"/>
          <w:sz w:val="24"/>
          <w:szCs w:val="24"/>
          <w:lang w:val="es-MX"/>
        </w:rPr>
        <w:t xml:space="preserve">para el IPN (2004), donde se establecen una serie de </w:t>
      </w:r>
      <w:r w:rsidRPr="00921034">
        <w:rPr>
          <w:rFonts w:ascii="Times New Roman" w:hAnsi="Times New Roman" w:cs="Times New Roman"/>
          <w:sz w:val="24"/>
          <w:szCs w:val="24"/>
          <w:lang w:val="es-MX"/>
        </w:rPr>
        <w:t xml:space="preserve">premisas </w:t>
      </w:r>
      <w:r w:rsidR="00FE6D8D">
        <w:rPr>
          <w:rFonts w:ascii="Times New Roman" w:hAnsi="Times New Roman" w:cs="Times New Roman"/>
          <w:sz w:val="24"/>
          <w:szCs w:val="24"/>
          <w:lang w:val="es-MX"/>
        </w:rPr>
        <w:t xml:space="preserve">prospectadas para </w:t>
      </w:r>
      <w:r w:rsidRPr="00921034">
        <w:rPr>
          <w:rFonts w:ascii="Times New Roman" w:hAnsi="Times New Roman" w:cs="Times New Roman"/>
          <w:sz w:val="24"/>
          <w:szCs w:val="24"/>
          <w:lang w:val="es-MX"/>
        </w:rPr>
        <w:t>el 2025</w:t>
      </w:r>
      <w:r w:rsidR="00FE6D8D">
        <w:rPr>
          <w:rFonts w:ascii="Times New Roman" w:hAnsi="Times New Roman" w:cs="Times New Roman"/>
          <w:sz w:val="24"/>
          <w:szCs w:val="24"/>
          <w:lang w:val="es-MX"/>
        </w:rPr>
        <w:t>;</w:t>
      </w:r>
      <w:r w:rsidR="0061508C">
        <w:rPr>
          <w:rFonts w:ascii="Times New Roman" w:hAnsi="Times New Roman" w:cs="Times New Roman"/>
          <w:sz w:val="24"/>
          <w:szCs w:val="24"/>
          <w:lang w:val="es-MX"/>
        </w:rPr>
        <w:t xml:space="preserve"> </w:t>
      </w:r>
      <w:r w:rsidR="00FE6D8D">
        <w:rPr>
          <w:rFonts w:ascii="Times New Roman" w:hAnsi="Times New Roman" w:cs="Times New Roman"/>
          <w:sz w:val="24"/>
          <w:szCs w:val="24"/>
          <w:lang w:val="es-MX"/>
        </w:rPr>
        <w:t xml:space="preserve">en </w:t>
      </w:r>
      <w:r w:rsidR="00E33737" w:rsidRPr="00921034">
        <w:rPr>
          <w:rFonts w:ascii="Times New Roman" w:hAnsi="Times New Roman" w:cs="Times New Roman"/>
          <w:sz w:val="24"/>
          <w:szCs w:val="24"/>
          <w:lang w:val="es-MX"/>
        </w:rPr>
        <w:t xml:space="preserve">una de ellas </w:t>
      </w:r>
      <w:r w:rsidR="00FE6D8D">
        <w:rPr>
          <w:rFonts w:ascii="Times New Roman" w:hAnsi="Times New Roman" w:cs="Times New Roman"/>
          <w:sz w:val="24"/>
          <w:szCs w:val="24"/>
          <w:lang w:val="es-MX"/>
        </w:rPr>
        <w:t xml:space="preserve">se menciona que una </w:t>
      </w:r>
      <w:r w:rsidR="00E33737" w:rsidRPr="00921034">
        <w:rPr>
          <w:rFonts w:ascii="Times New Roman" w:hAnsi="Times New Roman" w:cs="Times New Roman"/>
          <w:sz w:val="24"/>
          <w:szCs w:val="24"/>
          <w:lang w:val="es-MX"/>
        </w:rPr>
        <w:t>of</w:t>
      </w:r>
      <w:r w:rsidRPr="00921034">
        <w:rPr>
          <w:rFonts w:ascii="Times New Roman" w:hAnsi="Times New Roman" w:cs="Times New Roman"/>
          <w:sz w:val="24"/>
          <w:szCs w:val="24"/>
          <w:lang w:val="es-MX"/>
        </w:rPr>
        <w:t xml:space="preserve">erta </w:t>
      </w:r>
      <w:r w:rsidR="00FE6D8D">
        <w:rPr>
          <w:rFonts w:ascii="Times New Roman" w:hAnsi="Times New Roman" w:cs="Times New Roman"/>
          <w:sz w:val="24"/>
          <w:szCs w:val="24"/>
          <w:lang w:val="es-MX"/>
        </w:rPr>
        <w:t xml:space="preserve">de </w:t>
      </w:r>
      <w:r w:rsidRPr="00921034">
        <w:rPr>
          <w:rFonts w:ascii="Times New Roman" w:hAnsi="Times New Roman" w:cs="Times New Roman"/>
          <w:sz w:val="24"/>
          <w:szCs w:val="24"/>
          <w:lang w:val="es-MX"/>
        </w:rPr>
        <w:t>educa</w:t>
      </w:r>
      <w:r w:rsidR="0026739B">
        <w:rPr>
          <w:rFonts w:ascii="Times New Roman" w:hAnsi="Times New Roman" w:cs="Times New Roman"/>
          <w:sz w:val="24"/>
          <w:szCs w:val="24"/>
          <w:lang w:val="es-MX"/>
        </w:rPr>
        <w:t>ción diversificada,</w:t>
      </w:r>
      <w:r w:rsidRPr="00921034">
        <w:rPr>
          <w:rFonts w:ascii="Times New Roman" w:hAnsi="Times New Roman" w:cs="Times New Roman"/>
          <w:sz w:val="24"/>
          <w:szCs w:val="24"/>
          <w:lang w:val="es-MX"/>
        </w:rPr>
        <w:t xml:space="preserve"> con un adecuado uso de </w:t>
      </w:r>
      <w:r w:rsidR="00FE6D8D">
        <w:rPr>
          <w:rFonts w:ascii="Times New Roman" w:hAnsi="Times New Roman" w:cs="Times New Roman"/>
          <w:sz w:val="24"/>
          <w:szCs w:val="24"/>
          <w:lang w:val="es-MX"/>
        </w:rPr>
        <w:t>TIC</w:t>
      </w:r>
      <w:r w:rsidRPr="00921034">
        <w:rPr>
          <w:rFonts w:ascii="Times New Roman" w:hAnsi="Times New Roman" w:cs="Times New Roman"/>
          <w:sz w:val="24"/>
          <w:szCs w:val="24"/>
          <w:lang w:val="es-MX"/>
        </w:rPr>
        <w:t xml:space="preserve"> de vanguardia, ofrece amplias posibilidades de formación</w:t>
      </w:r>
      <w:r w:rsidR="00DC1845">
        <w:rPr>
          <w:rFonts w:ascii="Times New Roman" w:hAnsi="Times New Roman" w:cs="Times New Roman"/>
          <w:sz w:val="24"/>
          <w:szCs w:val="24"/>
          <w:lang w:val="es-MX"/>
        </w:rPr>
        <w:t xml:space="preserve"> </w:t>
      </w:r>
      <w:r w:rsidRPr="00921034">
        <w:rPr>
          <w:rFonts w:ascii="Times New Roman" w:hAnsi="Times New Roman" w:cs="Times New Roman"/>
          <w:sz w:val="24"/>
          <w:szCs w:val="24"/>
          <w:lang w:val="es-MX"/>
        </w:rPr>
        <w:t>(</w:t>
      </w:r>
      <w:r w:rsidR="005E6ADF">
        <w:rPr>
          <w:rFonts w:ascii="Times New Roman" w:hAnsi="Times New Roman" w:cs="Times New Roman"/>
          <w:sz w:val="24"/>
          <w:szCs w:val="24"/>
        </w:rPr>
        <w:t>p.</w:t>
      </w:r>
      <w:r w:rsidR="005E6ADF" w:rsidRPr="00921034">
        <w:rPr>
          <w:rFonts w:ascii="Times New Roman" w:hAnsi="Times New Roman" w:cs="Times New Roman"/>
          <w:sz w:val="24"/>
          <w:szCs w:val="24"/>
        </w:rPr>
        <w:t xml:space="preserve"> </w:t>
      </w:r>
      <w:r w:rsidR="0026739B">
        <w:rPr>
          <w:rFonts w:ascii="Times New Roman" w:hAnsi="Times New Roman" w:cs="Times New Roman"/>
          <w:sz w:val="24"/>
          <w:szCs w:val="24"/>
          <w:lang w:val="es-MX"/>
        </w:rPr>
        <w:t>60</w:t>
      </w:r>
      <w:r w:rsidR="00921034" w:rsidRPr="00921034">
        <w:rPr>
          <w:rFonts w:ascii="Times New Roman" w:hAnsi="Times New Roman" w:cs="Times New Roman"/>
          <w:sz w:val="24"/>
          <w:szCs w:val="24"/>
          <w:lang w:val="es-MX"/>
        </w:rPr>
        <w:t>)</w:t>
      </w:r>
      <w:r w:rsidR="001F1966">
        <w:rPr>
          <w:rFonts w:ascii="Times New Roman" w:hAnsi="Times New Roman" w:cs="Times New Roman"/>
          <w:sz w:val="24"/>
          <w:szCs w:val="24"/>
          <w:lang w:val="es-MX"/>
        </w:rPr>
        <w:t>.</w:t>
      </w:r>
    </w:p>
    <w:p w:rsidR="001F2A7E" w:rsidRDefault="001F1966" w:rsidP="00210326">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También, se </w:t>
      </w:r>
      <w:r w:rsidR="001F2A7E">
        <w:rPr>
          <w:rFonts w:ascii="Times New Roman" w:hAnsi="Times New Roman" w:cs="Times New Roman"/>
          <w:sz w:val="24"/>
          <w:szCs w:val="24"/>
          <w:lang w:val="es-MX"/>
        </w:rPr>
        <w:t xml:space="preserve">hace referencia al </w:t>
      </w:r>
      <w:r w:rsidR="00E33737" w:rsidRPr="00921034">
        <w:rPr>
          <w:rFonts w:ascii="Times New Roman" w:hAnsi="Times New Roman" w:cs="Times New Roman"/>
          <w:sz w:val="24"/>
          <w:szCs w:val="24"/>
          <w:lang w:val="es-MX"/>
        </w:rPr>
        <w:t>diseño de los planes y programas de estudio</w:t>
      </w:r>
      <w:r w:rsidR="00FE6D8D">
        <w:rPr>
          <w:rFonts w:ascii="Times New Roman" w:hAnsi="Times New Roman" w:cs="Times New Roman"/>
          <w:sz w:val="24"/>
          <w:szCs w:val="24"/>
          <w:lang w:val="es-MX"/>
        </w:rPr>
        <w:t>,</w:t>
      </w:r>
      <w:r>
        <w:rPr>
          <w:rFonts w:ascii="Times New Roman" w:hAnsi="Times New Roman" w:cs="Times New Roman"/>
          <w:sz w:val="24"/>
          <w:szCs w:val="24"/>
          <w:lang w:val="es-MX"/>
        </w:rPr>
        <w:t xml:space="preserve"> y señala como importante</w:t>
      </w:r>
      <w:r w:rsidR="00FE6D8D">
        <w:rPr>
          <w:rFonts w:ascii="Times New Roman" w:hAnsi="Times New Roman" w:cs="Times New Roman"/>
          <w:sz w:val="24"/>
          <w:szCs w:val="24"/>
          <w:lang w:val="es-MX"/>
        </w:rPr>
        <w:t xml:space="preserve"> lo siguiente</w:t>
      </w:r>
      <w:r>
        <w:rPr>
          <w:rFonts w:ascii="Times New Roman" w:hAnsi="Times New Roman" w:cs="Times New Roman"/>
          <w:sz w:val="24"/>
          <w:szCs w:val="24"/>
          <w:lang w:val="es-MX"/>
        </w:rPr>
        <w:t>:</w:t>
      </w:r>
    </w:p>
    <w:p w:rsidR="00A23967" w:rsidRPr="00921034" w:rsidRDefault="00FE6D8D" w:rsidP="00A0599F">
      <w:pPr>
        <w:spacing w:after="0" w:line="360" w:lineRule="auto"/>
        <w:ind w:left="1418" w:right="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Será importante c</w:t>
      </w:r>
      <w:r w:rsidR="00E33737" w:rsidRPr="00921034">
        <w:rPr>
          <w:rFonts w:ascii="Times New Roman" w:hAnsi="Times New Roman" w:cs="Times New Roman"/>
          <w:sz w:val="24"/>
          <w:szCs w:val="24"/>
          <w:lang w:val="es-MX"/>
        </w:rPr>
        <w:t>onsiderar que la flexibilidad no implica reducción en el esfuerzo necesario para garantizar una educación de alta calidad</w:t>
      </w:r>
      <w:r>
        <w:rPr>
          <w:rFonts w:ascii="Times New Roman" w:hAnsi="Times New Roman" w:cs="Times New Roman"/>
          <w:sz w:val="24"/>
          <w:szCs w:val="24"/>
          <w:lang w:val="es-MX"/>
        </w:rPr>
        <w:t>.</w:t>
      </w:r>
      <w:r w:rsidR="00D408AE">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Asimismo, se deberá </w:t>
      </w:r>
      <w:r w:rsidR="00E33737" w:rsidRPr="00921034">
        <w:rPr>
          <w:rFonts w:ascii="Times New Roman" w:hAnsi="Times New Roman" w:cs="Times New Roman"/>
          <w:sz w:val="24"/>
          <w:szCs w:val="24"/>
          <w:lang w:val="es-MX"/>
        </w:rPr>
        <w:t>considerar</w:t>
      </w:r>
      <w:r w:rsidR="00D408AE">
        <w:rPr>
          <w:rFonts w:ascii="Times New Roman" w:hAnsi="Times New Roman" w:cs="Times New Roman"/>
          <w:sz w:val="24"/>
          <w:szCs w:val="24"/>
          <w:lang w:val="es-MX"/>
        </w:rPr>
        <w:t>,</w:t>
      </w:r>
      <w:r w:rsidR="00E33737" w:rsidRPr="00921034">
        <w:rPr>
          <w:rFonts w:ascii="Times New Roman" w:hAnsi="Times New Roman" w:cs="Times New Roman"/>
          <w:sz w:val="24"/>
          <w:szCs w:val="24"/>
          <w:lang w:val="es-MX"/>
        </w:rPr>
        <w:t xml:space="preserve"> el uso intensivo de las tecnologías de comunicación e información más adecuadas al nivel y contenido específico de la formación.</w:t>
      </w:r>
      <w:r>
        <w:rPr>
          <w:rFonts w:ascii="Times New Roman" w:hAnsi="Times New Roman" w:cs="Times New Roman"/>
          <w:sz w:val="24"/>
          <w:szCs w:val="24"/>
          <w:lang w:val="es-MX"/>
        </w:rPr>
        <w:t xml:space="preserve"> La combi nación de modalidades permitirá una mayor cobertura y adaptación a las múltiples necesidades de los aspirantes.</w:t>
      </w:r>
      <w:r w:rsidR="00E33737" w:rsidRPr="00921034">
        <w:rPr>
          <w:rFonts w:ascii="Times New Roman" w:hAnsi="Times New Roman" w:cs="Times New Roman"/>
          <w:sz w:val="24"/>
          <w:szCs w:val="24"/>
          <w:lang w:val="es-MX"/>
        </w:rPr>
        <w:t xml:space="preserve"> (</w:t>
      </w:r>
      <w:r w:rsidR="005E6ADF">
        <w:rPr>
          <w:rFonts w:ascii="Times New Roman" w:hAnsi="Times New Roman" w:cs="Times New Roman"/>
          <w:sz w:val="24"/>
          <w:szCs w:val="24"/>
        </w:rPr>
        <w:t>p.</w:t>
      </w:r>
      <w:r w:rsidR="005E6ADF" w:rsidRPr="00921034">
        <w:rPr>
          <w:rFonts w:ascii="Times New Roman" w:hAnsi="Times New Roman" w:cs="Times New Roman"/>
          <w:sz w:val="24"/>
          <w:szCs w:val="24"/>
        </w:rPr>
        <w:t xml:space="preserve"> </w:t>
      </w:r>
      <w:r w:rsidR="00E33737" w:rsidRPr="00921034">
        <w:rPr>
          <w:rFonts w:ascii="Times New Roman" w:hAnsi="Times New Roman" w:cs="Times New Roman"/>
          <w:sz w:val="24"/>
          <w:szCs w:val="24"/>
          <w:lang w:val="es-MX"/>
        </w:rPr>
        <w:t>103</w:t>
      </w:r>
      <w:r w:rsidR="00921034" w:rsidRPr="00921034">
        <w:rPr>
          <w:rFonts w:ascii="Times New Roman" w:hAnsi="Times New Roman" w:cs="Times New Roman"/>
          <w:sz w:val="24"/>
          <w:szCs w:val="24"/>
          <w:lang w:val="es-MX"/>
        </w:rPr>
        <w:t>).</w:t>
      </w:r>
    </w:p>
    <w:p w:rsidR="00E33737" w:rsidRPr="00921034" w:rsidRDefault="00E33737" w:rsidP="00210326">
      <w:pPr>
        <w:spacing w:after="0" w:line="360" w:lineRule="auto"/>
        <w:ind w:firstLine="708"/>
        <w:jc w:val="both"/>
        <w:rPr>
          <w:rFonts w:ascii="Times New Roman" w:hAnsi="Times New Roman" w:cs="Times New Roman"/>
          <w:sz w:val="24"/>
          <w:szCs w:val="24"/>
          <w:lang w:val="es-MX"/>
        </w:rPr>
      </w:pPr>
      <w:r w:rsidRPr="00921034">
        <w:rPr>
          <w:rFonts w:ascii="Times New Roman" w:hAnsi="Times New Roman" w:cs="Times New Roman"/>
          <w:sz w:val="24"/>
          <w:szCs w:val="24"/>
          <w:lang w:val="es-MX"/>
        </w:rPr>
        <w:t>En cuanto a la conceptualización de la evaluación</w:t>
      </w:r>
      <w:r w:rsidR="00D408AE">
        <w:rPr>
          <w:rFonts w:ascii="Times New Roman" w:hAnsi="Times New Roman" w:cs="Times New Roman"/>
          <w:sz w:val="24"/>
          <w:szCs w:val="24"/>
          <w:lang w:val="es-MX"/>
        </w:rPr>
        <w:t xml:space="preserve">, </w:t>
      </w:r>
      <w:r w:rsidR="001F1966">
        <w:rPr>
          <w:rFonts w:ascii="Times New Roman" w:hAnsi="Times New Roman" w:cs="Times New Roman"/>
          <w:sz w:val="24"/>
          <w:szCs w:val="24"/>
          <w:lang w:val="es-MX"/>
        </w:rPr>
        <w:t>se</w:t>
      </w:r>
      <w:r w:rsidRPr="00921034">
        <w:rPr>
          <w:rFonts w:ascii="Times New Roman" w:hAnsi="Times New Roman" w:cs="Times New Roman"/>
          <w:sz w:val="24"/>
          <w:szCs w:val="24"/>
          <w:lang w:val="es-MX"/>
        </w:rPr>
        <w:t xml:space="preserve"> considera como proceso que contribuye a la mejora de la calidad, </w:t>
      </w:r>
      <w:r w:rsidR="00FE6D8D">
        <w:rPr>
          <w:rFonts w:ascii="Times New Roman" w:hAnsi="Times New Roman" w:cs="Times New Roman"/>
          <w:sz w:val="24"/>
          <w:szCs w:val="24"/>
          <w:lang w:val="es-MX"/>
        </w:rPr>
        <w:t xml:space="preserve">y que </w:t>
      </w:r>
      <w:r w:rsidRPr="00921034">
        <w:rPr>
          <w:rFonts w:ascii="Times New Roman" w:hAnsi="Times New Roman" w:cs="Times New Roman"/>
          <w:sz w:val="24"/>
          <w:szCs w:val="24"/>
          <w:lang w:val="es-MX"/>
        </w:rPr>
        <w:t>ofrece información para emitir juicios de valor y tomar decisiones (</w:t>
      </w:r>
      <w:r w:rsidR="005E6ADF">
        <w:rPr>
          <w:rFonts w:ascii="Times New Roman" w:hAnsi="Times New Roman" w:cs="Times New Roman"/>
          <w:sz w:val="24"/>
          <w:szCs w:val="24"/>
        </w:rPr>
        <w:t>p.</w:t>
      </w:r>
      <w:r w:rsidR="005E6ADF" w:rsidRPr="00921034">
        <w:rPr>
          <w:rFonts w:ascii="Times New Roman" w:hAnsi="Times New Roman" w:cs="Times New Roman"/>
          <w:sz w:val="24"/>
          <w:szCs w:val="24"/>
        </w:rPr>
        <w:t xml:space="preserve"> </w:t>
      </w:r>
      <w:r w:rsidRPr="00921034">
        <w:rPr>
          <w:rFonts w:ascii="Times New Roman" w:hAnsi="Times New Roman" w:cs="Times New Roman"/>
          <w:sz w:val="24"/>
          <w:szCs w:val="24"/>
          <w:lang w:val="es-MX"/>
        </w:rPr>
        <w:t>120</w:t>
      </w:r>
      <w:r w:rsidR="00921034" w:rsidRPr="00921034">
        <w:rPr>
          <w:rFonts w:ascii="Times New Roman" w:hAnsi="Times New Roman" w:cs="Times New Roman"/>
          <w:sz w:val="24"/>
          <w:szCs w:val="24"/>
          <w:lang w:val="es-MX"/>
        </w:rPr>
        <w:t>).</w:t>
      </w:r>
    </w:p>
    <w:p w:rsidR="00921034" w:rsidRDefault="00E33737" w:rsidP="00210326">
      <w:pPr>
        <w:spacing w:after="0" w:line="360" w:lineRule="auto"/>
        <w:ind w:firstLine="708"/>
        <w:jc w:val="both"/>
        <w:rPr>
          <w:rFonts w:ascii="Times New Roman" w:hAnsi="Times New Roman" w:cs="Times New Roman"/>
          <w:sz w:val="24"/>
          <w:szCs w:val="24"/>
          <w:lang w:val="es-MX"/>
        </w:rPr>
      </w:pPr>
      <w:r w:rsidRPr="00921034">
        <w:rPr>
          <w:rFonts w:ascii="Times New Roman" w:hAnsi="Times New Roman" w:cs="Times New Roman"/>
          <w:sz w:val="24"/>
          <w:szCs w:val="24"/>
          <w:lang w:val="es-MX"/>
        </w:rPr>
        <w:t xml:space="preserve">Para que las </w:t>
      </w:r>
      <w:r w:rsidR="00FE6D8D">
        <w:rPr>
          <w:rFonts w:ascii="Times New Roman" w:hAnsi="Times New Roman" w:cs="Times New Roman"/>
          <w:sz w:val="24"/>
          <w:szCs w:val="24"/>
          <w:lang w:val="es-MX"/>
        </w:rPr>
        <w:t>u</w:t>
      </w:r>
      <w:r w:rsidRPr="00921034">
        <w:rPr>
          <w:rFonts w:ascii="Times New Roman" w:hAnsi="Times New Roman" w:cs="Times New Roman"/>
          <w:sz w:val="24"/>
          <w:szCs w:val="24"/>
          <w:lang w:val="es-MX"/>
        </w:rPr>
        <w:t xml:space="preserve">nidades </w:t>
      </w:r>
      <w:r w:rsidR="00FE6D8D">
        <w:rPr>
          <w:rFonts w:ascii="Times New Roman" w:hAnsi="Times New Roman" w:cs="Times New Roman"/>
          <w:sz w:val="24"/>
          <w:szCs w:val="24"/>
          <w:lang w:val="es-MX"/>
        </w:rPr>
        <w:t>a</w:t>
      </w:r>
      <w:r w:rsidRPr="00921034">
        <w:rPr>
          <w:rFonts w:ascii="Times New Roman" w:hAnsi="Times New Roman" w:cs="Times New Roman"/>
          <w:sz w:val="24"/>
          <w:szCs w:val="24"/>
          <w:lang w:val="es-MX"/>
        </w:rPr>
        <w:t>cadémicas puedan llevar a cabo lo anterior</w:t>
      </w:r>
      <w:r w:rsidR="00FE6D8D">
        <w:rPr>
          <w:rFonts w:ascii="Times New Roman" w:hAnsi="Times New Roman" w:cs="Times New Roman"/>
          <w:sz w:val="24"/>
          <w:szCs w:val="24"/>
          <w:lang w:val="es-MX"/>
        </w:rPr>
        <w:t>, e</w:t>
      </w:r>
      <w:r w:rsidRPr="00921034">
        <w:rPr>
          <w:rFonts w:ascii="Times New Roman" w:hAnsi="Times New Roman" w:cs="Times New Roman"/>
          <w:sz w:val="24"/>
          <w:szCs w:val="24"/>
          <w:lang w:val="es-MX"/>
        </w:rPr>
        <w:t xml:space="preserve">s necesario considerar las Reglas Generales para la Operación del </w:t>
      </w:r>
      <w:r w:rsidR="00FE6D8D">
        <w:rPr>
          <w:rFonts w:ascii="Times New Roman" w:hAnsi="Times New Roman" w:cs="Times New Roman"/>
          <w:sz w:val="24"/>
          <w:szCs w:val="24"/>
          <w:lang w:val="es-MX"/>
        </w:rPr>
        <w:t>m</w:t>
      </w:r>
      <w:r w:rsidRPr="00921034">
        <w:rPr>
          <w:rFonts w:ascii="Times New Roman" w:hAnsi="Times New Roman" w:cs="Times New Roman"/>
          <w:sz w:val="24"/>
          <w:szCs w:val="24"/>
          <w:lang w:val="es-MX"/>
        </w:rPr>
        <w:t xml:space="preserve">odelo </w:t>
      </w:r>
      <w:r w:rsidR="00FE6D8D">
        <w:rPr>
          <w:rFonts w:ascii="Times New Roman" w:hAnsi="Times New Roman" w:cs="Times New Roman"/>
          <w:sz w:val="24"/>
          <w:szCs w:val="24"/>
          <w:lang w:val="es-MX"/>
        </w:rPr>
        <w:t>a</w:t>
      </w:r>
      <w:r w:rsidRPr="00921034">
        <w:rPr>
          <w:rFonts w:ascii="Times New Roman" w:hAnsi="Times New Roman" w:cs="Times New Roman"/>
          <w:sz w:val="24"/>
          <w:szCs w:val="24"/>
          <w:lang w:val="es-MX"/>
        </w:rPr>
        <w:t>cadémico del IPN</w:t>
      </w:r>
      <w:r w:rsidR="00442C49">
        <w:rPr>
          <w:rFonts w:ascii="Times New Roman" w:hAnsi="Times New Roman" w:cs="Times New Roman"/>
          <w:sz w:val="24"/>
          <w:szCs w:val="24"/>
          <w:lang w:val="es-MX"/>
        </w:rPr>
        <w:t xml:space="preserve"> ya citado, las cuales señalan </w:t>
      </w:r>
      <w:r w:rsidR="00905839" w:rsidRPr="00921034">
        <w:rPr>
          <w:rFonts w:ascii="Times New Roman" w:hAnsi="Times New Roman" w:cs="Times New Roman"/>
          <w:sz w:val="24"/>
          <w:szCs w:val="24"/>
          <w:lang w:val="es-MX"/>
        </w:rPr>
        <w:t>que,</w:t>
      </w:r>
      <w:r w:rsidRPr="00921034">
        <w:rPr>
          <w:rFonts w:ascii="Times New Roman" w:hAnsi="Times New Roman" w:cs="Times New Roman"/>
          <w:sz w:val="24"/>
          <w:szCs w:val="24"/>
          <w:lang w:val="es-MX"/>
        </w:rPr>
        <w:t xml:space="preserve"> </w:t>
      </w:r>
      <w:r w:rsidR="00442C49">
        <w:rPr>
          <w:rFonts w:ascii="Times New Roman" w:hAnsi="Times New Roman" w:cs="Times New Roman"/>
          <w:sz w:val="24"/>
          <w:szCs w:val="24"/>
          <w:lang w:val="es-MX"/>
        </w:rPr>
        <w:t xml:space="preserve">respecto al </w:t>
      </w:r>
      <w:r w:rsidRPr="00921034">
        <w:rPr>
          <w:rFonts w:ascii="Times New Roman" w:hAnsi="Times New Roman" w:cs="Times New Roman"/>
          <w:sz w:val="24"/>
          <w:szCs w:val="24"/>
          <w:lang w:val="es-MX"/>
        </w:rPr>
        <w:t>reconocimiento de</w:t>
      </w:r>
      <w:r w:rsidR="00921034" w:rsidRPr="00921034">
        <w:rPr>
          <w:rFonts w:ascii="Times New Roman" w:hAnsi="Times New Roman" w:cs="Times New Roman"/>
          <w:sz w:val="24"/>
          <w:szCs w:val="24"/>
          <w:lang w:val="es-MX"/>
        </w:rPr>
        <w:t xml:space="preserve"> estudios, la acreditación y la certificación de competencias, se debe considerar que l</w:t>
      </w:r>
      <w:r w:rsidRPr="00921034">
        <w:rPr>
          <w:rFonts w:ascii="Times New Roman" w:hAnsi="Times New Roman" w:cs="Times New Roman"/>
          <w:sz w:val="24"/>
          <w:szCs w:val="24"/>
          <w:lang w:val="es-MX"/>
        </w:rPr>
        <w:t>os conocimientos ad</w:t>
      </w:r>
      <w:r w:rsidR="00921034" w:rsidRPr="00921034">
        <w:rPr>
          <w:rFonts w:ascii="Times New Roman" w:hAnsi="Times New Roman" w:cs="Times New Roman"/>
          <w:sz w:val="24"/>
          <w:szCs w:val="24"/>
          <w:lang w:val="es-MX"/>
        </w:rPr>
        <w:t>quiridos previamente pued</w:t>
      </w:r>
      <w:r w:rsidR="00442C49">
        <w:rPr>
          <w:rFonts w:ascii="Times New Roman" w:hAnsi="Times New Roman" w:cs="Times New Roman"/>
          <w:sz w:val="24"/>
          <w:szCs w:val="24"/>
          <w:lang w:val="es-MX"/>
        </w:rPr>
        <w:t>a</w:t>
      </w:r>
      <w:r w:rsidR="00921034" w:rsidRPr="00921034">
        <w:rPr>
          <w:rFonts w:ascii="Times New Roman" w:hAnsi="Times New Roman" w:cs="Times New Roman"/>
          <w:sz w:val="24"/>
          <w:szCs w:val="24"/>
          <w:lang w:val="es-MX"/>
        </w:rPr>
        <w:t xml:space="preserve">n ser </w:t>
      </w:r>
      <w:r w:rsidRPr="00921034">
        <w:rPr>
          <w:rFonts w:ascii="Times New Roman" w:hAnsi="Times New Roman" w:cs="Times New Roman"/>
          <w:sz w:val="24"/>
          <w:szCs w:val="24"/>
          <w:lang w:val="es-MX"/>
        </w:rPr>
        <w:t>reconocidos. Para ello, l</w:t>
      </w:r>
      <w:r w:rsidR="00921034" w:rsidRPr="00921034">
        <w:rPr>
          <w:rFonts w:ascii="Times New Roman" w:hAnsi="Times New Roman" w:cs="Times New Roman"/>
          <w:sz w:val="24"/>
          <w:szCs w:val="24"/>
          <w:lang w:val="es-MX"/>
        </w:rPr>
        <w:t xml:space="preserve">a estructura del modelo permite </w:t>
      </w:r>
      <w:r w:rsidRPr="00921034">
        <w:rPr>
          <w:rFonts w:ascii="Times New Roman" w:hAnsi="Times New Roman" w:cs="Times New Roman"/>
          <w:sz w:val="24"/>
          <w:szCs w:val="24"/>
          <w:lang w:val="es-MX"/>
        </w:rPr>
        <w:t>el diseño de exámene</w:t>
      </w:r>
      <w:r w:rsidR="00921034" w:rsidRPr="00921034">
        <w:rPr>
          <w:rFonts w:ascii="Times New Roman" w:hAnsi="Times New Roman" w:cs="Times New Roman"/>
          <w:sz w:val="24"/>
          <w:szCs w:val="24"/>
          <w:lang w:val="es-MX"/>
        </w:rPr>
        <w:t>s generales por área que p</w:t>
      </w:r>
      <w:r w:rsidR="00442C49">
        <w:rPr>
          <w:rFonts w:ascii="Times New Roman" w:hAnsi="Times New Roman" w:cs="Times New Roman"/>
          <w:sz w:val="24"/>
          <w:szCs w:val="24"/>
          <w:lang w:val="es-MX"/>
        </w:rPr>
        <w:t xml:space="preserve">ueden </w:t>
      </w:r>
      <w:r w:rsidRPr="00921034">
        <w:rPr>
          <w:rFonts w:ascii="Times New Roman" w:hAnsi="Times New Roman" w:cs="Times New Roman"/>
          <w:sz w:val="24"/>
          <w:szCs w:val="24"/>
          <w:lang w:val="es-MX"/>
        </w:rPr>
        <w:t xml:space="preserve">ser sustentados por los </w:t>
      </w:r>
      <w:r w:rsidR="00921034" w:rsidRPr="00921034">
        <w:rPr>
          <w:rFonts w:ascii="Times New Roman" w:hAnsi="Times New Roman" w:cs="Times New Roman"/>
          <w:sz w:val="24"/>
          <w:szCs w:val="24"/>
          <w:lang w:val="es-MX"/>
        </w:rPr>
        <w:t xml:space="preserve">estudiantes de cualquier nivel, </w:t>
      </w:r>
      <w:r w:rsidRPr="00921034">
        <w:rPr>
          <w:rFonts w:ascii="Times New Roman" w:hAnsi="Times New Roman" w:cs="Times New Roman"/>
          <w:sz w:val="24"/>
          <w:szCs w:val="24"/>
          <w:lang w:val="es-MX"/>
        </w:rPr>
        <w:t>sin necesidad de haber cursado las asignaturas correspond</w:t>
      </w:r>
      <w:r w:rsidR="00921034" w:rsidRPr="00921034">
        <w:rPr>
          <w:rFonts w:ascii="Times New Roman" w:hAnsi="Times New Roman" w:cs="Times New Roman"/>
          <w:sz w:val="24"/>
          <w:szCs w:val="24"/>
          <w:lang w:val="es-MX"/>
        </w:rPr>
        <w:t xml:space="preserve">ientes </w:t>
      </w:r>
      <w:r w:rsidRPr="00921034">
        <w:rPr>
          <w:rFonts w:ascii="Times New Roman" w:hAnsi="Times New Roman" w:cs="Times New Roman"/>
          <w:sz w:val="24"/>
          <w:szCs w:val="24"/>
          <w:lang w:val="es-MX"/>
        </w:rPr>
        <w:t>a</w:t>
      </w:r>
      <w:r w:rsidR="00442C49">
        <w:rPr>
          <w:rFonts w:ascii="Times New Roman" w:hAnsi="Times New Roman" w:cs="Times New Roman"/>
          <w:sz w:val="24"/>
          <w:szCs w:val="24"/>
          <w:lang w:val="es-MX"/>
        </w:rPr>
        <w:t xml:space="preserve"> dicha</w:t>
      </w:r>
      <w:r w:rsidRPr="00921034">
        <w:rPr>
          <w:rFonts w:ascii="Times New Roman" w:hAnsi="Times New Roman" w:cs="Times New Roman"/>
          <w:sz w:val="24"/>
          <w:szCs w:val="24"/>
          <w:lang w:val="es-MX"/>
        </w:rPr>
        <w:t xml:space="preserve"> área. A</w:t>
      </w:r>
      <w:r w:rsidR="00921034" w:rsidRPr="00921034">
        <w:rPr>
          <w:rFonts w:ascii="Times New Roman" w:hAnsi="Times New Roman" w:cs="Times New Roman"/>
          <w:sz w:val="24"/>
          <w:szCs w:val="24"/>
          <w:lang w:val="es-MX"/>
        </w:rPr>
        <w:t xml:space="preserve">simismo, se diseñarán, con base </w:t>
      </w:r>
      <w:r w:rsidRPr="00921034">
        <w:rPr>
          <w:rFonts w:ascii="Times New Roman" w:hAnsi="Times New Roman" w:cs="Times New Roman"/>
          <w:sz w:val="24"/>
          <w:szCs w:val="24"/>
          <w:lang w:val="es-MX"/>
        </w:rPr>
        <w:t>en los contenidos de los program</w:t>
      </w:r>
      <w:r w:rsidR="00921034" w:rsidRPr="00921034">
        <w:rPr>
          <w:rFonts w:ascii="Times New Roman" w:hAnsi="Times New Roman" w:cs="Times New Roman"/>
          <w:sz w:val="24"/>
          <w:szCs w:val="24"/>
          <w:lang w:val="es-MX"/>
        </w:rPr>
        <w:t xml:space="preserve">as de los cursos o experiencias </w:t>
      </w:r>
      <w:r w:rsidRPr="00921034">
        <w:rPr>
          <w:rFonts w:ascii="Times New Roman" w:hAnsi="Times New Roman" w:cs="Times New Roman"/>
          <w:sz w:val="24"/>
          <w:szCs w:val="24"/>
          <w:lang w:val="es-MX"/>
        </w:rPr>
        <w:t>formativas, ex</w:t>
      </w:r>
      <w:r w:rsidR="00921034" w:rsidRPr="00921034">
        <w:rPr>
          <w:rFonts w:ascii="Times New Roman" w:hAnsi="Times New Roman" w:cs="Times New Roman"/>
          <w:sz w:val="24"/>
          <w:szCs w:val="24"/>
          <w:lang w:val="es-MX"/>
        </w:rPr>
        <w:t xml:space="preserve">ámenes para que los estudiantes </w:t>
      </w:r>
      <w:r w:rsidRPr="00921034">
        <w:rPr>
          <w:rFonts w:ascii="Times New Roman" w:hAnsi="Times New Roman" w:cs="Times New Roman"/>
          <w:sz w:val="24"/>
          <w:szCs w:val="24"/>
          <w:lang w:val="es-MX"/>
        </w:rPr>
        <w:t>demuestren que cuentan con</w:t>
      </w:r>
      <w:r w:rsidR="00921034" w:rsidRPr="00921034">
        <w:rPr>
          <w:rFonts w:ascii="Times New Roman" w:hAnsi="Times New Roman" w:cs="Times New Roman"/>
          <w:sz w:val="24"/>
          <w:szCs w:val="24"/>
          <w:lang w:val="es-MX"/>
        </w:rPr>
        <w:t xml:space="preserve"> los conocimientos, habilidades </w:t>
      </w:r>
      <w:r w:rsidRPr="00921034">
        <w:rPr>
          <w:rFonts w:ascii="Times New Roman" w:hAnsi="Times New Roman" w:cs="Times New Roman"/>
          <w:sz w:val="24"/>
          <w:szCs w:val="24"/>
          <w:lang w:val="es-MX"/>
        </w:rPr>
        <w:t>y actitudes requeridas en una asignatur</w:t>
      </w:r>
      <w:r w:rsidR="00921034" w:rsidRPr="00921034">
        <w:rPr>
          <w:rFonts w:ascii="Times New Roman" w:hAnsi="Times New Roman" w:cs="Times New Roman"/>
          <w:sz w:val="24"/>
          <w:szCs w:val="24"/>
          <w:lang w:val="es-MX"/>
        </w:rPr>
        <w:t>a particular (IPN, 2004</w:t>
      </w:r>
      <w:r w:rsidR="005E6ADF">
        <w:rPr>
          <w:rFonts w:ascii="Times New Roman" w:hAnsi="Times New Roman" w:cs="Times New Roman"/>
          <w:sz w:val="24"/>
          <w:szCs w:val="24"/>
        </w:rPr>
        <w:t>, p.</w:t>
      </w:r>
      <w:r w:rsidR="005E6ADF" w:rsidRPr="00921034">
        <w:rPr>
          <w:rFonts w:ascii="Times New Roman" w:hAnsi="Times New Roman" w:cs="Times New Roman"/>
          <w:sz w:val="24"/>
          <w:szCs w:val="24"/>
        </w:rPr>
        <w:t xml:space="preserve"> </w:t>
      </w:r>
      <w:r w:rsidR="00921034" w:rsidRPr="00921034">
        <w:rPr>
          <w:rFonts w:ascii="Times New Roman" w:hAnsi="Times New Roman" w:cs="Times New Roman"/>
          <w:sz w:val="24"/>
          <w:szCs w:val="24"/>
          <w:lang w:val="es-MX"/>
        </w:rPr>
        <w:t>146).</w:t>
      </w:r>
    </w:p>
    <w:p w:rsidR="00296550" w:rsidRPr="00921034" w:rsidRDefault="00296550" w:rsidP="00921034">
      <w:pPr>
        <w:spacing w:after="0" w:line="360" w:lineRule="auto"/>
        <w:jc w:val="both"/>
        <w:rPr>
          <w:rFonts w:ascii="Times New Roman" w:hAnsi="Times New Roman" w:cs="Times New Roman"/>
          <w:sz w:val="24"/>
          <w:szCs w:val="24"/>
          <w:lang w:val="es-MX"/>
        </w:rPr>
      </w:pPr>
    </w:p>
    <w:p w:rsidR="002D0944" w:rsidRPr="00C94CFC" w:rsidRDefault="002D0944" w:rsidP="00921034">
      <w:pPr>
        <w:spacing w:after="0" w:line="360" w:lineRule="auto"/>
        <w:jc w:val="both"/>
        <w:rPr>
          <w:rFonts w:ascii="Times New Roman" w:hAnsi="Times New Roman" w:cs="Times New Roman"/>
          <w:b/>
          <w:sz w:val="24"/>
          <w:szCs w:val="24"/>
        </w:rPr>
      </w:pPr>
      <w:r w:rsidRPr="00C94CFC">
        <w:rPr>
          <w:rFonts w:ascii="Times New Roman" w:hAnsi="Times New Roman" w:cs="Times New Roman"/>
          <w:b/>
          <w:sz w:val="24"/>
          <w:szCs w:val="24"/>
        </w:rPr>
        <w:t>Fundamento teórico</w:t>
      </w:r>
    </w:p>
    <w:p w:rsidR="009522A7" w:rsidRDefault="009522A7"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MX"/>
        </w:rPr>
        <w:t xml:space="preserve">La </w:t>
      </w:r>
      <w:r w:rsidRPr="009522A7">
        <w:rPr>
          <w:rFonts w:ascii="Times New Roman" w:hAnsi="Times New Roman" w:cs="Times New Roman"/>
          <w:sz w:val="24"/>
          <w:szCs w:val="24"/>
        </w:rPr>
        <w:t xml:space="preserve">orientación de </w:t>
      </w:r>
      <w:r>
        <w:rPr>
          <w:rFonts w:ascii="Times New Roman" w:hAnsi="Times New Roman" w:cs="Times New Roman"/>
          <w:sz w:val="24"/>
          <w:szCs w:val="24"/>
        </w:rPr>
        <w:t>la educación del IPN, señalad</w:t>
      </w:r>
      <w:r w:rsidR="00442C49">
        <w:rPr>
          <w:rFonts w:ascii="Times New Roman" w:hAnsi="Times New Roman" w:cs="Times New Roman"/>
          <w:sz w:val="24"/>
          <w:szCs w:val="24"/>
        </w:rPr>
        <w:t>a</w:t>
      </w:r>
      <w:r>
        <w:rPr>
          <w:rFonts w:ascii="Times New Roman" w:hAnsi="Times New Roman" w:cs="Times New Roman"/>
          <w:sz w:val="24"/>
          <w:szCs w:val="24"/>
        </w:rPr>
        <w:t xml:space="preserve"> por la Secretaria de Educación</w:t>
      </w:r>
      <w:r>
        <w:rPr>
          <w:rFonts w:ascii="Times New Roman" w:hAnsi="Times New Roman" w:cs="Times New Roman"/>
          <w:sz w:val="24"/>
          <w:szCs w:val="24"/>
          <w:lang w:val="es-MX"/>
        </w:rPr>
        <w:t xml:space="preserve"> Pública</w:t>
      </w:r>
      <w:r w:rsidR="00442C49">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citad</w:t>
      </w:r>
      <w:r w:rsidR="00442C49">
        <w:rPr>
          <w:rFonts w:ascii="Times New Roman" w:hAnsi="Times New Roman" w:cs="Times New Roman"/>
          <w:sz w:val="24"/>
          <w:szCs w:val="24"/>
          <w:lang w:val="es-MX"/>
        </w:rPr>
        <w:t>a</w:t>
      </w:r>
      <w:r>
        <w:rPr>
          <w:rFonts w:ascii="Times New Roman" w:hAnsi="Times New Roman" w:cs="Times New Roman"/>
          <w:sz w:val="24"/>
          <w:szCs w:val="24"/>
          <w:lang w:val="es-MX"/>
        </w:rPr>
        <w:t xml:space="preserve"> en </w:t>
      </w:r>
      <w:r w:rsidR="00442C49" w:rsidRPr="00442C49">
        <w:rPr>
          <w:rFonts w:ascii="Times New Roman" w:hAnsi="Times New Roman" w:cs="Times New Roman"/>
          <w:i/>
          <w:sz w:val="24"/>
          <w:szCs w:val="24"/>
          <w:lang w:val="es-MX"/>
        </w:rPr>
        <w:t>Un</w:t>
      </w:r>
      <w:r w:rsidRPr="00442C49">
        <w:rPr>
          <w:rFonts w:ascii="Times New Roman" w:hAnsi="Times New Roman" w:cs="Times New Roman"/>
          <w:i/>
          <w:sz w:val="24"/>
          <w:szCs w:val="24"/>
          <w:lang w:val="es-MX"/>
        </w:rPr>
        <w:t xml:space="preserve"> Modelo Educativo</w:t>
      </w:r>
      <w:r w:rsidR="00442C49" w:rsidRPr="00442C49">
        <w:rPr>
          <w:rFonts w:ascii="Times New Roman" w:hAnsi="Times New Roman" w:cs="Times New Roman"/>
          <w:i/>
          <w:sz w:val="24"/>
          <w:szCs w:val="24"/>
          <w:lang w:val="es-MX"/>
        </w:rPr>
        <w:t xml:space="preserve"> para el IPN</w:t>
      </w:r>
      <w:r w:rsidRPr="00442C49">
        <w:rPr>
          <w:rFonts w:ascii="Times New Roman" w:hAnsi="Times New Roman" w:cs="Times New Roman"/>
          <w:i/>
          <w:sz w:val="24"/>
          <w:szCs w:val="24"/>
          <w:lang w:val="es-MX"/>
        </w:rPr>
        <w:t xml:space="preserve"> (2014</w:t>
      </w:r>
      <w:r w:rsidR="00442C49" w:rsidRPr="00442C49">
        <w:rPr>
          <w:rFonts w:ascii="Times New Roman" w:hAnsi="Times New Roman" w:cs="Times New Roman"/>
          <w:i/>
          <w:sz w:val="24"/>
          <w:szCs w:val="24"/>
          <w:lang w:val="es-MX"/>
        </w:rPr>
        <w:t>b</w:t>
      </w:r>
      <w:r w:rsidRPr="00442C49">
        <w:rPr>
          <w:rFonts w:ascii="Times New Roman" w:hAnsi="Times New Roman" w:cs="Times New Roman"/>
          <w:i/>
          <w:sz w:val="24"/>
          <w:szCs w:val="24"/>
          <w:lang w:val="es-MX"/>
        </w:rPr>
        <w:t>)</w:t>
      </w:r>
      <w:r w:rsidR="00442C49">
        <w:rPr>
          <w:rFonts w:ascii="Times New Roman" w:hAnsi="Times New Roman" w:cs="Times New Roman"/>
          <w:sz w:val="24"/>
          <w:szCs w:val="24"/>
          <w:lang w:val="es-MX"/>
        </w:rPr>
        <w:t xml:space="preserve">, </w:t>
      </w:r>
      <w:r>
        <w:rPr>
          <w:rFonts w:ascii="Times New Roman" w:hAnsi="Times New Roman" w:cs="Times New Roman"/>
          <w:sz w:val="24"/>
          <w:szCs w:val="24"/>
          <w:lang w:val="es-MX"/>
        </w:rPr>
        <w:t>es</w:t>
      </w:r>
      <w:r>
        <w:rPr>
          <w:rFonts w:ascii="Times New Roman" w:hAnsi="Times New Roman" w:cs="Times New Roman"/>
          <w:sz w:val="24"/>
          <w:szCs w:val="24"/>
        </w:rPr>
        <w:t xml:space="preserve"> “preparar</w:t>
      </w:r>
      <w:r>
        <w:rPr>
          <w:rFonts w:ascii="Times New Roman" w:hAnsi="Times New Roman" w:cs="Times New Roman"/>
          <w:sz w:val="24"/>
          <w:szCs w:val="24"/>
          <w:lang w:val="es-MX"/>
        </w:rPr>
        <w:t xml:space="preserve"> </w:t>
      </w:r>
      <w:r w:rsidRPr="009522A7">
        <w:rPr>
          <w:rFonts w:ascii="Times New Roman" w:hAnsi="Times New Roman" w:cs="Times New Roman"/>
          <w:sz w:val="24"/>
          <w:szCs w:val="24"/>
        </w:rPr>
        <w:t>a los estudiantes para contri</w:t>
      </w:r>
      <w:r>
        <w:rPr>
          <w:rFonts w:ascii="Times New Roman" w:hAnsi="Times New Roman" w:cs="Times New Roman"/>
          <w:sz w:val="24"/>
          <w:szCs w:val="24"/>
        </w:rPr>
        <w:t>buir al bienestar y progreso de</w:t>
      </w:r>
      <w:r>
        <w:rPr>
          <w:rFonts w:ascii="Times New Roman" w:hAnsi="Times New Roman" w:cs="Times New Roman"/>
          <w:sz w:val="24"/>
          <w:szCs w:val="24"/>
          <w:lang w:val="es-MX"/>
        </w:rPr>
        <w:t xml:space="preserve"> </w:t>
      </w:r>
      <w:r w:rsidRPr="009522A7">
        <w:rPr>
          <w:rFonts w:ascii="Times New Roman" w:hAnsi="Times New Roman" w:cs="Times New Roman"/>
          <w:sz w:val="24"/>
          <w:szCs w:val="24"/>
        </w:rPr>
        <w:t>la comunidad mexicana... desd</w:t>
      </w:r>
      <w:r>
        <w:rPr>
          <w:rFonts w:ascii="Times New Roman" w:hAnsi="Times New Roman" w:cs="Times New Roman"/>
          <w:sz w:val="24"/>
          <w:szCs w:val="24"/>
        </w:rPr>
        <w:t>e la escuela el educando deberá</w:t>
      </w:r>
      <w:r>
        <w:rPr>
          <w:rFonts w:ascii="Times New Roman" w:hAnsi="Times New Roman" w:cs="Times New Roman"/>
          <w:sz w:val="24"/>
          <w:szCs w:val="24"/>
          <w:lang w:val="es-MX"/>
        </w:rPr>
        <w:t xml:space="preserve"> </w:t>
      </w:r>
      <w:r w:rsidRPr="009522A7">
        <w:rPr>
          <w:rFonts w:ascii="Times New Roman" w:hAnsi="Times New Roman" w:cs="Times New Roman"/>
          <w:sz w:val="24"/>
          <w:szCs w:val="24"/>
        </w:rPr>
        <w:t>interesarse por la vida</w:t>
      </w:r>
      <w:r>
        <w:rPr>
          <w:rFonts w:ascii="Times New Roman" w:hAnsi="Times New Roman" w:cs="Times New Roman"/>
          <w:sz w:val="24"/>
          <w:szCs w:val="24"/>
        </w:rPr>
        <w:t xml:space="preserve"> del país, por sus necesidades,</w:t>
      </w:r>
      <w:r>
        <w:rPr>
          <w:rFonts w:ascii="Times New Roman" w:hAnsi="Times New Roman" w:cs="Times New Roman"/>
          <w:sz w:val="24"/>
          <w:szCs w:val="24"/>
          <w:lang w:val="es-MX"/>
        </w:rPr>
        <w:t xml:space="preserve"> </w:t>
      </w:r>
      <w:r w:rsidRPr="009522A7">
        <w:rPr>
          <w:rFonts w:ascii="Times New Roman" w:hAnsi="Times New Roman" w:cs="Times New Roman"/>
          <w:sz w:val="24"/>
          <w:szCs w:val="24"/>
        </w:rPr>
        <w:t>por la manera de satisfacerlas y po</w:t>
      </w:r>
      <w:r>
        <w:rPr>
          <w:rFonts w:ascii="Times New Roman" w:hAnsi="Times New Roman" w:cs="Times New Roman"/>
          <w:sz w:val="24"/>
          <w:szCs w:val="24"/>
        </w:rPr>
        <w:t>r los problemas de la sociedad”</w:t>
      </w:r>
      <w:r>
        <w:rPr>
          <w:rFonts w:ascii="Times New Roman" w:hAnsi="Times New Roman" w:cs="Times New Roman"/>
          <w:sz w:val="24"/>
          <w:szCs w:val="24"/>
          <w:lang w:val="es-MX"/>
        </w:rPr>
        <w:t xml:space="preserve"> </w:t>
      </w:r>
      <w:r>
        <w:rPr>
          <w:rFonts w:ascii="Times New Roman" w:hAnsi="Times New Roman" w:cs="Times New Roman"/>
          <w:sz w:val="24"/>
          <w:szCs w:val="24"/>
        </w:rPr>
        <w:t>(</w:t>
      </w:r>
      <w:r w:rsidR="00442C49">
        <w:rPr>
          <w:rFonts w:ascii="Times New Roman" w:hAnsi="Times New Roman" w:cs="Times New Roman"/>
          <w:sz w:val="24"/>
          <w:szCs w:val="24"/>
        </w:rPr>
        <w:t>p. 42</w:t>
      </w:r>
      <w:r>
        <w:rPr>
          <w:rFonts w:ascii="Times New Roman" w:hAnsi="Times New Roman" w:cs="Times New Roman"/>
          <w:sz w:val="24"/>
          <w:szCs w:val="24"/>
        </w:rPr>
        <w:t>).</w:t>
      </w:r>
    </w:p>
    <w:p w:rsidR="006101E2" w:rsidRPr="00921034" w:rsidRDefault="006101E2"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 xml:space="preserve">Los cursos teóricos </w:t>
      </w:r>
      <w:r w:rsidR="00442C49">
        <w:rPr>
          <w:rFonts w:ascii="Times New Roman" w:hAnsi="Times New Roman" w:cs="Times New Roman"/>
          <w:sz w:val="24"/>
          <w:szCs w:val="24"/>
        </w:rPr>
        <w:t xml:space="preserve">enfocados </w:t>
      </w:r>
      <w:r w:rsidRPr="00921034">
        <w:rPr>
          <w:rFonts w:ascii="Times New Roman" w:hAnsi="Times New Roman" w:cs="Times New Roman"/>
          <w:sz w:val="24"/>
          <w:szCs w:val="24"/>
        </w:rPr>
        <w:t xml:space="preserve">en la transmisión de conocimientos ya no dan respuesta a las necesidades y expectativas de los futuros </w:t>
      </w:r>
      <w:r w:rsidR="00442C49">
        <w:rPr>
          <w:rFonts w:ascii="Times New Roman" w:hAnsi="Times New Roman" w:cs="Times New Roman"/>
          <w:sz w:val="24"/>
          <w:szCs w:val="24"/>
        </w:rPr>
        <w:t>l</w:t>
      </w:r>
      <w:r w:rsidRPr="00921034">
        <w:rPr>
          <w:rFonts w:ascii="Times New Roman" w:hAnsi="Times New Roman" w:cs="Times New Roman"/>
          <w:sz w:val="24"/>
          <w:szCs w:val="24"/>
        </w:rPr>
        <w:t>icenciados en Turismo</w:t>
      </w:r>
      <w:r w:rsidR="00442C49">
        <w:rPr>
          <w:rFonts w:ascii="Times New Roman" w:hAnsi="Times New Roman" w:cs="Times New Roman"/>
          <w:sz w:val="24"/>
          <w:szCs w:val="24"/>
        </w:rPr>
        <w:t>;</w:t>
      </w:r>
      <w:r w:rsidRPr="00921034">
        <w:rPr>
          <w:rFonts w:ascii="Times New Roman" w:hAnsi="Times New Roman" w:cs="Times New Roman"/>
          <w:sz w:val="24"/>
          <w:szCs w:val="24"/>
        </w:rPr>
        <w:t xml:space="preserve"> se requiere la adquisición de conocimientos y habilidades de a</w:t>
      </w:r>
      <w:r w:rsidR="00A96DFF" w:rsidRPr="00921034">
        <w:rPr>
          <w:rFonts w:ascii="Times New Roman" w:hAnsi="Times New Roman" w:cs="Times New Roman"/>
          <w:sz w:val="24"/>
          <w:szCs w:val="24"/>
        </w:rPr>
        <w:t>l</w:t>
      </w:r>
      <w:r w:rsidRPr="00921034">
        <w:rPr>
          <w:rFonts w:ascii="Times New Roman" w:hAnsi="Times New Roman" w:cs="Times New Roman"/>
          <w:sz w:val="24"/>
          <w:szCs w:val="24"/>
        </w:rPr>
        <w:t>to nivel para la solución de problemas académicos y cotidianos (Díaz, 2006)</w:t>
      </w:r>
      <w:r w:rsidR="004A2229">
        <w:rPr>
          <w:rFonts w:ascii="Times New Roman" w:hAnsi="Times New Roman" w:cs="Times New Roman"/>
          <w:sz w:val="24"/>
          <w:szCs w:val="24"/>
        </w:rPr>
        <w:t>.</w:t>
      </w:r>
    </w:p>
    <w:p w:rsidR="00921034" w:rsidRDefault="006C2183" w:rsidP="00210326">
      <w:pPr>
        <w:spacing w:after="0" w:line="360" w:lineRule="auto"/>
        <w:ind w:firstLine="708"/>
        <w:jc w:val="both"/>
        <w:rPr>
          <w:rFonts w:ascii="Times New Roman" w:hAnsi="Times New Roman" w:cs="Times New Roman"/>
          <w:sz w:val="24"/>
          <w:szCs w:val="24"/>
        </w:rPr>
      </w:pPr>
      <w:r w:rsidRPr="006C2183">
        <w:rPr>
          <w:rFonts w:ascii="Times New Roman" w:hAnsi="Times New Roman" w:cs="Times New Roman"/>
          <w:sz w:val="24"/>
          <w:szCs w:val="24"/>
        </w:rPr>
        <w:lastRenderedPageBreak/>
        <w:t xml:space="preserve">La </w:t>
      </w:r>
      <w:r w:rsidR="00020703">
        <w:rPr>
          <w:rFonts w:ascii="Times New Roman" w:hAnsi="Times New Roman" w:cs="Times New Roman"/>
          <w:sz w:val="24"/>
          <w:szCs w:val="24"/>
        </w:rPr>
        <w:t>Unesco</w:t>
      </w:r>
      <w:r w:rsidRPr="006C2183">
        <w:rPr>
          <w:rFonts w:ascii="Times New Roman" w:hAnsi="Times New Roman" w:cs="Times New Roman"/>
          <w:sz w:val="24"/>
          <w:szCs w:val="24"/>
        </w:rPr>
        <w:t xml:space="preserve">, en </w:t>
      </w:r>
      <w:r w:rsidR="00442C49">
        <w:rPr>
          <w:rFonts w:ascii="Times New Roman" w:hAnsi="Times New Roman" w:cs="Times New Roman"/>
          <w:sz w:val="24"/>
          <w:szCs w:val="24"/>
        </w:rPr>
        <w:t xml:space="preserve">el documento </w:t>
      </w:r>
      <w:r w:rsidRPr="006C2183">
        <w:rPr>
          <w:rFonts w:ascii="Times New Roman" w:hAnsi="Times New Roman" w:cs="Times New Roman"/>
          <w:sz w:val="24"/>
          <w:szCs w:val="24"/>
        </w:rPr>
        <w:t>“</w:t>
      </w:r>
      <w:r w:rsidRPr="00442C49">
        <w:rPr>
          <w:rFonts w:ascii="Times New Roman" w:hAnsi="Times New Roman" w:cs="Times New Roman"/>
          <w:i/>
          <w:sz w:val="24"/>
          <w:szCs w:val="24"/>
        </w:rPr>
        <w:t>Declaración Mundial sobre la Educación</w:t>
      </w:r>
      <w:r w:rsidRPr="00442C49">
        <w:rPr>
          <w:rFonts w:ascii="Times New Roman" w:hAnsi="Times New Roman" w:cs="Times New Roman"/>
          <w:i/>
          <w:sz w:val="24"/>
          <w:szCs w:val="24"/>
          <w:lang w:val="es-MX"/>
        </w:rPr>
        <w:t xml:space="preserve"> </w:t>
      </w:r>
      <w:r w:rsidRPr="00442C49">
        <w:rPr>
          <w:rFonts w:ascii="Times New Roman" w:hAnsi="Times New Roman" w:cs="Times New Roman"/>
          <w:i/>
          <w:sz w:val="24"/>
          <w:szCs w:val="24"/>
        </w:rPr>
        <w:t>Superior en el Siglo XXI: Visión y Acción”</w:t>
      </w:r>
      <w:r>
        <w:rPr>
          <w:rFonts w:ascii="Times New Roman" w:hAnsi="Times New Roman" w:cs="Times New Roman"/>
          <w:sz w:val="24"/>
          <w:szCs w:val="24"/>
        </w:rPr>
        <w:t xml:space="preserve"> (1998),</w:t>
      </w:r>
      <w:r>
        <w:rPr>
          <w:rFonts w:ascii="Times New Roman" w:hAnsi="Times New Roman" w:cs="Times New Roman"/>
          <w:sz w:val="24"/>
          <w:szCs w:val="24"/>
          <w:lang w:val="es-MX"/>
        </w:rPr>
        <w:t xml:space="preserve"> </w:t>
      </w:r>
      <w:r w:rsidRPr="006C2183">
        <w:rPr>
          <w:rFonts w:ascii="Times New Roman" w:hAnsi="Times New Roman" w:cs="Times New Roman"/>
          <w:sz w:val="24"/>
          <w:szCs w:val="24"/>
        </w:rPr>
        <w:t xml:space="preserve">propone un nuevo </w:t>
      </w:r>
      <w:r w:rsidR="00442C49">
        <w:rPr>
          <w:rFonts w:ascii="Times New Roman" w:hAnsi="Times New Roman" w:cs="Times New Roman"/>
          <w:sz w:val="24"/>
          <w:szCs w:val="24"/>
        </w:rPr>
        <w:t>m</w:t>
      </w:r>
      <w:r w:rsidRPr="006C2183">
        <w:rPr>
          <w:rFonts w:ascii="Times New Roman" w:hAnsi="Times New Roman" w:cs="Times New Roman"/>
          <w:sz w:val="24"/>
          <w:szCs w:val="24"/>
        </w:rPr>
        <w:t xml:space="preserve">odelo </w:t>
      </w:r>
      <w:r w:rsidR="00442C49">
        <w:rPr>
          <w:rFonts w:ascii="Times New Roman" w:hAnsi="Times New Roman" w:cs="Times New Roman"/>
          <w:sz w:val="24"/>
          <w:szCs w:val="24"/>
        </w:rPr>
        <w:t>e</w:t>
      </w:r>
      <w:r w:rsidRPr="006C2183">
        <w:rPr>
          <w:rFonts w:ascii="Times New Roman" w:hAnsi="Times New Roman" w:cs="Times New Roman"/>
          <w:sz w:val="24"/>
          <w:szCs w:val="24"/>
        </w:rPr>
        <w:t>ducativo centrado en el e</w:t>
      </w:r>
      <w:r>
        <w:rPr>
          <w:rFonts w:ascii="Times New Roman" w:hAnsi="Times New Roman" w:cs="Times New Roman"/>
          <w:sz w:val="24"/>
          <w:szCs w:val="24"/>
        </w:rPr>
        <w:t>studiante</w:t>
      </w:r>
      <w:r w:rsidR="00442C49">
        <w:rPr>
          <w:rFonts w:ascii="Times New Roman" w:hAnsi="Times New Roman" w:cs="Times New Roman"/>
          <w:sz w:val="24"/>
          <w:szCs w:val="24"/>
        </w:rPr>
        <w:t xml:space="preserve">. De tal forma que, </w:t>
      </w:r>
      <w:r>
        <w:rPr>
          <w:rFonts w:ascii="Times New Roman" w:hAnsi="Times New Roman" w:cs="Times New Roman"/>
          <w:sz w:val="24"/>
          <w:szCs w:val="24"/>
        </w:rPr>
        <w:t>con</w:t>
      </w:r>
      <w:r w:rsidR="00691A5B" w:rsidRPr="00921034">
        <w:rPr>
          <w:rFonts w:ascii="Times New Roman" w:hAnsi="Times New Roman" w:cs="Times New Roman"/>
          <w:sz w:val="24"/>
          <w:szCs w:val="24"/>
        </w:rPr>
        <w:t xml:space="preserve"> la finalidad lograr una enseñanza centrada en el aprendizaje del alumno, se requiere la aplicación de prácticas innovadores, </w:t>
      </w:r>
      <w:r w:rsidR="00442C49">
        <w:rPr>
          <w:rFonts w:ascii="Times New Roman" w:hAnsi="Times New Roman" w:cs="Times New Roman"/>
          <w:sz w:val="24"/>
          <w:szCs w:val="24"/>
        </w:rPr>
        <w:t>teniendo como</w:t>
      </w:r>
      <w:r w:rsidR="00691A5B" w:rsidRPr="00921034">
        <w:rPr>
          <w:rFonts w:ascii="Times New Roman" w:hAnsi="Times New Roman" w:cs="Times New Roman"/>
          <w:sz w:val="24"/>
          <w:szCs w:val="24"/>
        </w:rPr>
        <w:t xml:space="preserve"> base, la obtención de los conocimientos previos con que cuentan los estudiantes el punto de partida para la adecuación del plan didáctico y el modelo de evaluación</w:t>
      </w:r>
      <w:r w:rsidR="00442C49">
        <w:rPr>
          <w:rFonts w:ascii="Times New Roman" w:hAnsi="Times New Roman" w:cs="Times New Roman"/>
          <w:sz w:val="24"/>
          <w:szCs w:val="24"/>
        </w:rPr>
        <w:t xml:space="preserve">; todo lo cual, será la </w:t>
      </w:r>
      <w:r w:rsidR="00691A5B" w:rsidRPr="00921034">
        <w:rPr>
          <w:rFonts w:ascii="Times New Roman" w:hAnsi="Times New Roman" w:cs="Times New Roman"/>
          <w:sz w:val="24"/>
          <w:szCs w:val="24"/>
        </w:rPr>
        <w:t>guía en el p</w:t>
      </w:r>
      <w:r>
        <w:rPr>
          <w:rFonts w:ascii="Times New Roman" w:hAnsi="Times New Roman" w:cs="Times New Roman"/>
          <w:sz w:val="24"/>
          <w:szCs w:val="24"/>
        </w:rPr>
        <w:t>roceso de enseñanza-aprendizaje</w:t>
      </w:r>
      <w:r w:rsidR="00D408AE">
        <w:rPr>
          <w:rFonts w:ascii="Times New Roman" w:hAnsi="Times New Roman" w:cs="Times New Roman"/>
          <w:sz w:val="24"/>
          <w:szCs w:val="24"/>
        </w:rPr>
        <w:t xml:space="preserve"> en la asignatura </w:t>
      </w:r>
      <w:r w:rsidR="00442C49">
        <w:rPr>
          <w:rFonts w:ascii="Times New Roman" w:hAnsi="Times New Roman" w:cs="Times New Roman"/>
          <w:sz w:val="24"/>
          <w:szCs w:val="24"/>
        </w:rPr>
        <w:t xml:space="preserve">en cuestión, a saber, </w:t>
      </w:r>
      <w:r w:rsidR="00D408AE">
        <w:rPr>
          <w:rFonts w:ascii="Times New Roman" w:hAnsi="Times New Roman" w:cs="Times New Roman"/>
          <w:sz w:val="24"/>
          <w:szCs w:val="24"/>
        </w:rPr>
        <w:t>T</w:t>
      </w:r>
      <w:r w:rsidR="00442C49">
        <w:rPr>
          <w:rFonts w:ascii="Times New Roman" w:hAnsi="Times New Roman" w:cs="Times New Roman"/>
          <w:sz w:val="24"/>
          <w:szCs w:val="24"/>
        </w:rPr>
        <w:t>ecnologías de la Información y la Comunicación</w:t>
      </w:r>
      <w:r>
        <w:rPr>
          <w:rFonts w:ascii="Times New Roman" w:hAnsi="Times New Roman" w:cs="Times New Roman"/>
          <w:sz w:val="24"/>
          <w:szCs w:val="24"/>
        </w:rPr>
        <w:t>.</w:t>
      </w:r>
    </w:p>
    <w:p w:rsidR="006C2183" w:rsidRDefault="00B90ECC" w:rsidP="00210326">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Aunado a lo anterior, e</w:t>
      </w:r>
      <w:r w:rsidR="006C2183">
        <w:rPr>
          <w:rFonts w:ascii="Times New Roman" w:hAnsi="Times New Roman" w:cs="Times New Roman"/>
          <w:sz w:val="24"/>
          <w:szCs w:val="24"/>
          <w:lang w:val="es-MX"/>
        </w:rPr>
        <w:t>l IPN considera necesario u</w:t>
      </w:r>
      <w:r w:rsidR="006C2183" w:rsidRPr="006C2183">
        <w:rPr>
          <w:rFonts w:ascii="Times New Roman" w:hAnsi="Times New Roman" w:cs="Times New Roman"/>
          <w:sz w:val="24"/>
          <w:szCs w:val="24"/>
        </w:rPr>
        <w:t>n modelo educativo concebido de tal manera</w:t>
      </w:r>
      <w:r w:rsidR="00D408AE">
        <w:rPr>
          <w:rFonts w:ascii="Times New Roman" w:hAnsi="Times New Roman" w:cs="Times New Roman"/>
          <w:sz w:val="24"/>
          <w:szCs w:val="24"/>
        </w:rPr>
        <w:t xml:space="preserve"> que facilit</w:t>
      </w:r>
      <w:r w:rsidR="009C6A7B">
        <w:rPr>
          <w:rFonts w:ascii="Times New Roman" w:hAnsi="Times New Roman" w:cs="Times New Roman"/>
          <w:sz w:val="24"/>
          <w:szCs w:val="24"/>
        </w:rPr>
        <w:t>e</w:t>
      </w:r>
      <w:r w:rsidR="006C2183" w:rsidRP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la adquisición de las herramientas necesarias para</w:t>
      </w:r>
      <w:r w:rsidR="006C2183" w:rsidRP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que los estudiantes de todos los niveles aprendan a lo</w:t>
      </w:r>
      <w:r w:rsidR="006C2183" w:rsidRP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largo de su vida, tengan las bases para su actualización</w:t>
      </w:r>
      <w:r w:rsidR="006C2183" w:rsidRP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permanente y adquieran las competencias para</w:t>
      </w:r>
      <w:r w:rsidR="006C2183" w:rsidRP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una práctica exitosa de su profesión en los ámbitos</w:t>
      </w:r>
      <w:r w:rsid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local, nacional e interna</w:t>
      </w:r>
      <w:r w:rsidR="006C2183">
        <w:rPr>
          <w:rFonts w:ascii="Times New Roman" w:hAnsi="Times New Roman" w:cs="Times New Roman"/>
          <w:sz w:val="24"/>
          <w:szCs w:val="24"/>
        </w:rPr>
        <w:t>cional</w:t>
      </w:r>
      <w:r w:rsidR="009C6A7B">
        <w:rPr>
          <w:rFonts w:ascii="Times New Roman" w:hAnsi="Times New Roman" w:cs="Times New Roman"/>
          <w:sz w:val="24"/>
          <w:szCs w:val="24"/>
        </w:rPr>
        <w:t>. Esto sin dejar de lado las</w:t>
      </w:r>
      <w:r w:rsidR="006C2183" w:rsidRPr="006C2183">
        <w:rPr>
          <w:rFonts w:ascii="Times New Roman" w:hAnsi="Times New Roman" w:cs="Times New Roman"/>
          <w:sz w:val="24"/>
          <w:szCs w:val="24"/>
        </w:rPr>
        <w:t xml:space="preserve"> oportunid</w:t>
      </w:r>
      <w:r w:rsidR="006C2183">
        <w:rPr>
          <w:rFonts w:ascii="Times New Roman" w:hAnsi="Times New Roman" w:cs="Times New Roman"/>
          <w:sz w:val="24"/>
          <w:szCs w:val="24"/>
        </w:rPr>
        <w:t>ades para crecer y consolidarse</w:t>
      </w:r>
      <w:r w:rsidR="006C2183">
        <w:rPr>
          <w:rFonts w:ascii="Times New Roman" w:hAnsi="Times New Roman" w:cs="Times New Roman"/>
          <w:sz w:val="24"/>
          <w:szCs w:val="24"/>
          <w:lang w:val="es-MX"/>
        </w:rPr>
        <w:t xml:space="preserve"> </w:t>
      </w:r>
      <w:r w:rsidR="006C2183" w:rsidRPr="006C2183">
        <w:rPr>
          <w:rFonts w:ascii="Times New Roman" w:hAnsi="Times New Roman" w:cs="Times New Roman"/>
          <w:sz w:val="24"/>
          <w:szCs w:val="24"/>
        </w:rPr>
        <w:t>en los aspecto</w:t>
      </w:r>
      <w:r w:rsidR="006C2183">
        <w:rPr>
          <w:rFonts w:ascii="Times New Roman" w:hAnsi="Times New Roman" w:cs="Times New Roman"/>
          <w:sz w:val="24"/>
          <w:szCs w:val="24"/>
        </w:rPr>
        <w:t>s de desarrollo humano y social</w:t>
      </w:r>
      <w:r w:rsidR="00D408AE">
        <w:rPr>
          <w:rFonts w:ascii="Times New Roman" w:hAnsi="Times New Roman" w:cs="Times New Roman"/>
          <w:sz w:val="24"/>
          <w:szCs w:val="24"/>
        </w:rPr>
        <w:t xml:space="preserve"> (</w:t>
      </w:r>
      <w:r w:rsidR="006C2183">
        <w:rPr>
          <w:rFonts w:ascii="Times New Roman" w:hAnsi="Times New Roman" w:cs="Times New Roman"/>
          <w:sz w:val="24"/>
          <w:szCs w:val="24"/>
        </w:rPr>
        <w:t>IPN, 20</w:t>
      </w:r>
      <w:r w:rsidR="001F4B07">
        <w:rPr>
          <w:rFonts w:ascii="Times New Roman" w:hAnsi="Times New Roman" w:cs="Times New Roman"/>
          <w:sz w:val="24"/>
          <w:szCs w:val="24"/>
        </w:rPr>
        <w:t>0</w:t>
      </w:r>
      <w:r w:rsidR="006C2183">
        <w:rPr>
          <w:rFonts w:ascii="Times New Roman" w:hAnsi="Times New Roman" w:cs="Times New Roman"/>
          <w:sz w:val="24"/>
          <w:szCs w:val="24"/>
          <w:lang w:val="es-MX"/>
        </w:rPr>
        <w:t>4</w:t>
      </w:r>
      <w:r w:rsidR="005E6ADF">
        <w:rPr>
          <w:rFonts w:ascii="Times New Roman" w:hAnsi="Times New Roman" w:cs="Times New Roman"/>
          <w:sz w:val="24"/>
          <w:szCs w:val="24"/>
        </w:rPr>
        <w:t>, p.</w:t>
      </w:r>
      <w:r w:rsidR="005E6ADF" w:rsidRPr="00921034">
        <w:rPr>
          <w:rFonts w:ascii="Times New Roman" w:hAnsi="Times New Roman" w:cs="Times New Roman"/>
          <w:sz w:val="24"/>
          <w:szCs w:val="24"/>
        </w:rPr>
        <w:t xml:space="preserve"> </w:t>
      </w:r>
      <w:r w:rsidR="006C2183">
        <w:rPr>
          <w:rFonts w:ascii="Times New Roman" w:hAnsi="Times New Roman" w:cs="Times New Roman"/>
          <w:sz w:val="24"/>
          <w:szCs w:val="24"/>
          <w:lang w:val="es-MX"/>
        </w:rPr>
        <w:t>180).</w:t>
      </w:r>
    </w:p>
    <w:p w:rsidR="00893E85" w:rsidRDefault="009434FF" w:rsidP="00210326">
      <w:pPr>
        <w:spacing w:after="0" w:line="360" w:lineRule="auto"/>
        <w:ind w:firstLine="708"/>
        <w:jc w:val="both"/>
        <w:rPr>
          <w:rFonts w:ascii="Times New Roman" w:hAnsi="Times New Roman" w:cs="Times New Roman"/>
          <w:sz w:val="24"/>
          <w:szCs w:val="24"/>
        </w:rPr>
      </w:pPr>
      <w:r w:rsidRPr="00177A5A">
        <w:rPr>
          <w:rFonts w:ascii="Times New Roman" w:hAnsi="Times New Roman" w:cs="Times New Roman"/>
          <w:sz w:val="24"/>
          <w:szCs w:val="24"/>
        </w:rPr>
        <w:t>Perrenoud</w:t>
      </w:r>
      <w:r>
        <w:rPr>
          <w:rFonts w:ascii="Times New Roman" w:hAnsi="Times New Roman" w:cs="Times New Roman"/>
          <w:sz w:val="24"/>
          <w:szCs w:val="24"/>
        </w:rPr>
        <w:t xml:space="preserve"> (</w:t>
      </w:r>
      <w:r w:rsidRPr="00177A5A">
        <w:rPr>
          <w:rFonts w:ascii="Times New Roman" w:hAnsi="Times New Roman" w:cs="Times New Roman"/>
          <w:sz w:val="24"/>
          <w:szCs w:val="24"/>
        </w:rPr>
        <w:t>1999</w:t>
      </w:r>
      <w:r>
        <w:rPr>
          <w:rFonts w:ascii="Times New Roman" w:hAnsi="Times New Roman" w:cs="Times New Roman"/>
          <w:sz w:val="24"/>
          <w:szCs w:val="24"/>
        </w:rPr>
        <w:t xml:space="preserve">) citado en </w:t>
      </w:r>
      <w:r w:rsidR="00177A5A" w:rsidRPr="00177A5A">
        <w:rPr>
          <w:rFonts w:ascii="Times New Roman" w:hAnsi="Times New Roman" w:cs="Times New Roman"/>
          <w:sz w:val="24"/>
          <w:szCs w:val="24"/>
          <w:lang w:val="es-MX"/>
        </w:rPr>
        <w:t xml:space="preserve">el </w:t>
      </w:r>
      <w:r w:rsidR="009C6A7B" w:rsidRPr="009C6A7B">
        <w:rPr>
          <w:rFonts w:ascii="Times New Roman" w:hAnsi="Times New Roman" w:cs="Times New Roman"/>
          <w:i/>
          <w:sz w:val="24"/>
          <w:szCs w:val="24"/>
          <w:lang w:val="es-MX"/>
        </w:rPr>
        <w:t>Manual para el rediseño de planes y programas en el marco del N</w:t>
      </w:r>
      <w:r w:rsidR="00177A5A" w:rsidRPr="009C6A7B">
        <w:rPr>
          <w:rFonts w:ascii="Times New Roman" w:hAnsi="Times New Roman" w:cs="Times New Roman"/>
          <w:i/>
          <w:sz w:val="24"/>
          <w:szCs w:val="24"/>
          <w:lang w:val="es-MX"/>
        </w:rPr>
        <w:t>uevo Modelo Educativo y Académico</w:t>
      </w:r>
      <w:r w:rsidR="00177A5A">
        <w:rPr>
          <w:rFonts w:ascii="Times New Roman" w:hAnsi="Times New Roman" w:cs="Times New Roman"/>
          <w:sz w:val="24"/>
          <w:szCs w:val="24"/>
          <w:lang w:val="es-MX"/>
        </w:rPr>
        <w:t xml:space="preserve"> (2004</w:t>
      </w:r>
      <w:r w:rsidR="009C6A7B">
        <w:rPr>
          <w:rFonts w:ascii="Times New Roman" w:hAnsi="Times New Roman" w:cs="Times New Roman"/>
          <w:sz w:val="24"/>
          <w:szCs w:val="24"/>
          <w:lang w:val="es-MX"/>
        </w:rPr>
        <w:t>a</w:t>
      </w:r>
      <w:r w:rsidR="00177A5A">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9C6A7B">
        <w:rPr>
          <w:rFonts w:ascii="Times New Roman" w:hAnsi="Times New Roman" w:cs="Times New Roman"/>
          <w:sz w:val="24"/>
          <w:szCs w:val="24"/>
          <w:lang w:val="es-MX"/>
        </w:rPr>
        <w:t xml:space="preserve">define a las </w:t>
      </w:r>
      <w:r>
        <w:rPr>
          <w:rFonts w:ascii="Times New Roman" w:hAnsi="Times New Roman" w:cs="Times New Roman"/>
          <w:sz w:val="24"/>
          <w:szCs w:val="24"/>
          <w:lang w:val="es-MX"/>
        </w:rPr>
        <w:t xml:space="preserve">competencias </w:t>
      </w:r>
      <w:r w:rsidR="009C6A7B">
        <w:rPr>
          <w:rFonts w:ascii="Times New Roman" w:hAnsi="Times New Roman" w:cs="Times New Roman"/>
          <w:sz w:val="24"/>
          <w:szCs w:val="24"/>
          <w:lang w:val="es-MX"/>
        </w:rPr>
        <w:t>de la siguiente forma:</w:t>
      </w:r>
    </w:p>
    <w:p w:rsidR="00177A5A" w:rsidRDefault="004A2229" w:rsidP="00A0599F">
      <w:pPr>
        <w:spacing w:after="0" w:line="360" w:lineRule="auto"/>
        <w:ind w:left="1418" w:right="709"/>
        <w:jc w:val="both"/>
        <w:rPr>
          <w:rFonts w:ascii="Times New Roman" w:hAnsi="Times New Roman" w:cs="Times New Roman"/>
          <w:sz w:val="24"/>
          <w:szCs w:val="24"/>
        </w:rPr>
      </w:pPr>
      <w:r>
        <w:rPr>
          <w:rFonts w:ascii="Times New Roman" w:hAnsi="Times New Roman" w:cs="Times New Roman"/>
          <w:sz w:val="24"/>
          <w:szCs w:val="24"/>
        </w:rPr>
        <w:t>C</w:t>
      </w:r>
      <w:r w:rsidR="00177A5A">
        <w:rPr>
          <w:rFonts w:ascii="Times New Roman" w:hAnsi="Times New Roman" w:cs="Times New Roman"/>
          <w:sz w:val="24"/>
          <w:szCs w:val="24"/>
        </w:rPr>
        <w:t>apacidad de</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actuar de manera eficaz en</w:t>
      </w:r>
      <w:r w:rsidR="00177A5A">
        <w:rPr>
          <w:rFonts w:ascii="Times New Roman" w:hAnsi="Times New Roman" w:cs="Times New Roman"/>
          <w:sz w:val="24"/>
          <w:szCs w:val="24"/>
        </w:rPr>
        <w:t xml:space="preserve"> un tipo definido de situación,</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capacidad que se apoya en c</w:t>
      </w:r>
      <w:r w:rsidR="00177A5A">
        <w:rPr>
          <w:rFonts w:ascii="Times New Roman" w:hAnsi="Times New Roman" w:cs="Times New Roman"/>
          <w:sz w:val="24"/>
          <w:szCs w:val="24"/>
        </w:rPr>
        <w:t>onocimientos, pero no se reduce</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a ellos. Para enfrentar u</w:t>
      </w:r>
      <w:r w:rsidR="00177A5A">
        <w:rPr>
          <w:rFonts w:ascii="Times New Roman" w:hAnsi="Times New Roman" w:cs="Times New Roman"/>
          <w:sz w:val="24"/>
          <w:szCs w:val="24"/>
        </w:rPr>
        <w:t>na situación de la mejor manera</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posible, generalmente deb</w:t>
      </w:r>
      <w:r w:rsidR="00177A5A">
        <w:rPr>
          <w:rFonts w:ascii="Times New Roman" w:hAnsi="Times New Roman" w:cs="Times New Roman"/>
          <w:sz w:val="24"/>
          <w:szCs w:val="24"/>
        </w:rPr>
        <w:t>emos hacer uso y asociar varios</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recursos cognitivos compl</w:t>
      </w:r>
      <w:r w:rsidR="00177A5A">
        <w:rPr>
          <w:rFonts w:ascii="Times New Roman" w:hAnsi="Times New Roman" w:cs="Times New Roman"/>
          <w:sz w:val="24"/>
          <w:szCs w:val="24"/>
        </w:rPr>
        <w:t>ementarios, entre los cuales se</w:t>
      </w:r>
      <w:r w:rsidR="00177A5A">
        <w:rPr>
          <w:rFonts w:ascii="Times New Roman" w:hAnsi="Times New Roman" w:cs="Times New Roman"/>
          <w:sz w:val="24"/>
          <w:szCs w:val="24"/>
          <w:lang w:val="es-MX"/>
        </w:rPr>
        <w:t xml:space="preserve"> </w:t>
      </w:r>
      <w:r w:rsidR="00177A5A" w:rsidRPr="00177A5A">
        <w:rPr>
          <w:rFonts w:ascii="Times New Roman" w:hAnsi="Times New Roman" w:cs="Times New Roman"/>
          <w:sz w:val="24"/>
          <w:szCs w:val="24"/>
        </w:rPr>
        <w:t>encuentran los conocimientos</w:t>
      </w:r>
      <w:r w:rsidR="00177A5A">
        <w:rPr>
          <w:rFonts w:ascii="Times New Roman" w:hAnsi="Times New Roman" w:cs="Times New Roman"/>
          <w:sz w:val="24"/>
          <w:szCs w:val="24"/>
        </w:rPr>
        <w:t xml:space="preserve"> </w:t>
      </w:r>
      <w:r w:rsidR="0077327F">
        <w:rPr>
          <w:rFonts w:ascii="Times New Roman" w:hAnsi="Times New Roman" w:cs="Times New Roman"/>
          <w:sz w:val="24"/>
          <w:szCs w:val="24"/>
        </w:rPr>
        <w:t xml:space="preserve">que </w:t>
      </w:r>
      <w:r w:rsidR="00177A5A">
        <w:rPr>
          <w:rFonts w:ascii="Times New Roman" w:hAnsi="Times New Roman" w:cs="Times New Roman"/>
          <w:sz w:val="24"/>
          <w:szCs w:val="24"/>
        </w:rPr>
        <w:t>utilizan, integran, movilizan</w:t>
      </w:r>
      <w:r w:rsidR="00177A5A">
        <w:rPr>
          <w:rFonts w:ascii="Times New Roman" w:hAnsi="Times New Roman" w:cs="Times New Roman"/>
          <w:sz w:val="24"/>
          <w:szCs w:val="24"/>
          <w:lang w:val="es-MX"/>
        </w:rPr>
        <w:t xml:space="preserve"> </w:t>
      </w:r>
      <w:r w:rsidR="00177A5A">
        <w:rPr>
          <w:rFonts w:ascii="Times New Roman" w:hAnsi="Times New Roman" w:cs="Times New Roman"/>
          <w:sz w:val="24"/>
          <w:szCs w:val="24"/>
        </w:rPr>
        <w:t xml:space="preserve">conocimientos </w:t>
      </w:r>
      <w:r w:rsidR="00F26ECE">
        <w:rPr>
          <w:rFonts w:ascii="Times New Roman" w:hAnsi="Times New Roman" w:cs="Times New Roman"/>
          <w:sz w:val="24"/>
          <w:szCs w:val="24"/>
        </w:rPr>
        <w:t>(</w:t>
      </w:r>
      <w:r w:rsidR="00EA2384">
        <w:rPr>
          <w:rFonts w:ascii="Times New Roman" w:hAnsi="Times New Roman" w:cs="Times New Roman"/>
          <w:sz w:val="24"/>
          <w:szCs w:val="24"/>
        </w:rPr>
        <w:t>p.</w:t>
      </w:r>
      <w:r w:rsidR="00F26ECE">
        <w:rPr>
          <w:rFonts w:ascii="Times New Roman" w:hAnsi="Times New Roman" w:cs="Times New Roman"/>
          <w:sz w:val="24"/>
          <w:szCs w:val="24"/>
        </w:rPr>
        <w:t>30).</w:t>
      </w:r>
    </w:p>
    <w:p w:rsidR="0077327F" w:rsidRPr="0077327F" w:rsidRDefault="009C6A7B" w:rsidP="00210326">
      <w:pPr>
        <w:spacing w:after="0" w:line="360" w:lineRule="auto"/>
        <w:ind w:right="-1" w:firstLine="708"/>
        <w:jc w:val="both"/>
        <w:rPr>
          <w:rFonts w:ascii="Times New Roman" w:hAnsi="Times New Roman" w:cs="Times New Roman"/>
          <w:sz w:val="24"/>
          <w:szCs w:val="24"/>
          <w:lang w:val="es-ES"/>
        </w:rPr>
      </w:pPr>
      <w:r>
        <w:rPr>
          <w:rFonts w:ascii="Times New Roman" w:hAnsi="Times New Roman" w:cs="Times New Roman"/>
          <w:sz w:val="24"/>
          <w:szCs w:val="24"/>
        </w:rPr>
        <w:t xml:space="preserve">Mientras que la </w:t>
      </w:r>
      <w:r w:rsidR="0077327F" w:rsidRPr="0077327F">
        <w:rPr>
          <w:rFonts w:ascii="Times New Roman" w:hAnsi="Times New Roman" w:cs="Times New Roman"/>
          <w:sz w:val="24"/>
          <w:szCs w:val="24"/>
          <w:lang w:val="es-ES"/>
        </w:rPr>
        <w:t>OCDE</w:t>
      </w:r>
      <w:r>
        <w:rPr>
          <w:rFonts w:ascii="Times New Roman" w:hAnsi="Times New Roman" w:cs="Times New Roman"/>
          <w:sz w:val="24"/>
          <w:szCs w:val="24"/>
          <w:lang w:val="es-ES"/>
        </w:rPr>
        <w:t xml:space="preserve"> las caracteriza en los siguientes términos</w:t>
      </w:r>
      <w:r w:rsidR="0077327F">
        <w:rPr>
          <w:rFonts w:ascii="Times New Roman" w:hAnsi="Times New Roman" w:cs="Times New Roman"/>
          <w:sz w:val="24"/>
          <w:szCs w:val="24"/>
          <w:lang w:val="es-ES"/>
        </w:rPr>
        <w:t>:</w:t>
      </w:r>
      <w:r w:rsidR="0077327F" w:rsidRPr="0077327F">
        <w:rPr>
          <w:rFonts w:ascii="Times New Roman" w:hAnsi="Times New Roman" w:cs="Times New Roman"/>
          <w:sz w:val="24"/>
          <w:szCs w:val="24"/>
          <w:lang w:val="es-ES"/>
        </w:rPr>
        <w:t xml:space="preserve"> </w:t>
      </w:r>
    </w:p>
    <w:p w:rsidR="0077327F" w:rsidRPr="0077327F" w:rsidRDefault="00F03ECE" w:rsidP="00F03ECE">
      <w:pPr>
        <w:spacing w:line="360" w:lineRule="auto"/>
        <w:ind w:left="1418" w:right="474"/>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77327F" w:rsidRPr="0077327F">
        <w:rPr>
          <w:rFonts w:ascii="Times New Roman" w:hAnsi="Times New Roman" w:cs="Times New Roman"/>
          <w:sz w:val="24"/>
          <w:szCs w:val="24"/>
          <w:lang w:val="es-ES"/>
        </w:rPr>
        <w:t>l conjunto de conocimientos, habilidades y destrezas que pueden aprenderse, permiten a los individuos realizar una actividad o tarea de manera adecuada y sistemática, y que pueden adquirirse y ampliarse a través del aprendizaje (2017</w:t>
      </w:r>
      <w:r w:rsidR="005E6ADF">
        <w:rPr>
          <w:rFonts w:ascii="Times New Roman" w:hAnsi="Times New Roman" w:cs="Times New Roman"/>
          <w:sz w:val="24"/>
          <w:szCs w:val="24"/>
        </w:rPr>
        <w:t>, p.</w:t>
      </w:r>
      <w:r w:rsidR="005E6ADF" w:rsidRPr="00921034">
        <w:rPr>
          <w:rFonts w:ascii="Times New Roman" w:hAnsi="Times New Roman" w:cs="Times New Roman"/>
          <w:sz w:val="24"/>
          <w:szCs w:val="24"/>
        </w:rPr>
        <w:t xml:space="preserve"> </w:t>
      </w:r>
      <w:r w:rsidR="0077327F" w:rsidRPr="0077327F">
        <w:rPr>
          <w:rFonts w:ascii="Times New Roman" w:hAnsi="Times New Roman" w:cs="Times New Roman"/>
          <w:sz w:val="24"/>
          <w:szCs w:val="24"/>
          <w:lang w:val="es-ES"/>
        </w:rPr>
        <w:t>3).</w:t>
      </w:r>
    </w:p>
    <w:p w:rsidR="00893E85" w:rsidRPr="00045859" w:rsidRDefault="009C6A7B" w:rsidP="00210326">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Por su parte, l</w:t>
      </w:r>
      <w:r w:rsidR="00840109" w:rsidRPr="00045859">
        <w:rPr>
          <w:rFonts w:ascii="Times New Roman" w:hAnsi="Times New Roman" w:cs="Times New Roman"/>
          <w:sz w:val="24"/>
          <w:szCs w:val="24"/>
        </w:rPr>
        <w:t xml:space="preserve">os conocimientos previos </w:t>
      </w:r>
      <w:r w:rsidR="00840109">
        <w:rPr>
          <w:rFonts w:ascii="Times New Roman" w:hAnsi="Times New Roman" w:cs="Times New Roman"/>
          <w:sz w:val="24"/>
          <w:szCs w:val="24"/>
        </w:rPr>
        <w:t xml:space="preserve">señalan en su epígrafe </w:t>
      </w:r>
      <w:r w:rsidR="00F26ECE" w:rsidRPr="00045859">
        <w:rPr>
          <w:rFonts w:ascii="Times New Roman" w:hAnsi="Times New Roman" w:cs="Times New Roman"/>
          <w:sz w:val="24"/>
          <w:szCs w:val="24"/>
        </w:rPr>
        <w:t>Ausubel</w:t>
      </w:r>
      <w:r>
        <w:rPr>
          <w:rFonts w:ascii="Times New Roman" w:hAnsi="Times New Roman" w:cs="Times New Roman"/>
          <w:sz w:val="24"/>
          <w:szCs w:val="24"/>
        </w:rPr>
        <w:t xml:space="preserve">, Novak y </w:t>
      </w:r>
      <w:proofErr w:type="spellStart"/>
      <w:r>
        <w:rPr>
          <w:rFonts w:ascii="Times New Roman" w:hAnsi="Times New Roman" w:cs="Times New Roman"/>
          <w:sz w:val="24"/>
          <w:szCs w:val="24"/>
        </w:rPr>
        <w:t>Hanesian</w:t>
      </w:r>
      <w:proofErr w:type="spellEnd"/>
      <w:r w:rsidR="00840109">
        <w:rPr>
          <w:rFonts w:ascii="Times New Roman" w:hAnsi="Times New Roman" w:cs="Times New Roman"/>
          <w:sz w:val="24"/>
          <w:szCs w:val="24"/>
        </w:rPr>
        <w:t xml:space="preserve"> (</w:t>
      </w:r>
      <w:r w:rsidR="00045859" w:rsidRPr="00045859">
        <w:rPr>
          <w:rFonts w:ascii="Times New Roman" w:hAnsi="Times New Roman" w:cs="Times New Roman"/>
          <w:sz w:val="24"/>
          <w:szCs w:val="24"/>
        </w:rPr>
        <w:t>1983</w:t>
      </w:r>
      <w:r w:rsidR="00840109">
        <w:rPr>
          <w:rFonts w:ascii="Times New Roman" w:hAnsi="Times New Roman" w:cs="Times New Roman"/>
          <w:sz w:val="24"/>
          <w:szCs w:val="24"/>
        </w:rPr>
        <w:t>)</w:t>
      </w:r>
      <w:r>
        <w:rPr>
          <w:rFonts w:ascii="Times New Roman" w:hAnsi="Times New Roman" w:cs="Times New Roman"/>
          <w:sz w:val="24"/>
          <w:szCs w:val="24"/>
        </w:rPr>
        <w:t>,</w:t>
      </w:r>
      <w:r w:rsidR="00045859" w:rsidRPr="00045859">
        <w:rPr>
          <w:rFonts w:ascii="Times New Roman" w:hAnsi="Times New Roman" w:cs="Times New Roman"/>
          <w:sz w:val="24"/>
          <w:szCs w:val="24"/>
        </w:rPr>
        <w:t xml:space="preserve"> son:</w:t>
      </w:r>
      <w:r w:rsidR="00840109">
        <w:rPr>
          <w:rFonts w:ascii="Times New Roman" w:hAnsi="Times New Roman" w:cs="Times New Roman"/>
          <w:sz w:val="24"/>
          <w:szCs w:val="24"/>
        </w:rPr>
        <w:t xml:space="preserve"> </w:t>
      </w:r>
      <w:r w:rsidR="00045859" w:rsidRPr="00045859">
        <w:rPr>
          <w:rFonts w:ascii="Times New Roman" w:hAnsi="Times New Roman" w:cs="Times New Roman"/>
          <w:sz w:val="24"/>
          <w:szCs w:val="24"/>
        </w:rPr>
        <w:t>"el factor más importante que influye en el aprendizaje, es lo que el alumno ya sabe. Averígüese esto y enséñesele en consecuencia".</w:t>
      </w:r>
      <w:r w:rsidR="00840109">
        <w:rPr>
          <w:rFonts w:ascii="Times New Roman" w:hAnsi="Times New Roman" w:cs="Times New Roman"/>
          <w:sz w:val="24"/>
          <w:szCs w:val="24"/>
        </w:rPr>
        <w:t xml:space="preserve"> </w:t>
      </w:r>
      <w:r>
        <w:rPr>
          <w:rFonts w:ascii="Times New Roman" w:hAnsi="Times New Roman" w:cs="Times New Roman"/>
          <w:sz w:val="24"/>
          <w:szCs w:val="24"/>
        </w:rPr>
        <w:t xml:space="preserve">Así, estos conocimientos </w:t>
      </w:r>
      <w:r w:rsidR="00B201B2">
        <w:rPr>
          <w:rFonts w:ascii="Times New Roman" w:hAnsi="Times New Roman" w:cs="Times New Roman"/>
          <w:sz w:val="24"/>
          <w:szCs w:val="24"/>
        </w:rPr>
        <w:lastRenderedPageBreak/>
        <w:t>producen</w:t>
      </w:r>
      <w:r w:rsidR="00840109">
        <w:rPr>
          <w:rFonts w:ascii="Times New Roman" w:hAnsi="Times New Roman" w:cs="Times New Roman"/>
          <w:sz w:val="24"/>
          <w:szCs w:val="24"/>
        </w:rPr>
        <w:t xml:space="preserve"> una interacción entre los conocimientos más relevantes de la estructura cognitiva y las nuevas informaciones, favorecen la diferenciación</w:t>
      </w:r>
      <w:r w:rsidR="005854FD">
        <w:rPr>
          <w:rFonts w:ascii="Times New Roman" w:hAnsi="Times New Roman" w:cs="Times New Roman"/>
          <w:sz w:val="24"/>
          <w:szCs w:val="24"/>
        </w:rPr>
        <w:t>, y favorecen la diferenciación,</w:t>
      </w:r>
      <w:r w:rsidR="00840109">
        <w:rPr>
          <w:rFonts w:ascii="Times New Roman" w:hAnsi="Times New Roman" w:cs="Times New Roman"/>
          <w:sz w:val="24"/>
          <w:szCs w:val="24"/>
        </w:rPr>
        <w:t xml:space="preserve"> su evolución y estabilidad de toda la estructura cognitiva. </w:t>
      </w:r>
    </w:p>
    <w:p w:rsidR="00921034" w:rsidRDefault="005854FD"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MX"/>
        </w:rPr>
        <w:t xml:space="preserve">Puesto en tales términos, </w:t>
      </w:r>
      <w:r w:rsidR="00177A5A">
        <w:rPr>
          <w:rFonts w:ascii="Times New Roman" w:hAnsi="Times New Roman" w:cs="Times New Roman"/>
          <w:sz w:val="24"/>
          <w:szCs w:val="24"/>
          <w:lang w:val="es-MX"/>
        </w:rPr>
        <w:t>entonces</w:t>
      </w:r>
      <w:r w:rsidR="00893E85">
        <w:rPr>
          <w:rFonts w:ascii="Times New Roman" w:hAnsi="Times New Roman" w:cs="Times New Roman"/>
          <w:sz w:val="24"/>
          <w:szCs w:val="24"/>
          <w:lang w:val="es-MX"/>
        </w:rPr>
        <w:t>,</w:t>
      </w:r>
      <w:r w:rsidR="00177A5A">
        <w:rPr>
          <w:rFonts w:ascii="Times New Roman" w:hAnsi="Times New Roman" w:cs="Times New Roman"/>
          <w:sz w:val="24"/>
          <w:szCs w:val="24"/>
          <w:lang w:val="es-MX"/>
        </w:rPr>
        <w:t xml:space="preserve"> para la evaluación </w:t>
      </w:r>
      <w:r w:rsidR="00044795">
        <w:rPr>
          <w:rFonts w:ascii="Times New Roman" w:hAnsi="Times New Roman" w:cs="Times New Roman"/>
          <w:sz w:val="24"/>
          <w:szCs w:val="24"/>
          <w:lang w:val="es-MX"/>
        </w:rPr>
        <w:t>e identifica</w:t>
      </w:r>
      <w:r w:rsidR="00893E85">
        <w:rPr>
          <w:rFonts w:ascii="Times New Roman" w:hAnsi="Times New Roman" w:cs="Times New Roman"/>
          <w:sz w:val="24"/>
          <w:szCs w:val="24"/>
          <w:lang w:val="es-MX"/>
        </w:rPr>
        <w:t xml:space="preserve">ción de </w:t>
      </w:r>
      <w:r w:rsidR="00044795">
        <w:rPr>
          <w:rFonts w:ascii="Times New Roman" w:hAnsi="Times New Roman" w:cs="Times New Roman"/>
          <w:sz w:val="24"/>
          <w:szCs w:val="24"/>
          <w:lang w:val="es-MX"/>
        </w:rPr>
        <w:t>los</w:t>
      </w:r>
      <w:r w:rsidR="00177A5A">
        <w:rPr>
          <w:rFonts w:ascii="Times New Roman" w:hAnsi="Times New Roman" w:cs="Times New Roman"/>
          <w:sz w:val="24"/>
          <w:szCs w:val="24"/>
          <w:lang w:val="es-MX"/>
        </w:rPr>
        <w:t xml:space="preserve"> conocimientos previos de los estudiantes</w:t>
      </w:r>
      <w:r w:rsidR="00044795">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 puede </w:t>
      </w:r>
      <w:r w:rsidR="00044795">
        <w:rPr>
          <w:rFonts w:ascii="Times New Roman" w:hAnsi="Times New Roman" w:cs="Times New Roman"/>
          <w:sz w:val="24"/>
          <w:szCs w:val="24"/>
          <w:lang w:val="es-MX"/>
        </w:rPr>
        <w:t>encontrar que</w:t>
      </w:r>
      <w:r w:rsidR="00177A5A">
        <w:rPr>
          <w:rFonts w:ascii="Times New Roman" w:hAnsi="Times New Roman" w:cs="Times New Roman"/>
          <w:sz w:val="24"/>
          <w:szCs w:val="24"/>
          <w:lang w:val="es-MX"/>
        </w:rPr>
        <w:t xml:space="preserve"> </w:t>
      </w:r>
      <w:r w:rsidR="00044795">
        <w:rPr>
          <w:rFonts w:ascii="Times New Roman" w:hAnsi="Times New Roman" w:cs="Times New Roman"/>
          <w:sz w:val="24"/>
          <w:szCs w:val="24"/>
          <w:lang w:val="es-MX"/>
        </w:rPr>
        <w:t>existe</w:t>
      </w:r>
      <w:r w:rsidR="00C14039" w:rsidRPr="00921034">
        <w:rPr>
          <w:rFonts w:ascii="Times New Roman" w:hAnsi="Times New Roman" w:cs="Times New Roman"/>
          <w:sz w:val="24"/>
          <w:szCs w:val="24"/>
        </w:rPr>
        <w:t xml:space="preserve"> una variedad de instrumentos</w:t>
      </w:r>
      <w:r w:rsidR="00013D5D" w:rsidRPr="00921034">
        <w:rPr>
          <w:rFonts w:ascii="Times New Roman" w:hAnsi="Times New Roman" w:cs="Times New Roman"/>
          <w:sz w:val="24"/>
          <w:szCs w:val="24"/>
        </w:rPr>
        <w:t xml:space="preserve"> </w:t>
      </w:r>
      <w:r>
        <w:rPr>
          <w:rFonts w:ascii="Times New Roman" w:hAnsi="Times New Roman" w:cs="Times New Roman"/>
          <w:sz w:val="24"/>
          <w:szCs w:val="24"/>
        </w:rPr>
        <w:t xml:space="preserve">enfocados en la </w:t>
      </w:r>
      <w:r w:rsidR="006C2183">
        <w:rPr>
          <w:rFonts w:ascii="Times New Roman" w:hAnsi="Times New Roman" w:cs="Times New Roman"/>
          <w:sz w:val="24"/>
          <w:szCs w:val="24"/>
        </w:rPr>
        <w:t>obtención de información</w:t>
      </w:r>
      <w:r>
        <w:rPr>
          <w:rFonts w:ascii="Times New Roman" w:hAnsi="Times New Roman" w:cs="Times New Roman"/>
          <w:sz w:val="24"/>
          <w:szCs w:val="24"/>
        </w:rPr>
        <w:t>, tales como la</w:t>
      </w:r>
      <w:r w:rsidR="00691A5B" w:rsidRPr="00921034">
        <w:rPr>
          <w:rFonts w:ascii="Times New Roman" w:hAnsi="Times New Roman" w:cs="Times New Roman"/>
          <w:sz w:val="24"/>
          <w:szCs w:val="24"/>
        </w:rPr>
        <w:t xml:space="preserve"> </w:t>
      </w:r>
      <w:r w:rsidR="00A96DFF" w:rsidRPr="00921034">
        <w:rPr>
          <w:rFonts w:ascii="Times New Roman" w:hAnsi="Times New Roman" w:cs="Times New Roman"/>
          <w:sz w:val="24"/>
          <w:szCs w:val="24"/>
        </w:rPr>
        <w:t xml:space="preserve">observación, </w:t>
      </w:r>
      <w:r>
        <w:rPr>
          <w:rFonts w:ascii="Times New Roman" w:hAnsi="Times New Roman" w:cs="Times New Roman"/>
          <w:sz w:val="24"/>
          <w:szCs w:val="24"/>
        </w:rPr>
        <w:t xml:space="preserve">las </w:t>
      </w:r>
      <w:r w:rsidR="00A96DFF" w:rsidRPr="00921034">
        <w:rPr>
          <w:rFonts w:ascii="Times New Roman" w:hAnsi="Times New Roman" w:cs="Times New Roman"/>
          <w:sz w:val="24"/>
          <w:szCs w:val="24"/>
        </w:rPr>
        <w:t xml:space="preserve">encuestas, entrevistas, </w:t>
      </w:r>
      <w:r>
        <w:rPr>
          <w:rFonts w:ascii="Times New Roman" w:hAnsi="Times New Roman" w:cs="Times New Roman"/>
          <w:sz w:val="24"/>
          <w:szCs w:val="24"/>
        </w:rPr>
        <w:t xml:space="preserve">las </w:t>
      </w:r>
      <w:r w:rsidR="00A96DFF" w:rsidRPr="00921034">
        <w:rPr>
          <w:rFonts w:ascii="Times New Roman" w:hAnsi="Times New Roman" w:cs="Times New Roman"/>
          <w:sz w:val="24"/>
          <w:szCs w:val="24"/>
        </w:rPr>
        <w:t xml:space="preserve">listas de chequeo, </w:t>
      </w:r>
      <w:r>
        <w:rPr>
          <w:rFonts w:ascii="Times New Roman" w:hAnsi="Times New Roman" w:cs="Times New Roman"/>
          <w:sz w:val="24"/>
          <w:szCs w:val="24"/>
        </w:rPr>
        <w:t xml:space="preserve">los </w:t>
      </w:r>
      <w:r w:rsidR="00691A5B" w:rsidRPr="00921034">
        <w:rPr>
          <w:rFonts w:ascii="Times New Roman" w:hAnsi="Times New Roman" w:cs="Times New Roman"/>
          <w:sz w:val="24"/>
          <w:szCs w:val="24"/>
        </w:rPr>
        <w:t>cuestionarios</w:t>
      </w:r>
      <w:r w:rsidR="00A96DFF" w:rsidRPr="00921034">
        <w:rPr>
          <w:rFonts w:ascii="Times New Roman" w:hAnsi="Times New Roman" w:cs="Times New Roman"/>
          <w:sz w:val="24"/>
          <w:szCs w:val="24"/>
        </w:rPr>
        <w:t xml:space="preserve">, </w:t>
      </w:r>
      <w:r>
        <w:rPr>
          <w:rFonts w:ascii="Times New Roman" w:hAnsi="Times New Roman" w:cs="Times New Roman"/>
          <w:sz w:val="24"/>
          <w:szCs w:val="24"/>
        </w:rPr>
        <w:t xml:space="preserve">todos </w:t>
      </w:r>
      <w:r w:rsidR="00A96DFF" w:rsidRPr="00921034">
        <w:rPr>
          <w:rFonts w:ascii="Times New Roman" w:hAnsi="Times New Roman" w:cs="Times New Roman"/>
          <w:sz w:val="24"/>
          <w:szCs w:val="24"/>
        </w:rPr>
        <w:t>los cuales constituyen un medio para recabar información necesaria para el objeto de estudio.</w:t>
      </w:r>
    </w:p>
    <w:p w:rsidR="002D0944" w:rsidRPr="00921034" w:rsidRDefault="00177A5A" w:rsidP="0021032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s-MX"/>
        </w:rPr>
        <w:t xml:space="preserve">Para atender una de las premisas del </w:t>
      </w:r>
      <w:r w:rsidR="005854FD">
        <w:rPr>
          <w:rFonts w:ascii="Times New Roman" w:hAnsi="Times New Roman" w:cs="Times New Roman"/>
          <w:sz w:val="24"/>
          <w:szCs w:val="24"/>
          <w:lang w:val="es-MX"/>
        </w:rPr>
        <w:t>modelo educativo enunciado líneas arriba, s</w:t>
      </w:r>
      <w:r>
        <w:rPr>
          <w:rFonts w:ascii="Times New Roman" w:hAnsi="Times New Roman" w:cs="Times New Roman"/>
          <w:sz w:val="24"/>
          <w:szCs w:val="24"/>
          <w:lang w:val="es-MX"/>
        </w:rPr>
        <w:t>e considera necesario el uso de las TIC</w:t>
      </w:r>
      <w:r w:rsidR="005854FD">
        <w:rPr>
          <w:rFonts w:ascii="Times New Roman" w:hAnsi="Times New Roman" w:cs="Times New Roman"/>
          <w:sz w:val="24"/>
          <w:szCs w:val="24"/>
          <w:lang w:val="es-MX"/>
        </w:rPr>
        <w:t>. A</w:t>
      </w:r>
      <w:r>
        <w:rPr>
          <w:rFonts w:ascii="Times New Roman" w:hAnsi="Times New Roman" w:cs="Times New Roman"/>
          <w:sz w:val="24"/>
          <w:szCs w:val="24"/>
          <w:lang w:val="es-MX"/>
        </w:rPr>
        <w:t>ctualmente</w:t>
      </w:r>
      <w:r w:rsidR="00E42B96">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2D0944" w:rsidRPr="00921034">
        <w:rPr>
          <w:rFonts w:ascii="Times New Roman" w:hAnsi="Times New Roman" w:cs="Times New Roman"/>
          <w:sz w:val="24"/>
          <w:szCs w:val="24"/>
        </w:rPr>
        <w:t xml:space="preserve">existen diferentes herramientas para crear formularios como </w:t>
      </w:r>
      <w:proofErr w:type="spellStart"/>
      <w:r w:rsidR="002D0944" w:rsidRPr="00921034">
        <w:rPr>
          <w:rFonts w:ascii="Times New Roman" w:hAnsi="Times New Roman" w:cs="Times New Roman"/>
          <w:sz w:val="24"/>
          <w:szCs w:val="24"/>
        </w:rPr>
        <w:t>Typeform</w:t>
      </w:r>
      <w:proofErr w:type="spellEnd"/>
      <w:r w:rsidR="002D0944" w:rsidRPr="00921034">
        <w:rPr>
          <w:rFonts w:ascii="Times New Roman" w:hAnsi="Times New Roman" w:cs="Times New Roman"/>
          <w:sz w:val="24"/>
          <w:szCs w:val="24"/>
        </w:rPr>
        <w:t xml:space="preserve"> </w:t>
      </w:r>
      <w:r w:rsidR="005854FD">
        <w:rPr>
          <w:rFonts w:ascii="Times New Roman" w:hAnsi="Times New Roman" w:cs="Times New Roman"/>
          <w:sz w:val="24"/>
          <w:szCs w:val="24"/>
        </w:rPr>
        <w:t>(</w:t>
      </w:r>
      <w:r w:rsidR="002D0944" w:rsidRPr="00921034">
        <w:rPr>
          <w:rFonts w:ascii="Times New Roman" w:hAnsi="Times New Roman" w:cs="Times New Roman"/>
          <w:sz w:val="24"/>
          <w:szCs w:val="24"/>
        </w:rPr>
        <w:t>que permite</w:t>
      </w:r>
      <w:r w:rsidR="00154A9D" w:rsidRPr="00921034">
        <w:rPr>
          <w:rFonts w:ascii="Times New Roman" w:hAnsi="Times New Roman" w:cs="Times New Roman"/>
          <w:sz w:val="24"/>
          <w:szCs w:val="24"/>
        </w:rPr>
        <w:t>n</w:t>
      </w:r>
      <w:r w:rsidR="002D0944" w:rsidRPr="00921034">
        <w:rPr>
          <w:rFonts w:ascii="Times New Roman" w:hAnsi="Times New Roman" w:cs="Times New Roman"/>
          <w:sz w:val="24"/>
          <w:szCs w:val="24"/>
        </w:rPr>
        <w:t xml:space="preserve"> utilizar elementos multimedia</w:t>
      </w:r>
      <w:r w:rsidR="005854FD">
        <w:rPr>
          <w:rFonts w:ascii="Times New Roman" w:hAnsi="Times New Roman" w:cs="Times New Roman"/>
          <w:sz w:val="24"/>
          <w:szCs w:val="24"/>
        </w:rPr>
        <w:t>)</w:t>
      </w:r>
      <w:r w:rsidR="002D0944" w:rsidRPr="00921034">
        <w:rPr>
          <w:rFonts w:ascii="Times New Roman" w:hAnsi="Times New Roman" w:cs="Times New Roman"/>
          <w:sz w:val="24"/>
          <w:szCs w:val="24"/>
        </w:rPr>
        <w:t xml:space="preserve">, </w:t>
      </w:r>
      <w:proofErr w:type="spellStart"/>
      <w:r w:rsidR="002D0944" w:rsidRPr="00921034">
        <w:rPr>
          <w:rFonts w:ascii="Times New Roman" w:hAnsi="Times New Roman" w:cs="Times New Roman"/>
          <w:sz w:val="24"/>
          <w:szCs w:val="24"/>
        </w:rPr>
        <w:t>Formdesk</w:t>
      </w:r>
      <w:proofErr w:type="spellEnd"/>
      <w:r w:rsidR="002D0944" w:rsidRPr="00921034">
        <w:rPr>
          <w:rFonts w:ascii="Times New Roman" w:hAnsi="Times New Roman" w:cs="Times New Roman"/>
          <w:sz w:val="24"/>
          <w:szCs w:val="24"/>
        </w:rPr>
        <w:t xml:space="preserve"> </w:t>
      </w:r>
      <w:r w:rsidR="005854FD">
        <w:rPr>
          <w:rFonts w:ascii="Times New Roman" w:hAnsi="Times New Roman" w:cs="Times New Roman"/>
          <w:sz w:val="24"/>
          <w:szCs w:val="24"/>
        </w:rPr>
        <w:t>(</w:t>
      </w:r>
      <w:r w:rsidR="002D0944" w:rsidRPr="00921034">
        <w:rPr>
          <w:rFonts w:ascii="Times New Roman" w:hAnsi="Times New Roman" w:cs="Times New Roman"/>
          <w:sz w:val="24"/>
          <w:szCs w:val="24"/>
        </w:rPr>
        <w:t xml:space="preserve">con una variedad de características para su diseño, gestión y obtención de la información </w:t>
      </w:r>
      <w:r w:rsidR="005854FD">
        <w:rPr>
          <w:rFonts w:ascii="Times New Roman" w:hAnsi="Times New Roman" w:cs="Times New Roman"/>
          <w:sz w:val="24"/>
          <w:szCs w:val="24"/>
        </w:rPr>
        <w:t>disponibles no todas</w:t>
      </w:r>
      <w:r w:rsidR="002D0944" w:rsidRPr="00921034">
        <w:rPr>
          <w:rFonts w:ascii="Times New Roman" w:hAnsi="Times New Roman" w:cs="Times New Roman"/>
          <w:sz w:val="24"/>
          <w:szCs w:val="24"/>
        </w:rPr>
        <w:t xml:space="preserve"> en la versión gratis</w:t>
      </w:r>
      <w:r w:rsidR="005854FD">
        <w:rPr>
          <w:rFonts w:ascii="Times New Roman" w:hAnsi="Times New Roman" w:cs="Times New Roman"/>
          <w:sz w:val="24"/>
          <w:szCs w:val="24"/>
        </w:rPr>
        <w:t>)</w:t>
      </w:r>
      <w:r w:rsidR="002D0944" w:rsidRPr="00921034">
        <w:rPr>
          <w:rFonts w:ascii="Times New Roman" w:hAnsi="Times New Roman" w:cs="Times New Roman"/>
          <w:sz w:val="24"/>
          <w:szCs w:val="24"/>
        </w:rPr>
        <w:t xml:space="preserve">, y Google </w:t>
      </w:r>
      <w:proofErr w:type="spellStart"/>
      <w:r w:rsidR="00CB5679">
        <w:rPr>
          <w:rFonts w:ascii="Times New Roman" w:hAnsi="Times New Roman" w:cs="Times New Roman"/>
          <w:sz w:val="24"/>
          <w:szCs w:val="24"/>
        </w:rPr>
        <w:t>Forms</w:t>
      </w:r>
      <w:proofErr w:type="spellEnd"/>
      <w:r w:rsidR="002D0944" w:rsidRPr="00921034">
        <w:rPr>
          <w:rFonts w:ascii="Times New Roman" w:hAnsi="Times New Roman" w:cs="Times New Roman"/>
          <w:sz w:val="24"/>
          <w:szCs w:val="24"/>
        </w:rPr>
        <w:t xml:space="preserve">, </w:t>
      </w:r>
      <w:r w:rsidR="00154A9D" w:rsidRPr="00921034">
        <w:rPr>
          <w:rFonts w:ascii="Times New Roman" w:hAnsi="Times New Roman" w:cs="Times New Roman"/>
          <w:sz w:val="24"/>
          <w:szCs w:val="24"/>
        </w:rPr>
        <w:t xml:space="preserve">el cual permite </w:t>
      </w:r>
      <w:r w:rsidR="002D0944" w:rsidRPr="00921034">
        <w:rPr>
          <w:rFonts w:ascii="Times New Roman" w:hAnsi="Times New Roman" w:cs="Times New Roman"/>
          <w:sz w:val="24"/>
          <w:szCs w:val="24"/>
        </w:rPr>
        <w:t>ver los resultados en línea ya graficados o descargarlos en una hoja de Excel.</w:t>
      </w:r>
    </w:p>
    <w:p w:rsidR="002D0944" w:rsidRPr="00921034" w:rsidRDefault="002D0944" w:rsidP="00210326">
      <w:pPr>
        <w:spacing w:after="0" w:line="360" w:lineRule="auto"/>
        <w:ind w:firstLine="360"/>
        <w:jc w:val="both"/>
        <w:rPr>
          <w:rFonts w:ascii="Times New Roman" w:hAnsi="Times New Roman" w:cs="Times New Roman"/>
          <w:sz w:val="24"/>
          <w:szCs w:val="24"/>
        </w:rPr>
      </w:pPr>
      <w:r w:rsidRPr="00921034">
        <w:rPr>
          <w:rFonts w:ascii="Times New Roman" w:hAnsi="Times New Roman" w:cs="Times New Roman"/>
          <w:sz w:val="24"/>
          <w:szCs w:val="24"/>
        </w:rPr>
        <w:t xml:space="preserve">Google ha implementado una variedad de herramientas ofimáticas para su </w:t>
      </w:r>
      <w:r w:rsidR="005854FD">
        <w:rPr>
          <w:rFonts w:ascii="Times New Roman" w:hAnsi="Times New Roman" w:cs="Times New Roman"/>
          <w:sz w:val="24"/>
          <w:szCs w:val="24"/>
        </w:rPr>
        <w:t>uso</w:t>
      </w:r>
      <w:r w:rsidRPr="00921034">
        <w:rPr>
          <w:rFonts w:ascii="Times New Roman" w:hAnsi="Times New Roman" w:cs="Times New Roman"/>
          <w:sz w:val="24"/>
          <w:szCs w:val="24"/>
        </w:rPr>
        <w:t xml:space="preserve"> en la nube</w:t>
      </w:r>
      <w:r w:rsidR="005854FD">
        <w:rPr>
          <w:rFonts w:ascii="Times New Roman" w:hAnsi="Times New Roman" w:cs="Times New Roman"/>
          <w:sz w:val="24"/>
          <w:szCs w:val="24"/>
        </w:rPr>
        <w:t xml:space="preserve">, </w:t>
      </w:r>
      <w:r w:rsidRPr="00921034">
        <w:rPr>
          <w:rFonts w:ascii="Times New Roman" w:hAnsi="Times New Roman" w:cs="Times New Roman"/>
          <w:sz w:val="24"/>
          <w:szCs w:val="24"/>
        </w:rPr>
        <w:t xml:space="preserve"> como son </w:t>
      </w:r>
      <w:r w:rsidR="005854FD">
        <w:rPr>
          <w:rFonts w:ascii="Times New Roman" w:hAnsi="Times New Roman" w:cs="Times New Roman"/>
          <w:sz w:val="24"/>
          <w:szCs w:val="24"/>
        </w:rPr>
        <w:t xml:space="preserve">las </w:t>
      </w:r>
      <w:r w:rsidRPr="00921034">
        <w:rPr>
          <w:rFonts w:ascii="Times New Roman" w:hAnsi="Times New Roman" w:cs="Times New Roman"/>
          <w:sz w:val="24"/>
          <w:szCs w:val="24"/>
        </w:rPr>
        <w:t>hojas de cálculo,</w:t>
      </w:r>
      <w:r w:rsidR="005854FD">
        <w:rPr>
          <w:rFonts w:ascii="Times New Roman" w:hAnsi="Times New Roman" w:cs="Times New Roman"/>
          <w:sz w:val="24"/>
          <w:szCs w:val="24"/>
        </w:rPr>
        <w:t xml:space="preserve"> las</w:t>
      </w:r>
      <w:r w:rsidRPr="00921034">
        <w:rPr>
          <w:rFonts w:ascii="Times New Roman" w:hAnsi="Times New Roman" w:cs="Times New Roman"/>
          <w:sz w:val="24"/>
          <w:szCs w:val="24"/>
        </w:rPr>
        <w:t xml:space="preserve"> presentaciones, </w:t>
      </w:r>
      <w:r w:rsidR="005854FD">
        <w:rPr>
          <w:rFonts w:ascii="Times New Roman" w:hAnsi="Times New Roman" w:cs="Times New Roman"/>
          <w:sz w:val="24"/>
          <w:szCs w:val="24"/>
        </w:rPr>
        <w:t xml:space="preserve">los </w:t>
      </w:r>
      <w:r w:rsidRPr="00921034">
        <w:rPr>
          <w:rFonts w:ascii="Times New Roman" w:hAnsi="Times New Roman" w:cs="Times New Roman"/>
          <w:sz w:val="24"/>
          <w:szCs w:val="24"/>
        </w:rPr>
        <w:t xml:space="preserve">documentos de texto y  la creación de formularios como es el caso de Google </w:t>
      </w:r>
      <w:proofErr w:type="spellStart"/>
      <w:r w:rsidR="00CB5679">
        <w:rPr>
          <w:rFonts w:ascii="Times New Roman" w:hAnsi="Times New Roman" w:cs="Times New Roman"/>
          <w:sz w:val="24"/>
          <w:szCs w:val="24"/>
        </w:rPr>
        <w:t>Forms</w:t>
      </w:r>
      <w:proofErr w:type="spellEnd"/>
      <w:r w:rsidRPr="00921034">
        <w:rPr>
          <w:rFonts w:ascii="Times New Roman" w:hAnsi="Times New Roman" w:cs="Times New Roman"/>
          <w:sz w:val="24"/>
          <w:szCs w:val="24"/>
        </w:rPr>
        <w:t>,</w:t>
      </w:r>
      <w:r w:rsidR="00A76976">
        <w:rPr>
          <w:rFonts w:ascii="Times New Roman" w:hAnsi="Times New Roman" w:cs="Times New Roman"/>
          <w:sz w:val="24"/>
          <w:szCs w:val="24"/>
        </w:rPr>
        <w:t xml:space="preserve"> la </w:t>
      </w:r>
      <w:r w:rsidR="00EC17E2">
        <w:rPr>
          <w:rFonts w:ascii="Times New Roman" w:hAnsi="Times New Roman" w:cs="Times New Roman"/>
          <w:sz w:val="24"/>
          <w:szCs w:val="24"/>
        </w:rPr>
        <w:t>cual</w:t>
      </w:r>
      <w:r w:rsidR="00A76976">
        <w:rPr>
          <w:rFonts w:ascii="Times New Roman" w:hAnsi="Times New Roman" w:cs="Times New Roman"/>
          <w:sz w:val="24"/>
          <w:szCs w:val="24"/>
        </w:rPr>
        <w:t xml:space="preserve"> </w:t>
      </w:r>
      <w:r w:rsidR="00E10B21">
        <w:rPr>
          <w:rFonts w:ascii="Times New Roman" w:hAnsi="Times New Roman" w:cs="Times New Roman"/>
          <w:sz w:val="24"/>
          <w:szCs w:val="24"/>
        </w:rPr>
        <w:t>no tiene una definición como tal</w:t>
      </w:r>
      <w:r w:rsidR="00CD7B29">
        <w:rPr>
          <w:rFonts w:ascii="Times New Roman" w:hAnsi="Times New Roman" w:cs="Times New Roman"/>
          <w:sz w:val="24"/>
          <w:szCs w:val="24"/>
        </w:rPr>
        <w:t>, sino da una descripción de lo que se puede hacer</w:t>
      </w:r>
      <w:r w:rsidR="005E6ADF">
        <w:rPr>
          <w:rFonts w:ascii="Times New Roman" w:hAnsi="Times New Roman" w:cs="Times New Roman"/>
          <w:sz w:val="24"/>
          <w:szCs w:val="24"/>
        </w:rPr>
        <w:t xml:space="preserve">; </w:t>
      </w:r>
      <w:r w:rsidR="005E6ADF" w:rsidRPr="005E6ADF">
        <w:rPr>
          <w:rFonts w:ascii="Times New Roman" w:hAnsi="Times New Roman" w:cs="Times New Roman"/>
          <w:iCs/>
          <w:sz w:val="24"/>
          <w:szCs w:val="24"/>
        </w:rPr>
        <w:t>Los Formularios de Google permite</w:t>
      </w:r>
      <w:r w:rsidR="005854FD">
        <w:rPr>
          <w:rFonts w:ascii="Times New Roman" w:hAnsi="Times New Roman" w:cs="Times New Roman"/>
          <w:iCs/>
          <w:sz w:val="24"/>
          <w:szCs w:val="24"/>
        </w:rPr>
        <w:t>n</w:t>
      </w:r>
      <w:r w:rsidR="005E6ADF" w:rsidRPr="005E6ADF">
        <w:rPr>
          <w:rFonts w:ascii="Times New Roman" w:hAnsi="Times New Roman" w:cs="Times New Roman"/>
          <w:iCs/>
          <w:sz w:val="24"/>
          <w:szCs w:val="24"/>
        </w:rPr>
        <w:t xml:space="preserve"> planificar eventos, enviar una encuesta, hacer preguntas a </w:t>
      </w:r>
      <w:r w:rsidR="005854FD">
        <w:rPr>
          <w:rFonts w:ascii="Times New Roman" w:hAnsi="Times New Roman" w:cs="Times New Roman"/>
          <w:iCs/>
          <w:sz w:val="24"/>
          <w:szCs w:val="24"/>
        </w:rPr>
        <w:t xml:space="preserve">cierto público (estudiantes, en este caso) </w:t>
      </w:r>
      <w:r w:rsidR="005E6ADF" w:rsidRPr="005E6ADF">
        <w:rPr>
          <w:rFonts w:ascii="Times New Roman" w:hAnsi="Times New Roman" w:cs="Times New Roman"/>
          <w:iCs/>
          <w:sz w:val="24"/>
          <w:szCs w:val="24"/>
        </w:rPr>
        <w:t>o recopilar otros tipos de información de forma fácil y eficiente</w:t>
      </w:r>
      <w:r w:rsidR="00EC17E2">
        <w:rPr>
          <w:rFonts w:ascii="Times New Roman" w:hAnsi="Times New Roman" w:cs="Times New Roman"/>
          <w:sz w:val="24"/>
          <w:szCs w:val="24"/>
        </w:rPr>
        <w:t xml:space="preserve">, </w:t>
      </w:r>
      <w:r w:rsidR="00D1437E">
        <w:rPr>
          <w:rFonts w:ascii="Times New Roman" w:hAnsi="Times New Roman" w:cs="Times New Roman"/>
          <w:sz w:val="24"/>
          <w:szCs w:val="24"/>
        </w:rPr>
        <w:t xml:space="preserve">según su propia </w:t>
      </w:r>
      <w:r w:rsidR="00EC17E2">
        <w:rPr>
          <w:rFonts w:ascii="Times New Roman" w:hAnsi="Times New Roman" w:cs="Times New Roman"/>
          <w:sz w:val="24"/>
          <w:szCs w:val="24"/>
        </w:rPr>
        <w:t>de</w:t>
      </w:r>
      <w:r w:rsidR="009D4380">
        <w:rPr>
          <w:rFonts w:ascii="Times New Roman" w:hAnsi="Times New Roman" w:cs="Times New Roman"/>
          <w:sz w:val="24"/>
          <w:szCs w:val="24"/>
        </w:rPr>
        <w:t>scripción</w:t>
      </w:r>
      <w:r w:rsidR="004337B1">
        <w:rPr>
          <w:rFonts w:ascii="Times New Roman" w:hAnsi="Times New Roman" w:cs="Times New Roman"/>
          <w:sz w:val="24"/>
          <w:szCs w:val="24"/>
        </w:rPr>
        <w:t xml:space="preserve">, la cual, se considera, </w:t>
      </w:r>
      <w:r w:rsidR="00EC17E2">
        <w:rPr>
          <w:rFonts w:ascii="Times New Roman" w:hAnsi="Times New Roman" w:cs="Times New Roman"/>
          <w:sz w:val="24"/>
          <w:szCs w:val="24"/>
        </w:rPr>
        <w:t xml:space="preserve">refleja </w:t>
      </w:r>
      <w:r w:rsidR="004337B1">
        <w:rPr>
          <w:rFonts w:ascii="Times New Roman" w:hAnsi="Times New Roman" w:cs="Times New Roman"/>
          <w:sz w:val="24"/>
          <w:szCs w:val="24"/>
        </w:rPr>
        <w:t xml:space="preserve">parcialmente la verdadera gama de usos que ofrece.  En </w:t>
      </w:r>
      <w:r w:rsidR="00CD7B29">
        <w:rPr>
          <w:rFonts w:ascii="Times New Roman" w:hAnsi="Times New Roman" w:cs="Times New Roman"/>
          <w:sz w:val="24"/>
          <w:szCs w:val="24"/>
        </w:rPr>
        <w:t xml:space="preserve">esta investigación, </w:t>
      </w:r>
      <w:r w:rsidR="00EC17E2">
        <w:rPr>
          <w:rFonts w:ascii="Times New Roman" w:hAnsi="Times New Roman" w:cs="Times New Roman"/>
          <w:sz w:val="24"/>
          <w:szCs w:val="24"/>
        </w:rPr>
        <w:t>es</w:t>
      </w:r>
      <w:r w:rsidRPr="00921034">
        <w:rPr>
          <w:rFonts w:ascii="Times New Roman" w:hAnsi="Times New Roman" w:cs="Times New Roman"/>
          <w:sz w:val="24"/>
          <w:szCs w:val="24"/>
        </w:rPr>
        <w:t xml:space="preserve"> un</w:t>
      </w:r>
      <w:r w:rsidR="00EC17E2">
        <w:rPr>
          <w:rFonts w:ascii="Times New Roman" w:hAnsi="Times New Roman" w:cs="Times New Roman"/>
          <w:sz w:val="24"/>
          <w:szCs w:val="24"/>
        </w:rPr>
        <w:t xml:space="preserve"> cuestionario con una</w:t>
      </w:r>
      <w:r w:rsidRPr="00921034">
        <w:rPr>
          <w:rFonts w:ascii="Times New Roman" w:hAnsi="Times New Roman" w:cs="Times New Roman"/>
          <w:sz w:val="24"/>
          <w:szCs w:val="24"/>
        </w:rPr>
        <w:t xml:space="preserve"> serie de preguntas </w:t>
      </w:r>
      <w:r w:rsidR="00EC17E2">
        <w:rPr>
          <w:rFonts w:ascii="Times New Roman" w:hAnsi="Times New Roman" w:cs="Times New Roman"/>
          <w:sz w:val="24"/>
          <w:szCs w:val="24"/>
        </w:rPr>
        <w:t>formuladas con la información que se pretende obtener</w:t>
      </w:r>
      <w:r w:rsidR="004337B1">
        <w:rPr>
          <w:rFonts w:ascii="Times New Roman" w:hAnsi="Times New Roman" w:cs="Times New Roman"/>
          <w:sz w:val="24"/>
          <w:szCs w:val="24"/>
        </w:rPr>
        <w:t>.  El cuestionario</w:t>
      </w:r>
      <w:r w:rsidR="009D4380">
        <w:rPr>
          <w:rFonts w:ascii="Times New Roman" w:hAnsi="Times New Roman" w:cs="Times New Roman"/>
          <w:sz w:val="24"/>
          <w:szCs w:val="24"/>
        </w:rPr>
        <w:t>,</w:t>
      </w:r>
      <w:r w:rsidR="00EC17E2">
        <w:rPr>
          <w:rFonts w:ascii="Times New Roman" w:hAnsi="Times New Roman" w:cs="Times New Roman"/>
          <w:sz w:val="24"/>
          <w:szCs w:val="24"/>
        </w:rPr>
        <w:t xml:space="preserve"> se</w:t>
      </w:r>
      <w:r w:rsidRPr="00921034">
        <w:rPr>
          <w:rFonts w:ascii="Times New Roman" w:hAnsi="Times New Roman" w:cs="Times New Roman"/>
          <w:sz w:val="24"/>
          <w:szCs w:val="24"/>
        </w:rPr>
        <w:t xml:space="preserve"> puede enviar o publicar </w:t>
      </w:r>
      <w:r w:rsidR="00EC17E2">
        <w:rPr>
          <w:rFonts w:ascii="Times New Roman" w:hAnsi="Times New Roman" w:cs="Times New Roman"/>
          <w:sz w:val="24"/>
          <w:szCs w:val="24"/>
        </w:rPr>
        <w:t>en línea</w:t>
      </w:r>
      <w:r w:rsidRPr="00921034">
        <w:rPr>
          <w:rFonts w:ascii="Times New Roman" w:hAnsi="Times New Roman" w:cs="Times New Roman"/>
          <w:sz w:val="24"/>
          <w:szCs w:val="24"/>
        </w:rPr>
        <w:t xml:space="preserve"> para ser contestad</w:t>
      </w:r>
      <w:r w:rsidR="004337B1">
        <w:rPr>
          <w:rFonts w:ascii="Times New Roman" w:hAnsi="Times New Roman" w:cs="Times New Roman"/>
          <w:sz w:val="24"/>
          <w:szCs w:val="24"/>
        </w:rPr>
        <w:t>o</w:t>
      </w:r>
      <w:r w:rsidRPr="00921034">
        <w:rPr>
          <w:rFonts w:ascii="Times New Roman" w:hAnsi="Times New Roman" w:cs="Times New Roman"/>
          <w:sz w:val="24"/>
          <w:szCs w:val="24"/>
        </w:rPr>
        <w:t xml:space="preserve"> por los destinatarios, acorde con el escenario pedagógico o didáctico en el que se aplique, obteniendo los resultados en forma virtual o en una hoja de cálculo, para su uso, almacenamiento y consulta en la nube desde el celular</w:t>
      </w:r>
      <w:r w:rsidR="004337B1">
        <w:rPr>
          <w:rFonts w:ascii="Times New Roman" w:hAnsi="Times New Roman" w:cs="Times New Roman"/>
          <w:sz w:val="24"/>
          <w:szCs w:val="24"/>
        </w:rPr>
        <w:t xml:space="preserve">, tableta o </w:t>
      </w:r>
      <w:r w:rsidR="007A632A">
        <w:rPr>
          <w:rFonts w:ascii="Times New Roman" w:hAnsi="Times New Roman" w:cs="Times New Roman"/>
          <w:sz w:val="24"/>
          <w:szCs w:val="24"/>
        </w:rPr>
        <w:t>computador</w:t>
      </w:r>
      <w:r w:rsidR="004337B1">
        <w:rPr>
          <w:rFonts w:ascii="Times New Roman" w:hAnsi="Times New Roman" w:cs="Times New Roman"/>
          <w:sz w:val="24"/>
          <w:szCs w:val="24"/>
        </w:rPr>
        <w:t>a</w:t>
      </w:r>
      <w:r w:rsidR="007A632A">
        <w:rPr>
          <w:rFonts w:ascii="Times New Roman" w:hAnsi="Times New Roman" w:cs="Times New Roman"/>
          <w:sz w:val="24"/>
          <w:szCs w:val="24"/>
        </w:rPr>
        <w:t xml:space="preserve"> personal, </w:t>
      </w:r>
      <w:r w:rsidR="004337B1">
        <w:rPr>
          <w:rFonts w:ascii="Times New Roman" w:hAnsi="Times New Roman" w:cs="Times New Roman"/>
          <w:sz w:val="24"/>
          <w:szCs w:val="24"/>
        </w:rPr>
        <w:t xml:space="preserve">siempre </w:t>
      </w:r>
      <w:r w:rsidR="007A632A">
        <w:rPr>
          <w:rFonts w:ascii="Times New Roman" w:hAnsi="Times New Roman" w:cs="Times New Roman"/>
          <w:sz w:val="24"/>
          <w:szCs w:val="24"/>
        </w:rPr>
        <w:t>a través de la cuenta de</w:t>
      </w:r>
      <w:r w:rsidRPr="00921034">
        <w:rPr>
          <w:rFonts w:ascii="Times New Roman" w:hAnsi="Times New Roman" w:cs="Times New Roman"/>
          <w:sz w:val="24"/>
          <w:szCs w:val="24"/>
        </w:rPr>
        <w:t xml:space="preserve"> correo de Google</w:t>
      </w:r>
      <w:r w:rsidR="007A632A">
        <w:rPr>
          <w:rFonts w:ascii="Times New Roman" w:hAnsi="Times New Roman" w:cs="Times New Roman"/>
          <w:sz w:val="24"/>
          <w:szCs w:val="24"/>
        </w:rPr>
        <w:t xml:space="preserve">. La información no está propiamente en el correo, se almacena en Google </w:t>
      </w:r>
      <w:r w:rsidR="004337B1">
        <w:rPr>
          <w:rFonts w:ascii="Times New Roman" w:hAnsi="Times New Roman" w:cs="Times New Roman"/>
          <w:sz w:val="24"/>
          <w:szCs w:val="24"/>
        </w:rPr>
        <w:t>D</w:t>
      </w:r>
      <w:r w:rsidR="007A632A">
        <w:rPr>
          <w:rFonts w:ascii="Times New Roman" w:hAnsi="Times New Roman" w:cs="Times New Roman"/>
          <w:sz w:val="24"/>
          <w:szCs w:val="24"/>
        </w:rPr>
        <w:t>rive</w:t>
      </w:r>
      <w:r w:rsidR="004337B1">
        <w:rPr>
          <w:rFonts w:ascii="Times New Roman" w:hAnsi="Times New Roman" w:cs="Times New Roman"/>
          <w:sz w:val="24"/>
          <w:szCs w:val="24"/>
        </w:rPr>
        <w:t>,</w:t>
      </w:r>
      <w:r w:rsidR="007A632A">
        <w:rPr>
          <w:rFonts w:ascii="Times New Roman" w:hAnsi="Times New Roman" w:cs="Times New Roman"/>
          <w:sz w:val="24"/>
          <w:szCs w:val="24"/>
        </w:rPr>
        <w:t xml:space="preserve"> que es otra de las herramientas tecnológicas con </w:t>
      </w:r>
      <w:r w:rsidR="004337B1">
        <w:rPr>
          <w:rFonts w:ascii="Times New Roman" w:hAnsi="Times New Roman" w:cs="Times New Roman"/>
          <w:sz w:val="24"/>
          <w:szCs w:val="24"/>
        </w:rPr>
        <w:t xml:space="preserve">las </w:t>
      </w:r>
      <w:r w:rsidR="007A632A">
        <w:rPr>
          <w:rFonts w:ascii="Times New Roman" w:hAnsi="Times New Roman" w:cs="Times New Roman"/>
          <w:sz w:val="24"/>
          <w:szCs w:val="24"/>
        </w:rPr>
        <w:t xml:space="preserve">que cuenta </w:t>
      </w:r>
      <w:r w:rsidR="004337B1">
        <w:rPr>
          <w:rFonts w:ascii="Times New Roman" w:hAnsi="Times New Roman" w:cs="Times New Roman"/>
          <w:sz w:val="24"/>
          <w:szCs w:val="24"/>
        </w:rPr>
        <w:t>esta compañía</w:t>
      </w:r>
      <w:r w:rsidR="007A632A">
        <w:rPr>
          <w:rFonts w:ascii="Times New Roman" w:hAnsi="Times New Roman" w:cs="Times New Roman"/>
          <w:sz w:val="24"/>
          <w:szCs w:val="24"/>
        </w:rPr>
        <w:t>.</w:t>
      </w:r>
    </w:p>
    <w:p w:rsidR="002D0944" w:rsidRDefault="002D0944" w:rsidP="00A0599F">
      <w:pPr>
        <w:spacing w:after="0" w:line="360" w:lineRule="auto"/>
        <w:ind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¿Qué permite la herramienta Formularios de Google? </w:t>
      </w:r>
    </w:p>
    <w:p w:rsidR="00C94CFC" w:rsidRDefault="00C94CFC" w:rsidP="00A0599F">
      <w:pPr>
        <w:spacing w:after="0" w:line="360" w:lineRule="auto"/>
        <w:ind w:firstLine="709"/>
        <w:jc w:val="both"/>
        <w:rPr>
          <w:rFonts w:ascii="Times New Roman" w:hAnsi="Times New Roman" w:cs="Times New Roman"/>
          <w:sz w:val="24"/>
          <w:szCs w:val="24"/>
        </w:rPr>
      </w:pPr>
    </w:p>
    <w:p w:rsidR="00C94CFC" w:rsidRPr="00921034" w:rsidRDefault="00C94CFC" w:rsidP="00A0599F">
      <w:pPr>
        <w:spacing w:after="0" w:line="360" w:lineRule="auto"/>
        <w:ind w:firstLine="709"/>
        <w:jc w:val="both"/>
        <w:rPr>
          <w:rFonts w:ascii="Times New Roman" w:hAnsi="Times New Roman" w:cs="Times New Roman"/>
          <w:sz w:val="24"/>
          <w:szCs w:val="24"/>
        </w:rPr>
      </w:pP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lastRenderedPageBreak/>
        <w:t>Crear, editar</w:t>
      </w:r>
      <w:r w:rsidR="00BD53C2" w:rsidRPr="00921034">
        <w:rPr>
          <w:rFonts w:ascii="Times New Roman" w:hAnsi="Times New Roman" w:cs="Times New Roman"/>
          <w:sz w:val="24"/>
          <w:szCs w:val="24"/>
        </w:rPr>
        <w:t>, modificar, adecuar y</w:t>
      </w:r>
      <w:r w:rsidRPr="00921034">
        <w:rPr>
          <w:rFonts w:ascii="Times New Roman" w:hAnsi="Times New Roman" w:cs="Times New Roman"/>
          <w:sz w:val="24"/>
          <w:szCs w:val="24"/>
        </w:rPr>
        <w:t xml:space="preserve"> publicar formularios en línea (para realizar encuestas de opinión, inscripciones, recopilación de información, etc.).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Insertar imágenes y videos al formulario.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Elegir el tema del formulario utilizando plantillas prediseñadas o imágenes y logos propios. </w:t>
      </w:r>
    </w:p>
    <w:p w:rsidR="002D0944" w:rsidRPr="00921034" w:rsidRDefault="00BD53C2"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Una variada tipología de opciones de preguntas y respuestas</w:t>
      </w:r>
      <w:r w:rsidR="002D0944" w:rsidRPr="00921034">
        <w:rPr>
          <w:rFonts w:ascii="Times New Roman" w:hAnsi="Times New Roman" w:cs="Times New Roman"/>
          <w:sz w:val="24"/>
          <w:szCs w:val="24"/>
        </w:rPr>
        <w:t xml:space="preserve"> (opción múltiple, texto a completar, </w:t>
      </w:r>
      <w:r w:rsidR="00EC17E2">
        <w:rPr>
          <w:rFonts w:ascii="Times New Roman" w:hAnsi="Times New Roman" w:cs="Times New Roman"/>
          <w:sz w:val="24"/>
          <w:szCs w:val="24"/>
        </w:rPr>
        <w:t xml:space="preserve">respuesta corta, párrafo, </w:t>
      </w:r>
      <w:r w:rsidR="002D0944" w:rsidRPr="00921034">
        <w:rPr>
          <w:rFonts w:ascii="Times New Roman" w:hAnsi="Times New Roman" w:cs="Times New Roman"/>
          <w:sz w:val="24"/>
          <w:szCs w:val="24"/>
        </w:rPr>
        <w:t>elegir de una lista, etc</w:t>
      </w:r>
      <w:r w:rsidR="00B4333D">
        <w:rPr>
          <w:rFonts w:ascii="Times New Roman" w:hAnsi="Times New Roman" w:cs="Times New Roman"/>
          <w:sz w:val="24"/>
          <w:szCs w:val="24"/>
        </w:rPr>
        <w:t>.</w:t>
      </w:r>
      <w:r w:rsidR="002D0944" w:rsidRPr="00921034">
        <w:rPr>
          <w:rFonts w:ascii="Times New Roman" w:hAnsi="Times New Roman" w:cs="Times New Roman"/>
          <w:sz w:val="24"/>
          <w:szCs w:val="24"/>
        </w:rPr>
        <w:t xml:space="preserve">).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Trabajar individualmente o de forma colaborativa a distancia.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Editar, chatear y comentar en tiempo real junto con otras personas.</w:t>
      </w:r>
    </w:p>
    <w:p w:rsidR="00BD53C2"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Compartir formularios en sitios web, por mail o enviando un enlace, concediendo permisos de edición o solo de lectura.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 Descargar e imprimir formularios. </w:t>
      </w:r>
    </w:p>
    <w:p w:rsidR="00BD53C2" w:rsidRPr="00921034" w:rsidRDefault="00BD53C2"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Genera en forma automática un primer tratamiento de estadísticos básicos</w:t>
      </w:r>
    </w:p>
    <w:p w:rsidR="002D0944" w:rsidRPr="00921034" w:rsidRDefault="00885216"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Exportar los datos en </w:t>
      </w:r>
      <w:r w:rsidR="002D0944" w:rsidRPr="00921034">
        <w:rPr>
          <w:rFonts w:ascii="Times New Roman" w:hAnsi="Times New Roman" w:cs="Times New Roman"/>
          <w:sz w:val="24"/>
          <w:szCs w:val="24"/>
        </w:rPr>
        <w:t>una hoja de cálculo</w:t>
      </w:r>
      <w:r w:rsidRPr="00921034">
        <w:rPr>
          <w:rFonts w:ascii="Times New Roman" w:hAnsi="Times New Roman" w:cs="Times New Roman"/>
          <w:sz w:val="24"/>
          <w:szCs w:val="24"/>
        </w:rPr>
        <w:t xml:space="preserve"> para realizar diferentes análisis</w:t>
      </w:r>
      <w:r w:rsidR="002D0944" w:rsidRPr="00921034">
        <w:rPr>
          <w:rFonts w:ascii="Times New Roman" w:hAnsi="Times New Roman" w:cs="Times New Roman"/>
          <w:sz w:val="24"/>
          <w:szCs w:val="24"/>
        </w:rPr>
        <w:t xml:space="preserve"> </w:t>
      </w:r>
      <w:r w:rsidR="00BD53C2" w:rsidRPr="00921034">
        <w:rPr>
          <w:rFonts w:ascii="Times New Roman" w:hAnsi="Times New Roman" w:cs="Times New Roman"/>
          <w:sz w:val="24"/>
          <w:szCs w:val="24"/>
        </w:rPr>
        <w:t xml:space="preserve">y tenerla </w:t>
      </w:r>
      <w:r w:rsidRPr="00921034">
        <w:rPr>
          <w:rFonts w:ascii="Times New Roman" w:hAnsi="Times New Roman" w:cs="Times New Roman"/>
          <w:sz w:val="24"/>
          <w:szCs w:val="24"/>
        </w:rPr>
        <w:t xml:space="preserve">disponible </w:t>
      </w:r>
      <w:r w:rsidR="00BD53C2" w:rsidRPr="00921034">
        <w:rPr>
          <w:rFonts w:ascii="Times New Roman" w:hAnsi="Times New Roman" w:cs="Times New Roman"/>
          <w:sz w:val="24"/>
          <w:szCs w:val="24"/>
        </w:rPr>
        <w:t>en</w:t>
      </w:r>
      <w:r w:rsidR="002D0944" w:rsidRPr="00921034">
        <w:rPr>
          <w:rFonts w:ascii="Times New Roman" w:hAnsi="Times New Roman" w:cs="Times New Roman"/>
          <w:sz w:val="24"/>
          <w:szCs w:val="24"/>
        </w:rPr>
        <w:t xml:space="preserve"> Google Drive.</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Compartir los resultados del formulario con otros usuarios de Google. </w:t>
      </w:r>
    </w:p>
    <w:p w:rsidR="002D0944" w:rsidRPr="00921034" w:rsidRDefault="002D0944" w:rsidP="00A0599F">
      <w:pPr>
        <w:pStyle w:val="Prrafodelista"/>
        <w:numPr>
          <w:ilvl w:val="0"/>
          <w:numId w:val="2"/>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Observar los resultados en representaciones gráficas.</w:t>
      </w:r>
      <w:r w:rsidR="000C1A02">
        <w:rPr>
          <w:rFonts w:ascii="Times New Roman" w:hAnsi="Times New Roman" w:cs="Times New Roman"/>
          <w:sz w:val="24"/>
          <w:szCs w:val="24"/>
        </w:rPr>
        <w:t xml:space="preserve"> (Valijas de herramientas TIC, 2016, p. 1).</w:t>
      </w:r>
    </w:p>
    <w:p w:rsidR="00891D10" w:rsidRPr="00891D10" w:rsidRDefault="000E6FDE" w:rsidP="00A0599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modo de recapitulación,  e</w:t>
      </w:r>
      <w:r w:rsidR="00885216" w:rsidRPr="00921034">
        <w:rPr>
          <w:rFonts w:ascii="Times New Roman" w:hAnsi="Times New Roman" w:cs="Times New Roman"/>
          <w:sz w:val="24"/>
          <w:szCs w:val="24"/>
        </w:rPr>
        <w:t xml:space="preserve">xisten una gran variedad de oportunidades de uso con las TIC y </w:t>
      </w:r>
      <w:r w:rsidR="0063009C">
        <w:rPr>
          <w:rFonts w:ascii="Times New Roman" w:hAnsi="Times New Roman" w:cs="Times New Roman"/>
          <w:sz w:val="24"/>
          <w:szCs w:val="24"/>
        </w:rPr>
        <w:t>e</w:t>
      </w:r>
      <w:r w:rsidR="00885216" w:rsidRPr="00921034">
        <w:rPr>
          <w:rFonts w:ascii="Times New Roman" w:hAnsi="Times New Roman" w:cs="Times New Roman"/>
          <w:sz w:val="24"/>
          <w:szCs w:val="24"/>
        </w:rPr>
        <w:t xml:space="preserve">sta es una experiencia en particular, en la cual se muestra el uso y aplicación de formularios </w:t>
      </w:r>
      <w:r w:rsidR="00A96DFF" w:rsidRPr="00921034">
        <w:rPr>
          <w:rFonts w:ascii="Times New Roman" w:hAnsi="Times New Roman" w:cs="Times New Roman"/>
          <w:sz w:val="24"/>
          <w:szCs w:val="24"/>
        </w:rPr>
        <w:t xml:space="preserve"> digitales </w:t>
      </w:r>
      <w:r w:rsidR="00885216" w:rsidRPr="00921034">
        <w:rPr>
          <w:rFonts w:ascii="Times New Roman" w:hAnsi="Times New Roman" w:cs="Times New Roman"/>
          <w:sz w:val="24"/>
          <w:szCs w:val="24"/>
        </w:rPr>
        <w:t xml:space="preserve">para la obtención de información útil </w:t>
      </w:r>
      <w:r w:rsidR="00C6461C">
        <w:rPr>
          <w:rFonts w:ascii="Times New Roman" w:hAnsi="Times New Roman" w:cs="Times New Roman"/>
          <w:sz w:val="24"/>
          <w:szCs w:val="24"/>
        </w:rPr>
        <w:t>para</w:t>
      </w:r>
      <w:r w:rsidR="00885216" w:rsidRPr="00921034">
        <w:rPr>
          <w:rFonts w:ascii="Times New Roman" w:hAnsi="Times New Roman" w:cs="Times New Roman"/>
          <w:sz w:val="24"/>
          <w:szCs w:val="24"/>
        </w:rPr>
        <w:t xml:space="preserve"> las actividades docentes </w:t>
      </w:r>
      <w:r w:rsidR="0063009C">
        <w:rPr>
          <w:rFonts w:ascii="Times New Roman" w:hAnsi="Times New Roman" w:cs="Times New Roman"/>
          <w:sz w:val="24"/>
          <w:szCs w:val="24"/>
        </w:rPr>
        <w:t xml:space="preserve">realizada </w:t>
      </w:r>
      <w:r w:rsidR="00885216" w:rsidRPr="00921034">
        <w:rPr>
          <w:rFonts w:ascii="Times New Roman" w:hAnsi="Times New Roman" w:cs="Times New Roman"/>
          <w:sz w:val="24"/>
          <w:szCs w:val="24"/>
        </w:rPr>
        <w:t xml:space="preserve">durante el período </w:t>
      </w:r>
      <w:r w:rsidR="0063009C">
        <w:rPr>
          <w:rFonts w:ascii="Times New Roman" w:hAnsi="Times New Roman" w:cs="Times New Roman"/>
          <w:sz w:val="24"/>
          <w:szCs w:val="24"/>
        </w:rPr>
        <w:t>a</w:t>
      </w:r>
      <w:r w:rsidR="00885216" w:rsidRPr="00921034">
        <w:rPr>
          <w:rFonts w:ascii="Times New Roman" w:hAnsi="Times New Roman" w:cs="Times New Roman"/>
          <w:sz w:val="24"/>
          <w:szCs w:val="24"/>
        </w:rPr>
        <w:t>gosto-</w:t>
      </w:r>
      <w:r w:rsidR="0063009C">
        <w:rPr>
          <w:rFonts w:ascii="Times New Roman" w:hAnsi="Times New Roman" w:cs="Times New Roman"/>
          <w:sz w:val="24"/>
          <w:szCs w:val="24"/>
        </w:rPr>
        <w:t>d</w:t>
      </w:r>
      <w:r w:rsidR="00885216" w:rsidRPr="00921034">
        <w:rPr>
          <w:rFonts w:ascii="Times New Roman" w:hAnsi="Times New Roman" w:cs="Times New Roman"/>
          <w:sz w:val="24"/>
          <w:szCs w:val="24"/>
        </w:rPr>
        <w:t>iciembre de 2017</w:t>
      </w:r>
      <w:r w:rsidR="0063009C">
        <w:rPr>
          <w:rFonts w:ascii="Times New Roman" w:hAnsi="Times New Roman" w:cs="Times New Roman"/>
          <w:sz w:val="24"/>
          <w:szCs w:val="24"/>
        </w:rPr>
        <w:t>. En específico, se pretendió</w:t>
      </w:r>
      <w:r w:rsidR="00C6461C">
        <w:rPr>
          <w:rFonts w:ascii="Times New Roman" w:hAnsi="Times New Roman" w:cs="Times New Roman"/>
          <w:sz w:val="24"/>
          <w:szCs w:val="24"/>
        </w:rPr>
        <w:t xml:space="preserve"> </w:t>
      </w:r>
      <w:r w:rsidR="00A96DFF" w:rsidRPr="00921034">
        <w:rPr>
          <w:rFonts w:ascii="Times New Roman" w:hAnsi="Times New Roman" w:cs="Times New Roman"/>
          <w:sz w:val="24"/>
          <w:szCs w:val="24"/>
        </w:rPr>
        <w:t xml:space="preserve">obtener información </w:t>
      </w:r>
      <w:r w:rsidR="00B65219" w:rsidRPr="00921034">
        <w:rPr>
          <w:rFonts w:ascii="Times New Roman" w:hAnsi="Times New Roman" w:cs="Times New Roman"/>
          <w:sz w:val="24"/>
          <w:szCs w:val="24"/>
        </w:rPr>
        <w:t xml:space="preserve">relativa a los </w:t>
      </w:r>
      <w:r w:rsidR="00885216" w:rsidRPr="00921034">
        <w:rPr>
          <w:rFonts w:ascii="Times New Roman" w:hAnsi="Times New Roman" w:cs="Times New Roman"/>
          <w:sz w:val="24"/>
          <w:szCs w:val="24"/>
        </w:rPr>
        <w:t>saberes previos</w:t>
      </w:r>
      <w:r w:rsidR="00B65219" w:rsidRPr="00921034">
        <w:rPr>
          <w:rFonts w:ascii="Times New Roman" w:hAnsi="Times New Roman" w:cs="Times New Roman"/>
          <w:sz w:val="24"/>
          <w:szCs w:val="24"/>
        </w:rPr>
        <w:t xml:space="preserve"> con que cuentan los estudiantes que ingresan a la Licenciatura en Turismo</w:t>
      </w:r>
      <w:r w:rsidR="0063009C">
        <w:rPr>
          <w:rFonts w:ascii="Times New Roman" w:hAnsi="Times New Roman" w:cs="Times New Roman"/>
          <w:sz w:val="24"/>
          <w:szCs w:val="24"/>
        </w:rPr>
        <w:t>. E</w:t>
      </w:r>
      <w:r w:rsidR="00C6461C">
        <w:rPr>
          <w:rFonts w:ascii="Times New Roman" w:hAnsi="Times New Roman" w:cs="Times New Roman"/>
          <w:sz w:val="24"/>
          <w:szCs w:val="24"/>
        </w:rPr>
        <w:t xml:space="preserve">s un </w:t>
      </w:r>
      <w:r w:rsidR="00B65219" w:rsidRPr="00921034">
        <w:rPr>
          <w:rFonts w:ascii="Times New Roman" w:hAnsi="Times New Roman" w:cs="Times New Roman"/>
          <w:sz w:val="24"/>
          <w:szCs w:val="24"/>
        </w:rPr>
        <w:t xml:space="preserve">instrumento digital elaborado y aplicado en Google </w:t>
      </w:r>
      <w:proofErr w:type="spellStart"/>
      <w:r w:rsidR="00CB5679">
        <w:rPr>
          <w:rFonts w:ascii="Times New Roman" w:hAnsi="Times New Roman" w:cs="Times New Roman"/>
          <w:sz w:val="24"/>
          <w:szCs w:val="24"/>
        </w:rPr>
        <w:t>Forms</w:t>
      </w:r>
      <w:proofErr w:type="spellEnd"/>
      <w:r w:rsidR="00B65219" w:rsidRPr="00921034">
        <w:rPr>
          <w:rFonts w:ascii="Times New Roman" w:hAnsi="Times New Roman" w:cs="Times New Roman"/>
          <w:sz w:val="24"/>
          <w:szCs w:val="24"/>
        </w:rPr>
        <w:t xml:space="preserve">, el cual </w:t>
      </w:r>
      <w:r w:rsidR="0063009C">
        <w:rPr>
          <w:rFonts w:ascii="Times New Roman" w:hAnsi="Times New Roman" w:cs="Times New Roman"/>
          <w:sz w:val="24"/>
          <w:szCs w:val="24"/>
        </w:rPr>
        <w:t xml:space="preserve">no se descarta como </w:t>
      </w:r>
      <w:r w:rsidR="00885216" w:rsidRPr="00921034">
        <w:rPr>
          <w:rFonts w:ascii="Times New Roman" w:hAnsi="Times New Roman" w:cs="Times New Roman"/>
          <w:sz w:val="24"/>
          <w:szCs w:val="24"/>
        </w:rPr>
        <w:t xml:space="preserve">referencia </w:t>
      </w:r>
      <w:r w:rsidR="0063009C">
        <w:rPr>
          <w:rFonts w:ascii="Times New Roman" w:hAnsi="Times New Roman" w:cs="Times New Roman"/>
          <w:sz w:val="24"/>
          <w:szCs w:val="24"/>
        </w:rPr>
        <w:t>para</w:t>
      </w:r>
      <w:r w:rsidR="00885216" w:rsidRPr="00921034">
        <w:rPr>
          <w:rFonts w:ascii="Times New Roman" w:hAnsi="Times New Roman" w:cs="Times New Roman"/>
          <w:sz w:val="24"/>
          <w:szCs w:val="24"/>
        </w:rPr>
        <w:t xml:space="preserve"> otros estudios. El punto de partida </w:t>
      </w:r>
      <w:r w:rsidR="0063009C">
        <w:rPr>
          <w:rFonts w:ascii="Times New Roman" w:hAnsi="Times New Roman" w:cs="Times New Roman"/>
          <w:sz w:val="24"/>
          <w:szCs w:val="24"/>
        </w:rPr>
        <w:t>fue</w:t>
      </w:r>
      <w:r w:rsidR="00885216" w:rsidRPr="00921034">
        <w:rPr>
          <w:rFonts w:ascii="Times New Roman" w:hAnsi="Times New Roman" w:cs="Times New Roman"/>
          <w:sz w:val="24"/>
          <w:szCs w:val="24"/>
        </w:rPr>
        <w:t xml:space="preserve"> compartir el </w:t>
      </w:r>
      <w:r w:rsidR="0063009C">
        <w:rPr>
          <w:rFonts w:ascii="Times New Roman" w:hAnsi="Times New Roman" w:cs="Times New Roman"/>
          <w:sz w:val="24"/>
          <w:szCs w:val="24"/>
        </w:rPr>
        <w:t>u</w:t>
      </w:r>
      <w:r w:rsidR="00885216" w:rsidRPr="00921034">
        <w:rPr>
          <w:rFonts w:ascii="Times New Roman" w:hAnsi="Times New Roman" w:cs="Times New Roman"/>
          <w:sz w:val="24"/>
          <w:szCs w:val="24"/>
        </w:rPr>
        <w:t xml:space="preserve">so de </w:t>
      </w:r>
      <w:r w:rsidR="00891D10" w:rsidRPr="00891D10">
        <w:rPr>
          <w:rFonts w:ascii="Times New Roman" w:hAnsi="Times New Roman" w:cs="Times New Roman"/>
          <w:sz w:val="24"/>
          <w:szCs w:val="24"/>
        </w:rPr>
        <w:t xml:space="preserve">Google </w:t>
      </w:r>
      <w:proofErr w:type="spellStart"/>
      <w:r w:rsidR="00CB5679">
        <w:rPr>
          <w:rFonts w:ascii="Times New Roman" w:hAnsi="Times New Roman" w:cs="Times New Roman"/>
          <w:sz w:val="24"/>
          <w:szCs w:val="24"/>
        </w:rPr>
        <w:t>Forms</w:t>
      </w:r>
      <w:proofErr w:type="spellEnd"/>
      <w:r w:rsidR="00891D10" w:rsidRPr="00891D10">
        <w:rPr>
          <w:rFonts w:ascii="Times New Roman" w:hAnsi="Times New Roman" w:cs="Times New Roman"/>
          <w:sz w:val="24"/>
          <w:szCs w:val="24"/>
        </w:rPr>
        <w:t xml:space="preserve"> </w:t>
      </w:r>
      <w:r w:rsidR="00C6461C">
        <w:rPr>
          <w:rFonts w:ascii="Times New Roman" w:hAnsi="Times New Roman" w:cs="Times New Roman"/>
          <w:sz w:val="24"/>
          <w:szCs w:val="24"/>
        </w:rPr>
        <w:t xml:space="preserve">en la evaluación diagnóstica </w:t>
      </w:r>
      <w:r w:rsidR="00891D10" w:rsidRPr="00891D10">
        <w:rPr>
          <w:rFonts w:ascii="Times New Roman" w:hAnsi="Times New Roman" w:cs="Times New Roman"/>
          <w:sz w:val="24"/>
          <w:szCs w:val="24"/>
        </w:rPr>
        <w:t>como apoyo en las actividades docentes</w:t>
      </w:r>
      <w:r w:rsidR="0063009C">
        <w:rPr>
          <w:rFonts w:ascii="Times New Roman" w:hAnsi="Times New Roman" w:cs="Times New Roman"/>
          <w:sz w:val="24"/>
          <w:szCs w:val="24"/>
        </w:rPr>
        <w:t xml:space="preserve"> en el contexto y caso ya mencionados</w:t>
      </w:r>
      <w:r w:rsidR="00891D10" w:rsidRPr="00891D10">
        <w:rPr>
          <w:rFonts w:ascii="Times New Roman" w:hAnsi="Times New Roman" w:cs="Times New Roman"/>
          <w:sz w:val="24"/>
          <w:szCs w:val="24"/>
        </w:rPr>
        <w:t>.</w:t>
      </w:r>
    </w:p>
    <w:p w:rsidR="00885216" w:rsidRDefault="00885216" w:rsidP="00921034">
      <w:pPr>
        <w:spacing w:after="0" w:line="360" w:lineRule="auto"/>
        <w:jc w:val="both"/>
        <w:rPr>
          <w:rFonts w:ascii="Times New Roman" w:hAnsi="Times New Roman" w:cs="Times New Roman"/>
          <w:sz w:val="24"/>
          <w:szCs w:val="24"/>
        </w:rPr>
      </w:pPr>
    </w:p>
    <w:p w:rsidR="00C94CFC" w:rsidRDefault="00C94CFC" w:rsidP="00921034">
      <w:pPr>
        <w:spacing w:after="0" w:line="360" w:lineRule="auto"/>
        <w:jc w:val="both"/>
        <w:rPr>
          <w:rFonts w:ascii="Times New Roman" w:hAnsi="Times New Roman" w:cs="Times New Roman"/>
          <w:sz w:val="24"/>
          <w:szCs w:val="24"/>
        </w:rPr>
      </w:pPr>
    </w:p>
    <w:p w:rsidR="00C94CFC" w:rsidRDefault="00C94CFC" w:rsidP="00921034">
      <w:pPr>
        <w:spacing w:after="0" w:line="360" w:lineRule="auto"/>
        <w:jc w:val="both"/>
        <w:rPr>
          <w:rFonts w:ascii="Times New Roman" w:hAnsi="Times New Roman" w:cs="Times New Roman"/>
          <w:sz w:val="24"/>
          <w:szCs w:val="24"/>
        </w:rPr>
      </w:pPr>
    </w:p>
    <w:p w:rsidR="00C94CFC" w:rsidRDefault="00C94CFC" w:rsidP="00921034">
      <w:pPr>
        <w:spacing w:after="0" w:line="360" w:lineRule="auto"/>
        <w:jc w:val="both"/>
        <w:rPr>
          <w:rFonts w:ascii="Times New Roman" w:hAnsi="Times New Roman" w:cs="Times New Roman"/>
          <w:sz w:val="24"/>
          <w:szCs w:val="24"/>
        </w:rPr>
      </w:pPr>
    </w:p>
    <w:p w:rsidR="00C94CFC" w:rsidRPr="00921034" w:rsidRDefault="00C94CFC" w:rsidP="00921034">
      <w:pPr>
        <w:spacing w:after="0" w:line="360" w:lineRule="auto"/>
        <w:jc w:val="both"/>
        <w:rPr>
          <w:rFonts w:ascii="Times New Roman" w:hAnsi="Times New Roman" w:cs="Times New Roman"/>
          <w:sz w:val="24"/>
          <w:szCs w:val="24"/>
        </w:rPr>
      </w:pPr>
    </w:p>
    <w:p w:rsidR="005A211E" w:rsidRPr="009F56CF" w:rsidRDefault="005A211E"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lastRenderedPageBreak/>
        <w:t>Metodología</w:t>
      </w:r>
    </w:p>
    <w:p w:rsidR="00ED4012" w:rsidRDefault="006D0301"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 xml:space="preserve">La </w:t>
      </w:r>
      <w:r w:rsidR="00B4786E">
        <w:rPr>
          <w:rFonts w:ascii="Times New Roman" w:hAnsi="Times New Roman" w:cs="Times New Roman"/>
          <w:sz w:val="24"/>
          <w:szCs w:val="24"/>
        </w:rPr>
        <w:t xml:space="preserve">investigación </w:t>
      </w:r>
      <w:r w:rsidR="0063009C">
        <w:rPr>
          <w:rFonts w:ascii="Times New Roman" w:hAnsi="Times New Roman" w:cs="Times New Roman"/>
          <w:sz w:val="24"/>
          <w:szCs w:val="24"/>
        </w:rPr>
        <w:t xml:space="preserve">es </w:t>
      </w:r>
      <w:r w:rsidR="00F03FDB" w:rsidRPr="00921034">
        <w:rPr>
          <w:rFonts w:ascii="Times New Roman" w:hAnsi="Times New Roman" w:cs="Times New Roman"/>
          <w:sz w:val="24"/>
          <w:szCs w:val="24"/>
        </w:rPr>
        <w:t xml:space="preserve">de </w:t>
      </w:r>
      <w:r w:rsidR="00D5739B" w:rsidRPr="00921034">
        <w:rPr>
          <w:rFonts w:ascii="Times New Roman" w:hAnsi="Times New Roman" w:cs="Times New Roman"/>
          <w:sz w:val="24"/>
          <w:szCs w:val="24"/>
        </w:rPr>
        <w:t>tipo exploratorio</w:t>
      </w:r>
      <w:r w:rsidRPr="00921034">
        <w:rPr>
          <w:rFonts w:ascii="Times New Roman" w:hAnsi="Times New Roman" w:cs="Times New Roman"/>
          <w:sz w:val="24"/>
          <w:szCs w:val="24"/>
        </w:rPr>
        <w:t>-descriptivo</w:t>
      </w:r>
      <w:r w:rsidR="00B4786E">
        <w:rPr>
          <w:rFonts w:ascii="Times New Roman" w:hAnsi="Times New Roman" w:cs="Times New Roman"/>
          <w:sz w:val="24"/>
          <w:szCs w:val="24"/>
        </w:rPr>
        <w:t xml:space="preserve">, </w:t>
      </w:r>
      <w:r w:rsidR="00B4786E" w:rsidRPr="00921034">
        <w:rPr>
          <w:rFonts w:ascii="Times New Roman" w:hAnsi="Times New Roman" w:cs="Times New Roman"/>
          <w:sz w:val="24"/>
          <w:szCs w:val="24"/>
        </w:rPr>
        <w:t>no experimental</w:t>
      </w:r>
      <w:r w:rsidR="00B4786E">
        <w:rPr>
          <w:rFonts w:ascii="Times New Roman" w:hAnsi="Times New Roman" w:cs="Times New Roman"/>
          <w:sz w:val="24"/>
          <w:szCs w:val="24"/>
        </w:rPr>
        <w:t xml:space="preserve"> </w:t>
      </w:r>
      <w:r w:rsidR="0063009C">
        <w:rPr>
          <w:rFonts w:ascii="Times New Roman" w:hAnsi="Times New Roman" w:cs="Times New Roman"/>
          <w:sz w:val="24"/>
          <w:szCs w:val="24"/>
        </w:rPr>
        <w:t>(</w:t>
      </w:r>
      <w:r w:rsidR="00B4786E">
        <w:rPr>
          <w:rFonts w:ascii="Times New Roman" w:hAnsi="Times New Roman" w:cs="Times New Roman"/>
          <w:sz w:val="24"/>
          <w:szCs w:val="24"/>
        </w:rPr>
        <w:t>Hernández, Fernández y Baptista, 2010)</w:t>
      </w:r>
      <w:r w:rsidR="0063009C">
        <w:rPr>
          <w:rFonts w:ascii="Times New Roman" w:hAnsi="Times New Roman" w:cs="Times New Roman"/>
          <w:sz w:val="24"/>
          <w:szCs w:val="24"/>
        </w:rPr>
        <w:t>;</w:t>
      </w:r>
      <w:r w:rsidR="002D0944" w:rsidRPr="00921034">
        <w:rPr>
          <w:rFonts w:ascii="Times New Roman" w:hAnsi="Times New Roman" w:cs="Times New Roman"/>
          <w:sz w:val="24"/>
          <w:szCs w:val="24"/>
        </w:rPr>
        <w:t xml:space="preserve"> </w:t>
      </w:r>
      <w:r w:rsidR="00ED4012">
        <w:rPr>
          <w:rFonts w:ascii="Times New Roman" w:hAnsi="Times New Roman" w:cs="Times New Roman"/>
          <w:sz w:val="24"/>
          <w:szCs w:val="24"/>
        </w:rPr>
        <w:t xml:space="preserve">se </w:t>
      </w:r>
      <w:proofErr w:type="spellStart"/>
      <w:r w:rsidR="00ED4012">
        <w:rPr>
          <w:rFonts w:ascii="Times New Roman" w:hAnsi="Times New Roman" w:cs="Times New Roman"/>
          <w:sz w:val="24"/>
          <w:szCs w:val="24"/>
        </w:rPr>
        <w:t>recolet</w:t>
      </w:r>
      <w:r w:rsidR="0063009C">
        <w:rPr>
          <w:rFonts w:ascii="Times New Roman" w:hAnsi="Times New Roman" w:cs="Times New Roman"/>
          <w:sz w:val="24"/>
          <w:szCs w:val="24"/>
        </w:rPr>
        <w:t>ó</w:t>
      </w:r>
      <w:proofErr w:type="spellEnd"/>
      <w:r w:rsidR="00ED4012">
        <w:rPr>
          <w:rFonts w:ascii="Times New Roman" w:hAnsi="Times New Roman" w:cs="Times New Roman"/>
          <w:sz w:val="24"/>
          <w:szCs w:val="24"/>
        </w:rPr>
        <w:t xml:space="preserve"> </w:t>
      </w:r>
      <w:r w:rsidR="002D0944" w:rsidRPr="00921034">
        <w:rPr>
          <w:rFonts w:ascii="Times New Roman" w:hAnsi="Times New Roman" w:cs="Times New Roman"/>
          <w:sz w:val="24"/>
          <w:szCs w:val="24"/>
        </w:rPr>
        <w:t xml:space="preserve">la experiencia de </w:t>
      </w:r>
      <w:r w:rsidR="00D5739B">
        <w:rPr>
          <w:rFonts w:ascii="Times New Roman" w:hAnsi="Times New Roman" w:cs="Times New Roman"/>
          <w:sz w:val="24"/>
          <w:szCs w:val="24"/>
        </w:rPr>
        <w:t>la</w:t>
      </w:r>
      <w:r w:rsidR="00885216" w:rsidRPr="00921034">
        <w:rPr>
          <w:rFonts w:ascii="Times New Roman" w:hAnsi="Times New Roman" w:cs="Times New Roman"/>
          <w:sz w:val="24"/>
          <w:szCs w:val="24"/>
        </w:rPr>
        <w:t xml:space="preserve"> creación, </w:t>
      </w:r>
      <w:r w:rsidR="002D0944" w:rsidRPr="00921034">
        <w:rPr>
          <w:rFonts w:ascii="Times New Roman" w:hAnsi="Times New Roman" w:cs="Times New Roman"/>
          <w:sz w:val="24"/>
          <w:szCs w:val="24"/>
        </w:rPr>
        <w:t xml:space="preserve">aplicación y </w:t>
      </w:r>
      <w:r w:rsidR="00885216" w:rsidRPr="00921034">
        <w:rPr>
          <w:rFonts w:ascii="Times New Roman" w:hAnsi="Times New Roman" w:cs="Times New Roman"/>
          <w:sz w:val="24"/>
          <w:szCs w:val="24"/>
        </w:rPr>
        <w:t>obtención de información</w:t>
      </w:r>
      <w:r w:rsidR="009B07D7">
        <w:rPr>
          <w:rFonts w:ascii="Times New Roman" w:hAnsi="Times New Roman" w:cs="Times New Roman"/>
          <w:sz w:val="24"/>
          <w:szCs w:val="24"/>
        </w:rPr>
        <w:t xml:space="preserve"> de los 88 estudiantes inscritos </w:t>
      </w:r>
      <w:r w:rsidR="009B07D7" w:rsidRPr="00921034">
        <w:rPr>
          <w:rFonts w:ascii="Times New Roman" w:hAnsi="Times New Roman" w:cs="Times New Roman"/>
          <w:sz w:val="24"/>
          <w:szCs w:val="24"/>
        </w:rPr>
        <w:t>en</w:t>
      </w:r>
      <w:r w:rsidR="00F03FDB" w:rsidRPr="00921034">
        <w:rPr>
          <w:rFonts w:ascii="Times New Roman" w:hAnsi="Times New Roman" w:cs="Times New Roman"/>
          <w:sz w:val="24"/>
          <w:szCs w:val="24"/>
        </w:rPr>
        <w:t xml:space="preserve"> l</w:t>
      </w:r>
      <w:r w:rsidRPr="00921034">
        <w:rPr>
          <w:rFonts w:ascii="Times New Roman" w:hAnsi="Times New Roman" w:cs="Times New Roman"/>
          <w:sz w:val="24"/>
          <w:szCs w:val="24"/>
        </w:rPr>
        <w:t xml:space="preserve">a asignatura Tecnologías de la Información y la Comunicación que se imparte en el </w:t>
      </w:r>
      <w:r w:rsidR="00F03FDB" w:rsidRPr="00921034">
        <w:rPr>
          <w:rFonts w:ascii="Times New Roman" w:hAnsi="Times New Roman" w:cs="Times New Roman"/>
          <w:sz w:val="24"/>
          <w:szCs w:val="24"/>
        </w:rPr>
        <w:t>primer</w:t>
      </w:r>
      <w:r w:rsidRPr="00921034">
        <w:rPr>
          <w:rFonts w:ascii="Times New Roman" w:hAnsi="Times New Roman" w:cs="Times New Roman"/>
          <w:sz w:val="24"/>
          <w:szCs w:val="24"/>
        </w:rPr>
        <w:t xml:space="preserve"> semestre </w:t>
      </w:r>
      <w:r w:rsidR="00D5739B" w:rsidRPr="00921034">
        <w:rPr>
          <w:rFonts w:ascii="Times New Roman" w:hAnsi="Times New Roman" w:cs="Times New Roman"/>
          <w:sz w:val="24"/>
          <w:szCs w:val="24"/>
        </w:rPr>
        <w:t>de la Licenciatura en Turismo</w:t>
      </w:r>
      <w:r w:rsidR="00A9320E">
        <w:rPr>
          <w:rFonts w:ascii="Times New Roman" w:hAnsi="Times New Roman" w:cs="Times New Roman"/>
          <w:sz w:val="24"/>
          <w:szCs w:val="24"/>
        </w:rPr>
        <w:t xml:space="preserve"> en la </w:t>
      </w:r>
      <w:r w:rsidR="00D5739B">
        <w:rPr>
          <w:rFonts w:ascii="Times New Roman" w:hAnsi="Times New Roman" w:cs="Times New Roman"/>
          <w:sz w:val="24"/>
          <w:szCs w:val="24"/>
          <w:lang w:val="es-MX"/>
        </w:rPr>
        <w:t>EST</w:t>
      </w:r>
      <w:r w:rsidR="00A9320E">
        <w:rPr>
          <w:rFonts w:ascii="Times New Roman" w:hAnsi="Times New Roman" w:cs="Times New Roman"/>
          <w:sz w:val="24"/>
          <w:szCs w:val="24"/>
          <w:lang w:val="es-MX"/>
        </w:rPr>
        <w:t xml:space="preserve"> del</w:t>
      </w:r>
      <w:r w:rsidR="00D5739B">
        <w:rPr>
          <w:rFonts w:ascii="Times New Roman" w:hAnsi="Times New Roman" w:cs="Times New Roman"/>
          <w:sz w:val="24"/>
          <w:szCs w:val="24"/>
        </w:rPr>
        <w:t xml:space="preserve"> IPN,</w:t>
      </w:r>
      <w:r w:rsidR="00D5739B" w:rsidRPr="00921034">
        <w:rPr>
          <w:rFonts w:ascii="Times New Roman" w:hAnsi="Times New Roman" w:cs="Times New Roman"/>
          <w:sz w:val="24"/>
          <w:szCs w:val="24"/>
        </w:rPr>
        <w:t xml:space="preserve"> </w:t>
      </w:r>
      <w:r w:rsidR="006552AE">
        <w:rPr>
          <w:rFonts w:ascii="Times New Roman" w:hAnsi="Times New Roman" w:cs="Times New Roman"/>
          <w:sz w:val="24"/>
          <w:szCs w:val="24"/>
        </w:rPr>
        <w:t xml:space="preserve">en el sistema escolarizado, </w:t>
      </w:r>
      <w:r w:rsidR="00292E9B">
        <w:rPr>
          <w:rFonts w:ascii="Times New Roman" w:hAnsi="Times New Roman" w:cs="Times New Roman"/>
          <w:sz w:val="24"/>
          <w:szCs w:val="24"/>
        </w:rPr>
        <w:t xml:space="preserve">durante </w:t>
      </w:r>
      <w:r w:rsidR="006552AE">
        <w:rPr>
          <w:rFonts w:ascii="Times New Roman" w:hAnsi="Times New Roman" w:cs="Times New Roman"/>
          <w:sz w:val="24"/>
          <w:szCs w:val="24"/>
        </w:rPr>
        <w:t xml:space="preserve">el semestre </w:t>
      </w:r>
      <w:r w:rsidR="009434FF">
        <w:rPr>
          <w:rFonts w:ascii="Times New Roman" w:hAnsi="Times New Roman" w:cs="Times New Roman"/>
          <w:sz w:val="24"/>
          <w:szCs w:val="24"/>
        </w:rPr>
        <w:t>a</w:t>
      </w:r>
      <w:r w:rsidR="006552AE">
        <w:rPr>
          <w:rFonts w:ascii="Times New Roman" w:hAnsi="Times New Roman" w:cs="Times New Roman"/>
          <w:sz w:val="24"/>
          <w:szCs w:val="24"/>
        </w:rPr>
        <w:t>gosto-</w:t>
      </w:r>
      <w:r w:rsidR="009434FF">
        <w:rPr>
          <w:rFonts w:ascii="Times New Roman" w:hAnsi="Times New Roman" w:cs="Times New Roman"/>
          <w:sz w:val="24"/>
          <w:szCs w:val="24"/>
        </w:rPr>
        <w:t>d</w:t>
      </w:r>
      <w:r w:rsidR="006552AE">
        <w:rPr>
          <w:rFonts w:ascii="Times New Roman" w:hAnsi="Times New Roman" w:cs="Times New Roman"/>
          <w:sz w:val="24"/>
          <w:szCs w:val="24"/>
        </w:rPr>
        <w:t>iciembre de 2017</w:t>
      </w:r>
      <w:r w:rsidR="00292E9B">
        <w:rPr>
          <w:rFonts w:ascii="Times New Roman" w:hAnsi="Times New Roman" w:cs="Times New Roman"/>
          <w:sz w:val="24"/>
          <w:szCs w:val="24"/>
        </w:rPr>
        <w:t>. Asimismo,</w:t>
      </w:r>
      <w:r w:rsidR="00ED4012">
        <w:rPr>
          <w:rFonts w:ascii="Times New Roman" w:hAnsi="Times New Roman" w:cs="Times New Roman"/>
          <w:sz w:val="24"/>
          <w:szCs w:val="24"/>
        </w:rPr>
        <w:t xml:space="preserve"> se elaboró</w:t>
      </w:r>
      <w:r w:rsidR="00ED4012" w:rsidRPr="00F44DD0">
        <w:rPr>
          <w:rFonts w:ascii="Times New Roman" w:hAnsi="Times New Roman" w:cs="Times New Roman"/>
          <w:sz w:val="24"/>
          <w:szCs w:val="24"/>
        </w:rPr>
        <w:t xml:space="preserve"> en Google </w:t>
      </w:r>
      <w:proofErr w:type="spellStart"/>
      <w:r w:rsidR="00CB5679">
        <w:rPr>
          <w:rFonts w:ascii="Times New Roman" w:hAnsi="Times New Roman" w:cs="Times New Roman"/>
          <w:sz w:val="24"/>
          <w:szCs w:val="24"/>
        </w:rPr>
        <w:t>Forms</w:t>
      </w:r>
      <w:proofErr w:type="spellEnd"/>
      <w:r w:rsidR="00292E9B">
        <w:rPr>
          <w:rFonts w:ascii="Times New Roman" w:hAnsi="Times New Roman" w:cs="Times New Roman"/>
          <w:sz w:val="24"/>
          <w:szCs w:val="24"/>
        </w:rPr>
        <w:t xml:space="preserve"> y </w:t>
      </w:r>
      <w:r w:rsidR="00ED4012" w:rsidRPr="00F44DD0">
        <w:rPr>
          <w:rFonts w:ascii="Times New Roman" w:hAnsi="Times New Roman" w:cs="Times New Roman"/>
          <w:sz w:val="24"/>
          <w:szCs w:val="24"/>
        </w:rPr>
        <w:t>se contest</w:t>
      </w:r>
      <w:r w:rsidR="00ED4012">
        <w:rPr>
          <w:rFonts w:ascii="Times New Roman" w:hAnsi="Times New Roman" w:cs="Times New Roman"/>
          <w:sz w:val="24"/>
          <w:szCs w:val="24"/>
        </w:rPr>
        <w:t>ó</w:t>
      </w:r>
      <w:r w:rsidR="00ED4012" w:rsidRPr="00F44DD0">
        <w:rPr>
          <w:rFonts w:ascii="Times New Roman" w:hAnsi="Times New Roman" w:cs="Times New Roman"/>
          <w:sz w:val="24"/>
          <w:szCs w:val="24"/>
        </w:rPr>
        <w:t xml:space="preserve"> a través de un </w:t>
      </w:r>
      <w:r w:rsidR="00ED4012" w:rsidRPr="00292E9B">
        <w:rPr>
          <w:rFonts w:ascii="Times New Roman" w:hAnsi="Times New Roman" w:cs="Times New Roman"/>
          <w:i/>
          <w:sz w:val="24"/>
          <w:szCs w:val="24"/>
        </w:rPr>
        <w:t>link</w:t>
      </w:r>
      <w:r w:rsidR="00ED4012" w:rsidRPr="00F44DD0">
        <w:rPr>
          <w:rFonts w:ascii="Times New Roman" w:hAnsi="Times New Roman" w:cs="Times New Roman"/>
          <w:sz w:val="24"/>
          <w:szCs w:val="24"/>
        </w:rPr>
        <w:t xml:space="preserve"> que se </w:t>
      </w:r>
      <w:r w:rsidR="00896D74">
        <w:rPr>
          <w:rFonts w:ascii="Times New Roman" w:hAnsi="Times New Roman" w:cs="Times New Roman"/>
          <w:sz w:val="24"/>
          <w:szCs w:val="24"/>
        </w:rPr>
        <w:t xml:space="preserve">proporcionó </w:t>
      </w:r>
      <w:r w:rsidR="00896D74" w:rsidRPr="00F44DD0">
        <w:rPr>
          <w:rFonts w:ascii="Times New Roman" w:hAnsi="Times New Roman" w:cs="Times New Roman"/>
          <w:sz w:val="24"/>
          <w:szCs w:val="24"/>
        </w:rPr>
        <w:t>al</w:t>
      </w:r>
      <w:r w:rsidR="00ED4012" w:rsidRPr="00F44DD0">
        <w:rPr>
          <w:rFonts w:ascii="Times New Roman" w:hAnsi="Times New Roman" w:cs="Times New Roman"/>
          <w:sz w:val="24"/>
          <w:szCs w:val="24"/>
        </w:rPr>
        <w:t xml:space="preserve"> momento de su aplicación</w:t>
      </w:r>
      <w:r w:rsidR="00ED4012">
        <w:rPr>
          <w:rFonts w:ascii="Times New Roman" w:hAnsi="Times New Roman" w:cs="Times New Roman"/>
          <w:sz w:val="24"/>
          <w:szCs w:val="24"/>
        </w:rPr>
        <w:t>.</w:t>
      </w:r>
    </w:p>
    <w:p w:rsidR="0020722E" w:rsidRDefault="00ED4012"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F44DD0">
        <w:rPr>
          <w:rFonts w:ascii="Times New Roman" w:hAnsi="Times New Roman" w:cs="Times New Roman"/>
          <w:sz w:val="24"/>
          <w:szCs w:val="24"/>
        </w:rPr>
        <w:t xml:space="preserve">a asignatura </w:t>
      </w:r>
      <w:r>
        <w:rPr>
          <w:rFonts w:ascii="Times New Roman" w:hAnsi="Times New Roman" w:cs="Times New Roman"/>
          <w:sz w:val="24"/>
          <w:szCs w:val="24"/>
        </w:rPr>
        <w:t xml:space="preserve">se encuentra ubicada en </w:t>
      </w:r>
      <w:r w:rsidR="00292E9B">
        <w:rPr>
          <w:rFonts w:ascii="Times New Roman" w:hAnsi="Times New Roman" w:cs="Times New Roman"/>
          <w:sz w:val="24"/>
          <w:szCs w:val="24"/>
        </w:rPr>
        <w:t>el ramo de las</w:t>
      </w:r>
      <w:r>
        <w:rPr>
          <w:rFonts w:ascii="Times New Roman" w:hAnsi="Times New Roman" w:cs="Times New Roman"/>
          <w:sz w:val="24"/>
          <w:szCs w:val="24"/>
        </w:rPr>
        <w:t xml:space="preserve"> asignaturas básicas institucionales, en el mapa curricular </w:t>
      </w:r>
      <w:r w:rsidRPr="00F44DD0">
        <w:rPr>
          <w:rFonts w:ascii="Times New Roman" w:hAnsi="Times New Roman" w:cs="Times New Roman"/>
          <w:sz w:val="24"/>
          <w:szCs w:val="24"/>
        </w:rPr>
        <w:t xml:space="preserve">de la </w:t>
      </w:r>
      <w:r w:rsidR="00292E9B">
        <w:rPr>
          <w:rFonts w:ascii="Times New Roman" w:hAnsi="Times New Roman" w:cs="Times New Roman"/>
          <w:sz w:val="24"/>
          <w:szCs w:val="24"/>
        </w:rPr>
        <w:t>l</w:t>
      </w:r>
      <w:r w:rsidRPr="00F44DD0">
        <w:rPr>
          <w:rFonts w:ascii="Times New Roman" w:hAnsi="Times New Roman" w:cs="Times New Roman"/>
          <w:sz w:val="24"/>
          <w:szCs w:val="24"/>
        </w:rPr>
        <w:t xml:space="preserve">icenciatura en </w:t>
      </w:r>
      <w:r w:rsidR="00292E9B">
        <w:rPr>
          <w:rFonts w:ascii="Times New Roman" w:hAnsi="Times New Roman" w:cs="Times New Roman"/>
          <w:sz w:val="24"/>
          <w:szCs w:val="24"/>
        </w:rPr>
        <w:t xml:space="preserve">cuestión. Los </w:t>
      </w:r>
      <w:r w:rsidR="0020722E" w:rsidRPr="00921034">
        <w:rPr>
          <w:rFonts w:ascii="Times New Roman" w:hAnsi="Times New Roman" w:cs="Times New Roman"/>
          <w:sz w:val="24"/>
          <w:szCs w:val="24"/>
        </w:rPr>
        <w:t>programas están diseñados por unidades</w:t>
      </w:r>
      <w:r w:rsidR="00292E9B">
        <w:rPr>
          <w:rFonts w:ascii="Times New Roman" w:hAnsi="Times New Roman" w:cs="Times New Roman"/>
          <w:sz w:val="24"/>
          <w:szCs w:val="24"/>
        </w:rPr>
        <w:t xml:space="preserve"> (</w:t>
      </w:r>
      <w:r w:rsidR="0020722E" w:rsidRPr="00921034">
        <w:rPr>
          <w:rFonts w:ascii="Times New Roman" w:hAnsi="Times New Roman" w:cs="Times New Roman"/>
          <w:sz w:val="24"/>
          <w:szCs w:val="24"/>
        </w:rPr>
        <w:t>y no se desarrolla cada una en particular</w:t>
      </w:r>
      <w:r w:rsidR="00292E9B">
        <w:rPr>
          <w:rFonts w:ascii="Times New Roman" w:hAnsi="Times New Roman" w:cs="Times New Roman"/>
          <w:sz w:val="24"/>
          <w:szCs w:val="24"/>
        </w:rPr>
        <w:t>)</w:t>
      </w:r>
      <w:r w:rsidR="00C56B9C">
        <w:rPr>
          <w:rFonts w:ascii="Times New Roman" w:hAnsi="Times New Roman" w:cs="Times New Roman"/>
          <w:sz w:val="24"/>
          <w:szCs w:val="24"/>
        </w:rPr>
        <w:t xml:space="preserve"> y </w:t>
      </w:r>
      <w:r w:rsidR="006552AE">
        <w:rPr>
          <w:rFonts w:ascii="Times New Roman" w:hAnsi="Times New Roman" w:cs="Times New Roman"/>
          <w:sz w:val="24"/>
          <w:szCs w:val="24"/>
        </w:rPr>
        <w:t xml:space="preserve">el </w:t>
      </w:r>
      <w:r w:rsidR="006552AE" w:rsidRPr="00921034">
        <w:rPr>
          <w:rFonts w:ascii="Times New Roman" w:hAnsi="Times New Roman" w:cs="Times New Roman"/>
          <w:sz w:val="24"/>
          <w:szCs w:val="24"/>
        </w:rPr>
        <w:t>modelo</w:t>
      </w:r>
      <w:r w:rsidR="0020722E" w:rsidRPr="00921034">
        <w:rPr>
          <w:rFonts w:ascii="Times New Roman" w:hAnsi="Times New Roman" w:cs="Times New Roman"/>
          <w:sz w:val="24"/>
          <w:szCs w:val="24"/>
        </w:rPr>
        <w:t xml:space="preserve"> educativo está por objetivos. El nuevo modelo educativo establece como una necesidad enfocarlos en competencias y </w:t>
      </w:r>
      <w:r w:rsidR="00154A9D" w:rsidRPr="00921034">
        <w:rPr>
          <w:rFonts w:ascii="Times New Roman" w:hAnsi="Times New Roman" w:cs="Times New Roman"/>
          <w:sz w:val="24"/>
          <w:szCs w:val="24"/>
        </w:rPr>
        <w:t xml:space="preserve">que este </w:t>
      </w:r>
      <w:r w:rsidR="0020722E" w:rsidRPr="00921034">
        <w:rPr>
          <w:rFonts w:ascii="Times New Roman" w:hAnsi="Times New Roman" w:cs="Times New Roman"/>
          <w:sz w:val="24"/>
          <w:szCs w:val="24"/>
        </w:rPr>
        <w:t>centrado en los alumnos</w:t>
      </w:r>
      <w:r w:rsidR="00154A9D" w:rsidRPr="00921034">
        <w:rPr>
          <w:rFonts w:ascii="Times New Roman" w:hAnsi="Times New Roman" w:cs="Times New Roman"/>
          <w:sz w:val="24"/>
          <w:szCs w:val="24"/>
        </w:rPr>
        <w:t>,</w:t>
      </w:r>
      <w:r w:rsidR="0020722E" w:rsidRPr="00921034">
        <w:rPr>
          <w:rFonts w:ascii="Times New Roman" w:hAnsi="Times New Roman" w:cs="Times New Roman"/>
          <w:sz w:val="24"/>
          <w:szCs w:val="24"/>
        </w:rPr>
        <w:t xml:space="preserve"> lo que no está contemplado en los planes y programas de estudio, por lo que se diseña el plan didáctico y el modelo de evaluación </w:t>
      </w:r>
      <w:r>
        <w:rPr>
          <w:rFonts w:ascii="Times New Roman" w:hAnsi="Times New Roman" w:cs="Times New Roman"/>
          <w:sz w:val="24"/>
          <w:szCs w:val="24"/>
        </w:rPr>
        <w:t>a</w:t>
      </w:r>
      <w:r w:rsidR="0020722E" w:rsidRPr="00921034">
        <w:rPr>
          <w:rFonts w:ascii="Times New Roman" w:hAnsi="Times New Roman" w:cs="Times New Roman"/>
          <w:sz w:val="24"/>
          <w:szCs w:val="24"/>
        </w:rPr>
        <w:t>corde con los requerimientos detectados</w:t>
      </w:r>
      <w:r w:rsidR="00AE20C1" w:rsidRPr="00921034">
        <w:rPr>
          <w:rFonts w:ascii="Times New Roman" w:hAnsi="Times New Roman" w:cs="Times New Roman"/>
          <w:sz w:val="24"/>
          <w:szCs w:val="24"/>
        </w:rPr>
        <w:t xml:space="preserve"> </w:t>
      </w:r>
      <w:r w:rsidR="006552AE">
        <w:rPr>
          <w:rFonts w:ascii="Times New Roman" w:hAnsi="Times New Roman" w:cs="Times New Roman"/>
          <w:sz w:val="24"/>
          <w:szCs w:val="24"/>
        </w:rPr>
        <w:t>en el diagnóstico</w:t>
      </w:r>
      <w:r>
        <w:rPr>
          <w:rFonts w:ascii="Times New Roman" w:hAnsi="Times New Roman" w:cs="Times New Roman"/>
          <w:sz w:val="24"/>
          <w:szCs w:val="24"/>
        </w:rPr>
        <w:t xml:space="preserve"> al </w:t>
      </w:r>
      <w:r w:rsidR="00E10B21">
        <w:rPr>
          <w:rFonts w:ascii="Times New Roman" w:hAnsi="Times New Roman" w:cs="Times New Roman"/>
          <w:sz w:val="24"/>
          <w:szCs w:val="24"/>
        </w:rPr>
        <w:t>inicio del</w:t>
      </w:r>
      <w:r w:rsidR="006552AE">
        <w:rPr>
          <w:rFonts w:ascii="Times New Roman" w:hAnsi="Times New Roman" w:cs="Times New Roman"/>
          <w:sz w:val="24"/>
          <w:szCs w:val="24"/>
        </w:rPr>
        <w:t xml:space="preserve"> semestre</w:t>
      </w:r>
      <w:r>
        <w:rPr>
          <w:rFonts w:ascii="Times New Roman" w:hAnsi="Times New Roman" w:cs="Times New Roman"/>
          <w:sz w:val="24"/>
          <w:szCs w:val="24"/>
        </w:rPr>
        <w:t xml:space="preserve">, diagnóstico elaborado y aplicado </w:t>
      </w:r>
      <w:r w:rsidR="006552AE">
        <w:rPr>
          <w:rFonts w:ascii="Times New Roman" w:hAnsi="Times New Roman" w:cs="Times New Roman"/>
          <w:sz w:val="24"/>
          <w:szCs w:val="24"/>
        </w:rPr>
        <w:t>a través del cuestionario en línea</w:t>
      </w:r>
      <w:r>
        <w:rPr>
          <w:rFonts w:ascii="Times New Roman" w:hAnsi="Times New Roman" w:cs="Times New Roman"/>
          <w:sz w:val="24"/>
          <w:szCs w:val="24"/>
        </w:rPr>
        <w:t xml:space="preserve"> elaborado en Google </w:t>
      </w:r>
      <w:proofErr w:type="spellStart"/>
      <w:r w:rsidR="00CB5679">
        <w:rPr>
          <w:rFonts w:ascii="Times New Roman" w:hAnsi="Times New Roman" w:cs="Times New Roman"/>
          <w:sz w:val="24"/>
          <w:szCs w:val="24"/>
        </w:rPr>
        <w:t>Forms</w:t>
      </w:r>
      <w:proofErr w:type="spellEnd"/>
      <w:r w:rsidR="006552AE">
        <w:rPr>
          <w:rFonts w:ascii="Times New Roman" w:hAnsi="Times New Roman" w:cs="Times New Roman"/>
          <w:sz w:val="24"/>
          <w:szCs w:val="24"/>
        </w:rPr>
        <w:t>.</w:t>
      </w:r>
    </w:p>
    <w:p w:rsidR="00F64AD3" w:rsidRDefault="00F64AD3"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planeación didáctica para </w:t>
      </w:r>
      <w:r w:rsidR="00A272BE">
        <w:rPr>
          <w:rFonts w:ascii="Times New Roman" w:hAnsi="Times New Roman" w:cs="Times New Roman"/>
          <w:sz w:val="24"/>
          <w:szCs w:val="24"/>
        </w:rPr>
        <w:t>Catalano</w:t>
      </w:r>
      <w:r w:rsidR="00B0668E">
        <w:rPr>
          <w:rFonts w:ascii="Times New Roman" w:hAnsi="Times New Roman" w:cs="Times New Roman"/>
          <w:sz w:val="24"/>
          <w:szCs w:val="24"/>
        </w:rPr>
        <w:t>,</w:t>
      </w:r>
      <w:r w:rsidR="00A272BE">
        <w:rPr>
          <w:rFonts w:ascii="Times New Roman" w:hAnsi="Times New Roman" w:cs="Times New Roman"/>
          <w:sz w:val="24"/>
          <w:szCs w:val="24"/>
        </w:rPr>
        <w:t xml:space="preserve"> </w:t>
      </w:r>
      <w:proofErr w:type="spellStart"/>
      <w:r w:rsidR="00A272BE">
        <w:rPr>
          <w:rFonts w:ascii="Times New Roman" w:hAnsi="Times New Roman" w:cs="Times New Roman"/>
          <w:sz w:val="24"/>
          <w:szCs w:val="24"/>
        </w:rPr>
        <w:t>Avolio</w:t>
      </w:r>
      <w:proofErr w:type="spellEnd"/>
      <w:r w:rsidR="00A272BE">
        <w:rPr>
          <w:rFonts w:ascii="Times New Roman" w:hAnsi="Times New Roman" w:cs="Times New Roman"/>
          <w:sz w:val="24"/>
          <w:szCs w:val="24"/>
        </w:rPr>
        <w:t xml:space="preserve"> y </w:t>
      </w:r>
      <w:proofErr w:type="spellStart"/>
      <w:r w:rsidR="00A272BE">
        <w:rPr>
          <w:rFonts w:ascii="Times New Roman" w:hAnsi="Times New Roman" w:cs="Times New Roman"/>
          <w:sz w:val="24"/>
          <w:szCs w:val="24"/>
        </w:rPr>
        <w:t>Sladogna</w:t>
      </w:r>
      <w:proofErr w:type="spellEnd"/>
      <w:r w:rsidR="00A272BE">
        <w:rPr>
          <w:rFonts w:ascii="Times New Roman" w:hAnsi="Times New Roman" w:cs="Times New Roman"/>
          <w:sz w:val="24"/>
          <w:szCs w:val="24"/>
        </w:rPr>
        <w:t xml:space="preserve"> (2004), </w:t>
      </w:r>
      <w:r w:rsidR="00D34A7F">
        <w:rPr>
          <w:rFonts w:ascii="Times New Roman" w:hAnsi="Times New Roman" w:cs="Times New Roman"/>
          <w:sz w:val="24"/>
          <w:szCs w:val="24"/>
        </w:rPr>
        <w:t>mencionan lo siguiente</w:t>
      </w:r>
      <w:r>
        <w:rPr>
          <w:rFonts w:ascii="Times New Roman" w:hAnsi="Times New Roman" w:cs="Times New Roman"/>
          <w:sz w:val="24"/>
          <w:szCs w:val="24"/>
        </w:rPr>
        <w:t>:</w:t>
      </w:r>
    </w:p>
    <w:p w:rsidR="00F64AD3" w:rsidRDefault="00F64AD3" w:rsidP="00F03ECE">
      <w:pPr>
        <w:spacing w:after="0" w:line="360" w:lineRule="auto"/>
        <w:ind w:left="1418" w:right="142"/>
        <w:jc w:val="both"/>
        <w:rPr>
          <w:rFonts w:ascii="Times New Roman" w:hAnsi="Times New Roman" w:cs="Times New Roman"/>
          <w:sz w:val="24"/>
          <w:szCs w:val="24"/>
        </w:rPr>
      </w:pPr>
      <w:r>
        <w:rPr>
          <w:rFonts w:ascii="Times New Roman" w:hAnsi="Times New Roman" w:cs="Times New Roman"/>
          <w:sz w:val="24"/>
          <w:szCs w:val="24"/>
        </w:rPr>
        <w:t>Un proyecto sobre cómo enseñar, una alternativa para concretar cada módulo en un determinado contexto. No debe pensarse como un único camino a seguir, pues se estaría actuando en forma no coherente con los principios pedagógicos del enfoque de competencia. La necesidad de recuperar los saberes previos, las experiencias, los intereses y las problemáticas planteadas por los participantes, así como la significatividad de los procesos de enseñanza y aprendizaje en los contextos específicos en los cuales ellos se desarrollan.</w:t>
      </w:r>
      <w:r w:rsidR="00B11410">
        <w:rPr>
          <w:rFonts w:ascii="Times New Roman" w:hAnsi="Times New Roman" w:cs="Times New Roman"/>
          <w:sz w:val="24"/>
          <w:szCs w:val="24"/>
        </w:rPr>
        <w:t xml:space="preserve"> (</w:t>
      </w:r>
      <w:r w:rsidR="00DD0828">
        <w:rPr>
          <w:rFonts w:ascii="Times New Roman" w:hAnsi="Times New Roman" w:cs="Times New Roman"/>
          <w:sz w:val="24"/>
          <w:szCs w:val="24"/>
        </w:rPr>
        <w:t>p.</w:t>
      </w:r>
      <w:r w:rsidR="00123799">
        <w:rPr>
          <w:rFonts w:ascii="Times New Roman" w:hAnsi="Times New Roman" w:cs="Times New Roman"/>
          <w:sz w:val="24"/>
          <w:szCs w:val="24"/>
        </w:rPr>
        <w:t>178)</w:t>
      </w:r>
      <w:r w:rsidR="004A2229">
        <w:rPr>
          <w:rFonts w:ascii="Times New Roman" w:hAnsi="Times New Roman" w:cs="Times New Roman"/>
          <w:sz w:val="24"/>
          <w:szCs w:val="24"/>
        </w:rPr>
        <w:t>.</w:t>
      </w:r>
    </w:p>
    <w:p w:rsidR="00F64AD3" w:rsidRDefault="00212C70"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Mientras que para Alonso</w:t>
      </w:r>
      <w:r w:rsidR="00F64AD3">
        <w:rPr>
          <w:rFonts w:ascii="Times New Roman" w:hAnsi="Times New Roman" w:cs="Times New Roman"/>
          <w:sz w:val="24"/>
          <w:szCs w:val="24"/>
        </w:rPr>
        <w:t xml:space="preserve"> (2009),</w:t>
      </w:r>
      <w:r>
        <w:rPr>
          <w:rFonts w:ascii="Times New Roman" w:hAnsi="Times New Roman" w:cs="Times New Roman"/>
          <w:sz w:val="24"/>
          <w:szCs w:val="24"/>
        </w:rPr>
        <w:t xml:space="preserve"> se trata de:</w:t>
      </w:r>
    </w:p>
    <w:p w:rsidR="00F64AD3" w:rsidRDefault="00B11410" w:rsidP="00F03ECE">
      <w:pPr>
        <w:spacing w:after="0" w:line="360" w:lineRule="auto"/>
        <w:ind w:left="1418" w:right="567"/>
        <w:jc w:val="both"/>
        <w:rPr>
          <w:rFonts w:ascii="Times New Roman" w:hAnsi="Times New Roman" w:cs="Times New Roman"/>
          <w:sz w:val="24"/>
          <w:szCs w:val="24"/>
        </w:rPr>
      </w:pPr>
      <w:r>
        <w:rPr>
          <w:rFonts w:ascii="Times New Roman" w:hAnsi="Times New Roman" w:cs="Times New Roman"/>
          <w:sz w:val="24"/>
          <w:szCs w:val="24"/>
        </w:rPr>
        <w:t>D</w:t>
      </w:r>
      <w:r w:rsidR="00F64AD3">
        <w:rPr>
          <w:rFonts w:ascii="Times New Roman" w:hAnsi="Times New Roman" w:cs="Times New Roman"/>
          <w:sz w:val="24"/>
          <w:szCs w:val="24"/>
        </w:rPr>
        <w:t xml:space="preserve">iseñar un plan de trabajo que contemple los elementos que intervendrán en el proceso de enseñanza-aprendizaje organizados de tal manera que faciliten el desarrollo de las estructuras cognoscitivas, la adquisición de habilidades y modificación de actitudes de los </w:t>
      </w:r>
      <w:r w:rsidR="00F64AD3">
        <w:rPr>
          <w:rFonts w:ascii="Times New Roman" w:hAnsi="Times New Roman" w:cs="Times New Roman"/>
          <w:sz w:val="24"/>
          <w:szCs w:val="24"/>
        </w:rPr>
        <w:lastRenderedPageBreak/>
        <w:t>alumnos en el tiempo disponible par</w:t>
      </w:r>
      <w:r w:rsidR="00212C70">
        <w:rPr>
          <w:rFonts w:ascii="Times New Roman" w:hAnsi="Times New Roman" w:cs="Times New Roman"/>
          <w:sz w:val="24"/>
          <w:szCs w:val="24"/>
        </w:rPr>
        <w:t>a</w:t>
      </w:r>
      <w:r w:rsidR="00F64AD3">
        <w:rPr>
          <w:rFonts w:ascii="Times New Roman" w:hAnsi="Times New Roman" w:cs="Times New Roman"/>
          <w:sz w:val="24"/>
          <w:szCs w:val="24"/>
        </w:rPr>
        <w:t xml:space="preserve"> u</w:t>
      </w:r>
      <w:r w:rsidR="00212C70">
        <w:rPr>
          <w:rFonts w:ascii="Times New Roman" w:hAnsi="Times New Roman" w:cs="Times New Roman"/>
          <w:sz w:val="24"/>
          <w:szCs w:val="24"/>
        </w:rPr>
        <w:t>n</w:t>
      </w:r>
      <w:r w:rsidR="00F64AD3">
        <w:rPr>
          <w:rFonts w:ascii="Times New Roman" w:hAnsi="Times New Roman" w:cs="Times New Roman"/>
          <w:sz w:val="24"/>
          <w:szCs w:val="24"/>
        </w:rPr>
        <w:t xml:space="preserve"> curso dentro de un plan de estudios</w:t>
      </w:r>
      <w:r w:rsidR="003B7744">
        <w:rPr>
          <w:rFonts w:ascii="Times New Roman" w:hAnsi="Times New Roman" w:cs="Times New Roman"/>
          <w:sz w:val="24"/>
          <w:szCs w:val="24"/>
        </w:rPr>
        <w:t xml:space="preserve"> (p</w:t>
      </w:r>
      <w:r w:rsidR="00212C70">
        <w:rPr>
          <w:rFonts w:ascii="Times New Roman" w:hAnsi="Times New Roman" w:cs="Times New Roman"/>
          <w:sz w:val="24"/>
          <w:szCs w:val="24"/>
        </w:rPr>
        <w:t>. 1</w:t>
      </w:r>
      <w:r w:rsidR="003B7744">
        <w:rPr>
          <w:rFonts w:ascii="Times New Roman" w:hAnsi="Times New Roman" w:cs="Times New Roman"/>
          <w:sz w:val="24"/>
          <w:szCs w:val="24"/>
        </w:rPr>
        <w:t>)</w:t>
      </w:r>
      <w:r w:rsidR="00F64AD3">
        <w:rPr>
          <w:rFonts w:ascii="Times New Roman" w:hAnsi="Times New Roman" w:cs="Times New Roman"/>
          <w:sz w:val="24"/>
          <w:szCs w:val="24"/>
        </w:rPr>
        <w:t>.</w:t>
      </w:r>
    </w:p>
    <w:p w:rsidR="00E42B96" w:rsidRDefault="00D5739B" w:rsidP="002103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00E42B96">
        <w:rPr>
          <w:rFonts w:ascii="Times New Roman" w:hAnsi="Times New Roman" w:cs="Times New Roman"/>
          <w:sz w:val="24"/>
          <w:szCs w:val="24"/>
        </w:rPr>
        <w:t>a planeación didáctica</w:t>
      </w:r>
      <w:r>
        <w:rPr>
          <w:rFonts w:ascii="Times New Roman" w:hAnsi="Times New Roman" w:cs="Times New Roman"/>
          <w:sz w:val="24"/>
          <w:szCs w:val="24"/>
        </w:rPr>
        <w:t>,</w:t>
      </w:r>
      <w:r w:rsidR="00E42B96">
        <w:rPr>
          <w:rFonts w:ascii="Times New Roman" w:hAnsi="Times New Roman" w:cs="Times New Roman"/>
          <w:sz w:val="24"/>
          <w:szCs w:val="24"/>
        </w:rPr>
        <w:t xml:space="preserve"> </w:t>
      </w:r>
      <w:r w:rsidR="00152A8F">
        <w:rPr>
          <w:rFonts w:ascii="Times New Roman" w:hAnsi="Times New Roman" w:cs="Times New Roman"/>
          <w:sz w:val="24"/>
          <w:szCs w:val="24"/>
        </w:rPr>
        <w:t>se</w:t>
      </w:r>
      <w:r w:rsidR="00E42B96">
        <w:rPr>
          <w:rFonts w:ascii="Times New Roman" w:hAnsi="Times New Roman" w:cs="Times New Roman"/>
          <w:sz w:val="24"/>
          <w:szCs w:val="24"/>
        </w:rPr>
        <w:t xml:space="preserve"> organiza la práctica educativa a partir de los elementos de</w:t>
      </w:r>
      <w:r w:rsidR="00212C70">
        <w:rPr>
          <w:rFonts w:ascii="Times New Roman" w:hAnsi="Times New Roman" w:cs="Times New Roman"/>
          <w:sz w:val="24"/>
          <w:szCs w:val="24"/>
        </w:rPr>
        <w:t>l</w:t>
      </w:r>
      <w:r w:rsidR="00E42B96">
        <w:rPr>
          <w:rFonts w:ascii="Times New Roman" w:hAnsi="Times New Roman" w:cs="Times New Roman"/>
          <w:sz w:val="24"/>
          <w:szCs w:val="24"/>
        </w:rPr>
        <w:t xml:space="preserve"> contexto en que se desarrolla la acción, las características de los alumnos y los recursos con que se cuenta. Se elabora </w:t>
      </w:r>
      <w:r w:rsidR="00212C70">
        <w:rPr>
          <w:rFonts w:ascii="Times New Roman" w:hAnsi="Times New Roman" w:cs="Times New Roman"/>
          <w:sz w:val="24"/>
          <w:szCs w:val="24"/>
        </w:rPr>
        <w:t>a partir d</w:t>
      </w:r>
      <w:r w:rsidR="00E42B96">
        <w:rPr>
          <w:rFonts w:ascii="Times New Roman" w:hAnsi="Times New Roman" w:cs="Times New Roman"/>
          <w:sz w:val="24"/>
          <w:szCs w:val="24"/>
        </w:rPr>
        <w:t>el análisis, justificación</w:t>
      </w:r>
      <w:r w:rsidR="00152A8F">
        <w:rPr>
          <w:rFonts w:ascii="Times New Roman" w:hAnsi="Times New Roman" w:cs="Times New Roman"/>
          <w:sz w:val="24"/>
          <w:szCs w:val="24"/>
        </w:rPr>
        <w:t xml:space="preserve"> y</w:t>
      </w:r>
      <w:r w:rsidR="00E42B96">
        <w:rPr>
          <w:rFonts w:ascii="Times New Roman" w:hAnsi="Times New Roman" w:cs="Times New Roman"/>
          <w:sz w:val="24"/>
          <w:szCs w:val="24"/>
        </w:rPr>
        <w:t xml:space="preserve"> sustento </w:t>
      </w:r>
      <w:r w:rsidR="00152A8F">
        <w:rPr>
          <w:rFonts w:ascii="Times New Roman" w:hAnsi="Times New Roman" w:cs="Times New Roman"/>
          <w:sz w:val="24"/>
          <w:szCs w:val="24"/>
        </w:rPr>
        <w:t>con</w:t>
      </w:r>
      <w:r w:rsidR="00E42B96">
        <w:rPr>
          <w:rFonts w:ascii="Times New Roman" w:hAnsi="Times New Roman" w:cs="Times New Roman"/>
          <w:sz w:val="24"/>
          <w:szCs w:val="24"/>
        </w:rPr>
        <w:t xml:space="preserve"> el que se da sentido a las estrategias de intervención didácticas elegidas para el proceso </w:t>
      </w:r>
      <w:r w:rsidR="00152A8F">
        <w:rPr>
          <w:rFonts w:ascii="Times New Roman" w:hAnsi="Times New Roman" w:cs="Times New Roman"/>
          <w:sz w:val="24"/>
          <w:szCs w:val="24"/>
        </w:rPr>
        <w:t>y con los alcances que se esperan de los alumnos</w:t>
      </w:r>
      <w:r w:rsidR="00212C70">
        <w:rPr>
          <w:rFonts w:ascii="Times New Roman" w:hAnsi="Times New Roman" w:cs="Times New Roman"/>
          <w:sz w:val="24"/>
          <w:szCs w:val="24"/>
        </w:rPr>
        <w:t xml:space="preserve">, así como la manera en que </w:t>
      </w:r>
      <w:r w:rsidR="00152A8F">
        <w:rPr>
          <w:rFonts w:ascii="Times New Roman" w:hAnsi="Times New Roman" w:cs="Times New Roman"/>
          <w:sz w:val="24"/>
          <w:szCs w:val="24"/>
        </w:rPr>
        <w:t>se realizará la evaluación.</w:t>
      </w:r>
    </w:p>
    <w:p w:rsidR="00E42B96" w:rsidRPr="00921034" w:rsidRDefault="00E42B96" w:rsidP="009210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modelo de evaluación </w:t>
      </w:r>
      <w:r w:rsidR="00D5739B">
        <w:rPr>
          <w:rFonts w:ascii="Times New Roman" w:hAnsi="Times New Roman" w:cs="Times New Roman"/>
          <w:sz w:val="24"/>
          <w:szCs w:val="24"/>
        </w:rPr>
        <w:t>debe permitir</w:t>
      </w:r>
      <w:r w:rsidR="00152A8F">
        <w:rPr>
          <w:rFonts w:ascii="Times New Roman" w:hAnsi="Times New Roman" w:cs="Times New Roman"/>
          <w:sz w:val="24"/>
          <w:szCs w:val="24"/>
        </w:rPr>
        <w:t xml:space="preserve"> medir los logros alcanzados de la planeación</w:t>
      </w:r>
      <w:r w:rsidR="00D5739B">
        <w:rPr>
          <w:rFonts w:ascii="Times New Roman" w:hAnsi="Times New Roman" w:cs="Times New Roman"/>
          <w:sz w:val="24"/>
          <w:szCs w:val="24"/>
        </w:rPr>
        <w:t xml:space="preserve"> y</w:t>
      </w:r>
      <w:r w:rsidR="00152A8F">
        <w:rPr>
          <w:rFonts w:ascii="Times New Roman" w:hAnsi="Times New Roman" w:cs="Times New Roman"/>
          <w:sz w:val="24"/>
          <w:szCs w:val="24"/>
        </w:rPr>
        <w:t xml:space="preserve"> tener correspondencia con </w:t>
      </w:r>
      <w:r w:rsidR="00212C70">
        <w:rPr>
          <w:rFonts w:ascii="Times New Roman" w:hAnsi="Times New Roman" w:cs="Times New Roman"/>
          <w:sz w:val="24"/>
          <w:szCs w:val="24"/>
        </w:rPr>
        <w:t>ésta,</w:t>
      </w:r>
      <w:r w:rsidR="00152A8F">
        <w:rPr>
          <w:rFonts w:ascii="Times New Roman" w:hAnsi="Times New Roman" w:cs="Times New Roman"/>
          <w:sz w:val="24"/>
          <w:szCs w:val="24"/>
        </w:rPr>
        <w:t xml:space="preserve"> </w:t>
      </w:r>
      <w:r w:rsidR="00D5739B">
        <w:rPr>
          <w:rFonts w:ascii="Times New Roman" w:hAnsi="Times New Roman" w:cs="Times New Roman"/>
          <w:sz w:val="24"/>
          <w:szCs w:val="24"/>
        </w:rPr>
        <w:t xml:space="preserve">las </w:t>
      </w:r>
      <w:r w:rsidR="00152A8F">
        <w:rPr>
          <w:rFonts w:ascii="Times New Roman" w:hAnsi="Times New Roman" w:cs="Times New Roman"/>
          <w:sz w:val="24"/>
          <w:szCs w:val="24"/>
        </w:rPr>
        <w:t xml:space="preserve">evidencias a partir de las actividades, </w:t>
      </w:r>
      <w:r w:rsidR="00D5739B">
        <w:rPr>
          <w:rFonts w:ascii="Times New Roman" w:hAnsi="Times New Roman" w:cs="Times New Roman"/>
          <w:sz w:val="24"/>
          <w:szCs w:val="24"/>
        </w:rPr>
        <w:t xml:space="preserve">el </w:t>
      </w:r>
      <w:r w:rsidR="00152A8F">
        <w:rPr>
          <w:rFonts w:ascii="Times New Roman" w:hAnsi="Times New Roman" w:cs="Times New Roman"/>
          <w:sz w:val="24"/>
          <w:szCs w:val="24"/>
        </w:rPr>
        <w:t xml:space="preserve">carácter formativo, </w:t>
      </w:r>
      <w:r w:rsidR="00212C70">
        <w:rPr>
          <w:rFonts w:ascii="Times New Roman" w:hAnsi="Times New Roman" w:cs="Times New Roman"/>
          <w:sz w:val="24"/>
          <w:szCs w:val="24"/>
        </w:rPr>
        <w:t xml:space="preserve">al igual que </w:t>
      </w:r>
      <w:r w:rsidR="00D5739B">
        <w:rPr>
          <w:rFonts w:ascii="Times New Roman" w:hAnsi="Times New Roman" w:cs="Times New Roman"/>
          <w:sz w:val="24"/>
          <w:szCs w:val="24"/>
        </w:rPr>
        <w:t xml:space="preserve">permitir </w:t>
      </w:r>
      <w:r w:rsidR="00152A8F">
        <w:rPr>
          <w:rFonts w:ascii="Times New Roman" w:hAnsi="Times New Roman" w:cs="Times New Roman"/>
          <w:sz w:val="24"/>
          <w:szCs w:val="24"/>
        </w:rPr>
        <w:t>r</w:t>
      </w:r>
      <w:r w:rsidR="003E63F1">
        <w:rPr>
          <w:rFonts w:ascii="Times New Roman" w:hAnsi="Times New Roman" w:cs="Times New Roman"/>
          <w:sz w:val="24"/>
          <w:szCs w:val="24"/>
        </w:rPr>
        <w:t>a</w:t>
      </w:r>
      <w:r w:rsidR="00152A8F">
        <w:rPr>
          <w:rFonts w:ascii="Times New Roman" w:hAnsi="Times New Roman" w:cs="Times New Roman"/>
          <w:sz w:val="24"/>
          <w:szCs w:val="24"/>
        </w:rPr>
        <w:t>tificar las competencias y productos de las actividades propias de la enseñanza.</w:t>
      </w:r>
    </w:p>
    <w:p w:rsidR="004C5416" w:rsidRPr="00921034" w:rsidRDefault="00404BEE" w:rsidP="00210326">
      <w:pPr>
        <w:spacing w:after="0" w:line="360" w:lineRule="auto"/>
        <w:ind w:firstLine="360"/>
        <w:jc w:val="both"/>
        <w:rPr>
          <w:rFonts w:ascii="Times New Roman" w:hAnsi="Times New Roman" w:cs="Times New Roman"/>
          <w:sz w:val="24"/>
          <w:szCs w:val="24"/>
        </w:rPr>
      </w:pPr>
      <w:r w:rsidRPr="00921034">
        <w:rPr>
          <w:rFonts w:ascii="Times New Roman" w:hAnsi="Times New Roman" w:cs="Times New Roman"/>
          <w:sz w:val="24"/>
          <w:szCs w:val="24"/>
        </w:rPr>
        <w:t xml:space="preserve">Para </w:t>
      </w:r>
      <w:r w:rsidR="003E63F1">
        <w:rPr>
          <w:rFonts w:ascii="Times New Roman" w:hAnsi="Times New Roman" w:cs="Times New Roman"/>
          <w:sz w:val="24"/>
          <w:szCs w:val="24"/>
        </w:rPr>
        <w:t xml:space="preserve">la elaboración del instrumento con Google </w:t>
      </w:r>
      <w:proofErr w:type="spellStart"/>
      <w:r w:rsidR="00CB5679">
        <w:rPr>
          <w:rFonts w:ascii="Times New Roman" w:hAnsi="Times New Roman" w:cs="Times New Roman"/>
          <w:sz w:val="24"/>
          <w:szCs w:val="24"/>
        </w:rPr>
        <w:t>Forms</w:t>
      </w:r>
      <w:proofErr w:type="spellEnd"/>
      <w:r w:rsidR="003E63F1">
        <w:rPr>
          <w:rFonts w:ascii="Times New Roman" w:hAnsi="Times New Roman" w:cs="Times New Roman"/>
          <w:sz w:val="24"/>
          <w:szCs w:val="24"/>
        </w:rPr>
        <w:t xml:space="preserve">, </w:t>
      </w:r>
      <w:r w:rsidR="005A211E" w:rsidRPr="00921034">
        <w:rPr>
          <w:rFonts w:ascii="Times New Roman" w:hAnsi="Times New Roman" w:cs="Times New Roman"/>
          <w:sz w:val="24"/>
          <w:szCs w:val="24"/>
        </w:rPr>
        <w:t>se determin</w:t>
      </w:r>
      <w:r w:rsidR="00212C70">
        <w:rPr>
          <w:rFonts w:ascii="Times New Roman" w:hAnsi="Times New Roman" w:cs="Times New Roman"/>
          <w:sz w:val="24"/>
          <w:szCs w:val="24"/>
        </w:rPr>
        <w:t>aron las siguientes variables</w:t>
      </w:r>
      <w:r w:rsidR="004C5416" w:rsidRPr="00921034">
        <w:rPr>
          <w:rFonts w:ascii="Times New Roman" w:hAnsi="Times New Roman" w:cs="Times New Roman"/>
          <w:sz w:val="24"/>
          <w:szCs w:val="24"/>
        </w:rPr>
        <w:t>:</w:t>
      </w:r>
    </w:p>
    <w:p w:rsidR="00B561B9" w:rsidRPr="00921034" w:rsidRDefault="00B561B9"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El tema de la encuesta</w:t>
      </w:r>
    </w:p>
    <w:p w:rsidR="00404BEE" w:rsidRPr="00921034" w:rsidRDefault="004C5416"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El</w:t>
      </w:r>
      <w:r w:rsidR="00404BEE" w:rsidRPr="00921034">
        <w:rPr>
          <w:rFonts w:ascii="Times New Roman" w:hAnsi="Times New Roman" w:cs="Times New Roman"/>
          <w:sz w:val="24"/>
          <w:szCs w:val="24"/>
        </w:rPr>
        <w:t xml:space="preserve"> tipo de información </w:t>
      </w:r>
      <w:r w:rsidR="003E63F1">
        <w:rPr>
          <w:rFonts w:ascii="Times New Roman" w:hAnsi="Times New Roman" w:cs="Times New Roman"/>
          <w:sz w:val="24"/>
          <w:szCs w:val="24"/>
        </w:rPr>
        <w:t xml:space="preserve">a </w:t>
      </w:r>
      <w:r w:rsidR="00404BEE" w:rsidRPr="00921034">
        <w:rPr>
          <w:rFonts w:ascii="Times New Roman" w:hAnsi="Times New Roman" w:cs="Times New Roman"/>
          <w:sz w:val="24"/>
          <w:szCs w:val="24"/>
        </w:rPr>
        <w:t>obtener</w:t>
      </w:r>
      <w:r w:rsidR="00D148FB" w:rsidRPr="00921034">
        <w:rPr>
          <w:rFonts w:ascii="Times New Roman" w:hAnsi="Times New Roman" w:cs="Times New Roman"/>
          <w:sz w:val="24"/>
          <w:szCs w:val="24"/>
        </w:rPr>
        <w:t xml:space="preserve"> (</w:t>
      </w:r>
      <w:r w:rsidR="006A0F19" w:rsidRPr="00921034">
        <w:rPr>
          <w:rFonts w:ascii="Times New Roman" w:hAnsi="Times New Roman" w:cs="Times New Roman"/>
          <w:sz w:val="24"/>
          <w:szCs w:val="24"/>
        </w:rPr>
        <w:t>demográfica, escolar, etc.)</w:t>
      </w:r>
      <w:r w:rsidR="00404BEE" w:rsidRPr="00921034">
        <w:rPr>
          <w:rFonts w:ascii="Times New Roman" w:hAnsi="Times New Roman" w:cs="Times New Roman"/>
          <w:sz w:val="24"/>
          <w:szCs w:val="24"/>
        </w:rPr>
        <w:t>.</w:t>
      </w:r>
    </w:p>
    <w:p w:rsidR="00404BEE" w:rsidRPr="00921034" w:rsidRDefault="003E63F1"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Se</w:t>
      </w:r>
      <w:r>
        <w:rPr>
          <w:rFonts w:ascii="Times New Roman" w:hAnsi="Times New Roman" w:cs="Times New Roman"/>
          <w:sz w:val="24"/>
          <w:szCs w:val="24"/>
        </w:rPr>
        <w:t>r</w:t>
      </w:r>
      <w:r w:rsidRPr="00921034">
        <w:rPr>
          <w:rFonts w:ascii="Times New Roman" w:hAnsi="Times New Roman" w:cs="Times New Roman"/>
          <w:sz w:val="24"/>
          <w:szCs w:val="24"/>
        </w:rPr>
        <w:t xml:space="preserve"> creativos</w:t>
      </w:r>
      <w:r w:rsidR="00404BEE" w:rsidRPr="00921034">
        <w:rPr>
          <w:rFonts w:ascii="Times New Roman" w:hAnsi="Times New Roman" w:cs="Times New Roman"/>
          <w:sz w:val="24"/>
          <w:szCs w:val="24"/>
        </w:rPr>
        <w:t xml:space="preserve"> en su elaboración </w:t>
      </w:r>
    </w:p>
    <w:p w:rsidR="00404BEE" w:rsidRPr="00921034" w:rsidRDefault="003E63F1"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w:t>
      </w:r>
      <w:r w:rsidR="00154A9D" w:rsidRPr="00921034">
        <w:rPr>
          <w:rFonts w:ascii="Times New Roman" w:hAnsi="Times New Roman" w:cs="Times New Roman"/>
          <w:sz w:val="24"/>
          <w:szCs w:val="24"/>
        </w:rPr>
        <w:t xml:space="preserve"> creación y obtención del cuestionario </w:t>
      </w:r>
      <w:r w:rsidR="00D41D4B" w:rsidRPr="00921034">
        <w:rPr>
          <w:rFonts w:ascii="Times New Roman" w:hAnsi="Times New Roman" w:cs="Times New Roman"/>
          <w:sz w:val="24"/>
          <w:szCs w:val="24"/>
        </w:rPr>
        <w:t>con preguntas</w:t>
      </w:r>
      <w:r w:rsidR="00685AE2" w:rsidRPr="00921034">
        <w:rPr>
          <w:rFonts w:ascii="Times New Roman" w:hAnsi="Times New Roman" w:cs="Times New Roman"/>
          <w:sz w:val="24"/>
          <w:szCs w:val="24"/>
        </w:rPr>
        <w:t xml:space="preserve"> abiertas y cerradas. </w:t>
      </w:r>
    </w:p>
    <w:p w:rsidR="00404BEE" w:rsidRPr="00921034" w:rsidRDefault="00D41D4B"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Que </w:t>
      </w:r>
      <w:r w:rsidR="003E63F1">
        <w:rPr>
          <w:rFonts w:ascii="Times New Roman" w:hAnsi="Times New Roman" w:cs="Times New Roman"/>
          <w:sz w:val="24"/>
          <w:szCs w:val="24"/>
        </w:rPr>
        <w:t xml:space="preserve">tuviera opciones para </w:t>
      </w:r>
      <w:r w:rsidRPr="00921034">
        <w:rPr>
          <w:rFonts w:ascii="Times New Roman" w:hAnsi="Times New Roman" w:cs="Times New Roman"/>
          <w:sz w:val="24"/>
          <w:szCs w:val="24"/>
        </w:rPr>
        <w:t>r</w:t>
      </w:r>
      <w:r w:rsidR="00685AE2" w:rsidRPr="00921034">
        <w:rPr>
          <w:rFonts w:ascii="Times New Roman" w:hAnsi="Times New Roman" w:cs="Times New Roman"/>
          <w:sz w:val="24"/>
          <w:szCs w:val="24"/>
        </w:rPr>
        <w:t>evisarlo</w:t>
      </w:r>
      <w:r w:rsidRPr="00921034">
        <w:rPr>
          <w:rFonts w:ascii="Times New Roman" w:hAnsi="Times New Roman" w:cs="Times New Roman"/>
          <w:sz w:val="24"/>
          <w:szCs w:val="24"/>
        </w:rPr>
        <w:t xml:space="preserve"> y corregirlo o mejorarlo</w:t>
      </w:r>
      <w:r w:rsidR="00685AE2" w:rsidRPr="00921034">
        <w:rPr>
          <w:rFonts w:ascii="Times New Roman" w:hAnsi="Times New Roman" w:cs="Times New Roman"/>
          <w:sz w:val="24"/>
          <w:szCs w:val="24"/>
        </w:rPr>
        <w:t xml:space="preserve"> antes de su aplicación.</w:t>
      </w:r>
    </w:p>
    <w:p w:rsidR="00685AE2" w:rsidRPr="00921034" w:rsidRDefault="00685AE2" w:rsidP="001B4479">
      <w:pPr>
        <w:pStyle w:val="Prrafodelista"/>
        <w:numPr>
          <w:ilvl w:val="0"/>
          <w:numId w:val="5"/>
        </w:numPr>
        <w:spacing w:after="0" w:line="360" w:lineRule="auto"/>
        <w:ind w:left="0" w:firstLine="709"/>
        <w:jc w:val="both"/>
        <w:rPr>
          <w:rFonts w:ascii="Times New Roman" w:hAnsi="Times New Roman" w:cs="Times New Roman"/>
          <w:sz w:val="24"/>
          <w:szCs w:val="24"/>
        </w:rPr>
      </w:pPr>
      <w:r w:rsidRPr="00921034">
        <w:rPr>
          <w:rFonts w:ascii="Times New Roman" w:hAnsi="Times New Roman" w:cs="Times New Roman"/>
          <w:sz w:val="24"/>
          <w:szCs w:val="24"/>
        </w:rPr>
        <w:t>Diversificar los formularios con imágenes, textos</w:t>
      </w:r>
      <w:r w:rsidR="00212C70">
        <w:rPr>
          <w:rFonts w:ascii="Times New Roman" w:hAnsi="Times New Roman" w:cs="Times New Roman"/>
          <w:sz w:val="24"/>
          <w:szCs w:val="24"/>
        </w:rPr>
        <w:t xml:space="preserve"> y otros elementos de apoyo.</w:t>
      </w:r>
    </w:p>
    <w:p w:rsidR="007B1030" w:rsidRPr="00921034" w:rsidRDefault="005744A0" w:rsidP="00A0599F">
      <w:pPr>
        <w:spacing w:after="0" w:line="360" w:lineRule="auto"/>
        <w:ind w:firstLine="709"/>
        <w:jc w:val="both"/>
        <w:rPr>
          <w:rFonts w:ascii="Times New Roman" w:hAnsi="Times New Roman" w:cs="Times New Roman"/>
          <w:sz w:val="24"/>
          <w:szCs w:val="24"/>
        </w:rPr>
      </w:pPr>
      <w:r w:rsidRPr="00921034">
        <w:rPr>
          <w:rFonts w:ascii="Times New Roman" w:hAnsi="Times New Roman" w:cs="Times New Roman"/>
          <w:sz w:val="24"/>
          <w:szCs w:val="24"/>
        </w:rPr>
        <w:t xml:space="preserve">El cuestionario </w:t>
      </w:r>
      <w:r w:rsidR="00E55915" w:rsidRPr="00921034">
        <w:rPr>
          <w:rFonts w:ascii="Times New Roman" w:hAnsi="Times New Roman" w:cs="Times New Roman"/>
          <w:sz w:val="24"/>
          <w:szCs w:val="24"/>
        </w:rPr>
        <w:t>para conocimientos previos se aplicó</w:t>
      </w:r>
      <w:r w:rsidR="009B07D7">
        <w:rPr>
          <w:rFonts w:ascii="Times New Roman" w:hAnsi="Times New Roman" w:cs="Times New Roman"/>
          <w:sz w:val="24"/>
          <w:szCs w:val="24"/>
        </w:rPr>
        <w:t xml:space="preserve"> el primer día de clase a </w:t>
      </w:r>
      <w:r w:rsidR="00212C70">
        <w:rPr>
          <w:rFonts w:ascii="Times New Roman" w:hAnsi="Times New Roman" w:cs="Times New Roman"/>
          <w:sz w:val="24"/>
          <w:szCs w:val="24"/>
        </w:rPr>
        <w:t xml:space="preserve">los </w:t>
      </w:r>
      <w:r w:rsidR="009B07D7">
        <w:rPr>
          <w:rFonts w:ascii="Times New Roman" w:hAnsi="Times New Roman" w:cs="Times New Roman"/>
          <w:sz w:val="24"/>
          <w:szCs w:val="24"/>
        </w:rPr>
        <w:t>88 alumnos inscritos</w:t>
      </w:r>
      <w:r w:rsidR="00212C70">
        <w:rPr>
          <w:rFonts w:ascii="Times New Roman" w:hAnsi="Times New Roman" w:cs="Times New Roman"/>
          <w:sz w:val="24"/>
          <w:szCs w:val="24"/>
        </w:rPr>
        <w:t xml:space="preserve"> a la asignatura ya especificada</w:t>
      </w:r>
      <w:r w:rsidR="009B07D7">
        <w:rPr>
          <w:rFonts w:ascii="Times New Roman" w:hAnsi="Times New Roman" w:cs="Times New Roman"/>
          <w:sz w:val="24"/>
          <w:szCs w:val="24"/>
        </w:rPr>
        <w:t xml:space="preserve"> </w:t>
      </w:r>
      <w:r w:rsidR="00E55915" w:rsidRPr="00921034">
        <w:rPr>
          <w:rFonts w:ascii="Times New Roman" w:hAnsi="Times New Roman" w:cs="Times New Roman"/>
          <w:sz w:val="24"/>
          <w:szCs w:val="24"/>
        </w:rPr>
        <w:t>en el período agosto-diciembre 2017</w:t>
      </w:r>
      <w:r w:rsidR="00212C70">
        <w:rPr>
          <w:rFonts w:ascii="Times New Roman" w:hAnsi="Times New Roman" w:cs="Times New Roman"/>
          <w:sz w:val="24"/>
          <w:szCs w:val="24"/>
        </w:rPr>
        <w:t xml:space="preserve">; se realizó </w:t>
      </w:r>
      <w:r w:rsidR="00282998">
        <w:rPr>
          <w:rFonts w:ascii="Times New Roman" w:hAnsi="Times New Roman" w:cs="Times New Roman"/>
          <w:sz w:val="24"/>
          <w:szCs w:val="24"/>
        </w:rPr>
        <w:t xml:space="preserve">a través de </w:t>
      </w:r>
      <w:r w:rsidR="00212C70">
        <w:rPr>
          <w:rFonts w:ascii="Times New Roman" w:hAnsi="Times New Roman" w:cs="Times New Roman"/>
          <w:sz w:val="24"/>
          <w:szCs w:val="24"/>
        </w:rPr>
        <w:t>I</w:t>
      </w:r>
      <w:r w:rsidR="00282998">
        <w:rPr>
          <w:rFonts w:ascii="Times New Roman" w:hAnsi="Times New Roman" w:cs="Times New Roman"/>
          <w:sz w:val="24"/>
          <w:szCs w:val="24"/>
        </w:rPr>
        <w:t>nternet</w:t>
      </w:r>
      <w:r w:rsidR="00212C70">
        <w:rPr>
          <w:rFonts w:ascii="Times New Roman" w:hAnsi="Times New Roman" w:cs="Times New Roman"/>
          <w:sz w:val="24"/>
          <w:szCs w:val="24"/>
        </w:rPr>
        <w:t xml:space="preserve">, </w:t>
      </w:r>
      <w:r w:rsidR="00E55915" w:rsidRPr="00921034">
        <w:rPr>
          <w:rFonts w:ascii="Times New Roman" w:hAnsi="Times New Roman" w:cs="Times New Roman"/>
          <w:sz w:val="24"/>
          <w:szCs w:val="24"/>
        </w:rPr>
        <w:t xml:space="preserve">y </w:t>
      </w:r>
      <w:r w:rsidRPr="00921034">
        <w:rPr>
          <w:rFonts w:ascii="Times New Roman" w:hAnsi="Times New Roman" w:cs="Times New Roman"/>
          <w:sz w:val="24"/>
          <w:szCs w:val="24"/>
        </w:rPr>
        <w:t>c</w:t>
      </w:r>
      <w:r w:rsidR="00212C70">
        <w:rPr>
          <w:rFonts w:ascii="Times New Roman" w:hAnsi="Times New Roman" w:cs="Times New Roman"/>
          <w:sz w:val="24"/>
          <w:szCs w:val="24"/>
        </w:rPr>
        <w:t xml:space="preserve">ontaba con las siguientes </w:t>
      </w:r>
      <w:r w:rsidR="00DC47E6" w:rsidRPr="00921034">
        <w:rPr>
          <w:rFonts w:ascii="Times New Roman" w:hAnsi="Times New Roman" w:cs="Times New Roman"/>
          <w:sz w:val="24"/>
          <w:szCs w:val="24"/>
        </w:rPr>
        <w:t>secciones</w:t>
      </w:r>
      <w:r w:rsidRPr="00921034">
        <w:rPr>
          <w:rFonts w:ascii="Times New Roman" w:hAnsi="Times New Roman" w:cs="Times New Roman"/>
          <w:sz w:val="24"/>
          <w:szCs w:val="24"/>
        </w:rPr>
        <w:t>:</w:t>
      </w:r>
    </w:p>
    <w:p w:rsidR="005744A0" w:rsidRPr="00921034" w:rsidRDefault="00DC47E6" w:rsidP="001B4479">
      <w:pPr>
        <w:spacing w:after="0" w:line="360" w:lineRule="auto"/>
        <w:ind w:firstLine="709"/>
        <w:jc w:val="both"/>
        <w:rPr>
          <w:rFonts w:ascii="Times New Roman" w:hAnsi="Times New Roman" w:cs="Times New Roman"/>
          <w:sz w:val="24"/>
          <w:szCs w:val="24"/>
        </w:rPr>
      </w:pPr>
      <w:r w:rsidRPr="00A0599F">
        <w:rPr>
          <w:rFonts w:ascii="Times New Roman" w:hAnsi="Times New Roman" w:cs="Times New Roman"/>
          <w:i/>
          <w:sz w:val="24"/>
          <w:szCs w:val="24"/>
        </w:rPr>
        <w:t>1</w:t>
      </w:r>
      <w:r w:rsidR="00212C70" w:rsidRPr="00A0599F">
        <w:rPr>
          <w:rFonts w:ascii="Times New Roman" w:hAnsi="Times New Roman" w:cs="Times New Roman"/>
          <w:i/>
          <w:sz w:val="24"/>
          <w:szCs w:val="24"/>
        </w:rPr>
        <w:t>)</w:t>
      </w:r>
      <w:r w:rsidR="00FD68F5">
        <w:rPr>
          <w:rFonts w:ascii="Times New Roman" w:hAnsi="Times New Roman" w:cs="Times New Roman"/>
          <w:i/>
          <w:sz w:val="24"/>
          <w:szCs w:val="24"/>
        </w:rPr>
        <w:tab/>
      </w:r>
      <w:r w:rsidRPr="00921034">
        <w:rPr>
          <w:rFonts w:ascii="Times New Roman" w:hAnsi="Times New Roman" w:cs="Times New Roman"/>
          <w:sz w:val="24"/>
          <w:szCs w:val="24"/>
        </w:rPr>
        <w:t xml:space="preserve">Proporciona </w:t>
      </w:r>
      <w:r w:rsidRPr="004A2229">
        <w:rPr>
          <w:rFonts w:ascii="Times New Roman" w:hAnsi="Times New Roman" w:cs="Times New Roman"/>
          <w:sz w:val="24"/>
          <w:szCs w:val="24"/>
        </w:rPr>
        <w:t xml:space="preserve">información </w:t>
      </w:r>
      <w:r w:rsidR="005744A0" w:rsidRPr="004A2229">
        <w:rPr>
          <w:rFonts w:ascii="Times New Roman" w:hAnsi="Times New Roman" w:cs="Times New Roman"/>
          <w:sz w:val="24"/>
          <w:szCs w:val="24"/>
        </w:rPr>
        <w:t>sociodemográfic</w:t>
      </w:r>
      <w:r w:rsidRPr="004A2229">
        <w:rPr>
          <w:rFonts w:ascii="Times New Roman" w:hAnsi="Times New Roman" w:cs="Times New Roman"/>
          <w:sz w:val="24"/>
          <w:szCs w:val="24"/>
        </w:rPr>
        <w:t>a</w:t>
      </w:r>
      <w:r w:rsidR="005744A0" w:rsidRPr="00921034">
        <w:rPr>
          <w:rFonts w:ascii="Times New Roman" w:hAnsi="Times New Roman" w:cs="Times New Roman"/>
          <w:sz w:val="24"/>
          <w:szCs w:val="24"/>
        </w:rPr>
        <w:t xml:space="preserve"> (</w:t>
      </w:r>
      <w:r w:rsidRPr="00921034">
        <w:rPr>
          <w:rFonts w:ascii="Times New Roman" w:hAnsi="Times New Roman" w:cs="Times New Roman"/>
          <w:sz w:val="24"/>
          <w:szCs w:val="24"/>
        </w:rPr>
        <w:t xml:space="preserve">nombre, </w:t>
      </w:r>
      <w:r w:rsidR="005744A0" w:rsidRPr="00921034">
        <w:rPr>
          <w:rFonts w:ascii="Times New Roman" w:hAnsi="Times New Roman" w:cs="Times New Roman"/>
          <w:sz w:val="24"/>
          <w:szCs w:val="24"/>
        </w:rPr>
        <w:t>edad, sexo, estado civil</w:t>
      </w:r>
      <w:r w:rsidRPr="00921034">
        <w:rPr>
          <w:rFonts w:ascii="Times New Roman" w:hAnsi="Times New Roman" w:cs="Times New Roman"/>
          <w:sz w:val="24"/>
          <w:szCs w:val="24"/>
        </w:rPr>
        <w:t>, escuela de procedencia, si fue su primera opción, si trabaja, tiempo de casa a la escuela, etc.)</w:t>
      </w:r>
      <w:bookmarkStart w:id="1" w:name="_Hlk506922715"/>
      <w:r w:rsidR="005D6FE4">
        <w:rPr>
          <w:rFonts w:ascii="Times New Roman" w:hAnsi="Times New Roman" w:cs="Times New Roman"/>
          <w:sz w:val="24"/>
          <w:szCs w:val="24"/>
        </w:rPr>
        <w:t xml:space="preserve"> para conocer como están conformados los grupos.</w:t>
      </w:r>
    </w:p>
    <w:bookmarkEnd w:id="1"/>
    <w:p w:rsidR="00DC47E6" w:rsidRPr="00921034" w:rsidRDefault="00DC47E6" w:rsidP="001B4479">
      <w:pPr>
        <w:spacing w:after="0" w:line="360" w:lineRule="auto"/>
        <w:ind w:firstLine="709"/>
        <w:jc w:val="both"/>
        <w:rPr>
          <w:rFonts w:ascii="Times New Roman" w:hAnsi="Times New Roman" w:cs="Times New Roman"/>
          <w:sz w:val="24"/>
          <w:szCs w:val="24"/>
        </w:rPr>
      </w:pPr>
      <w:r w:rsidRPr="00A0599F">
        <w:rPr>
          <w:rFonts w:ascii="Times New Roman" w:hAnsi="Times New Roman" w:cs="Times New Roman"/>
          <w:i/>
          <w:sz w:val="24"/>
          <w:szCs w:val="24"/>
        </w:rPr>
        <w:t>2</w:t>
      </w:r>
      <w:r w:rsidR="00212C70" w:rsidRPr="00A0599F">
        <w:rPr>
          <w:rFonts w:ascii="Times New Roman" w:hAnsi="Times New Roman" w:cs="Times New Roman"/>
          <w:i/>
          <w:sz w:val="24"/>
          <w:szCs w:val="24"/>
        </w:rPr>
        <w:t>)</w:t>
      </w:r>
      <w:r w:rsidRPr="00921034">
        <w:rPr>
          <w:rFonts w:ascii="Times New Roman" w:hAnsi="Times New Roman" w:cs="Times New Roman"/>
          <w:sz w:val="24"/>
          <w:szCs w:val="24"/>
        </w:rPr>
        <w:t xml:space="preserve"> </w:t>
      </w:r>
      <w:r w:rsidR="00FD68F5">
        <w:rPr>
          <w:rFonts w:ascii="Times New Roman" w:hAnsi="Times New Roman" w:cs="Times New Roman"/>
          <w:sz w:val="24"/>
          <w:szCs w:val="24"/>
        </w:rPr>
        <w:tab/>
      </w:r>
      <w:r w:rsidRPr="00921034">
        <w:rPr>
          <w:rFonts w:ascii="Times New Roman" w:hAnsi="Times New Roman" w:cs="Times New Roman"/>
          <w:sz w:val="24"/>
          <w:szCs w:val="24"/>
        </w:rPr>
        <w:t xml:space="preserve">Usos académicos de la red (si tiene </w:t>
      </w:r>
      <w:r w:rsidR="00212C70">
        <w:rPr>
          <w:rFonts w:ascii="Times New Roman" w:hAnsi="Times New Roman" w:cs="Times New Roman"/>
          <w:sz w:val="24"/>
          <w:szCs w:val="24"/>
        </w:rPr>
        <w:t>computadora,</w:t>
      </w:r>
      <w:r w:rsidRPr="00921034">
        <w:rPr>
          <w:rFonts w:ascii="Times New Roman" w:hAnsi="Times New Roman" w:cs="Times New Roman"/>
          <w:sz w:val="24"/>
          <w:szCs w:val="24"/>
        </w:rPr>
        <w:t xml:space="preserve"> sistema operativo utilizado, </w:t>
      </w:r>
      <w:r w:rsidR="00212C70">
        <w:rPr>
          <w:rFonts w:ascii="Times New Roman" w:hAnsi="Times New Roman" w:cs="Times New Roman"/>
          <w:sz w:val="24"/>
          <w:szCs w:val="24"/>
        </w:rPr>
        <w:t xml:space="preserve">si </w:t>
      </w:r>
      <w:r w:rsidRPr="00921034">
        <w:rPr>
          <w:rFonts w:ascii="Times New Roman" w:hAnsi="Times New Roman" w:cs="Times New Roman"/>
          <w:sz w:val="24"/>
          <w:szCs w:val="24"/>
        </w:rPr>
        <w:t xml:space="preserve">cuenta con </w:t>
      </w:r>
      <w:r w:rsidR="00212C70">
        <w:rPr>
          <w:rFonts w:ascii="Times New Roman" w:hAnsi="Times New Roman" w:cs="Times New Roman"/>
          <w:sz w:val="24"/>
          <w:szCs w:val="24"/>
        </w:rPr>
        <w:t>I</w:t>
      </w:r>
      <w:r w:rsidRPr="00921034">
        <w:rPr>
          <w:rFonts w:ascii="Times New Roman" w:hAnsi="Times New Roman" w:cs="Times New Roman"/>
          <w:sz w:val="24"/>
          <w:szCs w:val="24"/>
        </w:rPr>
        <w:t xml:space="preserve">nternet, </w:t>
      </w:r>
      <w:r w:rsidR="00212C70">
        <w:rPr>
          <w:rFonts w:ascii="Times New Roman" w:hAnsi="Times New Roman" w:cs="Times New Roman"/>
          <w:sz w:val="24"/>
          <w:szCs w:val="24"/>
        </w:rPr>
        <w:t xml:space="preserve">las </w:t>
      </w:r>
      <w:r w:rsidRPr="00921034">
        <w:rPr>
          <w:rFonts w:ascii="Times New Roman" w:hAnsi="Times New Roman" w:cs="Times New Roman"/>
          <w:sz w:val="24"/>
          <w:szCs w:val="24"/>
        </w:rPr>
        <w:t xml:space="preserve">horas </w:t>
      </w:r>
      <w:r w:rsidR="00212C70">
        <w:rPr>
          <w:rFonts w:ascii="Times New Roman" w:hAnsi="Times New Roman" w:cs="Times New Roman"/>
          <w:sz w:val="24"/>
          <w:szCs w:val="24"/>
        </w:rPr>
        <w:t xml:space="preserve">que dedica a navegar por Internet y cuanto de ese tiempo </w:t>
      </w:r>
      <w:r w:rsidRPr="00921034">
        <w:rPr>
          <w:rFonts w:ascii="Times New Roman" w:hAnsi="Times New Roman" w:cs="Times New Roman"/>
          <w:sz w:val="24"/>
          <w:szCs w:val="24"/>
        </w:rPr>
        <w:t xml:space="preserve">dedica a actividades académicas y </w:t>
      </w:r>
      <w:r w:rsidR="00AE20C1" w:rsidRPr="00921034">
        <w:rPr>
          <w:rFonts w:ascii="Times New Roman" w:hAnsi="Times New Roman" w:cs="Times New Roman"/>
          <w:sz w:val="24"/>
          <w:szCs w:val="24"/>
        </w:rPr>
        <w:t>cuantas</w:t>
      </w:r>
      <w:r w:rsidR="00212C70">
        <w:rPr>
          <w:rFonts w:ascii="Times New Roman" w:hAnsi="Times New Roman" w:cs="Times New Roman"/>
          <w:sz w:val="24"/>
          <w:szCs w:val="24"/>
        </w:rPr>
        <w:t xml:space="preserve"> horas </w:t>
      </w:r>
      <w:r w:rsidR="007B37E5">
        <w:rPr>
          <w:rFonts w:ascii="Times New Roman" w:hAnsi="Times New Roman" w:cs="Times New Roman"/>
          <w:sz w:val="24"/>
          <w:szCs w:val="24"/>
        </w:rPr>
        <w:t>al</w:t>
      </w:r>
      <w:r w:rsidRPr="00921034">
        <w:rPr>
          <w:rFonts w:ascii="Times New Roman" w:hAnsi="Times New Roman" w:cs="Times New Roman"/>
          <w:sz w:val="24"/>
          <w:szCs w:val="24"/>
        </w:rPr>
        <w:t xml:space="preserve"> ocio, número de cuentas de correo, usos</w:t>
      </w:r>
      <w:r w:rsidR="007B37E5">
        <w:rPr>
          <w:rFonts w:ascii="Times New Roman" w:hAnsi="Times New Roman" w:cs="Times New Roman"/>
          <w:sz w:val="24"/>
          <w:szCs w:val="24"/>
        </w:rPr>
        <w:t xml:space="preserve"> proporcionados a estas, entre otros</w:t>
      </w:r>
      <w:r w:rsidRPr="00921034">
        <w:rPr>
          <w:rFonts w:ascii="Times New Roman" w:hAnsi="Times New Roman" w:cs="Times New Roman"/>
          <w:sz w:val="24"/>
          <w:szCs w:val="24"/>
        </w:rPr>
        <w:t>)</w:t>
      </w:r>
      <w:r w:rsidR="007B37E5">
        <w:rPr>
          <w:rFonts w:ascii="Times New Roman" w:hAnsi="Times New Roman" w:cs="Times New Roman"/>
          <w:sz w:val="24"/>
          <w:szCs w:val="24"/>
        </w:rPr>
        <w:t xml:space="preserve"> p</w:t>
      </w:r>
      <w:r w:rsidR="00C255A2" w:rsidRPr="00921034">
        <w:rPr>
          <w:rFonts w:ascii="Times New Roman" w:hAnsi="Times New Roman" w:cs="Times New Roman"/>
          <w:sz w:val="24"/>
          <w:szCs w:val="24"/>
        </w:rPr>
        <w:t xml:space="preserve">ara conocer el tiempo invertido </w:t>
      </w:r>
      <w:r w:rsidR="007B37E5">
        <w:rPr>
          <w:rFonts w:ascii="Times New Roman" w:hAnsi="Times New Roman" w:cs="Times New Roman"/>
          <w:sz w:val="24"/>
          <w:szCs w:val="24"/>
        </w:rPr>
        <w:t>a estos por día</w:t>
      </w:r>
      <w:r w:rsidR="00C255A2" w:rsidRPr="00921034">
        <w:rPr>
          <w:rFonts w:ascii="Times New Roman" w:hAnsi="Times New Roman" w:cs="Times New Roman"/>
          <w:sz w:val="24"/>
          <w:szCs w:val="24"/>
        </w:rPr>
        <w:t>.</w:t>
      </w:r>
    </w:p>
    <w:p w:rsidR="008071DF" w:rsidRPr="00921034" w:rsidRDefault="00212C70" w:rsidP="001B44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008071DF" w:rsidRPr="00921034">
        <w:rPr>
          <w:rFonts w:ascii="Times New Roman" w:hAnsi="Times New Roman" w:cs="Times New Roman"/>
          <w:sz w:val="24"/>
          <w:szCs w:val="24"/>
        </w:rPr>
        <w:t xml:space="preserve"> </w:t>
      </w:r>
      <w:r w:rsidR="00FD68F5">
        <w:rPr>
          <w:rFonts w:ascii="Times New Roman" w:hAnsi="Times New Roman" w:cs="Times New Roman"/>
          <w:sz w:val="24"/>
          <w:szCs w:val="24"/>
        </w:rPr>
        <w:tab/>
      </w:r>
      <w:r w:rsidR="008071DF" w:rsidRPr="004A2229">
        <w:rPr>
          <w:rFonts w:ascii="Times New Roman" w:hAnsi="Times New Roman" w:cs="Times New Roman"/>
          <w:sz w:val="24"/>
          <w:szCs w:val="24"/>
        </w:rPr>
        <w:t>Habilidades personales en el uso de las TIC</w:t>
      </w:r>
      <w:r w:rsidR="008071DF" w:rsidRPr="00921034">
        <w:rPr>
          <w:rFonts w:ascii="Times New Roman" w:hAnsi="Times New Roman" w:cs="Times New Roman"/>
          <w:sz w:val="24"/>
          <w:szCs w:val="24"/>
        </w:rPr>
        <w:t>. (</w:t>
      </w:r>
      <w:r w:rsidR="007B37E5">
        <w:rPr>
          <w:rFonts w:ascii="Times New Roman" w:hAnsi="Times New Roman" w:cs="Times New Roman"/>
          <w:sz w:val="24"/>
          <w:szCs w:val="24"/>
        </w:rPr>
        <w:t>nivel de u</w:t>
      </w:r>
      <w:r w:rsidR="008071DF" w:rsidRPr="00921034">
        <w:rPr>
          <w:rFonts w:ascii="Times New Roman" w:hAnsi="Times New Roman" w:cs="Times New Roman"/>
          <w:sz w:val="24"/>
          <w:szCs w:val="24"/>
        </w:rPr>
        <w:t>so de</w:t>
      </w:r>
      <w:r w:rsidR="007B37E5">
        <w:rPr>
          <w:rFonts w:ascii="Times New Roman" w:hAnsi="Times New Roman" w:cs="Times New Roman"/>
          <w:sz w:val="24"/>
          <w:szCs w:val="24"/>
        </w:rPr>
        <w:t>l</w:t>
      </w:r>
      <w:r w:rsidR="008071DF" w:rsidRPr="00921034">
        <w:rPr>
          <w:rFonts w:ascii="Times New Roman" w:hAnsi="Times New Roman" w:cs="Times New Roman"/>
          <w:sz w:val="24"/>
          <w:szCs w:val="24"/>
        </w:rPr>
        <w:t xml:space="preserve"> procesador de texto, bases de datos, programas, creación de páginas web, presentaciones, programas para edición de video, uso de diferentes navegadores, herramientas de comunicación, almacenamiento en la nube</w:t>
      </w:r>
      <w:r w:rsidR="007B37E5">
        <w:rPr>
          <w:rFonts w:ascii="Times New Roman" w:hAnsi="Times New Roman" w:cs="Times New Roman"/>
          <w:sz w:val="24"/>
          <w:szCs w:val="24"/>
        </w:rPr>
        <w:t>, por mencionar algunas</w:t>
      </w:r>
      <w:r w:rsidR="008071DF" w:rsidRPr="00921034">
        <w:rPr>
          <w:rFonts w:ascii="Times New Roman" w:hAnsi="Times New Roman" w:cs="Times New Roman"/>
          <w:sz w:val="24"/>
          <w:szCs w:val="24"/>
        </w:rPr>
        <w:t>)</w:t>
      </w:r>
      <w:r w:rsidR="007B37E5">
        <w:rPr>
          <w:rFonts w:ascii="Times New Roman" w:hAnsi="Times New Roman" w:cs="Times New Roman"/>
          <w:sz w:val="24"/>
          <w:szCs w:val="24"/>
        </w:rPr>
        <w:t xml:space="preserve"> p</w:t>
      </w:r>
      <w:r w:rsidR="008071DF" w:rsidRPr="00921034">
        <w:rPr>
          <w:rFonts w:ascii="Times New Roman" w:hAnsi="Times New Roman" w:cs="Times New Roman"/>
          <w:sz w:val="24"/>
          <w:szCs w:val="24"/>
        </w:rPr>
        <w:t>ara conocer las competencias con que cuenta (saberes previos).</w:t>
      </w:r>
    </w:p>
    <w:p w:rsidR="008071DF" w:rsidRPr="00921034" w:rsidRDefault="008071DF" w:rsidP="001B4479">
      <w:pPr>
        <w:spacing w:after="0" w:line="360" w:lineRule="auto"/>
        <w:ind w:firstLine="709"/>
        <w:jc w:val="both"/>
        <w:rPr>
          <w:rFonts w:ascii="Times New Roman" w:hAnsi="Times New Roman" w:cs="Times New Roman"/>
          <w:sz w:val="24"/>
          <w:szCs w:val="24"/>
        </w:rPr>
      </w:pPr>
      <w:r w:rsidRPr="00A0599F">
        <w:rPr>
          <w:rFonts w:ascii="Times New Roman" w:hAnsi="Times New Roman" w:cs="Times New Roman"/>
          <w:i/>
          <w:sz w:val="24"/>
          <w:szCs w:val="24"/>
        </w:rPr>
        <w:t>4</w:t>
      </w:r>
      <w:r w:rsidR="00212C70" w:rsidRPr="00A0599F">
        <w:rPr>
          <w:rFonts w:ascii="Times New Roman" w:hAnsi="Times New Roman" w:cs="Times New Roman"/>
          <w:i/>
          <w:sz w:val="24"/>
          <w:szCs w:val="24"/>
        </w:rPr>
        <w:t>)</w:t>
      </w:r>
      <w:r w:rsidR="00FD68F5">
        <w:rPr>
          <w:rFonts w:ascii="Times New Roman" w:hAnsi="Times New Roman" w:cs="Times New Roman"/>
          <w:i/>
          <w:sz w:val="24"/>
          <w:szCs w:val="24"/>
        </w:rPr>
        <w:tab/>
      </w:r>
      <w:r w:rsidRPr="00921034">
        <w:rPr>
          <w:rFonts w:ascii="Times New Roman" w:hAnsi="Times New Roman" w:cs="Times New Roman"/>
          <w:sz w:val="24"/>
          <w:szCs w:val="24"/>
        </w:rPr>
        <w:t xml:space="preserve"> </w:t>
      </w:r>
      <w:r w:rsidRPr="004A2229">
        <w:rPr>
          <w:rFonts w:ascii="Times New Roman" w:hAnsi="Times New Roman" w:cs="Times New Roman"/>
          <w:sz w:val="24"/>
          <w:szCs w:val="24"/>
        </w:rPr>
        <w:t>Rendimiento académico</w:t>
      </w:r>
      <w:r w:rsidRPr="00921034">
        <w:rPr>
          <w:rFonts w:ascii="Times New Roman" w:hAnsi="Times New Roman" w:cs="Times New Roman"/>
          <w:sz w:val="24"/>
          <w:szCs w:val="24"/>
        </w:rPr>
        <w:t xml:space="preserve"> (promedio, si tiene título a nivel técnico, si tiene beca)</w:t>
      </w:r>
      <w:r>
        <w:rPr>
          <w:rFonts w:ascii="Times New Roman" w:hAnsi="Times New Roman" w:cs="Times New Roman"/>
          <w:sz w:val="24"/>
          <w:szCs w:val="24"/>
        </w:rPr>
        <w:t>, su s</w:t>
      </w:r>
      <w:r w:rsidRPr="00921034">
        <w:rPr>
          <w:rFonts w:ascii="Times New Roman" w:hAnsi="Times New Roman" w:cs="Times New Roman"/>
          <w:sz w:val="24"/>
          <w:szCs w:val="24"/>
        </w:rPr>
        <w:t xml:space="preserve">ituación académica y económica </w:t>
      </w:r>
      <w:r w:rsidR="00503719">
        <w:rPr>
          <w:rFonts w:ascii="Times New Roman" w:hAnsi="Times New Roman" w:cs="Times New Roman"/>
          <w:sz w:val="24"/>
          <w:szCs w:val="24"/>
        </w:rPr>
        <w:t>p</w:t>
      </w:r>
      <w:r>
        <w:rPr>
          <w:rFonts w:ascii="Times New Roman" w:hAnsi="Times New Roman" w:cs="Times New Roman"/>
          <w:sz w:val="24"/>
          <w:szCs w:val="24"/>
        </w:rPr>
        <w:t xml:space="preserve">ara identificar la pertinencia de canalizarlos para solicitar apoyos económicos para la continuidad de sus estudios. </w:t>
      </w:r>
    </w:p>
    <w:p w:rsidR="005F6288" w:rsidRPr="00F44DD0" w:rsidRDefault="005F6288" w:rsidP="00F44DD0">
      <w:pPr>
        <w:spacing w:after="0" w:line="360" w:lineRule="auto"/>
        <w:jc w:val="both"/>
        <w:rPr>
          <w:rFonts w:ascii="Times New Roman" w:hAnsi="Times New Roman" w:cs="Times New Roman"/>
          <w:sz w:val="24"/>
          <w:szCs w:val="24"/>
        </w:rPr>
      </w:pPr>
    </w:p>
    <w:p w:rsidR="005A211E" w:rsidRPr="009F56CF" w:rsidRDefault="00DC4399"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t>Resultados</w:t>
      </w:r>
    </w:p>
    <w:p w:rsidR="0076127E" w:rsidRDefault="0076127E"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 xml:space="preserve">El cuestionario para conocimientos previos </w:t>
      </w:r>
      <w:r w:rsidR="00ED4012">
        <w:rPr>
          <w:rFonts w:ascii="Times New Roman" w:hAnsi="Times New Roman" w:cs="Times New Roman"/>
          <w:sz w:val="24"/>
          <w:szCs w:val="24"/>
        </w:rPr>
        <w:t xml:space="preserve">proporcionó la siguiente </w:t>
      </w:r>
      <w:r w:rsidRPr="00921034">
        <w:rPr>
          <w:rFonts w:ascii="Times New Roman" w:hAnsi="Times New Roman" w:cs="Times New Roman"/>
          <w:sz w:val="24"/>
          <w:szCs w:val="24"/>
        </w:rPr>
        <w:t>información:</w:t>
      </w:r>
    </w:p>
    <w:p w:rsidR="00E55915" w:rsidRDefault="002E1FE1" w:rsidP="00210326">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 xml:space="preserve">En la sección correspondiente a la </w:t>
      </w:r>
      <w:r w:rsidR="00503719" w:rsidRPr="00EF4182">
        <w:rPr>
          <w:rFonts w:ascii="Times New Roman" w:hAnsi="Times New Roman" w:cs="Times New Roman"/>
          <w:sz w:val="24"/>
          <w:szCs w:val="24"/>
        </w:rPr>
        <w:t>i</w:t>
      </w:r>
      <w:r w:rsidRPr="00EF4182">
        <w:rPr>
          <w:rFonts w:ascii="Times New Roman" w:hAnsi="Times New Roman" w:cs="Times New Roman"/>
          <w:sz w:val="24"/>
          <w:szCs w:val="24"/>
        </w:rPr>
        <w:t xml:space="preserve">nformación </w:t>
      </w:r>
      <w:r w:rsidR="00503719" w:rsidRPr="00EF4182">
        <w:rPr>
          <w:rFonts w:ascii="Times New Roman" w:hAnsi="Times New Roman" w:cs="Times New Roman"/>
          <w:sz w:val="24"/>
          <w:szCs w:val="24"/>
        </w:rPr>
        <w:t>so</w:t>
      </w:r>
      <w:r w:rsidR="00800404" w:rsidRPr="00EF4182">
        <w:rPr>
          <w:rFonts w:ascii="Times New Roman" w:hAnsi="Times New Roman" w:cs="Times New Roman"/>
          <w:sz w:val="24"/>
          <w:szCs w:val="24"/>
        </w:rPr>
        <w:t>ciodemográfica</w:t>
      </w:r>
      <w:r w:rsidR="00800404" w:rsidRPr="00EC3274">
        <w:rPr>
          <w:rFonts w:ascii="Times New Roman" w:hAnsi="Times New Roman" w:cs="Times New Roman"/>
          <w:b/>
          <w:i/>
          <w:sz w:val="24"/>
          <w:szCs w:val="24"/>
        </w:rPr>
        <w:t>,</w:t>
      </w:r>
      <w:r w:rsidR="00296550">
        <w:rPr>
          <w:rFonts w:ascii="Times New Roman" w:hAnsi="Times New Roman" w:cs="Times New Roman"/>
          <w:sz w:val="24"/>
          <w:szCs w:val="24"/>
        </w:rPr>
        <w:t xml:space="preserve"> </w:t>
      </w:r>
      <w:r w:rsidRPr="00921034">
        <w:rPr>
          <w:rFonts w:ascii="Times New Roman" w:hAnsi="Times New Roman" w:cs="Times New Roman"/>
          <w:sz w:val="24"/>
          <w:szCs w:val="24"/>
        </w:rPr>
        <w:t xml:space="preserve">87.5% proviene de </w:t>
      </w:r>
      <w:r w:rsidR="00503719" w:rsidRPr="00921034">
        <w:rPr>
          <w:rFonts w:ascii="Times New Roman" w:hAnsi="Times New Roman" w:cs="Times New Roman"/>
          <w:sz w:val="24"/>
          <w:szCs w:val="24"/>
        </w:rPr>
        <w:t>instituciones p</w:t>
      </w:r>
      <w:r w:rsidR="00B976D2" w:rsidRPr="00921034">
        <w:rPr>
          <w:rFonts w:ascii="Times New Roman" w:hAnsi="Times New Roman" w:cs="Times New Roman"/>
          <w:sz w:val="24"/>
          <w:szCs w:val="24"/>
        </w:rPr>
        <w:t>úblicas</w:t>
      </w:r>
      <w:r w:rsidR="00503719">
        <w:rPr>
          <w:rFonts w:ascii="Times New Roman" w:hAnsi="Times New Roman" w:cs="Times New Roman"/>
          <w:sz w:val="24"/>
          <w:szCs w:val="24"/>
        </w:rPr>
        <w:t>:</w:t>
      </w:r>
      <w:r w:rsidR="00B976D2" w:rsidRPr="00921034">
        <w:rPr>
          <w:rFonts w:ascii="Times New Roman" w:hAnsi="Times New Roman" w:cs="Times New Roman"/>
          <w:sz w:val="24"/>
          <w:szCs w:val="24"/>
        </w:rPr>
        <w:t xml:space="preserve"> </w:t>
      </w:r>
      <w:r w:rsidRPr="00921034">
        <w:rPr>
          <w:rFonts w:ascii="Times New Roman" w:hAnsi="Times New Roman" w:cs="Times New Roman"/>
          <w:sz w:val="24"/>
          <w:szCs w:val="24"/>
        </w:rPr>
        <w:t xml:space="preserve">51.1% de vocacional, 22.7% de bachillerato y 13.6% </w:t>
      </w:r>
      <w:r w:rsidR="00503719">
        <w:rPr>
          <w:rFonts w:ascii="Times New Roman" w:hAnsi="Times New Roman" w:cs="Times New Roman"/>
          <w:sz w:val="24"/>
          <w:szCs w:val="24"/>
        </w:rPr>
        <w:t>de p</w:t>
      </w:r>
      <w:r w:rsidRPr="00921034">
        <w:rPr>
          <w:rFonts w:ascii="Times New Roman" w:hAnsi="Times New Roman" w:cs="Times New Roman"/>
          <w:sz w:val="24"/>
          <w:szCs w:val="24"/>
        </w:rPr>
        <w:t>reparatoria</w:t>
      </w:r>
      <w:r w:rsidR="00503719">
        <w:rPr>
          <w:rFonts w:ascii="Times New Roman" w:hAnsi="Times New Roman" w:cs="Times New Roman"/>
          <w:sz w:val="24"/>
          <w:szCs w:val="24"/>
        </w:rPr>
        <w:t>,</w:t>
      </w:r>
      <w:r w:rsidRPr="00921034">
        <w:rPr>
          <w:rFonts w:ascii="Times New Roman" w:hAnsi="Times New Roman" w:cs="Times New Roman"/>
          <w:sz w:val="24"/>
          <w:szCs w:val="24"/>
        </w:rPr>
        <w:t xml:space="preserve"> principalmente</w:t>
      </w:r>
      <w:r w:rsidR="00503719">
        <w:rPr>
          <w:rFonts w:ascii="Times New Roman" w:hAnsi="Times New Roman" w:cs="Times New Roman"/>
          <w:sz w:val="24"/>
          <w:szCs w:val="24"/>
        </w:rPr>
        <w:t>,</w:t>
      </w:r>
      <w:r w:rsidRPr="00921034">
        <w:rPr>
          <w:rFonts w:ascii="Times New Roman" w:hAnsi="Times New Roman" w:cs="Times New Roman"/>
          <w:sz w:val="24"/>
          <w:szCs w:val="24"/>
        </w:rPr>
        <w:t xml:space="preserve"> y en menor cantidad de</w:t>
      </w:r>
      <w:r w:rsidR="00503719">
        <w:rPr>
          <w:rFonts w:ascii="Times New Roman" w:hAnsi="Times New Roman" w:cs="Times New Roman"/>
          <w:sz w:val="24"/>
          <w:szCs w:val="24"/>
        </w:rPr>
        <w:t xml:space="preserve">l </w:t>
      </w:r>
      <w:proofErr w:type="spellStart"/>
      <w:r w:rsidR="00503719">
        <w:rPr>
          <w:rFonts w:ascii="Times New Roman" w:hAnsi="Times New Roman" w:cs="Times New Roman"/>
          <w:sz w:val="24"/>
          <w:szCs w:val="24"/>
        </w:rPr>
        <w:t>Cedntro</w:t>
      </w:r>
      <w:proofErr w:type="spellEnd"/>
      <w:r w:rsidR="00503719">
        <w:rPr>
          <w:rFonts w:ascii="Times New Roman" w:hAnsi="Times New Roman" w:cs="Times New Roman"/>
          <w:sz w:val="24"/>
          <w:szCs w:val="24"/>
        </w:rPr>
        <w:t xml:space="preserve"> de Estudios Tecnológicos, industrial y de servicios (</w:t>
      </w:r>
      <w:r w:rsidRPr="00921034">
        <w:rPr>
          <w:rFonts w:ascii="Times New Roman" w:hAnsi="Times New Roman" w:cs="Times New Roman"/>
          <w:sz w:val="24"/>
          <w:szCs w:val="24"/>
        </w:rPr>
        <w:t>CET</w:t>
      </w:r>
      <w:r w:rsidR="00503719">
        <w:rPr>
          <w:rFonts w:ascii="Times New Roman" w:hAnsi="Times New Roman" w:cs="Times New Roman"/>
          <w:sz w:val="24"/>
          <w:szCs w:val="24"/>
        </w:rPr>
        <w:t>is)</w:t>
      </w:r>
      <w:r w:rsidRPr="00921034">
        <w:rPr>
          <w:rFonts w:ascii="Times New Roman" w:hAnsi="Times New Roman" w:cs="Times New Roman"/>
          <w:sz w:val="24"/>
          <w:szCs w:val="24"/>
        </w:rPr>
        <w:t>,</w:t>
      </w:r>
      <w:r w:rsidR="00503719">
        <w:rPr>
          <w:rFonts w:ascii="Times New Roman" w:hAnsi="Times New Roman" w:cs="Times New Roman"/>
          <w:sz w:val="24"/>
          <w:szCs w:val="24"/>
        </w:rPr>
        <w:t xml:space="preserve"> del Colegio Ncio9nal de Educación Profesional Técnica (Conalep) y</w:t>
      </w:r>
      <w:r w:rsidR="002D0EE8" w:rsidRPr="00921034">
        <w:rPr>
          <w:rFonts w:ascii="Times New Roman" w:hAnsi="Times New Roman" w:cs="Times New Roman"/>
          <w:sz w:val="24"/>
          <w:szCs w:val="24"/>
        </w:rPr>
        <w:t xml:space="preserve"> La</w:t>
      </w:r>
      <w:r w:rsidRPr="00921034">
        <w:rPr>
          <w:rFonts w:ascii="Times New Roman" w:hAnsi="Times New Roman" w:cs="Times New Roman"/>
          <w:sz w:val="24"/>
          <w:szCs w:val="24"/>
        </w:rPr>
        <w:t xml:space="preserve"> Universidad La Salle.</w:t>
      </w:r>
      <w:r w:rsidR="00232BE9">
        <w:rPr>
          <w:rFonts w:ascii="Times New Roman" w:hAnsi="Times New Roman" w:cs="Times New Roman"/>
          <w:sz w:val="24"/>
          <w:szCs w:val="24"/>
        </w:rPr>
        <w:t xml:space="preserve"> (</w:t>
      </w:r>
      <w:r w:rsidR="00503719">
        <w:rPr>
          <w:rFonts w:ascii="Times New Roman" w:hAnsi="Times New Roman" w:cs="Times New Roman"/>
          <w:sz w:val="24"/>
          <w:szCs w:val="24"/>
        </w:rPr>
        <w:t>v</w:t>
      </w:r>
      <w:r w:rsidR="00232BE9">
        <w:rPr>
          <w:rFonts w:ascii="Times New Roman" w:hAnsi="Times New Roman" w:cs="Times New Roman"/>
          <w:sz w:val="24"/>
          <w:szCs w:val="24"/>
        </w:rPr>
        <w:t xml:space="preserve">er </w:t>
      </w:r>
      <w:r w:rsidR="00503719">
        <w:rPr>
          <w:rFonts w:ascii="Times New Roman" w:hAnsi="Times New Roman" w:cs="Times New Roman"/>
          <w:sz w:val="24"/>
          <w:szCs w:val="24"/>
        </w:rPr>
        <w:t>f</w:t>
      </w:r>
      <w:proofErr w:type="spellStart"/>
      <w:r w:rsidR="00B0668E">
        <w:rPr>
          <w:rFonts w:ascii="Times New Roman" w:hAnsi="Times New Roman" w:cs="Times New Roman"/>
          <w:sz w:val="24"/>
          <w:szCs w:val="24"/>
          <w:lang w:val="es-MX"/>
        </w:rPr>
        <w:t>igura</w:t>
      </w:r>
      <w:proofErr w:type="spellEnd"/>
      <w:r w:rsidR="00232BE9">
        <w:rPr>
          <w:rFonts w:ascii="Times New Roman" w:hAnsi="Times New Roman" w:cs="Times New Roman"/>
          <w:sz w:val="24"/>
          <w:szCs w:val="24"/>
        </w:rPr>
        <w:t xml:space="preserve"> 1).</w:t>
      </w:r>
    </w:p>
    <w:p w:rsidR="00F44DD0" w:rsidRPr="00503719" w:rsidRDefault="00F44DD0" w:rsidP="00232BE9">
      <w:pPr>
        <w:spacing w:after="0" w:line="360" w:lineRule="auto"/>
        <w:jc w:val="center"/>
        <w:rPr>
          <w:rFonts w:ascii="Times New Roman" w:hAnsi="Times New Roman" w:cs="Times New Roman"/>
          <w:sz w:val="24"/>
          <w:szCs w:val="24"/>
          <w:lang w:val="es-MX"/>
        </w:rPr>
      </w:pPr>
      <w:r w:rsidRPr="00503719">
        <w:rPr>
          <w:b/>
          <w:noProof/>
          <w:lang w:val="es-MX" w:eastAsia="es-MX"/>
        </w:rPr>
        <w:drawing>
          <wp:anchor distT="0" distB="0" distL="114300" distR="114300" simplePos="0" relativeHeight="251672576" behindDoc="0" locked="0" layoutInCell="1" allowOverlap="1" wp14:anchorId="284FCDF7" wp14:editId="189D4963">
            <wp:simplePos x="0" y="0"/>
            <wp:positionH relativeFrom="margin">
              <wp:posOffset>-4445</wp:posOffset>
            </wp:positionH>
            <wp:positionV relativeFrom="paragraph">
              <wp:posOffset>262255</wp:posOffset>
            </wp:positionV>
            <wp:extent cx="5069205" cy="246443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50" t="19126" r="49024" b="42308"/>
                    <a:stretch/>
                  </pic:blipFill>
                  <pic:spPr bwMode="auto">
                    <a:xfrm>
                      <a:off x="0" y="0"/>
                      <a:ext cx="5069205" cy="246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719" w:rsidRPr="00503719">
        <w:rPr>
          <w:rFonts w:ascii="Times New Roman" w:hAnsi="Times New Roman" w:cs="Times New Roman"/>
          <w:b/>
          <w:sz w:val="24"/>
          <w:szCs w:val="24"/>
          <w:lang w:val="es-MX"/>
        </w:rPr>
        <w:t>Figura 1</w:t>
      </w:r>
      <w:r w:rsidR="00503719" w:rsidRPr="00503719">
        <w:rPr>
          <w:rFonts w:ascii="Times New Roman" w:hAnsi="Times New Roman" w:cs="Times New Roman"/>
          <w:sz w:val="24"/>
          <w:szCs w:val="24"/>
          <w:lang w:val="es-MX"/>
        </w:rPr>
        <w:t>. Institución de procedencia</w:t>
      </w:r>
    </w:p>
    <w:p w:rsidR="00232BE9" w:rsidRPr="00DD0828" w:rsidRDefault="00232BE9" w:rsidP="00232BE9">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651D8E">
        <w:rPr>
          <w:rFonts w:ascii="Times New Roman" w:hAnsi="Times New Roman" w:cs="Times New Roman"/>
          <w:sz w:val="24"/>
          <w:szCs w:val="24"/>
        </w:rPr>
        <w:t>Elaboración propia</w:t>
      </w:r>
    </w:p>
    <w:p w:rsidR="00232BE9" w:rsidRPr="00921034" w:rsidRDefault="00232BE9" w:rsidP="008E0E3F">
      <w:pPr>
        <w:spacing w:after="0" w:line="360" w:lineRule="auto"/>
        <w:jc w:val="center"/>
        <w:rPr>
          <w:rFonts w:ascii="Times New Roman" w:hAnsi="Times New Roman" w:cs="Times New Roman"/>
          <w:sz w:val="24"/>
          <w:szCs w:val="24"/>
        </w:rPr>
      </w:pPr>
    </w:p>
    <w:p w:rsidR="00B976D2" w:rsidRDefault="00B976D2" w:rsidP="001B4479">
      <w:pPr>
        <w:spacing w:after="0" w:line="360" w:lineRule="auto"/>
        <w:ind w:firstLine="708"/>
        <w:jc w:val="both"/>
        <w:rPr>
          <w:rFonts w:ascii="Times New Roman" w:hAnsi="Times New Roman" w:cs="Times New Roman"/>
          <w:sz w:val="24"/>
          <w:szCs w:val="24"/>
        </w:rPr>
      </w:pPr>
      <w:r w:rsidRPr="00921034">
        <w:rPr>
          <w:rFonts w:ascii="Times New Roman" w:hAnsi="Times New Roman" w:cs="Times New Roman"/>
          <w:sz w:val="24"/>
          <w:szCs w:val="24"/>
        </w:rPr>
        <w:t>De los 88 estudiantes encuestados</w:t>
      </w:r>
      <w:r w:rsidR="000E0208" w:rsidRPr="00921034">
        <w:rPr>
          <w:rFonts w:ascii="Times New Roman" w:hAnsi="Times New Roman" w:cs="Times New Roman"/>
          <w:sz w:val="24"/>
          <w:szCs w:val="24"/>
        </w:rPr>
        <w:t xml:space="preserve">, </w:t>
      </w:r>
      <w:r w:rsidR="00651D8E">
        <w:rPr>
          <w:rFonts w:ascii="Times New Roman" w:hAnsi="Times New Roman" w:cs="Times New Roman"/>
          <w:sz w:val="24"/>
          <w:szCs w:val="24"/>
        </w:rPr>
        <w:t xml:space="preserve">quienes </w:t>
      </w:r>
      <w:r w:rsidR="000E0208" w:rsidRPr="00921034">
        <w:rPr>
          <w:rFonts w:ascii="Times New Roman" w:hAnsi="Times New Roman" w:cs="Times New Roman"/>
          <w:sz w:val="24"/>
          <w:szCs w:val="24"/>
        </w:rPr>
        <w:t xml:space="preserve">ingresaron a la </w:t>
      </w:r>
      <w:r w:rsidR="00651D8E">
        <w:rPr>
          <w:rFonts w:ascii="Times New Roman" w:hAnsi="Times New Roman" w:cs="Times New Roman"/>
          <w:sz w:val="24"/>
          <w:szCs w:val="24"/>
        </w:rPr>
        <w:t>l</w:t>
      </w:r>
      <w:r w:rsidR="000E0208" w:rsidRPr="00921034">
        <w:rPr>
          <w:rFonts w:ascii="Times New Roman" w:hAnsi="Times New Roman" w:cs="Times New Roman"/>
          <w:sz w:val="24"/>
          <w:szCs w:val="24"/>
        </w:rPr>
        <w:t xml:space="preserve">icenciatura en cuanto </w:t>
      </w:r>
      <w:r w:rsidR="00A61F8A" w:rsidRPr="00921034">
        <w:rPr>
          <w:rFonts w:ascii="Times New Roman" w:hAnsi="Times New Roman" w:cs="Times New Roman"/>
          <w:sz w:val="24"/>
          <w:szCs w:val="24"/>
        </w:rPr>
        <w:t>concluyeron</w:t>
      </w:r>
      <w:r w:rsidR="000E0208" w:rsidRPr="00921034">
        <w:rPr>
          <w:rFonts w:ascii="Times New Roman" w:hAnsi="Times New Roman" w:cs="Times New Roman"/>
          <w:sz w:val="24"/>
          <w:szCs w:val="24"/>
        </w:rPr>
        <w:t xml:space="preserve"> sus estudios de educación media</w:t>
      </w:r>
      <w:r w:rsidRPr="00921034">
        <w:rPr>
          <w:rFonts w:ascii="Times New Roman" w:hAnsi="Times New Roman" w:cs="Times New Roman"/>
          <w:sz w:val="24"/>
          <w:szCs w:val="24"/>
        </w:rPr>
        <w:t xml:space="preserve">, 75% </w:t>
      </w:r>
      <w:r w:rsidR="00651D8E">
        <w:rPr>
          <w:rFonts w:ascii="Times New Roman" w:hAnsi="Times New Roman" w:cs="Times New Roman"/>
          <w:sz w:val="24"/>
          <w:szCs w:val="24"/>
        </w:rPr>
        <w:t xml:space="preserve">dijo que la EST fue su primera opción, mientras que </w:t>
      </w:r>
      <w:r w:rsidRPr="00921034">
        <w:rPr>
          <w:rFonts w:ascii="Times New Roman" w:hAnsi="Times New Roman" w:cs="Times New Roman"/>
          <w:sz w:val="24"/>
          <w:szCs w:val="24"/>
        </w:rPr>
        <w:t xml:space="preserve">18.2% </w:t>
      </w:r>
      <w:r w:rsidR="00651D8E">
        <w:rPr>
          <w:rFonts w:ascii="Times New Roman" w:hAnsi="Times New Roman" w:cs="Times New Roman"/>
          <w:sz w:val="24"/>
          <w:szCs w:val="24"/>
        </w:rPr>
        <w:t xml:space="preserve">mencionó que fue la </w:t>
      </w:r>
      <w:r w:rsidRPr="00921034">
        <w:rPr>
          <w:rFonts w:ascii="Times New Roman" w:hAnsi="Times New Roman" w:cs="Times New Roman"/>
          <w:sz w:val="24"/>
          <w:szCs w:val="24"/>
        </w:rPr>
        <w:t>segunda opción</w:t>
      </w:r>
      <w:r w:rsidR="00651D8E">
        <w:rPr>
          <w:rFonts w:ascii="Times New Roman" w:hAnsi="Times New Roman" w:cs="Times New Roman"/>
          <w:sz w:val="24"/>
          <w:szCs w:val="24"/>
        </w:rPr>
        <w:t xml:space="preserve">. Es de re4saltar que </w:t>
      </w:r>
      <w:r w:rsidRPr="00921034">
        <w:rPr>
          <w:rFonts w:ascii="Times New Roman" w:hAnsi="Times New Roman" w:cs="Times New Roman"/>
          <w:sz w:val="24"/>
          <w:szCs w:val="24"/>
        </w:rPr>
        <w:t>el 77.3% no tiene en sus planes un cambio de carrera</w:t>
      </w:r>
      <w:r w:rsidR="00651D8E">
        <w:rPr>
          <w:rFonts w:ascii="Times New Roman" w:hAnsi="Times New Roman" w:cs="Times New Roman"/>
          <w:sz w:val="24"/>
          <w:szCs w:val="24"/>
        </w:rPr>
        <w:t>,</w:t>
      </w:r>
      <w:r w:rsidRPr="00921034">
        <w:rPr>
          <w:rFonts w:ascii="Times New Roman" w:hAnsi="Times New Roman" w:cs="Times New Roman"/>
          <w:sz w:val="24"/>
          <w:szCs w:val="24"/>
        </w:rPr>
        <w:t xml:space="preserve"> el 22.7% di</w:t>
      </w:r>
      <w:r w:rsidR="00651D8E">
        <w:rPr>
          <w:rFonts w:ascii="Times New Roman" w:hAnsi="Times New Roman" w:cs="Times New Roman"/>
          <w:sz w:val="24"/>
          <w:szCs w:val="24"/>
        </w:rPr>
        <w:t xml:space="preserve">jo que </w:t>
      </w:r>
      <w:r w:rsidRPr="00921034">
        <w:rPr>
          <w:rFonts w:ascii="Times New Roman" w:hAnsi="Times New Roman" w:cs="Times New Roman"/>
          <w:sz w:val="24"/>
          <w:szCs w:val="24"/>
        </w:rPr>
        <w:t>posiblemente.</w:t>
      </w:r>
      <w:r w:rsidR="00232BE9">
        <w:rPr>
          <w:rFonts w:ascii="Times New Roman" w:hAnsi="Times New Roman" w:cs="Times New Roman"/>
          <w:sz w:val="24"/>
          <w:szCs w:val="24"/>
        </w:rPr>
        <w:t xml:space="preserve"> (</w:t>
      </w:r>
      <w:r w:rsidR="00651D8E">
        <w:rPr>
          <w:rFonts w:ascii="Times New Roman" w:hAnsi="Times New Roman" w:cs="Times New Roman"/>
          <w:sz w:val="24"/>
          <w:szCs w:val="24"/>
        </w:rPr>
        <w:t>véase figura 2</w:t>
      </w:r>
      <w:r w:rsidR="00232BE9">
        <w:rPr>
          <w:rFonts w:ascii="Times New Roman" w:hAnsi="Times New Roman" w:cs="Times New Roman"/>
          <w:sz w:val="24"/>
          <w:szCs w:val="24"/>
        </w:rPr>
        <w:t>).</w:t>
      </w:r>
    </w:p>
    <w:p w:rsidR="00651D8E" w:rsidRDefault="00651D8E" w:rsidP="00651D8E">
      <w:pPr>
        <w:spacing w:after="0" w:line="360" w:lineRule="auto"/>
        <w:jc w:val="center"/>
        <w:rPr>
          <w:rFonts w:ascii="Times New Roman" w:hAnsi="Times New Roman" w:cs="Times New Roman"/>
          <w:sz w:val="24"/>
          <w:szCs w:val="24"/>
        </w:rPr>
      </w:pPr>
      <w:r w:rsidRPr="00503719">
        <w:rPr>
          <w:rFonts w:ascii="Times New Roman" w:hAnsi="Times New Roman" w:cs="Times New Roman"/>
          <w:b/>
          <w:sz w:val="24"/>
          <w:szCs w:val="24"/>
          <w:lang w:val="es-MX"/>
        </w:rPr>
        <w:lastRenderedPageBreak/>
        <w:t xml:space="preserve">Figura </w:t>
      </w:r>
      <w:r>
        <w:rPr>
          <w:rFonts w:ascii="Times New Roman" w:hAnsi="Times New Roman" w:cs="Times New Roman"/>
          <w:b/>
          <w:sz w:val="24"/>
          <w:szCs w:val="24"/>
          <w:lang w:val="es-MX"/>
        </w:rPr>
        <w:t>2</w:t>
      </w:r>
      <w:r w:rsidRPr="00503719">
        <w:rPr>
          <w:rFonts w:ascii="Times New Roman" w:hAnsi="Times New Roman" w:cs="Times New Roman"/>
          <w:sz w:val="24"/>
          <w:szCs w:val="24"/>
          <w:lang w:val="es-MX"/>
        </w:rPr>
        <w:t xml:space="preserve">. </w:t>
      </w:r>
      <w:r>
        <w:rPr>
          <w:rFonts w:ascii="Times New Roman" w:hAnsi="Times New Roman" w:cs="Times New Roman"/>
          <w:sz w:val="24"/>
          <w:szCs w:val="24"/>
          <w:lang w:val="es-MX"/>
        </w:rPr>
        <w:t>Elección de la carrera</w:t>
      </w:r>
    </w:p>
    <w:p w:rsidR="008E0E3F" w:rsidRDefault="008E0E3F" w:rsidP="008E0E3F">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572500E5" wp14:editId="046F143A">
            <wp:extent cx="4533900" cy="25033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49" t="27905" r="56898" b="37101"/>
                    <a:stretch/>
                  </pic:blipFill>
                  <pic:spPr bwMode="auto">
                    <a:xfrm>
                      <a:off x="0" y="0"/>
                      <a:ext cx="4552116" cy="2513372"/>
                    </a:xfrm>
                    <a:prstGeom prst="rect">
                      <a:avLst/>
                    </a:prstGeom>
                    <a:ln>
                      <a:noFill/>
                    </a:ln>
                    <a:extLst>
                      <a:ext uri="{53640926-AAD7-44D8-BBD7-CCE9431645EC}">
                        <a14:shadowObscured xmlns:a14="http://schemas.microsoft.com/office/drawing/2010/main"/>
                      </a:ext>
                    </a:extLst>
                  </pic:spPr>
                </pic:pic>
              </a:graphicData>
            </a:graphic>
          </wp:inline>
        </w:drawing>
      </w:r>
    </w:p>
    <w:p w:rsidR="00651D8E" w:rsidRPr="00DD0828" w:rsidRDefault="00651D8E" w:rsidP="00651D8E">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8E0E3F" w:rsidRPr="00921034" w:rsidRDefault="008E0E3F" w:rsidP="008E0E3F">
      <w:pPr>
        <w:spacing w:after="0" w:line="360" w:lineRule="auto"/>
        <w:jc w:val="center"/>
        <w:rPr>
          <w:rFonts w:ascii="Times New Roman" w:hAnsi="Times New Roman" w:cs="Times New Roman"/>
          <w:sz w:val="24"/>
          <w:szCs w:val="24"/>
        </w:rPr>
      </w:pPr>
    </w:p>
    <w:p w:rsidR="00022B02" w:rsidRDefault="00651D8E" w:rsidP="009210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carrera p</w:t>
      </w:r>
      <w:r w:rsidR="002D0EE8" w:rsidRPr="00921034">
        <w:rPr>
          <w:rFonts w:ascii="Times New Roman" w:hAnsi="Times New Roman" w:cs="Times New Roman"/>
          <w:sz w:val="24"/>
          <w:szCs w:val="24"/>
        </w:rPr>
        <w:t xml:space="preserve">redomina el sexo femenino </w:t>
      </w:r>
      <w:r>
        <w:rPr>
          <w:rFonts w:ascii="Times New Roman" w:hAnsi="Times New Roman" w:cs="Times New Roman"/>
          <w:sz w:val="24"/>
          <w:szCs w:val="24"/>
        </w:rPr>
        <w:t xml:space="preserve">con un </w:t>
      </w:r>
      <w:r w:rsidR="00B976D2" w:rsidRPr="00921034">
        <w:rPr>
          <w:rFonts w:ascii="Times New Roman" w:hAnsi="Times New Roman" w:cs="Times New Roman"/>
          <w:sz w:val="24"/>
          <w:szCs w:val="24"/>
        </w:rPr>
        <w:t>86.4</w:t>
      </w:r>
      <w:r w:rsidR="002D0EE8" w:rsidRPr="00921034">
        <w:rPr>
          <w:rFonts w:ascii="Times New Roman" w:hAnsi="Times New Roman" w:cs="Times New Roman"/>
          <w:sz w:val="24"/>
          <w:szCs w:val="24"/>
        </w:rPr>
        <w:t>%</w:t>
      </w:r>
      <w:r w:rsidR="00022B02">
        <w:rPr>
          <w:rFonts w:ascii="Times New Roman" w:hAnsi="Times New Roman" w:cs="Times New Roman"/>
          <w:sz w:val="24"/>
          <w:szCs w:val="24"/>
        </w:rPr>
        <w:t>.</w:t>
      </w:r>
      <w:r w:rsidR="008511B4">
        <w:rPr>
          <w:rFonts w:ascii="Times New Roman" w:hAnsi="Times New Roman" w:cs="Times New Roman"/>
          <w:sz w:val="24"/>
          <w:szCs w:val="24"/>
        </w:rPr>
        <w:t xml:space="preserve"> (</w:t>
      </w:r>
      <w:r>
        <w:rPr>
          <w:rFonts w:ascii="Times New Roman" w:hAnsi="Times New Roman" w:cs="Times New Roman"/>
          <w:sz w:val="24"/>
          <w:szCs w:val="24"/>
        </w:rPr>
        <w:t>ver f</w:t>
      </w:r>
      <w:r>
        <w:rPr>
          <w:rFonts w:ascii="Times New Roman" w:hAnsi="Times New Roman" w:cs="Times New Roman"/>
          <w:sz w:val="24"/>
          <w:szCs w:val="24"/>
          <w:lang w:val="es-MX"/>
        </w:rPr>
        <w:t>figura</w:t>
      </w:r>
      <w:r w:rsidR="008511B4">
        <w:rPr>
          <w:rFonts w:ascii="Times New Roman" w:hAnsi="Times New Roman" w:cs="Times New Roman"/>
          <w:sz w:val="24"/>
          <w:szCs w:val="24"/>
        </w:rPr>
        <w:t xml:space="preserve"> 3).</w:t>
      </w:r>
    </w:p>
    <w:p w:rsidR="009D2178" w:rsidRDefault="009D2178" w:rsidP="00921034">
      <w:pPr>
        <w:spacing w:after="0" w:line="360" w:lineRule="auto"/>
        <w:jc w:val="both"/>
        <w:rPr>
          <w:rFonts w:ascii="Times New Roman" w:hAnsi="Times New Roman" w:cs="Times New Roman"/>
          <w:sz w:val="24"/>
          <w:szCs w:val="24"/>
        </w:rPr>
      </w:pPr>
    </w:p>
    <w:p w:rsidR="009D2178" w:rsidRDefault="009D2178" w:rsidP="009D2178">
      <w:pPr>
        <w:spacing w:after="0" w:line="360" w:lineRule="auto"/>
        <w:jc w:val="center"/>
        <w:rPr>
          <w:rFonts w:ascii="Times New Roman" w:hAnsi="Times New Roman" w:cs="Times New Roman"/>
          <w:sz w:val="24"/>
          <w:szCs w:val="24"/>
        </w:rPr>
      </w:pPr>
      <w:r w:rsidRPr="00503719">
        <w:rPr>
          <w:rFonts w:ascii="Times New Roman" w:hAnsi="Times New Roman" w:cs="Times New Roman"/>
          <w:b/>
          <w:sz w:val="24"/>
          <w:szCs w:val="24"/>
          <w:lang w:val="es-MX"/>
        </w:rPr>
        <w:t xml:space="preserve">Figura </w:t>
      </w:r>
      <w:r>
        <w:rPr>
          <w:rFonts w:ascii="Times New Roman" w:hAnsi="Times New Roman" w:cs="Times New Roman"/>
          <w:b/>
          <w:sz w:val="24"/>
          <w:szCs w:val="24"/>
          <w:lang w:val="es-MX"/>
        </w:rPr>
        <w:t>3</w:t>
      </w:r>
      <w:r w:rsidRPr="00503719">
        <w:rPr>
          <w:rFonts w:ascii="Times New Roman" w:hAnsi="Times New Roman" w:cs="Times New Roman"/>
          <w:sz w:val="24"/>
          <w:szCs w:val="24"/>
          <w:lang w:val="es-MX"/>
        </w:rPr>
        <w:t xml:space="preserve">. </w:t>
      </w:r>
      <w:r>
        <w:rPr>
          <w:rFonts w:ascii="Times New Roman" w:hAnsi="Times New Roman" w:cs="Times New Roman"/>
          <w:sz w:val="24"/>
          <w:szCs w:val="24"/>
          <w:lang w:val="es-MX"/>
        </w:rPr>
        <w:t>Sexo de los encuestados</w:t>
      </w:r>
    </w:p>
    <w:p w:rsidR="009D2178" w:rsidRDefault="009D2178" w:rsidP="00921034">
      <w:pPr>
        <w:spacing w:after="0" w:line="360" w:lineRule="auto"/>
        <w:jc w:val="both"/>
        <w:rPr>
          <w:rFonts w:ascii="Times New Roman" w:hAnsi="Times New Roman" w:cs="Times New Roman"/>
          <w:sz w:val="24"/>
          <w:szCs w:val="24"/>
        </w:rPr>
      </w:pPr>
    </w:p>
    <w:p w:rsidR="00022B02" w:rsidRDefault="00022B02" w:rsidP="00022B02">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48DEB5F6" wp14:editId="22F76D1E">
            <wp:extent cx="3868111" cy="2162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33" t="12541" r="58372" b="53283"/>
                    <a:stretch/>
                  </pic:blipFill>
                  <pic:spPr bwMode="auto">
                    <a:xfrm>
                      <a:off x="0" y="0"/>
                      <a:ext cx="3881153" cy="2169465"/>
                    </a:xfrm>
                    <a:prstGeom prst="rect">
                      <a:avLst/>
                    </a:prstGeom>
                    <a:ln>
                      <a:noFill/>
                    </a:ln>
                    <a:extLst>
                      <a:ext uri="{53640926-AAD7-44D8-BBD7-CCE9431645EC}">
                        <a14:shadowObscured xmlns:a14="http://schemas.microsoft.com/office/drawing/2010/main"/>
                      </a:ext>
                    </a:extLst>
                  </pic:spPr>
                </pic:pic>
              </a:graphicData>
            </a:graphic>
          </wp:inline>
        </w:drawing>
      </w:r>
    </w:p>
    <w:p w:rsidR="00A62E88" w:rsidRPr="00DD0828" w:rsidRDefault="00A62E88" w:rsidP="00A62E88">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8511B4" w:rsidRDefault="008511B4" w:rsidP="001472CB">
      <w:pPr>
        <w:spacing w:after="0" w:line="360" w:lineRule="auto"/>
        <w:rPr>
          <w:rFonts w:ascii="Times New Roman" w:hAnsi="Times New Roman" w:cs="Times New Roman"/>
          <w:sz w:val="24"/>
          <w:szCs w:val="24"/>
        </w:rPr>
      </w:pPr>
    </w:p>
    <w:p w:rsidR="00E55915" w:rsidRDefault="00022B02"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A62E88">
        <w:rPr>
          <w:rFonts w:ascii="Times New Roman" w:hAnsi="Times New Roman" w:cs="Times New Roman"/>
          <w:sz w:val="24"/>
          <w:szCs w:val="24"/>
        </w:rPr>
        <w:t xml:space="preserve">n cuanto al estado civil de </w:t>
      </w:r>
      <w:r>
        <w:rPr>
          <w:rFonts w:ascii="Times New Roman" w:hAnsi="Times New Roman" w:cs="Times New Roman"/>
          <w:sz w:val="24"/>
          <w:szCs w:val="24"/>
        </w:rPr>
        <w:t>los</w:t>
      </w:r>
      <w:r w:rsidR="00D67801">
        <w:rPr>
          <w:rFonts w:ascii="Times New Roman" w:hAnsi="Times New Roman" w:cs="Times New Roman"/>
          <w:sz w:val="24"/>
          <w:szCs w:val="24"/>
        </w:rPr>
        <w:t xml:space="preserve"> estudiantes, </w:t>
      </w:r>
      <w:r w:rsidR="00B976D2" w:rsidRPr="00921034">
        <w:rPr>
          <w:rFonts w:ascii="Times New Roman" w:hAnsi="Times New Roman" w:cs="Times New Roman"/>
          <w:sz w:val="24"/>
          <w:szCs w:val="24"/>
        </w:rPr>
        <w:t xml:space="preserve">98.9% </w:t>
      </w:r>
      <w:r w:rsidR="00D67801">
        <w:rPr>
          <w:rFonts w:ascii="Times New Roman" w:hAnsi="Times New Roman" w:cs="Times New Roman"/>
          <w:sz w:val="24"/>
          <w:szCs w:val="24"/>
        </w:rPr>
        <w:t xml:space="preserve">son </w:t>
      </w:r>
      <w:r w:rsidR="00B976D2" w:rsidRPr="00921034">
        <w:rPr>
          <w:rFonts w:ascii="Times New Roman" w:hAnsi="Times New Roman" w:cs="Times New Roman"/>
          <w:sz w:val="24"/>
          <w:szCs w:val="24"/>
        </w:rPr>
        <w:t>solteros</w:t>
      </w:r>
      <w:r w:rsidR="00A62E88">
        <w:rPr>
          <w:rFonts w:ascii="Times New Roman" w:hAnsi="Times New Roman" w:cs="Times New Roman"/>
          <w:sz w:val="24"/>
          <w:szCs w:val="24"/>
        </w:rPr>
        <w:t xml:space="preserve">. Y </w:t>
      </w:r>
      <w:r>
        <w:rPr>
          <w:rFonts w:ascii="Times New Roman" w:hAnsi="Times New Roman" w:cs="Times New Roman"/>
          <w:sz w:val="24"/>
          <w:szCs w:val="24"/>
        </w:rPr>
        <w:t xml:space="preserve">su rango de edad es el siguiente: </w:t>
      </w:r>
      <w:r w:rsidR="002D0EE8" w:rsidRPr="00921034">
        <w:rPr>
          <w:rFonts w:ascii="Times New Roman" w:hAnsi="Times New Roman" w:cs="Times New Roman"/>
          <w:sz w:val="24"/>
          <w:szCs w:val="24"/>
        </w:rPr>
        <w:t>61.4% tienen</w:t>
      </w:r>
      <w:r w:rsidR="00A62E88">
        <w:rPr>
          <w:rFonts w:ascii="Times New Roman" w:hAnsi="Times New Roman" w:cs="Times New Roman"/>
          <w:sz w:val="24"/>
          <w:szCs w:val="24"/>
        </w:rPr>
        <w:t xml:space="preserve"> entre </w:t>
      </w:r>
      <w:r w:rsidR="002D0EE8" w:rsidRPr="00921034">
        <w:rPr>
          <w:rFonts w:ascii="Times New Roman" w:hAnsi="Times New Roman" w:cs="Times New Roman"/>
          <w:sz w:val="24"/>
          <w:szCs w:val="24"/>
        </w:rPr>
        <w:t>17-18 años, 25% entre 19-20 años, 11.4% entre 20-21 y s</w:t>
      </w:r>
      <w:r w:rsidR="00A62E88">
        <w:rPr>
          <w:rFonts w:ascii="Times New Roman" w:hAnsi="Times New Roman" w:cs="Times New Roman"/>
          <w:sz w:val="24"/>
          <w:szCs w:val="24"/>
        </w:rPr>
        <w:t>o</w:t>
      </w:r>
      <w:r w:rsidR="002D0EE8" w:rsidRPr="00921034">
        <w:rPr>
          <w:rFonts w:ascii="Times New Roman" w:hAnsi="Times New Roman" w:cs="Times New Roman"/>
          <w:sz w:val="24"/>
          <w:szCs w:val="24"/>
        </w:rPr>
        <w:t>lo 2.2% es mayor a 21 años</w:t>
      </w:r>
      <w:r w:rsidR="00A62E88">
        <w:rPr>
          <w:rFonts w:ascii="Times New Roman" w:hAnsi="Times New Roman" w:cs="Times New Roman"/>
          <w:sz w:val="24"/>
          <w:szCs w:val="24"/>
        </w:rPr>
        <w:t xml:space="preserve"> (ver figura 4). Res</w:t>
      </w:r>
      <w:r w:rsidR="002D0EE8" w:rsidRPr="00921034">
        <w:rPr>
          <w:rFonts w:ascii="Times New Roman" w:hAnsi="Times New Roman" w:cs="Times New Roman"/>
          <w:sz w:val="24"/>
          <w:szCs w:val="24"/>
        </w:rPr>
        <w:t>pecto a su ocupación</w:t>
      </w:r>
      <w:r w:rsidR="00A62E88">
        <w:rPr>
          <w:rFonts w:ascii="Times New Roman" w:hAnsi="Times New Roman" w:cs="Times New Roman"/>
          <w:sz w:val="24"/>
          <w:szCs w:val="24"/>
        </w:rPr>
        <w:t>,</w:t>
      </w:r>
      <w:r w:rsidR="002D0EE8" w:rsidRPr="00921034">
        <w:rPr>
          <w:rFonts w:ascii="Times New Roman" w:hAnsi="Times New Roman" w:cs="Times New Roman"/>
          <w:sz w:val="24"/>
          <w:szCs w:val="24"/>
        </w:rPr>
        <w:t xml:space="preserve"> 86.4% s</w:t>
      </w:r>
      <w:r w:rsidR="00C255A2" w:rsidRPr="00921034">
        <w:rPr>
          <w:rFonts w:ascii="Times New Roman" w:hAnsi="Times New Roman" w:cs="Times New Roman"/>
          <w:sz w:val="24"/>
          <w:szCs w:val="24"/>
        </w:rPr>
        <w:t xml:space="preserve">on </w:t>
      </w:r>
      <w:r w:rsidR="00A62E88">
        <w:rPr>
          <w:rFonts w:ascii="Times New Roman" w:hAnsi="Times New Roman" w:cs="Times New Roman"/>
          <w:sz w:val="24"/>
          <w:szCs w:val="24"/>
        </w:rPr>
        <w:t xml:space="preserve">exclusivamente </w:t>
      </w:r>
      <w:r w:rsidR="00C255A2" w:rsidRPr="00921034">
        <w:rPr>
          <w:rFonts w:ascii="Times New Roman" w:hAnsi="Times New Roman" w:cs="Times New Roman"/>
          <w:sz w:val="24"/>
          <w:szCs w:val="24"/>
        </w:rPr>
        <w:t xml:space="preserve">estudiantes, </w:t>
      </w:r>
      <w:r w:rsidR="00A62E88">
        <w:rPr>
          <w:rFonts w:ascii="Times New Roman" w:hAnsi="Times New Roman" w:cs="Times New Roman"/>
          <w:sz w:val="24"/>
          <w:szCs w:val="24"/>
        </w:rPr>
        <w:t xml:space="preserve">mientras que </w:t>
      </w:r>
      <w:r w:rsidR="00C255A2" w:rsidRPr="00921034">
        <w:rPr>
          <w:rFonts w:ascii="Times New Roman" w:hAnsi="Times New Roman" w:cs="Times New Roman"/>
          <w:sz w:val="24"/>
          <w:szCs w:val="24"/>
        </w:rPr>
        <w:t>13.2</w:t>
      </w:r>
      <w:r w:rsidR="0076127E" w:rsidRPr="00921034">
        <w:rPr>
          <w:rFonts w:ascii="Times New Roman" w:hAnsi="Times New Roman" w:cs="Times New Roman"/>
          <w:sz w:val="24"/>
          <w:szCs w:val="24"/>
        </w:rPr>
        <w:t>%</w:t>
      </w:r>
      <w:r w:rsidR="00C255A2" w:rsidRPr="00921034">
        <w:rPr>
          <w:rFonts w:ascii="Times New Roman" w:hAnsi="Times New Roman" w:cs="Times New Roman"/>
          <w:sz w:val="24"/>
          <w:szCs w:val="24"/>
        </w:rPr>
        <w:t xml:space="preserve"> trabaja </w:t>
      </w:r>
      <w:r w:rsidR="00A62E88">
        <w:rPr>
          <w:rFonts w:ascii="Times New Roman" w:hAnsi="Times New Roman" w:cs="Times New Roman"/>
          <w:sz w:val="24"/>
          <w:szCs w:val="24"/>
        </w:rPr>
        <w:t>(cabe mencionar que su trabajo n</w:t>
      </w:r>
      <w:r w:rsidR="00C255A2" w:rsidRPr="00921034">
        <w:rPr>
          <w:rFonts w:ascii="Times New Roman" w:hAnsi="Times New Roman" w:cs="Times New Roman"/>
          <w:sz w:val="24"/>
          <w:szCs w:val="24"/>
        </w:rPr>
        <w:t xml:space="preserve">o está </w:t>
      </w:r>
      <w:r w:rsidR="00A62E88">
        <w:rPr>
          <w:rFonts w:ascii="Times New Roman" w:hAnsi="Times New Roman" w:cs="Times New Roman"/>
          <w:sz w:val="24"/>
          <w:szCs w:val="24"/>
        </w:rPr>
        <w:t>v</w:t>
      </w:r>
      <w:r w:rsidR="00C255A2" w:rsidRPr="00921034">
        <w:rPr>
          <w:rFonts w:ascii="Times New Roman" w:hAnsi="Times New Roman" w:cs="Times New Roman"/>
          <w:sz w:val="24"/>
          <w:szCs w:val="24"/>
        </w:rPr>
        <w:t>incul</w:t>
      </w:r>
      <w:r w:rsidR="001472CB">
        <w:rPr>
          <w:rFonts w:ascii="Times New Roman" w:hAnsi="Times New Roman" w:cs="Times New Roman"/>
          <w:sz w:val="24"/>
          <w:szCs w:val="24"/>
        </w:rPr>
        <w:t>ado con la carrera que estudian).</w:t>
      </w:r>
    </w:p>
    <w:p w:rsidR="00022B02" w:rsidRDefault="00022B02" w:rsidP="00022B02">
      <w:pPr>
        <w:spacing w:after="0" w:line="360" w:lineRule="auto"/>
        <w:jc w:val="center"/>
        <w:rPr>
          <w:rFonts w:ascii="Times New Roman" w:hAnsi="Times New Roman" w:cs="Times New Roman"/>
          <w:sz w:val="24"/>
          <w:szCs w:val="24"/>
        </w:rPr>
      </w:pPr>
    </w:p>
    <w:p w:rsidR="00A62E88" w:rsidRDefault="00A62E88" w:rsidP="00022B02">
      <w:pPr>
        <w:spacing w:after="0" w:line="360" w:lineRule="auto"/>
        <w:jc w:val="center"/>
        <w:rPr>
          <w:rFonts w:ascii="Times New Roman" w:hAnsi="Times New Roman" w:cs="Times New Roman"/>
          <w:sz w:val="24"/>
          <w:szCs w:val="24"/>
        </w:rPr>
      </w:pPr>
      <w:r w:rsidRPr="00A62E88">
        <w:rPr>
          <w:rFonts w:ascii="Times New Roman" w:hAnsi="Times New Roman" w:cs="Times New Roman"/>
          <w:b/>
          <w:sz w:val="24"/>
          <w:szCs w:val="24"/>
        </w:rPr>
        <w:lastRenderedPageBreak/>
        <w:t>Figura 4</w:t>
      </w:r>
      <w:r>
        <w:rPr>
          <w:rFonts w:ascii="Times New Roman" w:hAnsi="Times New Roman" w:cs="Times New Roman"/>
          <w:sz w:val="24"/>
          <w:szCs w:val="24"/>
        </w:rPr>
        <w:t>. Edad</w:t>
      </w:r>
    </w:p>
    <w:p w:rsidR="00022B02" w:rsidRDefault="00022B02" w:rsidP="00022B02">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4C37B66D" wp14:editId="3DE05C73">
            <wp:extent cx="4079548" cy="2171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20" t="49228" r="58726" b="17223"/>
                    <a:stretch/>
                  </pic:blipFill>
                  <pic:spPr bwMode="auto">
                    <a:xfrm>
                      <a:off x="0" y="0"/>
                      <a:ext cx="4081345" cy="2172657"/>
                    </a:xfrm>
                    <a:prstGeom prst="rect">
                      <a:avLst/>
                    </a:prstGeom>
                    <a:ln>
                      <a:noFill/>
                    </a:ln>
                    <a:extLst>
                      <a:ext uri="{53640926-AAD7-44D8-BBD7-CCE9431645EC}">
                        <a14:shadowObscured xmlns:a14="http://schemas.microsoft.com/office/drawing/2010/main"/>
                      </a:ext>
                    </a:extLst>
                  </pic:spPr>
                </pic:pic>
              </a:graphicData>
            </a:graphic>
          </wp:inline>
        </w:drawing>
      </w:r>
    </w:p>
    <w:p w:rsidR="008511B4" w:rsidRPr="00DD0828" w:rsidRDefault="00801F08" w:rsidP="008511B4">
      <w:pPr>
        <w:spacing w:after="0"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Figura</w:t>
      </w:r>
      <w:r w:rsidR="008511B4" w:rsidRPr="00DD0828">
        <w:rPr>
          <w:rFonts w:ascii="Times New Roman" w:hAnsi="Times New Roman" w:cs="Times New Roman"/>
          <w:sz w:val="24"/>
          <w:szCs w:val="24"/>
          <w:lang w:val="es-MX"/>
        </w:rPr>
        <w:t xml:space="preserve"> 4. Edad.</w:t>
      </w:r>
    </w:p>
    <w:p w:rsidR="008511B4" w:rsidRPr="00DD0828" w:rsidRDefault="008511B4" w:rsidP="008511B4">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A62E88">
        <w:rPr>
          <w:rFonts w:ascii="Times New Roman" w:hAnsi="Times New Roman" w:cs="Times New Roman"/>
          <w:sz w:val="24"/>
          <w:szCs w:val="24"/>
        </w:rPr>
        <w:t>Elaboración propia</w:t>
      </w:r>
    </w:p>
    <w:p w:rsidR="00022B02" w:rsidRPr="00921034" w:rsidRDefault="00022B02" w:rsidP="00022B02">
      <w:pPr>
        <w:spacing w:after="0" w:line="360" w:lineRule="auto"/>
        <w:jc w:val="center"/>
        <w:rPr>
          <w:rFonts w:ascii="Times New Roman" w:hAnsi="Times New Roman" w:cs="Times New Roman"/>
          <w:sz w:val="24"/>
          <w:szCs w:val="24"/>
        </w:rPr>
      </w:pPr>
    </w:p>
    <w:p w:rsidR="00B976D2" w:rsidRDefault="00A62E88"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Ciudad de México, </w:t>
      </w:r>
      <w:r w:rsidR="00B976D2" w:rsidRPr="00921034">
        <w:rPr>
          <w:rFonts w:ascii="Times New Roman" w:hAnsi="Times New Roman" w:cs="Times New Roman"/>
          <w:sz w:val="24"/>
          <w:szCs w:val="24"/>
        </w:rPr>
        <w:t xml:space="preserve">62.5% </w:t>
      </w:r>
      <w:r>
        <w:rPr>
          <w:rFonts w:ascii="Times New Roman" w:hAnsi="Times New Roman" w:cs="Times New Roman"/>
          <w:sz w:val="24"/>
          <w:szCs w:val="24"/>
        </w:rPr>
        <w:t xml:space="preserve">y el resto, </w:t>
      </w:r>
      <w:r w:rsidR="00B976D2" w:rsidRPr="00921034">
        <w:rPr>
          <w:rFonts w:ascii="Times New Roman" w:hAnsi="Times New Roman" w:cs="Times New Roman"/>
          <w:sz w:val="24"/>
          <w:szCs w:val="24"/>
        </w:rPr>
        <w:t>37.5% en zona conurbada</w:t>
      </w:r>
      <w:r>
        <w:rPr>
          <w:rFonts w:ascii="Times New Roman" w:hAnsi="Times New Roman" w:cs="Times New Roman"/>
          <w:sz w:val="24"/>
          <w:szCs w:val="24"/>
        </w:rPr>
        <w:t xml:space="preserve">. A la mitad de los encuestados les toma un rango de </w:t>
      </w:r>
      <w:r w:rsidR="00B976D2" w:rsidRPr="00921034">
        <w:rPr>
          <w:rFonts w:ascii="Times New Roman" w:hAnsi="Times New Roman" w:cs="Times New Roman"/>
          <w:sz w:val="24"/>
          <w:szCs w:val="24"/>
        </w:rPr>
        <w:t>2 horas llegar a la escuela</w:t>
      </w:r>
      <w:r>
        <w:rPr>
          <w:rFonts w:ascii="Times New Roman" w:hAnsi="Times New Roman" w:cs="Times New Roman"/>
          <w:sz w:val="24"/>
          <w:szCs w:val="24"/>
        </w:rPr>
        <w:t xml:space="preserve">, mientras que para </w:t>
      </w:r>
      <w:r w:rsidR="00D67801" w:rsidRPr="00921034">
        <w:rPr>
          <w:rFonts w:ascii="Times New Roman" w:hAnsi="Times New Roman" w:cs="Times New Roman"/>
          <w:sz w:val="24"/>
          <w:szCs w:val="24"/>
        </w:rPr>
        <w:t>28.4%</w:t>
      </w:r>
      <w:r>
        <w:rPr>
          <w:rFonts w:ascii="Times New Roman" w:hAnsi="Times New Roman" w:cs="Times New Roman"/>
          <w:sz w:val="24"/>
          <w:szCs w:val="24"/>
        </w:rPr>
        <w:t xml:space="preserve"> el trayecto les toma un rango de 0.5-1 hora y </w:t>
      </w:r>
      <w:r w:rsidR="00D67801" w:rsidRPr="00921034">
        <w:rPr>
          <w:rFonts w:ascii="Times New Roman" w:hAnsi="Times New Roman" w:cs="Times New Roman"/>
          <w:sz w:val="24"/>
          <w:szCs w:val="24"/>
        </w:rPr>
        <w:t>21.6%</w:t>
      </w:r>
      <w:r>
        <w:rPr>
          <w:rFonts w:ascii="Times New Roman" w:hAnsi="Times New Roman" w:cs="Times New Roman"/>
          <w:sz w:val="24"/>
          <w:szCs w:val="24"/>
        </w:rPr>
        <w:t xml:space="preserve"> de 2-3 horas (véase figura 5)</w:t>
      </w:r>
      <w:r w:rsidR="00114CAE">
        <w:rPr>
          <w:rFonts w:ascii="Times New Roman" w:hAnsi="Times New Roman" w:cs="Times New Roman"/>
          <w:sz w:val="24"/>
          <w:szCs w:val="24"/>
        </w:rPr>
        <w:t>.</w:t>
      </w:r>
      <w:r>
        <w:rPr>
          <w:rFonts w:ascii="Times New Roman" w:hAnsi="Times New Roman" w:cs="Times New Roman"/>
          <w:sz w:val="24"/>
          <w:szCs w:val="24"/>
        </w:rPr>
        <w:t xml:space="preserve"> Viven </w:t>
      </w:r>
      <w:r w:rsidR="00114CAE">
        <w:rPr>
          <w:rFonts w:ascii="Times New Roman" w:hAnsi="Times New Roman" w:cs="Times New Roman"/>
          <w:sz w:val="24"/>
          <w:szCs w:val="24"/>
        </w:rPr>
        <w:t>con padres</w:t>
      </w:r>
      <w:r>
        <w:rPr>
          <w:rFonts w:ascii="Times New Roman" w:hAnsi="Times New Roman" w:cs="Times New Roman"/>
          <w:sz w:val="24"/>
          <w:szCs w:val="24"/>
        </w:rPr>
        <w:t xml:space="preserve"> y hermanos</w:t>
      </w:r>
      <w:r w:rsidR="00A61F8A" w:rsidRPr="00921034">
        <w:rPr>
          <w:rFonts w:ascii="Times New Roman" w:hAnsi="Times New Roman" w:cs="Times New Roman"/>
          <w:sz w:val="24"/>
          <w:szCs w:val="24"/>
        </w:rPr>
        <w:t xml:space="preserve"> el 11.4%</w:t>
      </w:r>
      <w:r>
        <w:rPr>
          <w:rFonts w:ascii="Times New Roman" w:hAnsi="Times New Roman" w:cs="Times New Roman"/>
          <w:sz w:val="24"/>
          <w:szCs w:val="24"/>
        </w:rPr>
        <w:t>, con madre o padre</w:t>
      </w:r>
      <w:r w:rsidR="00114CAE">
        <w:rPr>
          <w:rFonts w:ascii="Times New Roman" w:hAnsi="Times New Roman" w:cs="Times New Roman"/>
          <w:sz w:val="24"/>
          <w:szCs w:val="24"/>
        </w:rPr>
        <w:t xml:space="preserve"> o abuelos </w:t>
      </w:r>
      <w:r w:rsidR="00A61F8A" w:rsidRPr="00921034">
        <w:rPr>
          <w:rFonts w:ascii="Times New Roman" w:hAnsi="Times New Roman" w:cs="Times New Roman"/>
          <w:sz w:val="24"/>
          <w:szCs w:val="24"/>
        </w:rPr>
        <w:t>89%</w:t>
      </w:r>
      <w:r w:rsidR="008511B4">
        <w:rPr>
          <w:rFonts w:ascii="Times New Roman" w:hAnsi="Times New Roman" w:cs="Times New Roman"/>
          <w:sz w:val="24"/>
          <w:szCs w:val="24"/>
        </w:rPr>
        <w:t>.</w:t>
      </w:r>
    </w:p>
    <w:p w:rsidR="000415AC" w:rsidRPr="00921034" w:rsidRDefault="000415AC" w:rsidP="00921034">
      <w:pPr>
        <w:spacing w:after="0" w:line="360" w:lineRule="auto"/>
        <w:jc w:val="both"/>
        <w:rPr>
          <w:rFonts w:ascii="Times New Roman" w:hAnsi="Times New Roman" w:cs="Times New Roman"/>
          <w:sz w:val="24"/>
          <w:szCs w:val="24"/>
        </w:rPr>
      </w:pPr>
    </w:p>
    <w:p w:rsidR="00114CAE" w:rsidRPr="00114CAE" w:rsidRDefault="00114CAE" w:rsidP="00114CA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Figura 5. </w:t>
      </w:r>
      <w:r>
        <w:rPr>
          <w:rFonts w:ascii="Times New Roman" w:hAnsi="Times New Roman" w:cs="Times New Roman"/>
          <w:sz w:val="24"/>
          <w:szCs w:val="24"/>
        </w:rPr>
        <w:t>Tiempo para llegar a escuela</w:t>
      </w:r>
    </w:p>
    <w:p w:rsidR="00022B02" w:rsidRDefault="00022B02" w:rsidP="00022B02">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18886951" wp14:editId="7CE1922E">
            <wp:extent cx="4267200" cy="2190567"/>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55" t="54080" r="56002" b="12207"/>
                    <a:stretch/>
                  </pic:blipFill>
                  <pic:spPr bwMode="auto">
                    <a:xfrm>
                      <a:off x="0" y="0"/>
                      <a:ext cx="4281869" cy="2198097"/>
                    </a:xfrm>
                    <a:prstGeom prst="rect">
                      <a:avLst/>
                    </a:prstGeom>
                    <a:ln>
                      <a:noFill/>
                    </a:ln>
                    <a:extLst>
                      <a:ext uri="{53640926-AAD7-44D8-BBD7-CCE9431645EC}">
                        <a14:shadowObscured xmlns:a14="http://schemas.microsoft.com/office/drawing/2010/main"/>
                      </a:ext>
                    </a:extLst>
                  </pic:spPr>
                </pic:pic>
              </a:graphicData>
            </a:graphic>
          </wp:inline>
        </w:drawing>
      </w:r>
    </w:p>
    <w:p w:rsidR="00114CAE" w:rsidRPr="00DD0828" w:rsidRDefault="00114CAE" w:rsidP="00114CAE">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1472CB" w:rsidRDefault="001472CB" w:rsidP="001472CB">
      <w:pPr>
        <w:spacing w:after="0" w:line="360" w:lineRule="auto"/>
        <w:jc w:val="center"/>
        <w:rPr>
          <w:rFonts w:ascii="Times New Roman" w:hAnsi="Times New Roman" w:cs="Times New Roman"/>
          <w:sz w:val="24"/>
          <w:szCs w:val="24"/>
        </w:rPr>
      </w:pPr>
    </w:p>
    <w:p w:rsidR="00114CAE" w:rsidRDefault="00114CAE" w:rsidP="00114CAE">
      <w:pPr>
        <w:spacing w:after="0" w:line="360" w:lineRule="auto"/>
        <w:jc w:val="both"/>
        <w:rPr>
          <w:rFonts w:ascii="Times New Roman" w:hAnsi="Times New Roman" w:cs="Times New Roman"/>
          <w:b/>
          <w:sz w:val="24"/>
          <w:szCs w:val="24"/>
        </w:rPr>
      </w:pPr>
    </w:p>
    <w:p w:rsidR="00C94CFC" w:rsidRDefault="00C94CFC" w:rsidP="00114CAE">
      <w:pPr>
        <w:spacing w:after="0" w:line="360" w:lineRule="auto"/>
        <w:jc w:val="both"/>
        <w:rPr>
          <w:rFonts w:ascii="Times New Roman" w:hAnsi="Times New Roman" w:cs="Times New Roman"/>
          <w:b/>
          <w:sz w:val="24"/>
          <w:szCs w:val="24"/>
        </w:rPr>
      </w:pPr>
    </w:p>
    <w:p w:rsidR="00C94CFC" w:rsidRDefault="00C94CFC" w:rsidP="00114CAE">
      <w:pPr>
        <w:spacing w:after="0" w:line="360" w:lineRule="auto"/>
        <w:jc w:val="both"/>
        <w:rPr>
          <w:rFonts w:ascii="Times New Roman" w:hAnsi="Times New Roman" w:cs="Times New Roman"/>
          <w:b/>
          <w:sz w:val="24"/>
          <w:szCs w:val="24"/>
        </w:rPr>
      </w:pPr>
    </w:p>
    <w:p w:rsidR="00C94CFC" w:rsidRPr="00114CAE" w:rsidRDefault="00C94CFC" w:rsidP="00114CAE">
      <w:pPr>
        <w:spacing w:after="0" w:line="360" w:lineRule="auto"/>
        <w:jc w:val="both"/>
        <w:rPr>
          <w:rFonts w:ascii="Times New Roman" w:hAnsi="Times New Roman" w:cs="Times New Roman"/>
          <w:b/>
          <w:sz w:val="24"/>
          <w:szCs w:val="24"/>
        </w:rPr>
      </w:pPr>
    </w:p>
    <w:p w:rsidR="006060E8" w:rsidRPr="00C94CFC" w:rsidRDefault="006060E8" w:rsidP="006060E8">
      <w:pPr>
        <w:spacing w:after="0" w:line="360" w:lineRule="auto"/>
        <w:jc w:val="both"/>
        <w:rPr>
          <w:rFonts w:ascii="Times New Roman" w:hAnsi="Times New Roman" w:cs="Times New Roman"/>
          <w:b/>
          <w:sz w:val="24"/>
          <w:szCs w:val="24"/>
        </w:rPr>
      </w:pPr>
      <w:r w:rsidRPr="00C94CFC">
        <w:rPr>
          <w:rFonts w:ascii="Times New Roman" w:hAnsi="Times New Roman" w:cs="Times New Roman"/>
          <w:b/>
          <w:sz w:val="24"/>
          <w:szCs w:val="24"/>
        </w:rPr>
        <w:lastRenderedPageBreak/>
        <w:t>Usos académicos de la red</w:t>
      </w:r>
    </w:p>
    <w:p w:rsidR="00B0670A" w:rsidRDefault="000415AC"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Tiene </w:t>
      </w:r>
      <w:r w:rsidR="006060E8" w:rsidRPr="00921034">
        <w:rPr>
          <w:rFonts w:ascii="Times New Roman" w:hAnsi="Times New Roman" w:cs="Times New Roman"/>
          <w:sz w:val="24"/>
          <w:szCs w:val="24"/>
        </w:rPr>
        <w:t xml:space="preserve">equipo personal, </w:t>
      </w:r>
      <w:r w:rsidR="00114CAE">
        <w:rPr>
          <w:rFonts w:ascii="Times New Roman" w:hAnsi="Times New Roman" w:cs="Times New Roman"/>
          <w:sz w:val="24"/>
          <w:szCs w:val="24"/>
        </w:rPr>
        <w:t xml:space="preserve">81.8%, asimismo, </w:t>
      </w:r>
      <w:r>
        <w:rPr>
          <w:rFonts w:ascii="Times New Roman" w:hAnsi="Times New Roman" w:cs="Times New Roman"/>
          <w:sz w:val="24"/>
          <w:szCs w:val="24"/>
        </w:rPr>
        <w:t>la mayoría,</w:t>
      </w:r>
      <w:r w:rsidR="006060E8" w:rsidRPr="00921034">
        <w:rPr>
          <w:rFonts w:ascii="Times New Roman" w:hAnsi="Times New Roman" w:cs="Times New Roman"/>
          <w:sz w:val="24"/>
          <w:szCs w:val="24"/>
        </w:rPr>
        <w:t xml:space="preserve"> 85.2%</w:t>
      </w:r>
      <w:r>
        <w:rPr>
          <w:rFonts w:ascii="Times New Roman" w:hAnsi="Times New Roman" w:cs="Times New Roman"/>
          <w:sz w:val="24"/>
          <w:szCs w:val="24"/>
        </w:rPr>
        <w:t xml:space="preserve">, utiliza el navegador </w:t>
      </w:r>
      <w:r w:rsidR="006060E8" w:rsidRPr="00921034">
        <w:rPr>
          <w:rFonts w:ascii="Times New Roman" w:hAnsi="Times New Roman" w:cs="Times New Roman"/>
          <w:sz w:val="24"/>
          <w:szCs w:val="24"/>
        </w:rPr>
        <w:t xml:space="preserve">Chrome </w:t>
      </w:r>
      <w:r>
        <w:rPr>
          <w:rFonts w:ascii="Times New Roman" w:hAnsi="Times New Roman" w:cs="Times New Roman"/>
          <w:sz w:val="24"/>
          <w:szCs w:val="24"/>
        </w:rPr>
        <w:t xml:space="preserve">de </w:t>
      </w:r>
      <w:r w:rsidR="006060E8" w:rsidRPr="00921034">
        <w:rPr>
          <w:rFonts w:ascii="Times New Roman" w:hAnsi="Times New Roman" w:cs="Times New Roman"/>
          <w:sz w:val="24"/>
          <w:szCs w:val="24"/>
        </w:rPr>
        <w:t>Google</w:t>
      </w:r>
      <w:r>
        <w:rPr>
          <w:rFonts w:ascii="Times New Roman" w:hAnsi="Times New Roman" w:cs="Times New Roman"/>
          <w:sz w:val="24"/>
          <w:szCs w:val="24"/>
        </w:rPr>
        <w:t xml:space="preserve"> (véase figura 6); </w:t>
      </w:r>
      <w:r w:rsidR="006060E8" w:rsidRPr="00921034">
        <w:rPr>
          <w:rFonts w:ascii="Times New Roman" w:hAnsi="Times New Roman" w:cs="Times New Roman"/>
          <w:sz w:val="24"/>
          <w:szCs w:val="24"/>
        </w:rPr>
        <w:t>92% cuenta con sistema operativo Windows</w:t>
      </w:r>
      <w:r>
        <w:rPr>
          <w:rFonts w:ascii="Times New Roman" w:hAnsi="Times New Roman" w:cs="Times New Roman"/>
          <w:sz w:val="24"/>
          <w:szCs w:val="24"/>
        </w:rPr>
        <w:t>, y</w:t>
      </w:r>
      <w:r w:rsidR="006060E8" w:rsidRPr="00921034">
        <w:rPr>
          <w:rFonts w:ascii="Times New Roman" w:hAnsi="Times New Roman" w:cs="Times New Roman"/>
          <w:sz w:val="24"/>
          <w:szCs w:val="24"/>
        </w:rPr>
        <w:t xml:space="preserve"> 87.5% con</w:t>
      </w:r>
      <w:r>
        <w:rPr>
          <w:rFonts w:ascii="Times New Roman" w:hAnsi="Times New Roman" w:cs="Times New Roman"/>
          <w:sz w:val="24"/>
          <w:szCs w:val="24"/>
        </w:rPr>
        <w:t xml:space="preserve"> acceso a I</w:t>
      </w:r>
      <w:r w:rsidR="006060E8" w:rsidRPr="00921034">
        <w:rPr>
          <w:rFonts w:ascii="Times New Roman" w:hAnsi="Times New Roman" w:cs="Times New Roman"/>
          <w:sz w:val="24"/>
          <w:szCs w:val="24"/>
        </w:rPr>
        <w:t>nternet</w:t>
      </w:r>
      <w:r>
        <w:rPr>
          <w:rFonts w:ascii="Times New Roman" w:hAnsi="Times New Roman" w:cs="Times New Roman"/>
          <w:sz w:val="24"/>
          <w:szCs w:val="24"/>
        </w:rPr>
        <w:t>.</w:t>
      </w:r>
    </w:p>
    <w:p w:rsidR="00114CAE" w:rsidRDefault="00114CAE" w:rsidP="00114CA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Figura 6. </w:t>
      </w:r>
      <w:r w:rsidRPr="00114CAE">
        <w:rPr>
          <w:rFonts w:ascii="Times New Roman" w:hAnsi="Times New Roman" w:cs="Times New Roman"/>
          <w:sz w:val="24"/>
          <w:szCs w:val="24"/>
        </w:rPr>
        <w:t>Navegador utilizado</w:t>
      </w:r>
    </w:p>
    <w:p w:rsidR="00B0670A" w:rsidRDefault="00B0670A" w:rsidP="00B0670A">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3D6A00CD" wp14:editId="3ACD20AD">
            <wp:extent cx="4343400" cy="2362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926" t="34531" r="56868" b="31433"/>
                    <a:stretch/>
                  </pic:blipFill>
                  <pic:spPr bwMode="auto">
                    <a:xfrm>
                      <a:off x="0" y="0"/>
                      <a:ext cx="4366647" cy="2374843"/>
                    </a:xfrm>
                    <a:prstGeom prst="rect">
                      <a:avLst/>
                    </a:prstGeom>
                    <a:ln>
                      <a:noFill/>
                    </a:ln>
                    <a:extLst>
                      <a:ext uri="{53640926-AAD7-44D8-BBD7-CCE9431645EC}">
                        <a14:shadowObscured xmlns:a14="http://schemas.microsoft.com/office/drawing/2010/main"/>
                      </a:ext>
                    </a:extLst>
                  </pic:spPr>
                </pic:pic>
              </a:graphicData>
            </a:graphic>
          </wp:inline>
        </w:drawing>
      </w:r>
    </w:p>
    <w:p w:rsidR="006A746A" w:rsidRPr="004B5E93" w:rsidRDefault="006A746A" w:rsidP="006A746A">
      <w:pPr>
        <w:spacing w:after="0" w:line="360" w:lineRule="auto"/>
        <w:jc w:val="center"/>
        <w:rPr>
          <w:rFonts w:ascii="Times New Roman" w:hAnsi="Times New Roman" w:cs="Times New Roman"/>
          <w:sz w:val="24"/>
          <w:szCs w:val="24"/>
        </w:rPr>
      </w:pPr>
      <w:r w:rsidRPr="004B5E93">
        <w:rPr>
          <w:rFonts w:ascii="Times New Roman" w:hAnsi="Times New Roman" w:cs="Times New Roman"/>
          <w:sz w:val="24"/>
          <w:szCs w:val="24"/>
        </w:rPr>
        <w:t xml:space="preserve">Fuente: </w:t>
      </w:r>
      <w:r w:rsidR="00114CAE">
        <w:rPr>
          <w:rFonts w:ascii="Times New Roman" w:hAnsi="Times New Roman" w:cs="Times New Roman"/>
          <w:sz w:val="24"/>
          <w:szCs w:val="24"/>
        </w:rPr>
        <w:t>Elaboración propia</w:t>
      </w:r>
    </w:p>
    <w:p w:rsidR="00067941" w:rsidRDefault="00067941" w:rsidP="006A746A">
      <w:pPr>
        <w:spacing w:after="0" w:line="360" w:lineRule="auto"/>
        <w:jc w:val="center"/>
        <w:rPr>
          <w:rFonts w:ascii="Times New Roman" w:hAnsi="Times New Roman" w:cs="Times New Roman"/>
          <w:i/>
          <w:sz w:val="24"/>
          <w:szCs w:val="24"/>
        </w:rPr>
      </w:pPr>
    </w:p>
    <w:p w:rsidR="00067941" w:rsidRDefault="000415AC"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 45.5% de los encuestados, r</w:t>
      </w:r>
      <w:r w:rsidR="00067941" w:rsidRPr="00921034">
        <w:rPr>
          <w:rFonts w:ascii="Times New Roman" w:hAnsi="Times New Roman" w:cs="Times New Roman"/>
          <w:sz w:val="24"/>
          <w:szCs w:val="24"/>
        </w:rPr>
        <w:t>eporta que a la semana se conecta</w:t>
      </w:r>
      <w:r>
        <w:rPr>
          <w:rFonts w:ascii="Times New Roman" w:hAnsi="Times New Roman" w:cs="Times New Roman"/>
          <w:sz w:val="24"/>
          <w:szCs w:val="24"/>
        </w:rPr>
        <w:t xml:space="preserve"> </w:t>
      </w:r>
      <w:r w:rsidR="00067941" w:rsidRPr="00921034">
        <w:rPr>
          <w:rFonts w:ascii="Times New Roman" w:hAnsi="Times New Roman" w:cs="Times New Roman"/>
          <w:sz w:val="24"/>
          <w:szCs w:val="24"/>
        </w:rPr>
        <w:t xml:space="preserve">de </w:t>
      </w:r>
      <w:r>
        <w:rPr>
          <w:rFonts w:ascii="Times New Roman" w:hAnsi="Times New Roman" w:cs="Times New Roman"/>
          <w:sz w:val="24"/>
          <w:szCs w:val="24"/>
        </w:rPr>
        <w:t xml:space="preserve">cuatro a siete horas y </w:t>
      </w:r>
      <w:r w:rsidR="00067941" w:rsidRPr="00921034">
        <w:rPr>
          <w:rFonts w:ascii="Times New Roman" w:hAnsi="Times New Roman" w:cs="Times New Roman"/>
          <w:sz w:val="24"/>
          <w:szCs w:val="24"/>
        </w:rPr>
        <w:t xml:space="preserve">38.6% menos de </w:t>
      </w:r>
      <w:r>
        <w:rPr>
          <w:rFonts w:ascii="Times New Roman" w:hAnsi="Times New Roman" w:cs="Times New Roman"/>
          <w:sz w:val="24"/>
          <w:szCs w:val="24"/>
        </w:rPr>
        <w:t xml:space="preserve">tres </w:t>
      </w:r>
      <w:r w:rsidR="00067941" w:rsidRPr="00921034">
        <w:rPr>
          <w:rFonts w:ascii="Times New Roman" w:hAnsi="Times New Roman" w:cs="Times New Roman"/>
          <w:sz w:val="24"/>
          <w:szCs w:val="24"/>
        </w:rPr>
        <w:t>horas</w:t>
      </w:r>
      <w:r>
        <w:rPr>
          <w:rFonts w:ascii="Times New Roman" w:hAnsi="Times New Roman" w:cs="Times New Roman"/>
          <w:sz w:val="24"/>
          <w:szCs w:val="24"/>
        </w:rPr>
        <w:t xml:space="preserve">. De este tiempo </w:t>
      </w:r>
      <w:r w:rsidR="00067941" w:rsidRPr="00921034">
        <w:rPr>
          <w:rFonts w:ascii="Times New Roman" w:hAnsi="Times New Roman" w:cs="Times New Roman"/>
          <w:sz w:val="24"/>
          <w:szCs w:val="24"/>
        </w:rPr>
        <w:t xml:space="preserve">37.5% </w:t>
      </w:r>
      <w:r>
        <w:rPr>
          <w:rFonts w:ascii="Times New Roman" w:hAnsi="Times New Roman" w:cs="Times New Roman"/>
          <w:sz w:val="24"/>
          <w:szCs w:val="24"/>
        </w:rPr>
        <w:t xml:space="preserve">es dedicado a actividades relacionadas con sus estudios (ver figura 7). Y respecto a las direcciones de correo, </w:t>
      </w:r>
      <w:r w:rsidR="00067941" w:rsidRPr="00921034">
        <w:rPr>
          <w:rFonts w:ascii="Times New Roman" w:hAnsi="Times New Roman" w:cs="Times New Roman"/>
          <w:sz w:val="24"/>
          <w:szCs w:val="24"/>
        </w:rPr>
        <w:t xml:space="preserve">95.5% tiene de </w:t>
      </w:r>
      <w:r>
        <w:rPr>
          <w:rFonts w:ascii="Times New Roman" w:hAnsi="Times New Roman" w:cs="Times New Roman"/>
          <w:sz w:val="24"/>
          <w:szCs w:val="24"/>
        </w:rPr>
        <w:t>una a tres cuentas</w:t>
      </w:r>
      <w:r w:rsidR="00232BE9">
        <w:rPr>
          <w:rFonts w:ascii="Times New Roman" w:hAnsi="Times New Roman" w:cs="Times New Roman"/>
          <w:sz w:val="24"/>
          <w:szCs w:val="24"/>
        </w:rPr>
        <w:t>.</w:t>
      </w:r>
    </w:p>
    <w:p w:rsidR="000415AC" w:rsidRDefault="000415AC" w:rsidP="00067941">
      <w:pPr>
        <w:spacing w:after="0" w:line="360" w:lineRule="auto"/>
        <w:jc w:val="both"/>
        <w:rPr>
          <w:rFonts w:ascii="Times New Roman" w:hAnsi="Times New Roman" w:cs="Times New Roman"/>
          <w:sz w:val="24"/>
          <w:szCs w:val="24"/>
        </w:rPr>
      </w:pPr>
    </w:p>
    <w:p w:rsidR="00B0670A" w:rsidRPr="000415AC" w:rsidRDefault="000415AC" w:rsidP="000415AC">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Figura 7. </w:t>
      </w:r>
      <w:r>
        <w:rPr>
          <w:rFonts w:ascii="Times New Roman" w:hAnsi="Times New Roman" w:cs="Times New Roman"/>
          <w:sz w:val="24"/>
          <w:szCs w:val="24"/>
        </w:rPr>
        <w:t>Tiempo de la conexión dedicado a los estudios.</w:t>
      </w:r>
    </w:p>
    <w:p w:rsidR="00B0670A" w:rsidRDefault="00B0670A" w:rsidP="00B0670A">
      <w:pPr>
        <w:spacing w:after="0" w:line="360" w:lineRule="auto"/>
        <w:jc w:val="center"/>
        <w:rPr>
          <w:rFonts w:ascii="Times New Roman" w:hAnsi="Times New Roman" w:cs="Times New Roman"/>
          <w:i/>
          <w:sz w:val="24"/>
          <w:szCs w:val="24"/>
        </w:rPr>
      </w:pPr>
      <w:r>
        <w:rPr>
          <w:noProof/>
          <w:lang w:val="es-MX" w:eastAsia="es-MX"/>
        </w:rPr>
        <w:drawing>
          <wp:inline distT="0" distB="0" distL="0" distR="0" wp14:anchorId="5C401D08" wp14:editId="381A1E1A">
            <wp:extent cx="5029200" cy="23067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50" t="43582" r="50964" b="21614"/>
                    <a:stretch/>
                  </pic:blipFill>
                  <pic:spPr bwMode="auto">
                    <a:xfrm>
                      <a:off x="0" y="0"/>
                      <a:ext cx="5048158" cy="2315478"/>
                    </a:xfrm>
                    <a:prstGeom prst="rect">
                      <a:avLst/>
                    </a:prstGeom>
                    <a:ln>
                      <a:noFill/>
                    </a:ln>
                    <a:extLst>
                      <a:ext uri="{53640926-AAD7-44D8-BBD7-CCE9431645EC}">
                        <a14:shadowObscured xmlns:a14="http://schemas.microsoft.com/office/drawing/2010/main"/>
                      </a:ext>
                    </a:extLst>
                  </pic:spPr>
                </pic:pic>
              </a:graphicData>
            </a:graphic>
          </wp:inline>
        </w:drawing>
      </w:r>
    </w:p>
    <w:p w:rsidR="00B0670A" w:rsidRPr="004B5E93" w:rsidRDefault="00B0670A" w:rsidP="00B0670A">
      <w:pPr>
        <w:spacing w:after="0" w:line="360" w:lineRule="auto"/>
        <w:jc w:val="center"/>
        <w:rPr>
          <w:rFonts w:ascii="Times New Roman" w:hAnsi="Times New Roman" w:cs="Times New Roman"/>
          <w:sz w:val="24"/>
          <w:szCs w:val="24"/>
        </w:rPr>
      </w:pPr>
      <w:r w:rsidRPr="004B5E93">
        <w:rPr>
          <w:rFonts w:ascii="Times New Roman" w:hAnsi="Times New Roman" w:cs="Times New Roman"/>
          <w:sz w:val="24"/>
          <w:szCs w:val="24"/>
        </w:rPr>
        <w:t xml:space="preserve">Fuente: </w:t>
      </w:r>
      <w:r w:rsidR="000415AC">
        <w:rPr>
          <w:rFonts w:ascii="Times New Roman" w:hAnsi="Times New Roman" w:cs="Times New Roman"/>
          <w:sz w:val="24"/>
          <w:szCs w:val="24"/>
        </w:rPr>
        <w:t>Elaboración propia</w:t>
      </w:r>
    </w:p>
    <w:p w:rsidR="006A746A" w:rsidRDefault="006A746A" w:rsidP="00B65DD2">
      <w:pPr>
        <w:spacing w:after="0" w:line="360" w:lineRule="auto"/>
        <w:jc w:val="both"/>
        <w:rPr>
          <w:rFonts w:ascii="Times New Roman" w:hAnsi="Times New Roman" w:cs="Times New Roman"/>
          <w:sz w:val="24"/>
          <w:szCs w:val="24"/>
        </w:rPr>
      </w:pPr>
    </w:p>
    <w:p w:rsidR="00232BE9" w:rsidRDefault="00067941"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w:t>
      </w:r>
      <w:r w:rsidR="00232BE9">
        <w:rPr>
          <w:rFonts w:ascii="Times New Roman" w:hAnsi="Times New Roman" w:cs="Times New Roman"/>
          <w:sz w:val="24"/>
          <w:szCs w:val="24"/>
        </w:rPr>
        <w:t xml:space="preserve">n cuanto a la comunicación </w:t>
      </w:r>
      <w:r w:rsidR="00232BE9" w:rsidRPr="000415AC">
        <w:rPr>
          <w:rFonts w:ascii="Times New Roman" w:hAnsi="Times New Roman" w:cs="Times New Roman"/>
          <w:i/>
          <w:sz w:val="24"/>
          <w:szCs w:val="24"/>
        </w:rPr>
        <w:t>online</w:t>
      </w:r>
      <w:r w:rsidR="00232BE9">
        <w:rPr>
          <w:rFonts w:ascii="Times New Roman" w:hAnsi="Times New Roman" w:cs="Times New Roman"/>
          <w:sz w:val="24"/>
          <w:szCs w:val="24"/>
        </w:rPr>
        <w:t xml:space="preserve"> con compañeros de clase para realizar actividades académicas</w:t>
      </w:r>
      <w:r w:rsidR="00751356">
        <w:rPr>
          <w:rFonts w:ascii="Times New Roman" w:hAnsi="Times New Roman" w:cs="Times New Roman"/>
          <w:sz w:val="24"/>
          <w:szCs w:val="24"/>
        </w:rPr>
        <w:t xml:space="preserve">, </w:t>
      </w:r>
      <w:r w:rsidRPr="00B65DD2">
        <w:rPr>
          <w:rFonts w:ascii="Times New Roman" w:hAnsi="Times New Roman" w:cs="Times New Roman"/>
          <w:sz w:val="24"/>
          <w:szCs w:val="24"/>
        </w:rPr>
        <w:t>39</w:t>
      </w:r>
      <w:r w:rsidR="00232BE9">
        <w:rPr>
          <w:rFonts w:ascii="Times New Roman" w:hAnsi="Times New Roman" w:cs="Times New Roman"/>
          <w:sz w:val="24"/>
          <w:szCs w:val="24"/>
        </w:rPr>
        <w:t>.8</w:t>
      </w:r>
      <w:r w:rsidRPr="00B65DD2">
        <w:rPr>
          <w:rFonts w:ascii="Times New Roman" w:hAnsi="Times New Roman" w:cs="Times New Roman"/>
          <w:sz w:val="24"/>
          <w:szCs w:val="24"/>
        </w:rPr>
        <w:t xml:space="preserve">% de los estudiantes </w:t>
      </w:r>
      <w:r w:rsidR="00EC3274">
        <w:rPr>
          <w:rFonts w:ascii="Times New Roman" w:hAnsi="Times New Roman" w:cs="Times New Roman"/>
          <w:sz w:val="24"/>
          <w:szCs w:val="24"/>
        </w:rPr>
        <w:t xml:space="preserve">lo </w:t>
      </w:r>
      <w:r w:rsidR="00751356">
        <w:rPr>
          <w:rFonts w:ascii="Times New Roman" w:hAnsi="Times New Roman" w:cs="Times New Roman"/>
          <w:sz w:val="24"/>
          <w:szCs w:val="24"/>
        </w:rPr>
        <w:t xml:space="preserve">lleva a cabo </w:t>
      </w:r>
      <w:r w:rsidRPr="00B65DD2">
        <w:rPr>
          <w:rFonts w:ascii="Times New Roman" w:hAnsi="Times New Roman" w:cs="Times New Roman"/>
          <w:sz w:val="24"/>
          <w:szCs w:val="24"/>
        </w:rPr>
        <w:t>de manera muy frecuente, 31</w:t>
      </w:r>
      <w:r w:rsidR="00232BE9">
        <w:rPr>
          <w:rFonts w:ascii="Times New Roman" w:hAnsi="Times New Roman" w:cs="Times New Roman"/>
          <w:sz w:val="24"/>
          <w:szCs w:val="24"/>
        </w:rPr>
        <w:t>.8</w:t>
      </w:r>
      <w:r w:rsidRPr="00B65DD2">
        <w:rPr>
          <w:rFonts w:ascii="Times New Roman" w:hAnsi="Times New Roman" w:cs="Times New Roman"/>
          <w:sz w:val="24"/>
          <w:szCs w:val="24"/>
        </w:rPr>
        <w:t>% frecuentemente, 21</w:t>
      </w:r>
      <w:r w:rsidR="00232BE9">
        <w:rPr>
          <w:rFonts w:ascii="Times New Roman" w:hAnsi="Times New Roman" w:cs="Times New Roman"/>
          <w:sz w:val="24"/>
          <w:szCs w:val="24"/>
        </w:rPr>
        <w:t>.6</w:t>
      </w:r>
      <w:r w:rsidRPr="00B65DD2">
        <w:rPr>
          <w:rFonts w:ascii="Times New Roman" w:hAnsi="Times New Roman" w:cs="Times New Roman"/>
          <w:sz w:val="24"/>
          <w:szCs w:val="24"/>
        </w:rPr>
        <w:t xml:space="preserve">% </w:t>
      </w:r>
      <w:r>
        <w:rPr>
          <w:rFonts w:ascii="Times New Roman" w:hAnsi="Times New Roman" w:cs="Times New Roman"/>
          <w:sz w:val="24"/>
          <w:szCs w:val="24"/>
        </w:rPr>
        <w:t xml:space="preserve">algunas veces y </w:t>
      </w:r>
      <w:r w:rsidR="00232BE9">
        <w:rPr>
          <w:rFonts w:ascii="Times New Roman" w:hAnsi="Times New Roman" w:cs="Times New Roman"/>
          <w:sz w:val="24"/>
          <w:szCs w:val="24"/>
        </w:rPr>
        <w:t>6.8%</w:t>
      </w:r>
      <w:r>
        <w:rPr>
          <w:rFonts w:ascii="Times New Roman" w:hAnsi="Times New Roman" w:cs="Times New Roman"/>
          <w:sz w:val="24"/>
          <w:szCs w:val="24"/>
        </w:rPr>
        <w:t xml:space="preserve"> nunca (</w:t>
      </w:r>
      <w:r w:rsidR="00751356">
        <w:rPr>
          <w:rFonts w:ascii="Times New Roman" w:hAnsi="Times New Roman" w:cs="Times New Roman"/>
          <w:sz w:val="24"/>
          <w:szCs w:val="24"/>
        </w:rPr>
        <w:t>v</w:t>
      </w:r>
      <w:r>
        <w:rPr>
          <w:rFonts w:ascii="Times New Roman" w:hAnsi="Times New Roman" w:cs="Times New Roman"/>
          <w:sz w:val="24"/>
          <w:szCs w:val="24"/>
        </w:rPr>
        <w:t xml:space="preserve">er </w:t>
      </w:r>
      <w:r w:rsidR="00751356">
        <w:rPr>
          <w:rFonts w:ascii="Times New Roman" w:hAnsi="Times New Roman" w:cs="Times New Roman"/>
          <w:sz w:val="24"/>
          <w:szCs w:val="24"/>
        </w:rPr>
        <w:t>f</w:t>
      </w:r>
      <w:proofErr w:type="spellStart"/>
      <w:r w:rsidR="00801F08">
        <w:rPr>
          <w:rFonts w:ascii="Times New Roman" w:hAnsi="Times New Roman" w:cs="Times New Roman"/>
          <w:sz w:val="24"/>
          <w:szCs w:val="24"/>
          <w:lang w:val="es-MX"/>
        </w:rPr>
        <w:t>igura</w:t>
      </w:r>
      <w:proofErr w:type="spellEnd"/>
      <w:r w:rsidR="008511B4">
        <w:rPr>
          <w:rFonts w:ascii="Times New Roman" w:hAnsi="Times New Roman" w:cs="Times New Roman"/>
          <w:sz w:val="24"/>
          <w:szCs w:val="24"/>
        </w:rPr>
        <w:t xml:space="preserve"> </w:t>
      </w:r>
      <w:r w:rsidR="00500CDB">
        <w:rPr>
          <w:rFonts w:ascii="Times New Roman" w:hAnsi="Times New Roman" w:cs="Times New Roman"/>
          <w:sz w:val="24"/>
          <w:szCs w:val="24"/>
        </w:rPr>
        <w:t>8)</w:t>
      </w:r>
      <w:r>
        <w:rPr>
          <w:rFonts w:ascii="Times New Roman" w:hAnsi="Times New Roman" w:cs="Times New Roman"/>
          <w:sz w:val="24"/>
          <w:szCs w:val="24"/>
        </w:rPr>
        <w:t>.</w:t>
      </w:r>
    </w:p>
    <w:p w:rsidR="00751356" w:rsidRDefault="00751356" w:rsidP="00B65DD2">
      <w:pPr>
        <w:spacing w:after="0" w:line="360" w:lineRule="auto"/>
        <w:jc w:val="both"/>
        <w:rPr>
          <w:rFonts w:ascii="Times New Roman" w:hAnsi="Times New Roman" w:cs="Times New Roman"/>
          <w:sz w:val="24"/>
          <w:szCs w:val="24"/>
        </w:rPr>
      </w:pPr>
    </w:p>
    <w:p w:rsidR="00751356" w:rsidRDefault="00751356" w:rsidP="00751356">
      <w:pPr>
        <w:spacing w:after="0" w:line="360" w:lineRule="auto"/>
        <w:jc w:val="center"/>
        <w:rPr>
          <w:rFonts w:ascii="Times New Roman" w:hAnsi="Times New Roman" w:cs="Times New Roman"/>
          <w:sz w:val="24"/>
          <w:szCs w:val="24"/>
        </w:rPr>
      </w:pPr>
      <w:r w:rsidRPr="00C94CFC">
        <w:rPr>
          <w:rFonts w:ascii="Times New Roman" w:hAnsi="Times New Roman" w:cs="Times New Roman"/>
          <w:b/>
          <w:sz w:val="24"/>
          <w:szCs w:val="24"/>
        </w:rPr>
        <w:t>Figura 8.</w:t>
      </w:r>
      <w:r>
        <w:rPr>
          <w:rFonts w:ascii="Times New Roman" w:hAnsi="Times New Roman" w:cs="Times New Roman"/>
          <w:sz w:val="24"/>
          <w:szCs w:val="24"/>
        </w:rPr>
        <w:t xml:space="preserve"> Tiempo de conexión a diversos servicios de la red</w:t>
      </w:r>
    </w:p>
    <w:p w:rsidR="006A746A" w:rsidRDefault="00232BE9" w:rsidP="00232BE9">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76F5240F" wp14:editId="5941B699">
            <wp:extent cx="4883150" cy="25241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4" t="36057" r="46907" b="17538"/>
                    <a:stretch/>
                  </pic:blipFill>
                  <pic:spPr bwMode="auto">
                    <a:xfrm>
                      <a:off x="0" y="0"/>
                      <a:ext cx="4897470" cy="2531527"/>
                    </a:xfrm>
                    <a:prstGeom prst="rect">
                      <a:avLst/>
                    </a:prstGeom>
                    <a:ln>
                      <a:noFill/>
                    </a:ln>
                    <a:extLst>
                      <a:ext uri="{53640926-AAD7-44D8-BBD7-CCE9431645EC}">
                        <a14:shadowObscured xmlns:a14="http://schemas.microsoft.com/office/drawing/2010/main"/>
                      </a:ext>
                    </a:extLst>
                  </pic:spPr>
                </pic:pic>
              </a:graphicData>
            </a:graphic>
          </wp:inline>
        </w:drawing>
      </w:r>
    </w:p>
    <w:p w:rsidR="00067941" w:rsidRPr="00DD0828" w:rsidRDefault="00067941" w:rsidP="00067941">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2A380E">
        <w:rPr>
          <w:rFonts w:ascii="Times New Roman" w:hAnsi="Times New Roman" w:cs="Times New Roman"/>
          <w:sz w:val="24"/>
          <w:szCs w:val="24"/>
        </w:rPr>
        <w:t>Elaboración propia</w:t>
      </w:r>
    </w:p>
    <w:p w:rsidR="00B65DD2" w:rsidRDefault="002A380E" w:rsidP="001B4479">
      <w:pPr>
        <w:spacing w:after="0" w:line="360" w:lineRule="auto"/>
        <w:ind w:firstLine="708"/>
        <w:jc w:val="both"/>
        <w:rPr>
          <w:noProof/>
          <w:lang w:val="es-MX" w:eastAsia="es-MX"/>
        </w:rPr>
      </w:pPr>
      <w:r>
        <w:rPr>
          <w:rFonts w:ascii="Times New Roman" w:hAnsi="Times New Roman" w:cs="Times New Roman"/>
          <w:sz w:val="24"/>
          <w:szCs w:val="24"/>
        </w:rPr>
        <w:t xml:space="preserve">En la figura 9, por su parte, se observa la frecuencia con que los encuestados establecieron comunicación con sus profesores del </w:t>
      </w:r>
      <w:r w:rsidR="00B65DD2" w:rsidRPr="00B65DD2">
        <w:rPr>
          <w:rFonts w:ascii="Times New Roman" w:hAnsi="Times New Roman" w:cs="Times New Roman"/>
          <w:sz w:val="24"/>
          <w:szCs w:val="24"/>
        </w:rPr>
        <w:t>Por otro lado</w:t>
      </w:r>
      <w:r w:rsidR="005144A1">
        <w:rPr>
          <w:rFonts w:ascii="Times New Roman" w:hAnsi="Times New Roman" w:cs="Times New Roman"/>
          <w:sz w:val="24"/>
          <w:szCs w:val="24"/>
        </w:rPr>
        <w:t>,</w:t>
      </w:r>
      <w:r w:rsidR="00B65DD2" w:rsidRPr="00B65DD2">
        <w:rPr>
          <w:rFonts w:ascii="Times New Roman" w:hAnsi="Times New Roman" w:cs="Times New Roman"/>
          <w:sz w:val="24"/>
          <w:szCs w:val="24"/>
        </w:rPr>
        <w:t xml:space="preserve"> se observa en la </w:t>
      </w:r>
      <w:r w:rsidR="005144A1" w:rsidRPr="00B65DD2">
        <w:rPr>
          <w:rFonts w:ascii="Times New Roman" w:hAnsi="Times New Roman" w:cs="Times New Roman"/>
          <w:sz w:val="24"/>
          <w:szCs w:val="24"/>
        </w:rPr>
        <w:t>gráfica</w:t>
      </w:r>
      <w:r w:rsidR="001F4B07">
        <w:rPr>
          <w:rFonts w:ascii="Times New Roman" w:hAnsi="Times New Roman" w:cs="Times New Roman"/>
          <w:sz w:val="24"/>
          <w:szCs w:val="24"/>
        </w:rPr>
        <w:t>,</w:t>
      </w:r>
      <w:r w:rsidR="00B65DD2" w:rsidRPr="00B65DD2">
        <w:rPr>
          <w:rFonts w:ascii="Times New Roman" w:hAnsi="Times New Roman" w:cs="Times New Roman"/>
          <w:sz w:val="24"/>
          <w:szCs w:val="24"/>
        </w:rPr>
        <w:t xml:space="preserve"> que para establecer comunicación con sus profesores del nivel anterior </w:t>
      </w:r>
      <w:r>
        <w:rPr>
          <w:rFonts w:ascii="Times New Roman" w:hAnsi="Times New Roman" w:cs="Times New Roman"/>
          <w:sz w:val="24"/>
          <w:szCs w:val="24"/>
        </w:rPr>
        <w:t xml:space="preserve">vía correo electrónico: </w:t>
      </w:r>
      <w:r w:rsidR="00B65DD2" w:rsidRPr="00B65DD2">
        <w:rPr>
          <w:rFonts w:ascii="Times New Roman" w:hAnsi="Times New Roman" w:cs="Times New Roman"/>
          <w:sz w:val="24"/>
          <w:szCs w:val="24"/>
        </w:rPr>
        <w:t>72% nunca lo hi</w:t>
      </w:r>
      <w:r>
        <w:rPr>
          <w:rFonts w:ascii="Times New Roman" w:hAnsi="Times New Roman" w:cs="Times New Roman"/>
          <w:sz w:val="24"/>
          <w:szCs w:val="24"/>
        </w:rPr>
        <w:t>zo</w:t>
      </w:r>
      <w:r w:rsidR="00B65DD2" w:rsidRPr="00B65DD2">
        <w:rPr>
          <w:rFonts w:ascii="Times New Roman" w:hAnsi="Times New Roman" w:cs="Times New Roman"/>
          <w:sz w:val="24"/>
          <w:szCs w:val="24"/>
        </w:rPr>
        <w:t>, el 14% algunas veces y solo 9% frecuent</w:t>
      </w:r>
      <w:r w:rsidR="00B65DD2">
        <w:rPr>
          <w:rFonts w:ascii="Times New Roman" w:hAnsi="Times New Roman" w:cs="Times New Roman"/>
          <w:sz w:val="24"/>
          <w:szCs w:val="24"/>
        </w:rPr>
        <w:t>emente</w:t>
      </w:r>
      <w:r>
        <w:rPr>
          <w:rFonts w:ascii="Times New Roman" w:hAnsi="Times New Roman" w:cs="Times New Roman"/>
          <w:sz w:val="24"/>
          <w:szCs w:val="24"/>
        </w:rPr>
        <w:t>.</w:t>
      </w:r>
    </w:p>
    <w:p w:rsidR="002A380E" w:rsidRPr="00C94CFC" w:rsidRDefault="002A380E" w:rsidP="002A380E">
      <w:pPr>
        <w:spacing w:after="0" w:line="360" w:lineRule="auto"/>
        <w:jc w:val="center"/>
        <w:rPr>
          <w:rFonts w:ascii="Times New Roman" w:hAnsi="Times New Roman" w:cs="Times New Roman"/>
          <w:b/>
          <w:noProof/>
          <w:sz w:val="24"/>
          <w:lang w:val="es-MX" w:eastAsia="es-MX"/>
        </w:rPr>
      </w:pPr>
      <w:r w:rsidRPr="00C94CFC">
        <w:rPr>
          <w:rFonts w:ascii="Times New Roman" w:hAnsi="Times New Roman" w:cs="Times New Roman"/>
          <w:b/>
          <w:noProof/>
          <w:sz w:val="24"/>
          <w:lang w:val="es-MX" w:eastAsia="es-MX"/>
        </w:rPr>
        <w:t xml:space="preserve">Figura 9. </w:t>
      </w:r>
      <w:r w:rsidRPr="00C94CFC">
        <w:rPr>
          <w:rFonts w:ascii="Times New Roman" w:hAnsi="Times New Roman" w:cs="Times New Roman"/>
          <w:noProof/>
          <w:sz w:val="24"/>
          <w:lang w:val="es-MX" w:eastAsia="es-MX"/>
        </w:rPr>
        <w:t>Comunicación con profesores</w:t>
      </w:r>
    </w:p>
    <w:p w:rsidR="00232BE9" w:rsidRDefault="00232BE9" w:rsidP="00232BE9">
      <w:pPr>
        <w:spacing w:after="0" w:line="360" w:lineRule="auto"/>
        <w:jc w:val="center"/>
        <w:rPr>
          <w:noProof/>
          <w:lang w:val="es-MX" w:eastAsia="es-MX"/>
        </w:rPr>
      </w:pPr>
      <w:r>
        <w:rPr>
          <w:noProof/>
          <w:lang w:val="es-MX" w:eastAsia="es-MX"/>
        </w:rPr>
        <w:drawing>
          <wp:inline distT="0" distB="0" distL="0" distR="0" wp14:anchorId="5CA91AF3" wp14:editId="0F5CC9F9">
            <wp:extent cx="4980939" cy="2686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2" t="26024" r="47083" b="24104"/>
                    <a:stretch/>
                  </pic:blipFill>
                  <pic:spPr bwMode="auto">
                    <a:xfrm>
                      <a:off x="0" y="0"/>
                      <a:ext cx="5042319" cy="2719150"/>
                    </a:xfrm>
                    <a:prstGeom prst="rect">
                      <a:avLst/>
                    </a:prstGeom>
                    <a:ln>
                      <a:noFill/>
                    </a:ln>
                    <a:extLst>
                      <a:ext uri="{53640926-AAD7-44D8-BBD7-CCE9431645EC}">
                        <a14:shadowObscured xmlns:a14="http://schemas.microsoft.com/office/drawing/2010/main"/>
                      </a:ext>
                    </a:extLst>
                  </pic:spPr>
                </pic:pic>
              </a:graphicData>
            </a:graphic>
          </wp:inline>
        </w:drawing>
      </w:r>
    </w:p>
    <w:p w:rsidR="005144A1" w:rsidRPr="00DD0828" w:rsidRDefault="005144A1" w:rsidP="005144A1">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2A380E">
        <w:rPr>
          <w:rFonts w:ascii="Times New Roman" w:hAnsi="Times New Roman" w:cs="Times New Roman"/>
          <w:sz w:val="24"/>
          <w:szCs w:val="24"/>
        </w:rPr>
        <w:t>Elaboración propia</w:t>
      </w:r>
    </w:p>
    <w:p w:rsidR="00E75605" w:rsidRDefault="00210497" w:rsidP="00E75605">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En cuanto a</w:t>
      </w:r>
      <w:r w:rsidR="008511B4">
        <w:rPr>
          <w:rFonts w:ascii="Times New Roman" w:hAnsi="Times New Roman" w:cs="Times New Roman"/>
          <w:sz w:val="24"/>
          <w:szCs w:val="24"/>
          <w:lang w:val="es-MX"/>
        </w:rPr>
        <w:t xml:space="preserve"> la consulta de catálogo en línea, bases de datos</w:t>
      </w:r>
      <w:r w:rsidR="00E75605">
        <w:rPr>
          <w:rFonts w:ascii="Times New Roman" w:hAnsi="Times New Roman" w:cs="Times New Roman"/>
          <w:sz w:val="24"/>
          <w:szCs w:val="24"/>
          <w:lang w:val="es-MX"/>
        </w:rPr>
        <w:t xml:space="preserve"> y al acto de obtener </w:t>
      </w:r>
      <w:r w:rsidR="008511B4">
        <w:rPr>
          <w:rFonts w:ascii="Times New Roman" w:hAnsi="Times New Roman" w:cs="Times New Roman"/>
          <w:sz w:val="24"/>
          <w:szCs w:val="24"/>
          <w:lang w:val="es-MX"/>
        </w:rPr>
        <w:t xml:space="preserve">materiales para actividades académicas de la página web de la biblioteca, 43.2% </w:t>
      </w:r>
      <w:r w:rsidR="00E75605">
        <w:rPr>
          <w:rFonts w:ascii="Times New Roman" w:hAnsi="Times New Roman" w:cs="Times New Roman"/>
          <w:sz w:val="24"/>
          <w:szCs w:val="24"/>
          <w:lang w:val="es-MX"/>
        </w:rPr>
        <w:t xml:space="preserve">reportó nunca haberlo hecho, </w:t>
      </w:r>
      <w:r w:rsidR="008511B4">
        <w:rPr>
          <w:rFonts w:ascii="Times New Roman" w:hAnsi="Times New Roman" w:cs="Times New Roman"/>
          <w:sz w:val="24"/>
          <w:szCs w:val="24"/>
          <w:lang w:val="es-MX"/>
        </w:rPr>
        <w:t>33% algunas veces, 12.5% frecuentemente y 9.1% muy frecuentemente.</w:t>
      </w:r>
      <w:r>
        <w:rPr>
          <w:rFonts w:ascii="Times New Roman" w:hAnsi="Times New Roman" w:cs="Times New Roman"/>
          <w:sz w:val="24"/>
          <w:szCs w:val="24"/>
          <w:lang w:val="es-MX"/>
        </w:rPr>
        <w:t xml:space="preserve"> (</w:t>
      </w:r>
      <w:r w:rsidR="00E75605">
        <w:rPr>
          <w:rFonts w:ascii="Times New Roman" w:hAnsi="Times New Roman" w:cs="Times New Roman"/>
          <w:sz w:val="24"/>
          <w:szCs w:val="24"/>
          <w:lang w:val="es-MX"/>
        </w:rPr>
        <w:t>v</w:t>
      </w:r>
      <w:r>
        <w:rPr>
          <w:rFonts w:ascii="Times New Roman" w:hAnsi="Times New Roman" w:cs="Times New Roman"/>
          <w:sz w:val="24"/>
          <w:szCs w:val="24"/>
          <w:lang w:val="es-MX"/>
        </w:rPr>
        <w:t xml:space="preserve">er </w:t>
      </w:r>
      <w:r w:rsidR="00E75605">
        <w:rPr>
          <w:rFonts w:ascii="Times New Roman" w:hAnsi="Times New Roman" w:cs="Times New Roman"/>
          <w:sz w:val="24"/>
          <w:szCs w:val="24"/>
          <w:lang w:val="es-MX"/>
        </w:rPr>
        <w:t>f</w:t>
      </w:r>
      <w:r w:rsidR="00801F08">
        <w:rPr>
          <w:rFonts w:ascii="Times New Roman" w:hAnsi="Times New Roman" w:cs="Times New Roman"/>
          <w:sz w:val="24"/>
          <w:szCs w:val="24"/>
          <w:lang w:val="es-MX"/>
        </w:rPr>
        <w:t>igura</w:t>
      </w:r>
      <w:r>
        <w:rPr>
          <w:rFonts w:ascii="Times New Roman" w:hAnsi="Times New Roman" w:cs="Times New Roman"/>
          <w:sz w:val="24"/>
          <w:szCs w:val="24"/>
          <w:lang w:val="es-MX"/>
        </w:rPr>
        <w:t xml:space="preserve"> </w:t>
      </w:r>
      <w:r w:rsidR="008511B4">
        <w:rPr>
          <w:rFonts w:ascii="Times New Roman" w:hAnsi="Times New Roman" w:cs="Times New Roman"/>
          <w:sz w:val="24"/>
          <w:szCs w:val="24"/>
          <w:lang w:val="es-MX"/>
        </w:rPr>
        <w:t>10</w:t>
      </w:r>
      <w:r>
        <w:rPr>
          <w:rFonts w:ascii="Times New Roman" w:hAnsi="Times New Roman" w:cs="Times New Roman"/>
          <w:sz w:val="24"/>
          <w:szCs w:val="24"/>
          <w:lang w:val="es-MX"/>
        </w:rPr>
        <w:t>).</w:t>
      </w:r>
    </w:p>
    <w:p w:rsidR="008D44A0" w:rsidRDefault="00E75605" w:rsidP="00E75605">
      <w:pPr>
        <w:spacing w:after="0" w:line="360" w:lineRule="auto"/>
        <w:jc w:val="center"/>
        <w:rPr>
          <w:rFonts w:ascii="Times New Roman" w:hAnsi="Times New Roman" w:cs="Times New Roman"/>
          <w:sz w:val="24"/>
          <w:szCs w:val="24"/>
          <w:lang w:val="es-MX"/>
        </w:rPr>
      </w:pPr>
      <w:r w:rsidRPr="00E75605">
        <w:rPr>
          <w:rFonts w:ascii="Times New Roman" w:hAnsi="Times New Roman" w:cs="Times New Roman"/>
          <w:b/>
          <w:sz w:val="24"/>
          <w:szCs w:val="24"/>
          <w:lang w:val="es-MX"/>
        </w:rPr>
        <w:t>Figura 10</w:t>
      </w:r>
      <w:r>
        <w:rPr>
          <w:rFonts w:ascii="Times New Roman" w:hAnsi="Times New Roman" w:cs="Times New Roman"/>
          <w:sz w:val="24"/>
          <w:szCs w:val="24"/>
          <w:lang w:val="es-MX"/>
        </w:rPr>
        <w:t>. Usos de la página web de la biblioteca</w:t>
      </w:r>
    </w:p>
    <w:p w:rsidR="008511B4" w:rsidRDefault="008511B4" w:rsidP="008511B4">
      <w:pPr>
        <w:spacing w:after="0" w:line="360" w:lineRule="auto"/>
        <w:jc w:val="center"/>
        <w:rPr>
          <w:rFonts w:ascii="Times New Roman" w:hAnsi="Times New Roman" w:cs="Times New Roman"/>
          <w:sz w:val="24"/>
          <w:szCs w:val="24"/>
          <w:lang w:val="es-MX"/>
        </w:rPr>
      </w:pPr>
      <w:r>
        <w:rPr>
          <w:noProof/>
          <w:lang w:val="es-MX" w:eastAsia="es-MX"/>
        </w:rPr>
        <w:drawing>
          <wp:inline distT="0" distB="0" distL="0" distR="0" wp14:anchorId="4D9F798D" wp14:editId="4E5076A5">
            <wp:extent cx="4823485" cy="29622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81" t="25111" r="47792" b="22131"/>
                    <a:stretch/>
                  </pic:blipFill>
                  <pic:spPr bwMode="auto">
                    <a:xfrm>
                      <a:off x="0" y="0"/>
                      <a:ext cx="4823485" cy="2962275"/>
                    </a:xfrm>
                    <a:prstGeom prst="rect">
                      <a:avLst/>
                    </a:prstGeom>
                    <a:ln>
                      <a:noFill/>
                    </a:ln>
                    <a:extLst>
                      <a:ext uri="{53640926-AAD7-44D8-BBD7-CCE9431645EC}">
                        <a14:shadowObscured xmlns:a14="http://schemas.microsoft.com/office/drawing/2010/main"/>
                      </a:ext>
                    </a:extLst>
                  </pic:spPr>
                </pic:pic>
              </a:graphicData>
            </a:graphic>
          </wp:inline>
        </w:drawing>
      </w:r>
    </w:p>
    <w:p w:rsidR="00B65DD2" w:rsidRDefault="00B65DD2" w:rsidP="001F4B07">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E75605">
        <w:rPr>
          <w:rFonts w:ascii="Times New Roman" w:hAnsi="Times New Roman" w:cs="Times New Roman"/>
          <w:sz w:val="24"/>
          <w:szCs w:val="24"/>
        </w:rPr>
        <w:t>Elaboración propia</w:t>
      </w:r>
    </w:p>
    <w:p w:rsidR="00E75605" w:rsidRDefault="00E75605" w:rsidP="001F4B07">
      <w:pPr>
        <w:spacing w:after="0" w:line="360" w:lineRule="auto"/>
        <w:jc w:val="center"/>
        <w:rPr>
          <w:rFonts w:ascii="Times New Roman" w:hAnsi="Times New Roman" w:cs="Times New Roman"/>
          <w:sz w:val="24"/>
          <w:szCs w:val="24"/>
        </w:rPr>
      </w:pPr>
    </w:p>
    <w:p w:rsidR="00B65DD2" w:rsidRDefault="00E75605" w:rsidP="001B4479">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Asimismo, los estudiantes reportaron lo siguiente respecto a la frecuencia del uso de las </w:t>
      </w:r>
      <w:r w:rsidR="0073112C">
        <w:rPr>
          <w:rFonts w:ascii="Times New Roman" w:hAnsi="Times New Roman" w:cs="Times New Roman"/>
          <w:sz w:val="24"/>
          <w:szCs w:val="24"/>
          <w:lang w:val="es-MX"/>
        </w:rPr>
        <w:t xml:space="preserve">TIC solicitadas por </w:t>
      </w:r>
      <w:r w:rsidR="00B65DD2">
        <w:rPr>
          <w:rFonts w:ascii="Times New Roman" w:hAnsi="Times New Roman" w:cs="Times New Roman"/>
          <w:sz w:val="24"/>
          <w:szCs w:val="24"/>
        </w:rPr>
        <w:t xml:space="preserve">los </w:t>
      </w:r>
      <w:r w:rsidR="006060E8" w:rsidRPr="00921034">
        <w:rPr>
          <w:rFonts w:ascii="Times New Roman" w:hAnsi="Times New Roman" w:cs="Times New Roman"/>
          <w:sz w:val="24"/>
          <w:szCs w:val="24"/>
        </w:rPr>
        <w:t>profesores</w:t>
      </w:r>
      <w:r w:rsidR="0073112C">
        <w:rPr>
          <w:rFonts w:ascii="Times New Roman" w:hAnsi="Times New Roman" w:cs="Times New Roman"/>
          <w:sz w:val="24"/>
          <w:szCs w:val="24"/>
        </w:rPr>
        <w:t>:</w:t>
      </w:r>
      <w:r w:rsidR="006060E8" w:rsidRPr="00921034">
        <w:rPr>
          <w:rFonts w:ascii="Times New Roman" w:hAnsi="Times New Roman" w:cs="Times New Roman"/>
          <w:sz w:val="24"/>
          <w:szCs w:val="24"/>
        </w:rPr>
        <w:t xml:space="preserve"> </w:t>
      </w:r>
      <w:r w:rsidR="00B65DD2">
        <w:rPr>
          <w:rFonts w:ascii="Times New Roman" w:hAnsi="Times New Roman" w:cs="Times New Roman"/>
          <w:sz w:val="24"/>
          <w:szCs w:val="24"/>
          <w:lang w:val="es-MX"/>
        </w:rPr>
        <w:t xml:space="preserve">35% que con frecuencia lo hacen, 31% muy frecuentemente </w:t>
      </w:r>
      <w:proofErr w:type="gramStart"/>
      <w:r w:rsidR="00B65DD2">
        <w:rPr>
          <w:rFonts w:ascii="Times New Roman" w:hAnsi="Times New Roman" w:cs="Times New Roman"/>
          <w:sz w:val="24"/>
          <w:szCs w:val="24"/>
          <w:lang w:val="es-MX"/>
        </w:rPr>
        <w:t>y  28</w:t>
      </w:r>
      <w:proofErr w:type="gramEnd"/>
      <w:r w:rsidR="00B65DD2">
        <w:rPr>
          <w:rFonts w:ascii="Times New Roman" w:hAnsi="Times New Roman" w:cs="Times New Roman"/>
          <w:sz w:val="24"/>
          <w:szCs w:val="24"/>
          <w:lang w:val="es-MX"/>
        </w:rPr>
        <w:t>% algunas veces (</w:t>
      </w:r>
      <w:r>
        <w:rPr>
          <w:rFonts w:ascii="Times New Roman" w:hAnsi="Times New Roman" w:cs="Times New Roman"/>
          <w:sz w:val="24"/>
          <w:szCs w:val="24"/>
          <w:lang w:val="es-MX"/>
        </w:rPr>
        <w:t>v</w:t>
      </w:r>
      <w:r w:rsidR="00B65DD2">
        <w:rPr>
          <w:rFonts w:ascii="Times New Roman" w:hAnsi="Times New Roman" w:cs="Times New Roman"/>
          <w:sz w:val="24"/>
          <w:szCs w:val="24"/>
          <w:lang w:val="es-MX"/>
        </w:rPr>
        <w:t xml:space="preserve">er </w:t>
      </w:r>
      <w:r>
        <w:rPr>
          <w:rFonts w:ascii="Times New Roman" w:hAnsi="Times New Roman" w:cs="Times New Roman"/>
          <w:sz w:val="24"/>
          <w:szCs w:val="24"/>
          <w:lang w:val="es-MX"/>
        </w:rPr>
        <w:t>f</w:t>
      </w:r>
      <w:r w:rsidR="00801F08">
        <w:rPr>
          <w:rFonts w:ascii="Times New Roman" w:hAnsi="Times New Roman" w:cs="Times New Roman"/>
          <w:sz w:val="24"/>
          <w:szCs w:val="24"/>
          <w:lang w:val="es-MX"/>
        </w:rPr>
        <w:t>igura</w:t>
      </w:r>
      <w:r w:rsidR="00B65DD2">
        <w:rPr>
          <w:rFonts w:ascii="Times New Roman" w:hAnsi="Times New Roman" w:cs="Times New Roman"/>
          <w:sz w:val="24"/>
          <w:szCs w:val="24"/>
          <w:lang w:val="es-MX"/>
        </w:rPr>
        <w:t xml:space="preserve"> </w:t>
      </w:r>
      <w:r w:rsidR="001472CB">
        <w:rPr>
          <w:rFonts w:ascii="Times New Roman" w:hAnsi="Times New Roman" w:cs="Times New Roman"/>
          <w:sz w:val="24"/>
          <w:szCs w:val="24"/>
          <w:lang w:val="es-MX"/>
        </w:rPr>
        <w:t>11</w:t>
      </w:r>
      <w:r w:rsidR="00B65DD2">
        <w:rPr>
          <w:rFonts w:ascii="Times New Roman" w:hAnsi="Times New Roman" w:cs="Times New Roman"/>
          <w:sz w:val="24"/>
          <w:szCs w:val="24"/>
          <w:lang w:val="es-MX"/>
        </w:rPr>
        <w:t>).</w:t>
      </w: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E75605" w:rsidRDefault="00E75605" w:rsidP="00B65DD2">
      <w:pPr>
        <w:spacing w:after="0" w:line="360" w:lineRule="auto"/>
        <w:jc w:val="both"/>
        <w:rPr>
          <w:rFonts w:ascii="Times New Roman" w:hAnsi="Times New Roman" w:cs="Times New Roman"/>
          <w:sz w:val="24"/>
          <w:szCs w:val="24"/>
          <w:lang w:val="es-MX"/>
        </w:rPr>
      </w:pPr>
    </w:p>
    <w:p w:rsidR="00E75605" w:rsidRPr="00E75605" w:rsidRDefault="00E75605" w:rsidP="00E75605">
      <w:pPr>
        <w:spacing w:after="0" w:line="360" w:lineRule="auto"/>
        <w:jc w:val="center"/>
        <w:rPr>
          <w:rFonts w:ascii="Times New Roman" w:hAnsi="Times New Roman" w:cs="Times New Roman"/>
          <w:sz w:val="24"/>
          <w:szCs w:val="24"/>
          <w:lang w:val="es-MX"/>
        </w:rPr>
      </w:pPr>
      <w:r>
        <w:rPr>
          <w:rFonts w:ascii="Times New Roman" w:hAnsi="Times New Roman" w:cs="Times New Roman"/>
          <w:b/>
          <w:sz w:val="24"/>
          <w:szCs w:val="24"/>
          <w:lang w:val="es-MX"/>
        </w:rPr>
        <w:lastRenderedPageBreak/>
        <w:t xml:space="preserve">Figura 11. </w:t>
      </w:r>
      <w:r>
        <w:rPr>
          <w:rFonts w:ascii="Times New Roman" w:hAnsi="Times New Roman" w:cs="Times New Roman"/>
          <w:sz w:val="24"/>
          <w:szCs w:val="24"/>
          <w:lang w:val="es-MX"/>
        </w:rPr>
        <w:t>Solicitud de uso de las TIC por profesores</w:t>
      </w:r>
    </w:p>
    <w:p w:rsidR="0073112C" w:rsidRDefault="0073112C" w:rsidP="0073112C">
      <w:pPr>
        <w:spacing w:after="0" w:line="360" w:lineRule="auto"/>
        <w:jc w:val="center"/>
        <w:rPr>
          <w:rFonts w:ascii="Times New Roman" w:hAnsi="Times New Roman" w:cs="Times New Roman"/>
          <w:sz w:val="24"/>
          <w:szCs w:val="24"/>
          <w:lang w:val="es-MX"/>
        </w:rPr>
      </w:pPr>
      <w:r>
        <w:rPr>
          <w:noProof/>
          <w:lang w:val="es-MX" w:eastAsia="es-MX"/>
        </w:rPr>
        <w:drawing>
          <wp:inline distT="0" distB="0" distL="0" distR="0" wp14:anchorId="7001B62D" wp14:editId="0CB6C15B">
            <wp:extent cx="5264785" cy="2552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35" t="29522" r="46374" b="19810"/>
                    <a:stretch/>
                  </pic:blipFill>
                  <pic:spPr bwMode="auto">
                    <a:xfrm>
                      <a:off x="0" y="0"/>
                      <a:ext cx="5293781" cy="2566759"/>
                    </a:xfrm>
                    <a:prstGeom prst="rect">
                      <a:avLst/>
                    </a:prstGeom>
                    <a:ln>
                      <a:noFill/>
                    </a:ln>
                    <a:extLst>
                      <a:ext uri="{53640926-AAD7-44D8-BBD7-CCE9431645EC}">
                        <a14:shadowObscured xmlns:a14="http://schemas.microsoft.com/office/drawing/2010/main"/>
                      </a:ext>
                    </a:extLst>
                  </pic:spPr>
                </pic:pic>
              </a:graphicData>
            </a:graphic>
          </wp:inline>
        </w:drawing>
      </w:r>
    </w:p>
    <w:p w:rsidR="00210497" w:rsidRPr="00DD0828" w:rsidRDefault="00210497" w:rsidP="00210497">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E75605">
        <w:rPr>
          <w:rFonts w:ascii="Times New Roman" w:hAnsi="Times New Roman" w:cs="Times New Roman"/>
          <w:sz w:val="24"/>
          <w:szCs w:val="24"/>
        </w:rPr>
        <w:t>Elaboración propia</w:t>
      </w:r>
    </w:p>
    <w:p w:rsidR="00210497" w:rsidRDefault="00210497" w:rsidP="00210497">
      <w:pPr>
        <w:spacing w:after="0" w:line="360" w:lineRule="auto"/>
        <w:jc w:val="center"/>
        <w:rPr>
          <w:rFonts w:ascii="Times New Roman" w:hAnsi="Times New Roman" w:cs="Times New Roman"/>
          <w:sz w:val="24"/>
          <w:szCs w:val="24"/>
          <w:lang w:val="es-MX"/>
        </w:rPr>
      </w:pPr>
    </w:p>
    <w:p w:rsidR="00B65DD2" w:rsidRDefault="00B65DD2" w:rsidP="001B4479">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otro </w:t>
      </w:r>
      <w:r w:rsidR="00210497">
        <w:rPr>
          <w:rFonts w:ascii="Times New Roman" w:hAnsi="Times New Roman" w:cs="Times New Roman"/>
          <w:sz w:val="24"/>
          <w:szCs w:val="24"/>
          <w:lang w:val="es-MX"/>
        </w:rPr>
        <w:t>lado,</w:t>
      </w:r>
      <w:r>
        <w:rPr>
          <w:rFonts w:ascii="Times New Roman" w:hAnsi="Times New Roman" w:cs="Times New Roman"/>
          <w:sz w:val="24"/>
          <w:szCs w:val="24"/>
          <w:lang w:val="es-MX"/>
        </w:rPr>
        <w:t xml:space="preserve"> </w:t>
      </w:r>
      <w:r w:rsidR="00E75605">
        <w:rPr>
          <w:rFonts w:ascii="Times New Roman" w:hAnsi="Times New Roman" w:cs="Times New Roman"/>
          <w:sz w:val="24"/>
          <w:szCs w:val="24"/>
          <w:lang w:val="es-MX"/>
        </w:rPr>
        <w:t xml:space="preserve">el campo sobre </w:t>
      </w:r>
      <w:r>
        <w:rPr>
          <w:rFonts w:ascii="Times New Roman" w:hAnsi="Times New Roman" w:cs="Times New Roman"/>
          <w:sz w:val="24"/>
          <w:szCs w:val="24"/>
          <w:lang w:val="es-MX"/>
        </w:rPr>
        <w:t xml:space="preserve">la frecuencia de uso de las TIC </w:t>
      </w:r>
      <w:r w:rsidR="00210497">
        <w:rPr>
          <w:rFonts w:ascii="Times New Roman" w:hAnsi="Times New Roman" w:cs="Times New Roman"/>
          <w:sz w:val="24"/>
          <w:szCs w:val="24"/>
          <w:lang w:val="es-MX"/>
        </w:rPr>
        <w:t>para realizar en equipo el desarrollo de una clase</w:t>
      </w:r>
      <w:r w:rsidR="00E75605">
        <w:rPr>
          <w:rFonts w:ascii="Times New Roman" w:hAnsi="Times New Roman" w:cs="Times New Roman"/>
          <w:sz w:val="24"/>
          <w:szCs w:val="24"/>
          <w:lang w:val="es-MX"/>
        </w:rPr>
        <w:t xml:space="preserve"> arrojó la siguiente información: </w:t>
      </w:r>
      <w:r>
        <w:rPr>
          <w:rFonts w:ascii="Times New Roman" w:hAnsi="Times New Roman" w:cs="Times New Roman"/>
          <w:sz w:val="24"/>
          <w:szCs w:val="24"/>
          <w:lang w:val="es-MX"/>
        </w:rPr>
        <w:t>40% señala que algunas veces, 33% frecuentemente y 24% muy frecuentemente (</w:t>
      </w:r>
      <w:r w:rsidR="00E75605">
        <w:rPr>
          <w:rFonts w:ascii="Times New Roman" w:hAnsi="Times New Roman" w:cs="Times New Roman"/>
          <w:sz w:val="24"/>
          <w:szCs w:val="24"/>
          <w:lang w:val="es-MX"/>
        </w:rPr>
        <w:t>v</w:t>
      </w:r>
      <w:r>
        <w:rPr>
          <w:rFonts w:ascii="Times New Roman" w:hAnsi="Times New Roman" w:cs="Times New Roman"/>
          <w:sz w:val="24"/>
          <w:szCs w:val="24"/>
          <w:lang w:val="es-MX"/>
        </w:rPr>
        <w:t xml:space="preserve">er </w:t>
      </w:r>
      <w:r w:rsidR="00E75605">
        <w:rPr>
          <w:rFonts w:ascii="Times New Roman" w:hAnsi="Times New Roman" w:cs="Times New Roman"/>
          <w:sz w:val="24"/>
          <w:szCs w:val="24"/>
          <w:lang w:val="es-MX"/>
        </w:rPr>
        <w:t>f</w:t>
      </w:r>
      <w:r w:rsidR="00801F08">
        <w:rPr>
          <w:rFonts w:ascii="Times New Roman" w:hAnsi="Times New Roman" w:cs="Times New Roman"/>
          <w:sz w:val="24"/>
          <w:szCs w:val="24"/>
          <w:lang w:val="es-MX"/>
        </w:rPr>
        <w:t>igura</w:t>
      </w:r>
      <w:r w:rsidR="001472CB">
        <w:rPr>
          <w:rFonts w:ascii="Times New Roman" w:hAnsi="Times New Roman" w:cs="Times New Roman"/>
          <w:sz w:val="24"/>
          <w:szCs w:val="24"/>
          <w:lang w:val="es-MX"/>
        </w:rPr>
        <w:t xml:space="preserve"> 12</w:t>
      </w:r>
      <w:r>
        <w:rPr>
          <w:rFonts w:ascii="Times New Roman" w:hAnsi="Times New Roman" w:cs="Times New Roman"/>
          <w:sz w:val="24"/>
          <w:szCs w:val="24"/>
          <w:lang w:val="es-MX"/>
        </w:rPr>
        <w:t>).</w:t>
      </w:r>
    </w:p>
    <w:p w:rsidR="00E75605" w:rsidRDefault="00E75605" w:rsidP="00B65DD2">
      <w:pPr>
        <w:spacing w:after="0" w:line="360" w:lineRule="auto"/>
        <w:jc w:val="both"/>
        <w:rPr>
          <w:rFonts w:ascii="Times New Roman" w:hAnsi="Times New Roman" w:cs="Times New Roman"/>
          <w:sz w:val="24"/>
          <w:szCs w:val="24"/>
          <w:lang w:val="es-MX"/>
        </w:rPr>
      </w:pPr>
    </w:p>
    <w:p w:rsidR="00E75605" w:rsidRPr="00E75605" w:rsidRDefault="00E75605" w:rsidP="00E75605">
      <w:pPr>
        <w:spacing w:after="0" w:line="360" w:lineRule="auto"/>
        <w:jc w:val="center"/>
        <w:rPr>
          <w:rFonts w:ascii="Times New Roman" w:hAnsi="Times New Roman" w:cs="Times New Roman"/>
          <w:sz w:val="24"/>
          <w:szCs w:val="24"/>
          <w:lang w:val="es-MX"/>
        </w:rPr>
      </w:pPr>
      <w:r>
        <w:rPr>
          <w:rFonts w:ascii="Times New Roman" w:hAnsi="Times New Roman" w:cs="Times New Roman"/>
          <w:b/>
          <w:sz w:val="24"/>
          <w:szCs w:val="24"/>
          <w:lang w:val="es-MX"/>
        </w:rPr>
        <w:t>Figura 12.</w:t>
      </w:r>
      <w:r>
        <w:rPr>
          <w:rFonts w:ascii="Times New Roman" w:hAnsi="Times New Roman" w:cs="Times New Roman"/>
          <w:sz w:val="24"/>
          <w:szCs w:val="24"/>
          <w:lang w:val="es-MX"/>
        </w:rPr>
        <w:t xml:space="preserve"> Trabajo en equipo con el uso de las TIC</w:t>
      </w:r>
    </w:p>
    <w:p w:rsidR="0079565F" w:rsidRPr="00B65DD2" w:rsidRDefault="0073112C" w:rsidP="0073112C">
      <w:pPr>
        <w:spacing w:after="0" w:line="360" w:lineRule="auto"/>
        <w:jc w:val="center"/>
        <w:rPr>
          <w:rFonts w:ascii="Times New Roman" w:hAnsi="Times New Roman" w:cs="Times New Roman"/>
          <w:sz w:val="24"/>
          <w:szCs w:val="24"/>
          <w:lang w:val="es-MX"/>
        </w:rPr>
      </w:pPr>
      <w:r>
        <w:rPr>
          <w:noProof/>
          <w:lang w:val="es-MX" w:eastAsia="es-MX"/>
        </w:rPr>
        <w:drawing>
          <wp:inline distT="0" distB="0" distL="0" distR="0" wp14:anchorId="3E69B5DE" wp14:editId="3F459509">
            <wp:extent cx="5257800" cy="2796701"/>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57" t="27279" r="46202" b="25689"/>
                    <a:stretch/>
                  </pic:blipFill>
                  <pic:spPr bwMode="auto">
                    <a:xfrm>
                      <a:off x="0" y="0"/>
                      <a:ext cx="5257800" cy="2796701"/>
                    </a:xfrm>
                    <a:prstGeom prst="rect">
                      <a:avLst/>
                    </a:prstGeom>
                    <a:ln>
                      <a:noFill/>
                    </a:ln>
                    <a:extLst>
                      <a:ext uri="{53640926-AAD7-44D8-BBD7-CCE9431645EC}">
                        <a14:shadowObscured xmlns:a14="http://schemas.microsoft.com/office/drawing/2010/main"/>
                      </a:ext>
                    </a:extLst>
                  </pic:spPr>
                </pic:pic>
              </a:graphicData>
            </a:graphic>
          </wp:inline>
        </w:drawing>
      </w:r>
    </w:p>
    <w:p w:rsidR="00B65DD2" w:rsidRDefault="00B65DD2" w:rsidP="00B65DD2">
      <w:pPr>
        <w:spacing w:after="0" w:line="360" w:lineRule="auto"/>
        <w:jc w:val="center"/>
        <w:rPr>
          <w:rFonts w:ascii="Times New Roman" w:hAnsi="Times New Roman" w:cs="Times New Roman"/>
          <w:i/>
          <w:sz w:val="24"/>
          <w:szCs w:val="24"/>
        </w:rPr>
      </w:pPr>
      <w:r w:rsidRPr="00DD0828">
        <w:rPr>
          <w:rFonts w:ascii="Times New Roman" w:hAnsi="Times New Roman" w:cs="Times New Roman"/>
          <w:sz w:val="24"/>
          <w:szCs w:val="24"/>
        </w:rPr>
        <w:t xml:space="preserve">Fuente: </w:t>
      </w:r>
      <w:r w:rsidR="00E75605">
        <w:rPr>
          <w:rFonts w:ascii="Times New Roman" w:hAnsi="Times New Roman" w:cs="Times New Roman"/>
          <w:sz w:val="24"/>
          <w:szCs w:val="24"/>
        </w:rPr>
        <w:t>Elaboración propia</w:t>
      </w:r>
    </w:p>
    <w:p w:rsidR="00B65DD2" w:rsidRDefault="00B65DD2" w:rsidP="00B65DD2">
      <w:pPr>
        <w:spacing w:after="0" w:line="360" w:lineRule="auto"/>
        <w:jc w:val="both"/>
        <w:rPr>
          <w:rFonts w:ascii="Times New Roman" w:hAnsi="Times New Roman" w:cs="Times New Roman"/>
          <w:sz w:val="24"/>
          <w:szCs w:val="24"/>
        </w:rPr>
      </w:pPr>
    </w:p>
    <w:p w:rsidR="006060E8" w:rsidRDefault="00E75605"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MX"/>
        </w:rPr>
        <w:t xml:space="preserve">De manera general, los encuestados reportaron </w:t>
      </w:r>
      <w:r w:rsidR="004B28D0">
        <w:rPr>
          <w:rFonts w:ascii="Times New Roman" w:hAnsi="Times New Roman" w:cs="Times New Roman"/>
          <w:sz w:val="24"/>
          <w:szCs w:val="24"/>
          <w:lang w:val="es-MX"/>
        </w:rPr>
        <w:t>algunos de los siguientes usos y acciones relacionadas a las TIC:</w:t>
      </w:r>
      <w:r w:rsidR="006060E8" w:rsidRPr="00921034">
        <w:rPr>
          <w:rFonts w:ascii="Times New Roman" w:hAnsi="Times New Roman" w:cs="Times New Roman"/>
          <w:sz w:val="24"/>
          <w:szCs w:val="24"/>
        </w:rPr>
        <w:t xml:space="preserve"> 46.6% consult</w:t>
      </w:r>
      <w:r w:rsidR="004B28D0">
        <w:rPr>
          <w:rFonts w:ascii="Times New Roman" w:hAnsi="Times New Roman" w:cs="Times New Roman"/>
          <w:sz w:val="24"/>
          <w:szCs w:val="24"/>
        </w:rPr>
        <w:t>ó</w:t>
      </w:r>
      <w:r w:rsidR="006060E8" w:rsidRPr="00921034">
        <w:rPr>
          <w:rFonts w:ascii="Times New Roman" w:hAnsi="Times New Roman" w:cs="Times New Roman"/>
          <w:sz w:val="24"/>
          <w:szCs w:val="24"/>
        </w:rPr>
        <w:t xml:space="preserve"> páginas web en las bibliotecas o </w:t>
      </w:r>
      <w:r w:rsidR="006060E8" w:rsidRPr="00921034">
        <w:rPr>
          <w:rFonts w:ascii="Times New Roman" w:hAnsi="Times New Roman" w:cs="Times New Roman"/>
          <w:sz w:val="24"/>
          <w:szCs w:val="24"/>
        </w:rPr>
        <w:lastRenderedPageBreak/>
        <w:t xml:space="preserve">universidades, 48.9% tuvo oportunidad de realizar consultas con algún profesor para aclarar dudas, el 44.8% ha requerido apoyo del personal de biblioteca para obtener materiales para alguna actividad académica, 43.2% ha podido reflexionar sobre la calidad de información obtenida por </w:t>
      </w:r>
      <w:r w:rsidR="004B28D0">
        <w:rPr>
          <w:rFonts w:ascii="Times New Roman" w:hAnsi="Times New Roman" w:cs="Times New Roman"/>
          <w:sz w:val="24"/>
          <w:szCs w:val="24"/>
        </w:rPr>
        <w:t>I</w:t>
      </w:r>
      <w:r w:rsidR="006060E8" w:rsidRPr="00921034">
        <w:rPr>
          <w:rFonts w:ascii="Times New Roman" w:hAnsi="Times New Roman" w:cs="Times New Roman"/>
          <w:sz w:val="24"/>
          <w:szCs w:val="24"/>
        </w:rPr>
        <w:t>nternet</w:t>
      </w:r>
      <w:r w:rsidR="004B28D0">
        <w:rPr>
          <w:rFonts w:ascii="Times New Roman" w:hAnsi="Times New Roman" w:cs="Times New Roman"/>
          <w:sz w:val="24"/>
          <w:szCs w:val="24"/>
        </w:rPr>
        <w:t xml:space="preserve"> (</w:t>
      </w:r>
      <w:r w:rsidR="006060E8" w:rsidRPr="00921034">
        <w:rPr>
          <w:rFonts w:ascii="Times New Roman" w:hAnsi="Times New Roman" w:cs="Times New Roman"/>
          <w:sz w:val="24"/>
          <w:szCs w:val="24"/>
        </w:rPr>
        <w:t>59.1% reconoce haber copiado información para sus trabajos sin citar la fuente</w:t>
      </w:r>
      <w:r w:rsidR="004B28D0">
        <w:rPr>
          <w:rFonts w:ascii="Times New Roman" w:hAnsi="Times New Roman" w:cs="Times New Roman"/>
          <w:sz w:val="24"/>
          <w:szCs w:val="24"/>
        </w:rPr>
        <w:t>)</w:t>
      </w:r>
      <w:r w:rsidR="006060E8" w:rsidRPr="00921034">
        <w:rPr>
          <w:rFonts w:ascii="Times New Roman" w:hAnsi="Times New Roman" w:cs="Times New Roman"/>
          <w:sz w:val="24"/>
          <w:szCs w:val="24"/>
        </w:rPr>
        <w:t xml:space="preserve">, 70.5% no ha tomado algún curso </w:t>
      </w:r>
      <w:r w:rsidR="006060E8" w:rsidRPr="004B28D0">
        <w:rPr>
          <w:rFonts w:ascii="Times New Roman" w:hAnsi="Times New Roman" w:cs="Times New Roman"/>
          <w:i/>
          <w:sz w:val="24"/>
          <w:szCs w:val="24"/>
        </w:rPr>
        <w:t>online</w:t>
      </w:r>
      <w:r w:rsidR="006060E8" w:rsidRPr="00921034">
        <w:rPr>
          <w:rFonts w:ascii="Times New Roman" w:hAnsi="Times New Roman" w:cs="Times New Roman"/>
          <w:sz w:val="24"/>
          <w:szCs w:val="24"/>
        </w:rPr>
        <w:t xml:space="preserve"> y 48.9% reportó que los profesores utilizan frecuentemente algún recurso tecnológico en clase.</w:t>
      </w:r>
    </w:p>
    <w:p w:rsidR="00002AD0" w:rsidRDefault="00EC3274" w:rsidP="001B4479">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las </w:t>
      </w:r>
      <w:r w:rsidR="004B28D0" w:rsidRPr="004B28D0">
        <w:rPr>
          <w:rFonts w:ascii="Times New Roman" w:hAnsi="Times New Roman" w:cs="Times New Roman"/>
          <w:sz w:val="24"/>
          <w:szCs w:val="24"/>
          <w:lang w:val="es-MX"/>
        </w:rPr>
        <w:t>h</w:t>
      </w:r>
      <w:r w:rsidR="004B28D0" w:rsidRPr="004B28D0">
        <w:rPr>
          <w:rFonts w:ascii="Times New Roman" w:hAnsi="Times New Roman" w:cs="Times New Roman"/>
          <w:sz w:val="24"/>
          <w:szCs w:val="24"/>
        </w:rPr>
        <w:t>habilidades</w:t>
      </w:r>
      <w:r w:rsidR="0083563F" w:rsidRPr="004B28D0">
        <w:rPr>
          <w:rFonts w:ascii="Times New Roman" w:hAnsi="Times New Roman" w:cs="Times New Roman"/>
          <w:sz w:val="24"/>
          <w:szCs w:val="24"/>
        </w:rPr>
        <w:t xml:space="preserve"> personales en el uso de las </w:t>
      </w:r>
      <w:proofErr w:type="gramStart"/>
      <w:r w:rsidR="0083563F" w:rsidRPr="004B28D0">
        <w:rPr>
          <w:rFonts w:ascii="Times New Roman" w:hAnsi="Times New Roman" w:cs="Times New Roman"/>
          <w:sz w:val="24"/>
          <w:szCs w:val="24"/>
        </w:rPr>
        <w:t>TIC</w:t>
      </w:r>
      <w:r>
        <w:rPr>
          <w:rFonts w:ascii="Times New Roman" w:hAnsi="Times New Roman" w:cs="Times New Roman"/>
          <w:b/>
          <w:i/>
          <w:sz w:val="24"/>
          <w:szCs w:val="24"/>
        </w:rPr>
        <w:t xml:space="preserve">, </w:t>
      </w:r>
      <w:r w:rsidR="0083563F">
        <w:rPr>
          <w:rFonts w:ascii="Times New Roman" w:hAnsi="Times New Roman" w:cs="Times New Roman"/>
          <w:sz w:val="24"/>
          <w:szCs w:val="24"/>
          <w:lang w:val="es-MX"/>
        </w:rPr>
        <w:t xml:space="preserve"> </w:t>
      </w:r>
      <w:r w:rsidR="004B28D0">
        <w:rPr>
          <w:rFonts w:ascii="Times New Roman" w:hAnsi="Times New Roman" w:cs="Times New Roman"/>
          <w:sz w:val="24"/>
          <w:szCs w:val="24"/>
          <w:lang w:val="es-MX"/>
        </w:rPr>
        <w:t>se</w:t>
      </w:r>
      <w:proofErr w:type="gramEnd"/>
      <w:r w:rsidR="004B28D0">
        <w:rPr>
          <w:rFonts w:ascii="Times New Roman" w:hAnsi="Times New Roman" w:cs="Times New Roman"/>
          <w:sz w:val="24"/>
          <w:szCs w:val="24"/>
          <w:lang w:val="es-MX"/>
        </w:rPr>
        <w:t xml:space="preserve"> </w:t>
      </w:r>
      <w:r w:rsidR="00D81EF7">
        <w:rPr>
          <w:rFonts w:ascii="Times New Roman" w:hAnsi="Times New Roman" w:cs="Times New Roman"/>
          <w:sz w:val="24"/>
          <w:szCs w:val="24"/>
          <w:lang w:val="es-MX"/>
        </w:rPr>
        <w:t>buscó</w:t>
      </w:r>
      <w:r w:rsidR="0083563F">
        <w:rPr>
          <w:rFonts w:ascii="Times New Roman" w:hAnsi="Times New Roman" w:cs="Times New Roman"/>
          <w:sz w:val="24"/>
          <w:szCs w:val="24"/>
          <w:lang w:val="es-MX"/>
        </w:rPr>
        <w:t xml:space="preserve"> identificar</w:t>
      </w:r>
      <w:r w:rsidR="00002AD0" w:rsidRPr="0083563F">
        <w:rPr>
          <w:rFonts w:ascii="Times New Roman" w:hAnsi="Times New Roman" w:cs="Times New Roman"/>
          <w:i/>
          <w:sz w:val="24"/>
          <w:szCs w:val="24"/>
          <w:lang w:val="es-MX"/>
        </w:rPr>
        <w:t xml:space="preserve"> </w:t>
      </w:r>
      <w:r w:rsidR="00D81EF7">
        <w:rPr>
          <w:rFonts w:ascii="Times New Roman" w:hAnsi="Times New Roman" w:cs="Times New Roman"/>
          <w:sz w:val="24"/>
          <w:szCs w:val="24"/>
          <w:lang w:val="es-MX"/>
        </w:rPr>
        <w:t xml:space="preserve">el nivel de competencia </w:t>
      </w:r>
      <w:r w:rsidR="004B28D0">
        <w:rPr>
          <w:rFonts w:ascii="Times New Roman" w:hAnsi="Times New Roman" w:cs="Times New Roman"/>
          <w:sz w:val="24"/>
          <w:szCs w:val="24"/>
          <w:lang w:val="es-MX"/>
        </w:rPr>
        <w:t xml:space="preserve">para manejar </w:t>
      </w:r>
      <w:r w:rsidR="0012460A">
        <w:rPr>
          <w:rFonts w:ascii="Times New Roman" w:hAnsi="Times New Roman" w:cs="Times New Roman"/>
          <w:sz w:val="24"/>
          <w:szCs w:val="24"/>
          <w:lang w:val="es-MX"/>
        </w:rPr>
        <w:t>algún</w:t>
      </w:r>
      <w:r w:rsidR="004B28D0">
        <w:rPr>
          <w:rFonts w:ascii="Times New Roman" w:hAnsi="Times New Roman" w:cs="Times New Roman"/>
          <w:sz w:val="24"/>
          <w:szCs w:val="24"/>
          <w:lang w:val="es-MX"/>
        </w:rPr>
        <w:t xml:space="preserve"> </w:t>
      </w:r>
      <w:r w:rsidR="00002AD0" w:rsidRPr="004B28D0">
        <w:rPr>
          <w:rFonts w:ascii="Times New Roman" w:hAnsi="Times New Roman" w:cs="Times New Roman"/>
          <w:i/>
          <w:sz w:val="24"/>
          <w:szCs w:val="24"/>
          <w:lang w:val="es-MX"/>
        </w:rPr>
        <w:t>software</w:t>
      </w:r>
      <w:r w:rsidR="004B28D0">
        <w:rPr>
          <w:rFonts w:ascii="Times New Roman" w:hAnsi="Times New Roman" w:cs="Times New Roman"/>
          <w:i/>
          <w:sz w:val="24"/>
          <w:szCs w:val="24"/>
          <w:lang w:val="es-MX"/>
        </w:rPr>
        <w:t xml:space="preserve">, </w:t>
      </w:r>
      <w:r w:rsidR="004B28D0">
        <w:rPr>
          <w:rFonts w:ascii="Times New Roman" w:hAnsi="Times New Roman" w:cs="Times New Roman"/>
          <w:sz w:val="24"/>
          <w:szCs w:val="24"/>
          <w:lang w:val="es-MX"/>
        </w:rPr>
        <w:t>así como su aplicación a actividades diversas, y conocer si podían realizar algunas actividades solos, con algo de ayuda o si nunca habían realizado este tipo de tareas (véase figura 13).  Para una mayor legibilidad, se agruparon los resultados más re4levantes en la tabla 1.</w:t>
      </w:r>
      <w:r w:rsidR="00002AD0">
        <w:rPr>
          <w:rFonts w:ascii="Times New Roman" w:hAnsi="Times New Roman" w:cs="Times New Roman"/>
          <w:sz w:val="24"/>
          <w:szCs w:val="24"/>
          <w:lang w:val="es-MX"/>
        </w:rPr>
        <w:t xml:space="preserve"> </w:t>
      </w: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C94CFC" w:rsidRDefault="00C94CFC" w:rsidP="001B4479">
      <w:pPr>
        <w:spacing w:after="0" w:line="360" w:lineRule="auto"/>
        <w:ind w:firstLine="708"/>
        <w:jc w:val="both"/>
        <w:rPr>
          <w:rFonts w:ascii="Times New Roman" w:hAnsi="Times New Roman" w:cs="Times New Roman"/>
          <w:sz w:val="24"/>
          <w:szCs w:val="24"/>
          <w:lang w:val="es-MX"/>
        </w:rPr>
      </w:pPr>
    </w:p>
    <w:p w:rsidR="004B28D0" w:rsidRPr="004B28D0" w:rsidRDefault="004B28D0" w:rsidP="004B28D0">
      <w:pPr>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 xml:space="preserve">Tabla 1. </w:t>
      </w:r>
      <w:r w:rsidRPr="004B28D0">
        <w:rPr>
          <w:rFonts w:ascii="Times New Roman" w:hAnsi="Times New Roman" w:cs="Times New Roman"/>
          <w:sz w:val="24"/>
          <w:szCs w:val="24"/>
          <w:lang w:val="es-MX"/>
        </w:rPr>
        <w:t>Habilidades personales para el uso de las TIC</w:t>
      </w:r>
    </w:p>
    <w:p w:rsidR="00F95CA2" w:rsidRDefault="00AA61AB" w:rsidP="0031387F">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44C3E2BA" wp14:editId="46D468FA">
            <wp:extent cx="5933076" cy="7258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716" t="17566" r="22794" b="17505"/>
                    <a:stretch/>
                  </pic:blipFill>
                  <pic:spPr bwMode="auto">
                    <a:xfrm>
                      <a:off x="0" y="0"/>
                      <a:ext cx="5961183" cy="7292434"/>
                    </a:xfrm>
                    <a:prstGeom prst="rect">
                      <a:avLst/>
                    </a:prstGeom>
                    <a:ln>
                      <a:noFill/>
                    </a:ln>
                    <a:extLst>
                      <a:ext uri="{53640926-AAD7-44D8-BBD7-CCE9431645EC}">
                        <a14:shadowObscured xmlns:a14="http://schemas.microsoft.com/office/drawing/2010/main"/>
                      </a:ext>
                    </a:extLst>
                  </pic:spPr>
                </pic:pic>
              </a:graphicData>
            </a:graphic>
          </wp:inline>
        </w:drawing>
      </w:r>
    </w:p>
    <w:p w:rsidR="00D81EF7" w:rsidRPr="00DD0828" w:rsidRDefault="00D81EF7" w:rsidP="00D81EF7">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4B28D0">
        <w:rPr>
          <w:rFonts w:ascii="Times New Roman" w:hAnsi="Times New Roman" w:cs="Times New Roman"/>
          <w:sz w:val="24"/>
          <w:szCs w:val="24"/>
        </w:rPr>
        <w:t>Elaboración propia</w:t>
      </w:r>
    </w:p>
    <w:p w:rsidR="00177A5A" w:rsidRDefault="00177A5A" w:rsidP="00921034">
      <w:pPr>
        <w:spacing w:after="0" w:line="360" w:lineRule="auto"/>
        <w:jc w:val="both"/>
        <w:rPr>
          <w:rFonts w:ascii="Times New Roman" w:hAnsi="Times New Roman" w:cs="Times New Roman"/>
          <w:i/>
          <w:sz w:val="24"/>
          <w:szCs w:val="24"/>
        </w:rPr>
      </w:pPr>
    </w:p>
    <w:p w:rsidR="004B28D0" w:rsidRDefault="004B28D0" w:rsidP="00921034">
      <w:pPr>
        <w:spacing w:after="0" w:line="360" w:lineRule="auto"/>
        <w:jc w:val="both"/>
        <w:rPr>
          <w:rFonts w:ascii="Times New Roman" w:hAnsi="Times New Roman" w:cs="Times New Roman"/>
          <w:i/>
          <w:sz w:val="24"/>
          <w:szCs w:val="24"/>
        </w:rPr>
      </w:pPr>
    </w:p>
    <w:p w:rsidR="004B28D0" w:rsidRDefault="004B28D0" w:rsidP="00921034">
      <w:pPr>
        <w:spacing w:after="0" w:line="360" w:lineRule="auto"/>
        <w:jc w:val="both"/>
        <w:rPr>
          <w:rFonts w:ascii="Times New Roman" w:hAnsi="Times New Roman" w:cs="Times New Roman"/>
          <w:i/>
          <w:sz w:val="24"/>
          <w:szCs w:val="24"/>
        </w:rPr>
      </w:pPr>
    </w:p>
    <w:p w:rsidR="004B28D0" w:rsidRDefault="004B28D0" w:rsidP="004B28D0">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Figura 13. </w:t>
      </w:r>
      <w:r w:rsidRPr="004B28D0">
        <w:rPr>
          <w:rFonts w:ascii="Times New Roman" w:hAnsi="Times New Roman" w:cs="Times New Roman"/>
          <w:sz w:val="24"/>
          <w:szCs w:val="24"/>
        </w:rPr>
        <w:t>Promedio de las habilidades con el uso de las TIC</w:t>
      </w:r>
    </w:p>
    <w:p w:rsidR="004B28D0" w:rsidRPr="004B28D0" w:rsidRDefault="004B28D0" w:rsidP="004B28D0">
      <w:pPr>
        <w:spacing w:after="0" w:line="360" w:lineRule="auto"/>
        <w:jc w:val="center"/>
        <w:rPr>
          <w:rFonts w:ascii="Times New Roman" w:hAnsi="Times New Roman" w:cs="Times New Roman"/>
          <w:b/>
          <w:sz w:val="24"/>
          <w:szCs w:val="24"/>
        </w:rPr>
      </w:pPr>
    </w:p>
    <w:p w:rsidR="00BC0800" w:rsidRDefault="006C3578" w:rsidP="009E0441">
      <w:pPr>
        <w:spacing w:after="0" w:line="360" w:lineRule="auto"/>
        <w:jc w:val="center"/>
        <w:rPr>
          <w:rFonts w:ascii="Times New Roman" w:hAnsi="Times New Roman" w:cs="Times New Roman"/>
          <w:i/>
          <w:sz w:val="24"/>
          <w:szCs w:val="24"/>
        </w:rPr>
      </w:pPr>
      <w:r>
        <w:rPr>
          <w:noProof/>
        </w:rPr>
        <w:drawing>
          <wp:inline distT="0" distB="0" distL="0" distR="0" wp14:anchorId="02545EA0" wp14:editId="79BEC343">
            <wp:extent cx="4352925" cy="2809875"/>
            <wp:effectExtent l="0" t="0" r="9525" b="9525"/>
            <wp:docPr id="9" name="Gráfico 9">
              <a:extLst xmlns:a="http://schemas.openxmlformats.org/drawingml/2006/main">
                <a:ext uri="{FF2B5EF4-FFF2-40B4-BE49-F238E27FC236}">
                  <a16:creationId xmlns:a16="http://schemas.microsoft.com/office/drawing/2014/main" id="{6C9434E0-AD51-4CA9-80B0-0F76C4FC3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2AD0" w:rsidRPr="00DD0828" w:rsidRDefault="00002AD0" w:rsidP="00002AD0">
      <w:pPr>
        <w:spacing w:after="0" w:line="360" w:lineRule="auto"/>
        <w:jc w:val="center"/>
        <w:rPr>
          <w:rFonts w:ascii="Times New Roman" w:hAnsi="Times New Roman" w:cs="Times New Roman"/>
          <w:sz w:val="24"/>
          <w:szCs w:val="24"/>
        </w:rPr>
      </w:pPr>
      <w:r w:rsidRPr="00DD0828">
        <w:rPr>
          <w:rFonts w:ascii="Times New Roman" w:hAnsi="Times New Roman" w:cs="Times New Roman"/>
          <w:sz w:val="24"/>
          <w:szCs w:val="24"/>
        </w:rPr>
        <w:t xml:space="preserve">Fuente: </w:t>
      </w:r>
      <w:r w:rsidR="004B28D0">
        <w:rPr>
          <w:rFonts w:ascii="Times New Roman" w:hAnsi="Times New Roman" w:cs="Times New Roman"/>
          <w:sz w:val="24"/>
          <w:szCs w:val="24"/>
        </w:rPr>
        <w:t>Elaboración propia</w:t>
      </w:r>
    </w:p>
    <w:p w:rsidR="00BC0800" w:rsidRDefault="00BC0800" w:rsidP="00921034">
      <w:pPr>
        <w:spacing w:after="0" w:line="360" w:lineRule="auto"/>
        <w:jc w:val="both"/>
        <w:rPr>
          <w:rFonts w:ascii="Times New Roman" w:hAnsi="Times New Roman" w:cs="Times New Roman"/>
          <w:i/>
          <w:sz w:val="24"/>
          <w:szCs w:val="24"/>
        </w:rPr>
      </w:pPr>
    </w:p>
    <w:p w:rsidR="00002AD0" w:rsidRDefault="00002AD0" w:rsidP="00056E93">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Al r</w:t>
      </w:r>
      <w:r w:rsidR="004B28D0">
        <w:rPr>
          <w:rFonts w:ascii="Times New Roman" w:hAnsi="Times New Roman" w:cs="Times New Roman"/>
          <w:sz w:val="24"/>
          <w:szCs w:val="24"/>
          <w:lang w:val="es-MX"/>
        </w:rPr>
        <w:t xml:space="preserve">evisar los resultados, se puede identificar que </w:t>
      </w:r>
      <w:r w:rsidR="009E0441">
        <w:rPr>
          <w:rFonts w:ascii="Times New Roman" w:hAnsi="Times New Roman" w:cs="Times New Roman"/>
          <w:sz w:val="24"/>
          <w:szCs w:val="24"/>
          <w:lang w:val="es-MX"/>
        </w:rPr>
        <w:t xml:space="preserve">42.76% </w:t>
      </w:r>
      <w:r w:rsidR="004B28D0">
        <w:rPr>
          <w:rFonts w:ascii="Times New Roman" w:hAnsi="Times New Roman" w:cs="Times New Roman"/>
          <w:sz w:val="24"/>
          <w:szCs w:val="24"/>
          <w:lang w:val="es-MX"/>
        </w:rPr>
        <w:t>de los estudiantes puede utilizar</w:t>
      </w:r>
      <w:r w:rsidR="009E0441">
        <w:rPr>
          <w:rFonts w:ascii="Times New Roman" w:hAnsi="Times New Roman" w:cs="Times New Roman"/>
          <w:sz w:val="24"/>
          <w:szCs w:val="24"/>
          <w:lang w:val="es-MX"/>
        </w:rPr>
        <w:t xml:space="preserve"> diferentes </w:t>
      </w:r>
      <w:r w:rsidR="009E0441" w:rsidRPr="004B28D0">
        <w:rPr>
          <w:rFonts w:ascii="Times New Roman" w:hAnsi="Times New Roman" w:cs="Times New Roman"/>
          <w:i/>
          <w:sz w:val="24"/>
          <w:szCs w:val="24"/>
          <w:lang w:val="es-MX"/>
        </w:rPr>
        <w:t>software</w:t>
      </w:r>
      <w:r w:rsidR="009E0441">
        <w:rPr>
          <w:rFonts w:ascii="Times New Roman" w:hAnsi="Times New Roman" w:cs="Times New Roman"/>
          <w:sz w:val="24"/>
          <w:szCs w:val="24"/>
          <w:lang w:val="es-MX"/>
        </w:rPr>
        <w:t xml:space="preserve"> solos, 36.65% que p</w:t>
      </w:r>
      <w:r w:rsidR="00056E93">
        <w:rPr>
          <w:rFonts w:ascii="Times New Roman" w:hAnsi="Times New Roman" w:cs="Times New Roman"/>
          <w:sz w:val="24"/>
          <w:szCs w:val="24"/>
          <w:lang w:val="es-MX"/>
        </w:rPr>
        <w:t>uede utilizarlos con un poco de ayuda y 22.42</w:t>
      </w:r>
      <w:r w:rsidR="009E0441">
        <w:rPr>
          <w:rFonts w:ascii="Times New Roman" w:hAnsi="Times New Roman" w:cs="Times New Roman"/>
          <w:sz w:val="24"/>
          <w:szCs w:val="24"/>
          <w:lang w:val="es-MX"/>
        </w:rPr>
        <w:t>% que nunca ha realizado es</w:t>
      </w:r>
      <w:r w:rsidR="00056E93">
        <w:rPr>
          <w:rFonts w:ascii="Times New Roman" w:hAnsi="Times New Roman" w:cs="Times New Roman"/>
          <w:sz w:val="24"/>
          <w:szCs w:val="24"/>
          <w:lang w:val="es-MX"/>
        </w:rPr>
        <w:t>t</w:t>
      </w:r>
      <w:r w:rsidR="00D16C3B">
        <w:rPr>
          <w:rFonts w:ascii="Times New Roman" w:hAnsi="Times New Roman" w:cs="Times New Roman"/>
          <w:sz w:val="24"/>
          <w:szCs w:val="24"/>
          <w:lang w:val="es-MX"/>
        </w:rPr>
        <w:t>e tipo de tareas</w:t>
      </w:r>
      <w:r w:rsidR="00056E93">
        <w:rPr>
          <w:rFonts w:ascii="Times New Roman" w:hAnsi="Times New Roman" w:cs="Times New Roman"/>
          <w:sz w:val="24"/>
          <w:szCs w:val="24"/>
          <w:lang w:val="es-MX"/>
        </w:rPr>
        <w:t>;</w:t>
      </w:r>
      <w:r w:rsidR="00D16C3B">
        <w:rPr>
          <w:rFonts w:ascii="Times New Roman" w:hAnsi="Times New Roman" w:cs="Times New Roman"/>
          <w:sz w:val="24"/>
          <w:szCs w:val="24"/>
          <w:lang w:val="es-MX"/>
        </w:rPr>
        <w:t xml:space="preserve"> información </w:t>
      </w:r>
      <w:r w:rsidR="00056E93">
        <w:rPr>
          <w:rFonts w:ascii="Times New Roman" w:hAnsi="Times New Roman" w:cs="Times New Roman"/>
          <w:sz w:val="24"/>
          <w:szCs w:val="24"/>
          <w:lang w:val="es-MX"/>
        </w:rPr>
        <w:t xml:space="preserve">que </w:t>
      </w:r>
      <w:r>
        <w:rPr>
          <w:rFonts w:ascii="Times New Roman" w:hAnsi="Times New Roman" w:cs="Times New Roman"/>
          <w:sz w:val="24"/>
          <w:szCs w:val="24"/>
          <w:lang w:val="es-MX"/>
        </w:rPr>
        <w:t>permitirá planear su aprendizaje a un nivel intermedio o experto,</w:t>
      </w:r>
      <w:r w:rsidR="00D16C3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con base en los lineamientos para certificación de Microsoft en cuanto a herramientas de ofimática y en cuanto a las programas que no han tenido oportunidad de aprender, </w:t>
      </w:r>
      <w:r w:rsidR="00056E93">
        <w:rPr>
          <w:rFonts w:ascii="Times New Roman" w:hAnsi="Times New Roman" w:cs="Times New Roman"/>
          <w:sz w:val="24"/>
          <w:szCs w:val="24"/>
          <w:lang w:val="es-MX"/>
        </w:rPr>
        <w:t xml:space="preserve">al igual que, </w:t>
      </w:r>
      <w:r>
        <w:rPr>
          <w:rFonts w:ascii="Times New Roman" w:hAnsi="Times New Roman" w:cs="Times New Roman"/>
          <w:sz w:val="24"/>
          <w:szCs w:val="24"/>
          <w:lang w:val="es-MX"/>
        </w:rPr>
        <w:t>planear actividades teórico-práctica para su aprendizaje y buscar el desarrollo de competencias con su uso.</w:t>
      </w:r>
      <w:r w:rsidR="00714167">
        <w:rPr>
          <w:rFonts w:ascii="Times New Roman" w:hAnsi="Times New Roman" w:cs="Times New Roman"/>
          <w:sz w:val="24"/>
          <w:szCs w:val="24"/>
          <w:lang w:val="es-MX"/>
        </w:rPr>
        <w:t xml:space="preserve"> </w:t>
      </w:r>
    </w:p>
    <w:p w:rsidR="00BC0800" w:rsidRDefault="00BC0800" w:rsidP="00921034">
      <w:pPr>
        <w:spacing w:after="0" w:line="360" w:lineRule="auto"/>
        <w:jc w:val="both"/>
        <w:rPr>
          <w:rFonts w:ascii="Times New Roman" w:hAnsi="Times New Roman" w:cs="Times New Roman"/>
          <w:i/>
          <w:sz w:val="24"/>
          <w:szCs w:val="24"/>
        </w:rPr>
      </w:pPr>
    </w:p>
    <w:p w:rsidR="00EC07FD" w:rsidRPr="00C94CFC" w:rsidRDefault="00231349" w:rsidP="00231349">
      <w:pPr>
        <w:spacing w:after="0" w:line="360" w:lineRule="auto"/>
        <w:jc w:val="both"/>
        <w:rPr>
          <w:rFonts w:ascii="Times New Roman" w:hAnsi="Times New Roman" w:cs="Times New Roman"/>
          <w:b/>
          <w:sz w:val="24"/>
          <w:szCs w:val="24"/>
          <w:lang w:val="es-MX"/>
        </w:rPr>
      </w:pPr>
      <w:r w:rsidRPr="00C94CFC">
        <w:rPr>
          <w:rFonts w:ascii="Times New Roman" w:hAnsi="Times New Roman" w:cs="Times New Roman"/>
          <w:b/>
          <w:sz w:val="24"/>
          <w:szCs w:val="24"/>
          <w:lang w:val="es-MX"/>
        </w:rPr>
        <w:t>Rendimiento Académico</w:t>
      </w:r>
    </w:p>
    <w:p w:rsidR="00145E08" w:rsidRDefault="00056E93" w:rsidP="00056E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MX"/>
        </w:rPr>
        <w:t>Aunado a todo lo anterior, s</w:t>
      </w:r>
      <w:r w:rsidR="00145E08">
        <w:rPr>
          <w:rFonts w:ascii="Times New Roman" w:hAnsi="Times New Roman" w:cs="Times New Roman"/>
          <w:sz w:val="24"/>
          <w:szCs w:val="24"/>
          <w:lang w:val="es-MX"/>
        </w:rPr>
        <w:t xml:space="preserve">e buscó información para identificar la pertinencia de canalizarlos al área respectiva, </w:t>
      </w:r>
      <w:r>
        <w:rPr>
          <w:rFonts w:ascii="Times New Roman" w:hAnsi="Times New Roman" w:cs="Times New Roman"/>
          <w:sz w:val="24"/>
          <w:szCs w:val="24"/>
          <w:lang w:val="es-MX"/>
        </w:rPr>
        <w:t xml:space="preserve">como ya se mencionó, </w:t>
      </w:r>
      <w:r w:rsidR="00145E08">
        <w:rPr>
          <w:rFonts w:ascii="Times New Roman" w:hAnsi="Times New Roman" w:cs="Times New Roman"/>
          <w:sz w:val="24"/>
          <w:szCs w:val="24"/>
          <w:lang w:val="es-MX"/>
        </w:rPr>
        <w:t xml:space="preserve">para la solicitud de apoyos económicos </w:t>
      </w:r>
      <w:r>
        <w:rPr>
          <w:rFonts w:ascii="Times New Roman" w:hAnsi="Times New Roman" w:cs="Times New Roman"/>
          <w:sz w:val="24"/>
          <w:szCs w:val="24"/>
          <w:lang w:val="es-MX"/>
        </w:rPr>
        <w:t xml:space="preserve">y así apoyar la </w:t>
      </w:r>
      <w:r w:rsidR="00145E08">
        <w:rPr>
          <w:rFonts w:ascii="Times New Roman" w:hAnsi="Times New Roman" w:cs="Times New Roman"/>
          <w:sz w:val="24"/>
          <w:szCs w:val="24"/>
          <w:lang w:val="es-MX"/>
        </w:rPr>
        <w:t>continuidad de sus estudios</w:t>
      </w:r>
      <w:r>
        <w:rPr>
          <w:rFonts w:ascii="Times New Roman" w:hAnsi="Times New Roman" w:cs="Times New Roman"/>
          <w:sz w:val="24"/>
          <w:szCs w:val="24"/>
          <w:lang w:val="es-MX"/>
        </w:rPr>
        <w:t>.</w:t>
      </w:r>
    </w:p>
    <w:p w:rsidR="00EC07FD" w:rsidRDefault="00056E93" w:rsidP="00056E93">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rPr>
        <w:t xml:space="preserve">La mayoría de los encuestados, </w:t>
      </w:r>
      <w:r w:rsidR="00231349" w:rsidRPr="00921034">
        <w:rPr>
          <w:rFonts w:ascii="Times New Roman" w:hAnsi="Times New Roman" w:cs="Times New Roman"/>
          <w:sz w:val="24"/>
          <w:szCs w:val="24"/>
        </w:rPr>
        <w:t>40.9%</w:t>
      </w:r>
      <w:r>
        <w:rPr>
          <w:rFonts w:ascii="Times New Roman" w:hAnsi="Times New Roman" w:cs="Times New Roman"/>
          <w:sz w:val="24"/>
          <w:szCs w:val="24"/>
        </w:rPr>
        <w:t>, ingresó a nivel superior</w:t>
      </w:r>
      <w:r w:rsidR="00231349" w:rsidRPr="00921034">
        <w:rPr>
          <w:rFonts w:ascii="Times New Roman" w:hAnsi="Times New Roman" w:cs="Times New Roman"/>
          <w:sz w:val="24"/>
          <w:szCs w:val="24"/>
        </w:rPr>
        <w:t xml:space="preserve"> con un promedio entre 8.5 y 9</w:t>
      </w:r>
      <w:r w:rsidR="00EC07FD">
        <w:rPr>
          <w:rFonts w:ascii="Times New Roman" w:hAnsi="Times New Roman" w:cs="Times New Roman"/>
          <w:sz w:val="24"/>
          <w:szCs w:val="24"/>
          <w:lang w:val="es-MX"/>
        </w:rPr>
        <w:t>, 36.4%</w:t>
      </w:r>
      <w:r>
        <w:rPr>
          <w:rFonts w:ascii="Times New Roman" w:hAnsi="Times New Roman" w:cs="Times New Roman"/>
          <w:sz w:val="24"/>
          <w:szCs w:val="24"/>
          <w:lang w:val="es-MX"/>
        </w:rPr>
        <w:t xml:space="preserve"> con uno de entre </w:t>
      </w:r>
      <w:r w:rsidR="00EC07FD">
        <w:rPr>
          <w:rFonts w:ascii="Times New Roman" w:hAnsi="Times New Roman" w:cs="Times New Roman"/>
          <w:sz w:val="24"/>
          <w:szCs w:val="24"/>
          <w:lang w:val="es-MX"/>
        </w:rPr>
        <w:t xml:space="preserve">7.5 </w:t>
      </w:r>
      <w:r>
        <w:rPr>
          <w:rFonts w:ascii="Times New Roman" w:hAnsi="Times New Roman" w:cs="Times New Roman"/>
          <w:sz w:val="24"/>
          <w:szCs w:val="24"/>
          <w:lang w:val="es-MX"/>
        </w:rPr>
        <w:t>y</w:t>
      </w:r>
      <w:r w:rsidR="00EC07FD">
        <w:rPr>
          <w:rFonts w:ascii="Times New Roman" w:hAnsi="Times New Roman" w:cs="Times New Roman"/>
          <w:sz w:val="24"/>
          <w:szCs w:val="24"/>
          <w:lang w:val="es-MX"/>
        </w:rPr>
        <w:t xml:space="preserve"> 8, 14.8% </w:t>
      </w:r>
      <w:r>
        <w:rPr>
          <w:rFonts w:ascii="Times New Roman" w:hAnsi="Times New Roman" w:cs="Times New Roman"/>
          <w:sz w:val="24"/>
          <w:szCs w:val="24"/>
          <w:lang w:val="es-MX"/>
        </w:rPr>
        <w:t>entre</w:t>
      </w:r>
      <w:r w:rsidR="00EC07FD">
        <w:rPr>
          <w:rFonts w:ascii="Times New Roman" w:hAnsi="Times New Roman" w:cs="Times New Roman"/>
          <w:sz w:val="24"/>
          <w:szCs w:val="24"/>
          <w:lang w:val="es-MX"/>
        </w:rPr>
        <w:t xml:space="preserve"> 9.5 a 10 y </w:t>
      </w:r>
      <w:r w:rsidR="00500CDB" w:rsidRPr="00921034">
        <w:rPr>
          <w:rFonts w:ascii="Times New Roman" w:hAnsi="Times New Roman" w:cs="Times New Roman"/>
          <w:sz w:val="24"/>
          <w:szCs w:val="24"/>
        </w:rPr>
        <w:t>8</w:t>
      </w:r>
      <w:r w:rsidR="00EC07FD" w:rsidRPr="00921034">
        <w:rPr>
          <w:rFonts w:ascii="Times New Roman" w:hAnsi="Times New Roman" w:cs="Times New Roman"/>
          <w:sz w:val="24"/>
          <w:szCs w:val="24"/>
        </w:rPr>
        <w:t>%</w:t>
      </w:r>
      <w:r w:rsidR="00EC07FD">
        <w:rPr>
          <w:rFonts w:ascii="Times New Roman" w:hAnsi="Times New Roman" w:cs="Times New Roman"/>
          <w:sz w:val="24"/>
          <w:szCs w:val="24"/>
        </w:rPr>
        <w:t xml:space="preserve"> con 6 y 7</w:t>
      </w:r>
      <w:r>
        <w:rPr>
          <w:rFonts w:ascii="Times New Roman" w:hAnsi="Times New Roman" w:cs="Times New Roman"/>
          <w:sz w:val="24"/>
          <w:szCs w:val="24"/>
        </w:rPr>
        <w:t xml:space="preserve"> de promedio</w:t>
      </w:r>
      <w:r w:rsidR="00EC07FD">
        <w:rPr>
          <w:rFonts w:ascii="Times New Roman" w:hAnsi="Times New Roman" w:cs="Times New Roman"/>
          <w:sz w:val="24"/>
          <w:szCs w:val="24"/>
        </w:rPr>
        <w:t xml:space="preserve"> </w:t>
      </w:r>
      <w:r w:rsidR="00EC07FD">
        <w:rPr>
          <w:rFonts w:ascii="Times New Roman" w:hAnsi="Times New Roman" w:cs="Times New Roman"/>
          <w:sz w:val="24"/>
          <w:szCs w:val="24"/>
          <w:lang w:val="es-MX"/>
        </w:rPr>
        <w:t>(</w:t>
      </w:r>
      <w:r>
        <w:rPr>
          <w:rFonts w:ascii="Times New Roman" w:hAnsi="Times New Roman" w:cs="Times New Roman"/>
          <w:sz w:val="24"/>
          <w:szCs w:val="24"/>
          <w:lang w:val="es-MX"/>
        </w:rPr>
        <w:t>ver</w:t>
      </w:r>
      <w:r w:rsidR="00EC07FD">
        <w:rPr>
          <w:rFonts w:ascii="Times New Roman" w:hAnsi="Times New Roman" w:cs="Times New Roman"/>
          <w:sz w:val="24"/>
          <w:szCs w:val="24"/>
          <w:lang w:val="es-MX"/>
        </w:rPr>
        <w:t xml:space="preserve"> </w:t>
      </w:r>
      <w:r>
        <w:rPr>
          <w:rFonts w:ascii="Times New Roman" w:hAnsi="Times New Roman" w:cs="Times New Roman"/>
          <w:sz w:val="24"/>
          <w:szCs w:val="24"/>
          <w:lang w:val="es-MX"/>
        </w:rPr>
        <w:t>f</w:t>
      </w:r>
      <w:r w:rsidR="00801F08">
        <w:rPr>
          <w:rFonts w:ascii="Times New Roman" w:hAnsi="Times New Roman" w:cs="Times New Roman"/>
          <w:sz w:val="24"/>
          <w:szCs w:val="24"/>
          <w:lang w:val="es-MX"/>
        </w:rPr>
        <w:t>igura</w:t>
      </w:r>
      <w:r w:rsidR="00765B72">
        <w:rPr>
          <w:rFonts w:ascii="Times New Roman" w:hAnsi="Times New Roman" w:cs="Times New Roman"/>
          <w:sz w:val="24"/>
          <w:szCs w:val="24"/>
          <w:lang w:val="es-MX"/>
        </w:rPr>
        <w:t xml:space="preserve"> 14</w:t>
      </w:r>
      <w:r w:rsidR="00EC07FD">
        <w:rPr>
          <w:rFonts w:ascii="Times New Roman" w:hAnsi="Times New Roman" w:cs="Times New Roman"/>
          <w:sz w:val="24"/>
          <w:szCs w:val="24"/>
          <w:lang w:val="es-MX"/>
        </w:rPr>
        <w:t>).</w:t>
      </w:r>
    </w:p>
    <w:p w:rsidR="0001377E" w:rsidRDefault="0001377E" w:rsidP="00EC07FD">
      <w:pPr>
        <w:spacing w:after="0" w:line="360" w:lineRule="auto"/>
        <w:jc w:val="both"/>
        <w:rPr>
          <w:rFonts w:ascii="Times New Roman" w:hAnsi="Times New Roman" w:cs="Times New Roman"/>
          <w:sz w:val="24"/>
          <w:szCs w:val="24"/>
          <w:lang w:val="es-MX"/>
        </w:rPr>
      </w:pPr>
    </w:p>
    <w:p w:rsidR="00056E93" w:rsidRDefault="00056E93" w:rsidP="00EC07FD">
      <w:pPr>
        <w:spacing w:after="0" w:line="360" w:lineRule="auto"/>
        <w:jc w:val="both"/>
        <w:rPr>
          <w:rFonts w:ascii="Times New Roman" w:hAnsi="Times New Roman" w:cs="Times New Roman"/>
          <w:sz w:val="24"/>
          <w:szCs w:val="24"/>
          <w:lang w:val="es-MX"/>
        </w:rPr>
      </w:pPr>
    </w:p>
    <w:p w:rsidR="00056E93" w:rsidRDefault="00056E93" w:rsidP="00EC07FD">
      <w:pPr>
        <w:spacing w:after="0" w:line="360" w:lineRule="auto"/>
        <w:jc w:val="both"/>
        <w:rPr>
          <w:rFonts w:ascii="Times New Roman" w:hAnsi="Times New Roman" w:cs="Times New Roman"/>
          <w:sz w:val="24"/>
          <w:szCs w:val="24"/>
          <w:lang w:val="es-MX"/>
        </w:rPr>
      </w:pPr>
    </w:p>
    <w:p w:rsidR="00056E93" w:rsidRPr="00056E93" w:rsidRDefault="00056E93" w:rsidP="00056E93">
      <w:pPr>
        <w:spacing w:after="0"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 xml:space="preserve">Figura 14. </w:t>
      </w:r>
      <w:r w:rsidRPr="00056E93">
        <w:rPr>
          <w:rFonts w:ascii="Times New Roman" w:hAnsi="Times New Roman" w:cs="Times New Roman"/>
          <w:sz w:val="24"/>
          <w:szCs w:val="24"/>
          <w:lang w:val="es-MX"/>
        </w:rPr>
        <w:t>Promedio</w:t>
      </w:r>
    </w:p>
    <w:p w:rsidR="0001377E" w:rsidRDefault="0001377E" w:rsidP="0001377E">
      <w:pPr>
        <w:spacing w:after="0" w:line="360" w:lineRule="auto"/>
        <w:jc w:val="center"/>
        <w:rPr>
          <w:rFonts w:ascii="Times New Roman" w:hAnsi="Times New Roman" w:cs="Times New Roman"/>
          <w:sz w:val="24"/>
          <w:szCs w:val="24"/>
          <w:lang w:val="es-MX"/>
        </w:rPr>
      </w:pPr>
      <w:r>
        <w:rPr>
          <w:noProof/>
        </w:rPr>
        <w:drawing>
          <wp:inline distT="0" distB="0" distL="0" distR="0" wp14:anchorId="6F5A958A" wp14:editId="60621EC7">
            <wp:extent cx="4578985" cy="260416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86" t="22261" r="35796" b="40113"/>
                    <a:stretch/>
                  </pic:blipFill>
                  <pic:spPr bwMode="auto">
                    <a:xfrm>
                      <a:off x="0" y="0"/>
                      <a:ext cx="4603809" cy="2618280"/>
                    </a:xfrm>
                    <a:prstGeom prst="rect">
                      <a:avLst/>
                    </a:prstGeom>
                    <a:ln>
                      <a:noFill/>
                    </a:ln>
                    <a:extLst>
                      <a:ext uri="{53640926-AAD7-44D8-BBD7-CCE9431645EC}">
                        <a14:shadowObscured xmlns:a14="http://schemas.microsoft.com/office/drawing/2010/main"/>
                      </a:ext>
                    </a:extLst>
                  </pic:spPr>
                </pic:pic>
              </a:graphicData>
            </a:graphic>
          </wp:inline>
        </w:drawing>
      </w:r>
    </w:p>
    <w:p w:rsidR="00EC07FD" w:rsidRPr="00714167" w:rsidRDefault="00EC07FD" w:rsidP="00EC07FD">
      <w:pPr>
        <w:spacing w:after="0" w:line="360" w:lineRule="auto"/>
        <w:jc w:val="center"/>
        <w:rPr>
          <w:rFonts w:ascii="Times New Roman" w:hAnsi="Times New Roman" w:cs="Times New Roman"/>
          <w:sz w:val="24"/>
          <w:szCs w:val="24"/>
        </w:rPr>
      </w:pPr>
      <w:r w:rsidRPr="00714167">
        <w:rPr>
          <w:rFonts w:ascii="Times New Roman" w:hAnsi="Times New Roman" w:cs="Times New Roman"/>
          <w:sz w:val="24"/>
          <w:szCs w:val="24"/>
        </w:rPr>
        <w:t xml:space="preserve">Fuente: </w:t>
      </w:r>
      <w:r w:rsidR="00056E93">
        <w:rPr>
          <w:rFonts w:ascii="Times New Roman" w:hAnsi="Times New Roman" w:cs="Times New Roman"/>
          <w:sz w:val="24"/>
          <w:szCs w:val="24"/>
        </w:rPr>
        <w:t>Elaboración propia</w:t>
      </w:r>
    </w:p>
    <w:p w:rsidR="00EC07FD" w:rsidRDefault="00EC07FD" w:rsidP="00231349">
      <w:pPr>
        <w:spacing w:after="0" w:line="360" w:lineRule="auto"/>
        <w:jc w:val="both"/>
        <w:rPr>
          <w:rFonts w:ascii="Times New Roman" w:hAnsi="Times New Roman" w:cs="Times New Roman"/>
          <w:sz w:val="24"/>
          <w:szCs w:val="24"/>
        </w:rPr>
      </w:pPr>
    </w:p>
    <w:p w:rsidR="005311E3" w:rsidRDefault="005311E3" w:rsidP="001B4479">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w:t>
      </w:r>
      <w:r w:rsidR="00AD7D36">
        <w:rPr>
          <w:rFonts w:ascii="Times New Roman" w:hAnsi="Times New Roman" w:cs="Times New Roman"/>
          <w:sz w:val="24"/>
          <w:szCs w:val="24"/>
          <w:lang w:val="es-MX"/>
        </w:rPr>
        <w:t>cuanto al trámite</w:t>
      </w:r>
      <w:r>
        <w:rPr>
          <w:rFonts w:ascii="Times New Roman" w:hAnsi="Times New Roman" w:cs="Times New Roman"/>
          <w:sz w:val="24"/>
          <w:szCs w:val="24"/>
          <w:lang w:val="es-MX"/>
        </w:rPr>
        <w:t xml:space="preserve"> del título del nivel anterior</w:t>
      </w:r>
      <w:r w:rsidR="00AD7D36">
        <w:rPr>
          <w:rFonts w:ascii="Times New Roman" w:hAnsi="Times New Roman" w:cs="Times New Roman"/>
          <w:sz w:val="24"/>
          <w:szCs w:val="24"/>
          <w:lang w:val="es-MX"/>
        </w:rPr>
        <w:t>,</w:t>
      </w:r>
      <w:r w:rsidR="00231349" w:rsidRPr="00921034">
        <w:rPr>
          <w:rFonts w:ascii="Times New Roman" w:hAnsi="Times New Roman" w:cs="Times New Roman"/>
          <w:sz w:val="24"/>
          <w:szCs w:val="24"/>
        </w:rPr>
        <w:t xml:space="preserve"> 54.5% </w:t>
      </w:r>
      <w:r w:rsidR="00AD7D36">
        <w:rPr>
          <w:rFonts w:ascii="Times New Roman" w:hAnsi="Times New Roman" w:cs="Times New Roman"/>
          <w:sz w:val="24"/>
          <w:szCs w:val="24"/>
        </w:rPr>
        <w:t>señala que sí o</w:t>
      </w:r>
      <w:r>
        <w:rPr>
          <w:rFonts w:ascii="Times New Roman" w:hAnsi="Times New Roman" w:cs="Times New Roman"/>
          <w:sz w:val="24"/>
          <w:szCs w:val="24"/>
        </w:rPr>
        <w:t>btuvo</w:t>
      </w:r>
      <w:r>
        <w:rPr>
          <w:rFonts w:ascii="Times New Roman" w:hAnsi="Times New Roman" w:cs="Times New Roman"/>
          <w:sz w:val="24"/>
          <w:szCs w:val="24"/>
          <w:lang w:val="es-MX"/>
        </w:rPr>
        <w:t xml:space="preserve"> </w:t>
      </w:r>
      <w:r>
        <w:rPr>
          <w:rFonts w:ascii="Times New Roman" w:hAnsi="Times New Roman" w:cs="Times New Roman"/>
          <w:sz w:val="24"/>
          <w:szCs w:val="24"/>
        </w:rPr>
        <w:t xml:space="preserve">su título a nivel técnico y 45.5% </w:t>
      </w:r>
      <w:r w:rsidR="00AD7D36">
        <w:rPr>
          <w:rFonts w:ascii="Times New Roman" w:hAnsi="Times New Roman" w:cs="Times New Roman"/>
          <w:sz w:val="24"/>
          <w:szCs w:val="24"/>
        </w:rPr>
        <w:t>que no realizó dicho trámite</w:t>
      </w:r>
      <w:r>
        <w:rPr>
          <w:rFonts w:ascii="Times New Roman" w:hAnsi="Times New Roman" w:cs="Times New Roman"/>
          <w:sz w:val="24"/>
          <w:szCs w:val="24"/>
        </w:rPr>
        <w:t xml:space="preserve"> (</w:t>
      </w:r>
      <w:r w:rsidR="00AD7D36">
        <w:rPr>
          <w:rFonts w:ascii="Times New Roman" w:hAnsi="Times New Roman" w:cs="Times New Roman"/>
          <w:sz w:val="24"/>
          <w:szCs w:val="24"/>
        </w:rPr>
        <w:t>v</w:t>
      </w:r>
      <w:r>
        <w:rPr>
          <w:rFonts w:ascii="Times New Roman" w:hAnsi="Times New Roman" w:cs="Times New Roman"/>
          <w:sz w:val="24"/>
          <w:szCs w:val="24"/>
        </w:rPr>
        <w:t xml:space="preserve">er </w:t>
      </w:r>
      <w:r w:rsidR="00AD7D36">
        <w:rPr>
          <w:rFonts w:ascii="Times New Roman" w:hAnsi="Times New Roman" w:cs="Times New Roman"/>
          <w:sz w:val="24"/>
          <w:szCs w:val="24"/>
        </w:rPr>
        <w:t>f</w:t>
      </w:r>
      <w:proofErr w:type="spellStart"/>
      <w:r w:rsidR="00801F08">
        <w:rPr>
          <w:rFonts w:ascii="Times New Roman" w:hAnsi="Times New Roman" w:cs="Times New Roman"/>
          <w:sz w:val="24"/>
          <w:szCs w:val="24"/>
          <w:lang w:val="es-MX"/>
        </w:rPr>
        <w:t>igura</w:t>
      </w:r>
      <w:proofErr w:type="spellEnd"/>
      <w:r w:rsidR="00765B72">
        <w:rPr>
          <w:rFonts w:ascii="Times New Roman" w:hAnsi="Times New Roman" w:cs="Times New Roman"/>
          <w:sz w:val="24"/>
          <w:szCs w:val="24"/>
          <w:lang w:val="es-MX"/>
        </w:rPr>
        <w:t xml:space="preserve"> 15</w:t>
      </w:r>
      <w:r>
        <w:rPr>
          <w:rFonts w:ascii="Times New Roman" w:hAnsi="Times New Roman" w:cs="Times New Roman"/>
          <w:sz w:val="24"/>
          <w:szCs w:val="24"/>
          <w:lang w:val="es-MX"/>
        </w:rPr>
        <w:t>).</w:t>
      </w:r>
    </w:p>
    <w:p w:rsidR="007C4EBD" w:rsidRDefault="007C4EBD" w:rsidP="00231349">
      <w:pPr>
        <w:spacing w:after="0" w:line="360" w:lineRule="auto"/>
        <w:jc w:val="both"/>
        <w:rPr>
          <w:rFonts w:ascii="Times New Roman" w:hAnsi="Times New Roman" w:cs="Times New Roman"/>
          <w:sz w:val="24"/>
          <w:szCs w:val="24"/>
          <w:lang w:val="es-MX"/>
        </w:rPr>
      </w:pPr>
    </w:p>
    <w:p w:rsidR="00AD7D36" w:rsidRDefault="00AD7D36" w:rsidP="00AD7D36">
      <w:pPr>
        <w:spacing w:after="0" w:line="360" w:lineRule="auto"/>
        <w:jc w:val="center"/>
        <w:rPr>
          <w:rFonts w:ascii="Times New Roman" w:hAnsi="Times New Roman" w:cs="Times New Roman"/>
          <w:sz w:val="24"/>
          <w:szCs w:val="24"/>
          <w:lang w:val="es-MX"/>
        </w:rPr>
      </w:pPr>
      <w:r w:rsidRPr="00AD7D36">
        <w:rPr>
          <w:rFonts w:ascii="Times New Roman" w:hAnsi="Times New Roman" w:cs="Times New Roman"/>
          <w:b/>
          <w:sz w:val="24"/>
          <w:szCs w:val="24"/>
          <w:lang w:val="es-MX"/>
        </w:rPr>
        <w:t>Figura 16</w:t>
      </w:r>
      <w:r>
        <w:rPr>
          <w:rFonts w:ascii="Times New Roman" w:hAnsi="Times New Roman" w:cs="Times New Roman"/>
          <w:sz w:val="24"/>
          <w:szCs w:val="24"/>
          <w:lang w:val="es-MX"/>
        </w:rPr>
        <w:t>. Trámite de título</w:t>
      </w:r>
    </w:p>
    <w:p w:rsidR="0001377E" w:rsidRDefault="0001377E" w:rsidP="00BC0800">
      <w:pPr>
        <w:spacing w:after="0" w:line="360" w:lineRule="auto"/>
        <w:jc w:val="center"/>
        <w:rPr>
          <w:rFonts w:ascii="Times New Roman" w:hAnsi="Times New Roman" w:cs="Times New Roman"/>
          <w:sz w:val="24"/>
          <w:szCs w:val="24"/>
        </w:rPr>
      </w:pPr>
      <w:r>
        <w:rPr>
          <w:noProof/>
        </w:rPr>
        <w:drawing>
          <wp:inline distT="0" distB="0" distL="0" distR="0" wp14:anchorId="607EFA8A" wp14:editId="47ECFD04">
            <wp:extent cx="4091940" cy="2416061"/>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757" t="18499" r="31561" b="27257"/>
                    <a:stretch/>
                  </pic:blipFill>
                  <pic:spPr bwMode="auto">
                    <a:xfrm>
                      <a:off x="0" y="0"/>
                      <a:ext cx="4125309" cy="2435763"/>
                    </a:xfrm>
                    <a:prstGeom prst="rect">
                      <a:avLst/>
                    </a:prstGeom>
                    <a:ln>
                      <a:noFill/>
                    </a:ln>
                    <a:extLst>
                      <a:ext uri="{53640926-AAD7-44D8-BBD7-CCE9431645EC}">
                        <a14:shadowObscured xmlns:a14="http://schemas.microsoft.com/office/drawing/2010/main"/>
                      </a:ext>
                    </a:extLst>
                  </pic:spPr>
                </pic:pic>
              </a:graphicData>
            </a:graphic>
          </wp:inline>
        </w:drawing>
      </w:r>
    </w:p>
    <w:p w:rsidR="005311E3" w:rsidRPr="00714167" w:rsidRDefault="005311E3" w:rsidP="005311E3">
      <w:pPr>
        <w:spacing w:after="0" w:line="360" w:lineRule="auto"/>
        <w:jc w:val="center"/>
        <w:rPr>
          <w:rFonts w:ascii="Times New Roman" w:hAnsi="Times New Roman" w:cs="Times New Roman"/>
          <w:sz w:val="24"/>
          <w:szCs w:val="24"/>
        </w:rPr>
      </w:pPr>
      <w:r w:rsidRPr="00714167">
        <w:rPr>
          <w:rFonts w:ascii="Times New Roman" w:hAnsi="Times New Roman" w:cs="Times New Roman"/>
          <w:sz w:val="24"/>
          <w:szCs w:val="24"/>
        </w:rPr>
        <w:t xml:space="preserve">Fuente: </w:t>
      </w:r>
      <w:r w:rsidR="00AD7D36">
        <w:rPr>
          <w:rFonts w:ascii="Times New Roman" w:hAnsi="Times New Roman" w:cs="Times New Roman"/>
          <w:sz w:val="24"/>
          <w:szCs w:val="24"/>
        </w:rPr>
        <w:t>Elaboración propia</w:t>
      </w:r>
    </w:p>
    <w:p w:rsidR="005311E3" w:rsidRDefault="005311E3" w:rsidP="00231349">
      <w:pPr>
        <w:spacing w:after="0" w:line="360" w:lineRule="auto"/>
        <w:jc w:val="both"/>
        <w:rPr>
          <w:rFonts w:ascii="Times New Roman" w:hAnsi="Times New Roman" w:cs="Times New Roman"/>
          <w:sz w:val="24"/>
          <w:szCs w:val="24"/>
        </w:rPr>
      </w:pPr>
    </w:p>
    <w:p w:rsidR="007C4EBD" w:rsidRDefault="005311E3" w:rsidP="001B4479">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rPr>
        <w:t>En el tema de becas</w:t>
      </w:r>
      <w:r w:rsidR="00AD7D36">
        <w:rPr>
          <w:rFonts w:ascii="Times New Roman" w:hAnsi="Times New Roman" w:cs="Times New Roman"/>
          <w:sz w:val="24"/>
          <w:szCs w:val="24"/>
        </w:rPr>
        <w:t>,</w:t>
      </w:r>
      <w:r>
        <w:rPr>
          <w:rFonts w:ascii="Times New Roman" w:hAnsi="Times New Roman" w:cs="Times New Roman"/>
          <w:sz w:val="24"/>
          <w:szCs w:val="24"/>
        </w:rPr>
        <w:t xml:space="preserve"> el </w:t>
      </w:r>
      <w:r>
        <w:rPr>
          <w:rFonts w:ascii="Times New Roman" w:hAnsi="Times New Roman" w:cs="Times New Roman"/>
          <w:sz w:val="24"/>
          <w:szCs w:val="24"/>
          <w:lang w:val="es-MX"/>
        </w:rPr>
        <w:t xml:space="preserve">94.3% </w:t>
      </w:r>
      <w:r w:rsidR="00AD7D36">
        <w:rPr>
          <w:rFonts w:ascii="Times New Roman" w:hAnsi="Times New Roman" w:cs="Times New Roman"/>
          <w:sz w:val="24"/>
          <w:szCs w:val="24"/>
          <w:lang w:val="es-MX"/>
        </w:rPr>
        <w:t xml:space="preserve">señala que no cuenta con ninguna y solo </w:t>
      </w:r>
      <w:r>
        <w:rPr>
          <w:rFonts w:ascii="Times New Roman" w:hAnsi="Times New Roman" w:cs="Times New Roman"/>
          <w:sz w:val="24"/>
          <w:szCs w:val="24"/>
          <w:lang w:val="es-MX"/>
        </w:rPr>
        <w:t xml:space="preserve">5.7% </w:t>
      </w:r>
      <w:r w:rsidR="00AD7D36">
        <w:rPr>
          <w:rFonts w:ascii="Times New Roman" w:hAnsi="Times New Roman" w:cs="Times New Roman"/>
          <w:sz w:val="24"/>
          <w:szCs w:val="24"/>
          <w:lang w:val="es-MX"/>
        </w:rPr>
        <w:t xml:space="preserve">menciona que sí tiene algún apoyo económico para continuar sus estudios (ver figura 16).  Cabe señalar que el promedio es uno de los re4quisitos para </w:t>
      </w:r>
      <w:r>
        <w:rPr>
          <w:rFonts w:ascii="Times New Roman" w:hAnsi="Times New Roman" w:cs="Times New Roman"/>
          <w:sz w:val="24"/>
          <w:szCs w:val="24"/>
          <w:lang w:val="es-MX"/>
        </w:rPr>
        <w:t>participar en el trám</w:t>
      </w:r>
      <w:r w:rsidR="0079565F">
        <w:rPr>
          <w:rFonts w:ascii="Times New Roman" w:hAnsi="Times New Roman" w:cs="Times New Roman"/>
          <w:sz w:val="24"/>
          <w:szCs w:val="24"/>
          <w:lang w:val="es-MX"/>
        </w:rPr>
        <w:t xml:space="preserve">ite </w:t>
      </w:r>
      <w:r w:rsidR="00AD7D36">
        <w:rPr>
          <w:rFonts w:ascii="Times New Roman" w:hAnsi="Times New Roman" w:cs="Times New Roman"/>
          <w:sz w:val="24"/>
          <w:szCs w:val="24"/>
          <w:lang w:val="es-MX"/>
        </w:rPr>
        <w:t>alguna beca.</w:t>
      </w:r>
    </w:p>
    <w:p w:rsidR="00AD7D36" w:rsidRPr="00AD7D36" w:rsidRDefault="00AD7D36" w:rsidP="00AD7D36">
      <w:pPr>
        <w:spacing w:after="0" w:line="360" w:lineRule="auto"/>
        <w:jc w:val="center"/>
        <w:rPr>
          <w:rFonts w:ascii="Times New Roman" w:hAnsi="Times New Roman" w:cs="Times New Roman"/>
          <w:sz w:val="24"/>
          <w:szCs w:val="24"/>
          <w:lang w:val="es-MX"/>
        </w:rPr>
      </w:pPr>
      <w:r>
        <w:rPr>
          <w:rFonts w:ascii="Times New Roman" w:hAnsi="Times New Roman" w:cs="Times New Roman"/>
          <w:b/>
          <w:sz w:val="24"/>
          <w:szCs w:val="24"/>
          <w:lang w:val="es-MX"/>
        </w:rPr>
        <w:lastRenderedPageBreak/>
        <w:t xml:space="preserve">Figura 16. </w:t>
      </w:r>
      <w:r>
        <w:rPr>
          <w:rFonts w:ascii="Times New Roman" w:hAnsi="Times New Roman" w:cs="Times New Roman"/>
          <w:sz w:val="24"/>
          <w:szCs w:val="24"/>
          <w:lang w:val="es-MX"/>
        </w:rPr>
        <w:t>Beca</w:t>
      </w:r>
    </w:p>
    <w:p w:rsidR="0001377E" w:rsidRDefault="0001377E" w:rsidP="0001377E">
      <w:pPr>
        <w:spacing w:after="0" w:line="360" w:lineRule="auto"/>
        <w:jc w:val="center"/>
        <w:rPr>
          <w:rFonts w:ascii="Times New Roman" w:hAnsi="Times New Roman" w:cs="Times New Roman"/>
          <w:sz w:val="24"/>
          <w:szCs w:val="24"/>
          <w:lang w:val="es-MX"/>
        </w:rPr>
      </w:pPr>
      <w:r>
        <w:rPr>
          <w:noProof/>
        </w:rPr>
        <w:drawing>
          <wp:inline distT="0" distB="0" distL="0" distR="0" wp14:anchorId="39D373A5" wp14:editId="3E22D8F9">
            <wp:extent cx="4067070" cy="24768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934" t="17245" r="32091" b="27571"/>
                    <a:stretch/>
                  </pic:blipFill>
                  <pic:spPr bwMode="auto">
                    <a:xfrm>
                      <a:off x="0" y="0"/>
                      <a:ext cx="4078870" cy="2484018"/>
                    </a:xfrm>
                    <a:prstGeom prst="rect">
                      <a:avLst/>
                    </a:prstGeom>
                    <a:ln>
                      <a:noFill/>
                    </a:ln>
                    <a:extLst>
                      <a:ext uri="{53640926-AAD7-44D8-BBD7-CCE9431645EC}">
                        <a14:shadowObscured xmlns:a14="http://schemas.microsoft.com/office/drawing/2010/main"/>
                      </a:ext>
                    </a:extLst>
                  </pic:spPr>
                </pic:pic>
              </a:graphicData>
            </a:graphic>
          </wp:inline>
        </w:drawing>
      </w:r>
    </w:p>
    <w:p w:rsidR="0079565F" w:rsidRPr="00714167" w:rsidRDefault="0079565F" w:rsidP="0079565F">
      <w:pPr>
        <w:spacing w:after="0" w:line="360" w:lineRule="auto"/>
        <w:jc w:val="center"/>
        <w:rPr>
          <w:rFonts w:ascii="Times New Roman" w:hAnsi="Times New Roman" w:cs="Times New Roman"/>
          <w:sz w:val="24"/>
          <w:szCs w:val="24"/>
        </w:rPr>
      </w:pPr>
      <w:r w:rsidRPr="00714167">
        <w:rPr>
          <w:rFonts w:ascii="Times New Roman" w:hAnsi="Times New Roman" w:cs="Times New Roman"/>
          <w:sz w:val="24"/>
          <w:szCs w:val="24"/>
        </w:rPr>
        <w:t xml:space="preserve">Fuente: </w:t>
      </w:r>
      <w:r w:rsidR="00AD7D36">
        <w:rPr>
          <w:rFonts w:ascii="Times New Roman" w:hAnsi="Times New Roman" w:cs="Times New Roman"/>
          <w:sz w:val="24"/>
          <w:szCs w:val="24"/>
        </w:rPr>
        <w:t>Elaboración propia</w:t>
      </w:r>
    </w:p>
    <w:p w:rsidR="005311E3" w:rsidRDefault="005311E3" w:rsidP="00231349">
      <w:pPr>
        <w:spacing w:after="0" w:line="360" w:lineRule="auto"/>
        <w:jc w:val="both"/>
        <w:rPr>
          <w:rFonts w:ascii="Times New Roman" w:hAnsi="Times New Roman" w:cs="Times New Roman"/>
          <w:sz w:val="24"/>
          <w:szCs w:val="24"/>
        </w:rPr>
      </w:pPr>
    </w:p>
    <w:p w:rsidR="00231349" w:rsidRDefault="00AD7D36"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MX"/>
        </w:rPr>
        <w:t>Y de ese</w:t>
      </w:r>
      <w:r w:rsidR="0079565F">
        <w:rPr>
          <w:rFonts w:ascii="Times New Roman" w:hAnsi="Times New Roman" w:cs="Times New Roman"/>
          <w:sz w:val="24"/>
          <w:szCs w:val="24"/>
          <w:lang w:val="es-MX"/>
        </w:rPr>
        <w:t xml:space="preserve"> 5.7</w:t>
      </w:r>
      <w:r>
        <w:rPr>
          <w:rFonts w:ascii="Times New Roman" w:hAnsi="Times New Roman" w:cs="Times New Roman"/>
          <w:sz w:val="24"/>
          <w:szCs w:val="24"/>
          <w:lang w:val="es-MX"/>
        </w:rPr>
        <w:t>%</w:t>
      </w:r>
      <w:r w:rsidR="0079565F">
        <w:rPr>
          <w:rFonts w:ascii="Times New Roman" w:hAnsi="Times New Roman" w:cs="Times New Roman"/>
          <w:sz w:val="24"/>
          <w:szCs w:val="24"/>
          <w:lang w:val="es-MX"/>
        </w:rPr>
        <w:t xml:space="preserve"> de los estudiantes que señala s</w:t>
      </w:r>
      <w:r>
        <w:rPr>
          <w:rFonts w:ascii="Times New Roman" w:hAnsi="Times New Roman" w:cs="Times New Roman"/>
          <w:sz w:val="24"/>
          <w:szCs w:val="24"/>
          <w:lang w:val="es-MX"/>
        </w:rPr>
        <w:t xml:space="preserve">í contar con alguna beca, </w:t>
      </w:r>
      <w:r w:rsidR="0079565F">
        <w:rPr>
          <w:rFonts w:ascii="Times New Roman" w:hAnsi="Times New Roman" w:cs="Times New Roman"/>
          <w:sz w:val="24"/>
          <w:szCs w:val="24"/>
          <w:lang w:val="es-MX"/>
        </w:rPr>
        <w:t xml:space="preserve">16.7% tiene la institucional, </w:t>
      </w:r>
      <w:r>
        <w:rPr>
          <w:rFonts w:ascii="Times New Roman" w:hAnsi="Times New Roman" w:cs="Times New Roman"/>
          <w:sz w:val="24"/>
          <w:szCs w:val="24"/>
          <w:lang w:val="es-MX"/>
        </w:rPr>
        <w:t xml:space="preserve">16.7% la de manutención y 16.7% la beca de Alfredo </w:t>
      </w:r>
      <w:proofErr w:type="spellStart"/>
      <w:r>
        <w:rPr>
          <w:rFonts w:ascii="Times New Roman" w:hAnsi="Times New Roman" w:cs="Times New Roman"/>
          <w:sz w:val="24"/>
          <w:szCs w:val="24"/>
          <w:lang w:val="es-MX"/>
        </w:rPr>
        <w:t>Harp</w:t>
      </w:r>
      <w:proofErr w:type="spellEnd"/>
      <w:r>
        <w:rPr>
          <w:rFonts w:ascii="Times New Roman" w:hAnsi="Times New Roman" w:cs="Times New Roman"/>
          <w:sz w:val="24"/>
          <w:szCs w:val="24"/>
          <w:lang w:val="es-MX"/>
        </w:rPr>
        <w:t xml:space="preserve"> Helú </w:t>
      </w:r>
      <w:r w:rsidR="0079565F">
        <w:rPr>
          <w:rFonts w:ascii="Times New Roman" w:hAnsi="Times New Roman" w:cs="Times New Roman"/>
          <w:sz w:val="24"/>
          <w:szCs w:val="24"/>
          <w:lang w:val="es-MX"/>
        </w:rPr>
        <w:t>(</w:t>
      </w:r>
      <w:r>
        <w:rPr>
          <w:rFonts w:ascii="Times New Roman" w:hAnsi="Times New Roman" w:cs="Times New Roman"/>
          <w:sz w:val="24"/>
          <w:szCs w:val="24"/>
          <w:lang w:val="es-MX"/>
        </w:rPr>
        <w:t>v</w:t>
      </w:r>
      <w:r w:rsidR="0079565F">
        <w:rPr>
          <w:rFonts w:ascii="Times New Roman" w:hAnsi="Times New Roman" w:cs="Times New Roman"/>
          <w:sz w:val="24"/>
          <w:szCs w:val="24"/>
          <w:lang w:val="es-MX"/>
        </w:rPr>
        <w:t xml:space="preserve">er </w:t>
      </w:r>
      <w:r>
        <w:rPr>
          <w:rFonts w:ascii="Times New Roman" w:hAnsi="Times New Roman" w:cs="Times New Roman"/>
          <w:sz w:val="24"/>
          <w:szCs w:val="24"/>
          <w:lang w:val="es-MX"/>
        </w:rPr>
        <w:t>f</w:t>
      </w:r>
      <w:r w:rsidR="00801F08">
        <w:rPr>
          <w:rFonts w:ascii="Times New Roman" w:hAnsi="Times New Roman" w:cs="Times New Roman"/>
          <w:sz w:val="24"/>
          <w:szCs w:val="24"/>
          <w:lang w:val="es-MX"/>
        </w:rPr>
        <w:t>igura</w:t>
      </w:r>
      <w:r w:rsidR="0079565F">
        <w:rPr>
          <w:rFonts w:ascii="Times New Roman" w:hAnsi="Times New Roman" w:cs="Times New Roman"/>
          <w:sz w:val="24"/>
          <w:szCs w:val="24"/>
          <w:lang w:val="es-MX"/>
        </w:rPr>
        <w:t xml:space="preserve"> </w:t>
      </w:r>
      <w:r w:rsidR="00765B72">
        <w:rPr>
          <w:rFonts w:ascii="Times New Roman" w:hAnsi="Times New Roman" w:cs="Times New Roman"/>
          <w:sz w:val="24"/>
          <w:szCs w:val="24"/>
          <w:lang w:val="es-MX"/>
        </w:rPr>
        <w:t>1</w:t>
      </w:r>
      <w:r>
        <w:rPr>
          <w:rFonts w:ascii="Times New Roman" w:hAnsi="Times New Roman" w:cs="Times New Roman"/>
          <w:sz w:val="24"/>
          <w:szCs w:val="24"/>
          <w:lang w:val="es-MX"/>
        </w:rPr>
        <w:t>7</w:t>
      </w:r>
      <w:r w:rsidR="0079565F">
        <w:rPr>
          <w:rFonts w:ascii="Times New Roman" w:hAnsi="Times New Roman" w:cs="Times New Roman"/>
          <w:sz w:val="24"/>
          <w:szCs w:val="24"/>
          <w:lang w:val="es-MX"/>
        </w:rPr>
        <w:t>).</w:t>
      </w:r>
      <w:r w:rsidR="00231349" w:rsidRPr="00921034">
        <w:rPr>
          <w:rFonts w:ascii="Times New Roman" w:hAnsi="Times New Roman" w:cs="Times New Roman"/>
          <w:sz w:val="24"/>
          <w:szCs w:val="24"/>
        </w:rPr>
        <w:t xml:space="preserve"> </w:t>
      </w:r>
    </w:p>
    <w:p w:rsidR="004B6B13" w:rsidRPr="00AD7D36" w:rsidRDefault="004B6B13" w:rsidP="004B6B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Figura 17. </w:t>
      </w:r>
      <w:r w:rsidRPr="00AD7D36">
        <w:rPr>
          <w:rFonts w:ascii="Times New Roman" w:hAnsi="Times New Roman" w:cs="Times New Roman"/>
          <w:sz w:val="24"/>
          <w:szCs w:val="24"/>
        </w:rPr>
        <w:t>Tipo de beca</w:t>
      </w:r>
    </w:p>
    <w:p w:rsidR="00044795" w:rsidRDefault="0001377E" w:rsidP="00044795">
      <w:pPr>
        <w:spacing w:after="0" w:line="360" w:lineRule="auto"/>
        <w:jc w:val="center"/>
        <w:rPr>
          <w:rFonts w:ascii="Times New Roman" w:hAnsi="Times New Roman" w:cs="Times New Roman"/>
          <w:i/>
          <w:sz w:val="24"/>
          <w:szCs w:val="24"/>
        </w:rPr>
      </w:pPr>
      <w:r>
        <w:rPr>
          <w:noProof/>
        </w:rPr>
        <w:drawing>
          <wp:inline distT="0" distB="0" distL="0" distR="0" wp14:anchorId="6CAA7A20" wp14:editId="2F53A3BA">
            <wp:extent cx="4942205" cy="228288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051" t="21635" r="12159" b="19419"/>
                    <a:stretch/>
                  </pic:blipFill>
                  <pic:spPr bwMode="auto">
                    <a:xfrm>
                      <a:off x="0" y="0"/>
                      <a:ext cx="4951278" cy="2287076"/>
                    </a:xfrm>
                    <a:prstGeom prst="rect">
                      <a:avLst/>
                    </a:prstGeom>
                    <a:ln>
                      <a:noFill/>
                    </a:ln>
                    <a:extLst>
                      <a:ext uri="{53640926-AAD7-44D8-BBD7-CCE9431645EC}">
                        <a14:shadowObscured xmlns:a14="http://schemas.microsoft.com/office/drawing/2010/main"/>
                      </a:ext>
                    </a:extLst>
                  </pic:spPr>
                </pic:pic>
              </a:graphicData>
            </a:graphic>
          </wp:inline>
        </w:drawing>
      </w:r>
    </w:p>
    <w:p w:rsidR="0079565F" w:rsidRPr="00714167" w:rsidRDefault="0079565F" w:rsidP="0079565F">
      <w:pPr>
        <w:spacing w:after="0" w:line="360" w:lineRule="auto"/>
        <w:jc w:val="center"/>
        <w:rPr>
          <w:rFonts w:ascii="Times New Roman" w:hAnsi="Times New Roman" w:cs="Times New Roman"/>
          <w:sz w:val="24"/>
          <w:szCs w:val="24"/>
        </w:rPr>
      </w:pPr>
      <w:r w:rsidRPr="00714167">
        <w:rPr>
          <w:rFonts w:ascii="Times New Roman" w:hAnsi="Times New Roman" w:cs="Times New Roman"/>
          <w:sz w:val="24"/>
          <w:szCs w:val="24"/>
        </w:rPr>
        <w:t xml:space="preserve">Fuente: </w:t>
      </w:r>
      <w:r w:rsidR="004B6B13">
        <w:rPr>
          <w:rFonts w:ascii="Times New Roman" w:hAnsi="Times New Roman" w:cs="Times New Roman"/>
          <w:sz w:val="24"/>
          <w:szCs w:val="24"/>
        </w:rPr>
        <w:t>Elaboración propia</w:t>
      </w:r>
    </w:p>
    <w:p w:rsidR="008D7DA4" w:rsidRDefault="008D7DA4" w:rsidP="00921034">
      <w:pPr>
        <w:spacing w:after="0" w:line="360" w:lineRule="auto"/>
        <w:jc w:val="both"/>
        <w:rPr>
          <w:rFonts w:ascii="Times New Roman" w:hAnsi="Times New Roman" w:cs="Times New Roman"/>
          <w:sz w:val="24"/>
          <w:szCs w:val="24"/>
        </w:rPr>
      </w:pPr>
    </w:p>
    <w:p w:rsidR="00C94CFC" w:rsidRDefault="00C94CFC" w:rsidP="00921034">
      <w:pPr>
        <w:spacing w:after="0" w:line="360" w:lineRule="auto"/>
        <w:jc w:val="both"/>
        <w:rPr>
          <w:rFonts w:ascii="Calibri" w:eastAsia="Times New Roman" w:hAnsi="Calibri" w:cs="Calibri"/>
          <w:b/>
          <w:color w:val="000000"/>
          <w:sz w:val="28"/>
          <w:szCs w:val="28"/>
          <w:lang w:val="es-ES_tradnl" w:eastAsia="es-MX"/>
        </w:rPr>
      </w:pPr>
    </w:p>
    <w:p w:rsidR="00C94CFC" w:rsidRDefault="00C94CFC" w:rsidP="00921034">
      <w:pPr>
        <w:spacing w:after="0" w:line="360" w:lineRule="auto"/>
        <w:jc w:val="both"/>
        <w:rPr>
          <w:rFonts w:ascii="Calibri" w:eastAsia="Times New Roman" w:hAnsi="Calibri" w:cs="Calibri"/>
          <w:b/>
          <w:color w:val="000000"/>
          <w:sz w:val="28"/>
          <w:szCs w:val="28"/>
          <w:lang w:val="es-ES_tradnl" w:eastAsia="es-MX"/>
        </w:rPr>
      </w:pPr>
    </w:p>
    <w:p w:rsidR="00C94CFC" w:rsidRDefault="00C94CFC" w:rsidP="00921034">
      <w:pPr>
        <w:spacing w:after="0" w:line="360" w:lineRule="auto"/>
        <w:jc w:val="both"/>
        <w:rPr>
          <w:rFonts w:ascii="Calibri" w:eastAsia="Times New Roman" w:hAnsi="Calibri" w:cs="Calibri"/>
          <w:b/>
          <w:color w:val="000000"/>
          <w:sz w:val="28"/>
          <w:szCs w:val="28"/>
          <w:lang w:val="es-ES_tradnl" w:eastAsia="es-MX"/>
        </w:rPr>
      </w:pPr>
    </w:p>
    <w:p w:rsidR="00C94CFC" w:rsidRDefault="00C94CFC" w:rsidP="00921034">
      <w:pPr>
        <w:spacing w:after="0" w:line="360" w:lineRule="auto"/>
        <w:jc w:val="both"/>
        <w:rPr>
          <w:rFonts w:ascii="Calibri" w:eastAsia="Times New Roman" w:hAnsi="Calibri" w:cs="Calibri"/>
          <w:b/>
          <w:color w:val="000000"/>
          <w:sz w:val="28"/>
          <w:szCs w:val="28"/>
          <w:lang w:val="es-ES_tradnl" w:eastAsia="es-MX"/>
        </w:rPr>
      </w:pPr>
    </w:p>
    <w:p w:rsidR="003A5C72" w:rsidRPr="009F56CF" w:rsidRDefault="003A5C72"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lastRenderedPageBreak/>
        <w:t>Discusión</w:t>
      </w:r>
    </w:p>
    <w:p w:rsidR="003A5C72" w:rsidRDefault="003A5C72"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A87519">
        <w:rPr>
          <w:rFonts w:ascii="Times New Roman" w:hAnsi="Times New Roman" w:cs="Times New Roman"/>
          <w:sz w:val="24"/>
          <w:szCs w:val="24"/>
        </w:rPr>
        <w:t>n e</w:t>
      </w:r>
      <w:r>
        <w:rPr>
          <w:rFonts w:ascii="Times New Roman" w:hAnsi="Times New Roman" w:cs="Times New Roman"/>
          <w:sz w:val="24"/>
          <w:szCs w:val="24"/>
        </w:rPr>
        <w:t>sta investigación cualitativa se confirma la necesidad de ver a las TIC como aliadas en el desarrollo de competencias, habilidades y destrezas para los docentes y para los estudiantes</w:t>
      </w:r>
      <w:r w:rsidR="002037F4">
        <w:rPr>
          <w:rFonts w:ascii="Times New Roman" w:hAnsi="Times New Roman" w:cs="Times New Roman"/>
          <w:sz w:val="24"/>
          <w:szCs w:val="24"/>
        </w:rPr>
        <w:t xml:space="preserve">. En ese caso, el uso de Google </w:t>
      </w:r>
      <w:proofErr w:type="spellStart"/>
      <w:r w:rsidR="00CB5679">
        <w:rPr>
          <w:rFonts w:ascii="Times New Roman" w:hAnsi="Times New Roman" w:cs="Times New Roman"/>
          <w:sz w:val="24"/>
          <w:szCs w:val="24"/>
        </w:rPr>
        <w:t>Forms</w:t>
      </w:r>
      <w:proofErr w:type="spellEnd"/>
      <w:r w:rsidR="002037F4">
        <w:rPr>
          <w:rFonts w:ascii="Times New Roman" w:hAnsi="Times New Roman" w:cs="Times New Roman"/>
          <w:sz w:val="24"/>
          <w:szCs w:val="24"/>
        </w:rPr>
        <w:t xml:space="preserve"> </w:t>
      </w:r>
      <w:r w:rsidR="00DF0968">
        <w:rPr>
          <w:rFonts w:ascii="Times New Roman" w:hAnsi="Times New Roman" w:cs="Times New Roman"/>
          <w:sz w:val="24"/>
          <w:szCs w:val="24"/>
        </w:rPr>
        <w:t xml:space="preserve">sirvió </w:t>
      </w:r>
      <w:r w:rsidR="002037F4">
        <w:rPr>
          <w:rFonts w:ascii="Times New Roman" w:hAnsi="Times New Roman" w:cs="Times New Roman"/>
          <w:sz w:val="24"/>
          <w:szCs w:val="24"/>
        </w:rPr>
        <w:t xml:space="preserve">como </w:t>
      </w:r>
      <w:r w:rsidR="00DF0968">
        <w:rPr>
          <w:rFonts w:ascii="Times New Roman" w:hAnsi="Times New Roman" w:cs="Times New Roman"/>
          <w:sz w:val="24"/>
          <w:szCs w:val="24"/>
        </w:rPr>
        <w:t xml:space="preserve">una </w:t>
      </w:r>
      <w:r w:rsidR="002037F4">
        <w:rPr>
          <w:rFonts w:ascii="Times New Roman" w:hAnsi="Times New Roman" w:cs="Times New Roman"/>
          <w:sz w:val="24"/>
          <w:szCs w:val="24"/>
        </w:rPr>
        <w:t>herramienta para la creación y obtención de información de los alumnos que ingresaron a la Licenciatura en Turismo</w:t>
      </w:r>
      <w:r w:rsidR="00627C7C">
        <w:rPr>
          <w:rFonts w:ascii="Times New Roman" w:hAnsi="Times New Roman" w:cs="Times New Roman"/>
          <w:sz w:val="24"/>
          <w:szCs w:val="24"/>
        </w:rPr>
        <w:t>. Esta herramienta,</w:t>
      </w:r>
      <w:r w:rsidR="00DF0968">
        <w:rPr>
          <w:rFonts w:ascii="Times New Roman" w:hAnsi="Times New Roman" w:cs="Times New Roman"/>
          <w:sz w:val="24"/>
          <w:szCs w:val="24"/>
        </w:rPr>
        <w:t xml:space="preserve"> asimismo,</w:t>
      </w:r>
      <w:r w:rsidR="002037F4">
        <w:rPr>
          <w:rFonts w:ascii="Times New Roman" w:hAnsi="Times New Roman" w:cs="Times New Roman"/>
          <w:sz w:val="24"/>
          <w:szCs w:val="24"/>
        </w:rPr>
        <w:t xml:space="preserve"> puede contextualizarse desde diferentes escenarios para obtener información que apoye en el proceso de enseñanza-aprendizaje.</w:t>
      </w:r>
    </w:p>
    <w:p w:rsidR="003B79E7" w:rsidRDefault="00DF0968"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Autores como </w:t>
      </w:r>
      <w:r w:rsidR="00627C7C">
        <w:rPr>
          <w:rFonts w:ascii="Times New Roman" w:hAnsi="Times New Roman" w:cs="Times New Roman"/>
          <w:sz w:val="24"/>
          <w:szCs w:val="24"/>
        </w:rPr>
        <w:t>C</w:t>
      </w:r>
      <w:r w:rsidR="003B79E7">
        <w:rPr>
          <w:rFonts w:ascii="Times New Roman" w:hAnsi="Times New Roman" w:cs="Times New Roman"/>
          <w:sz w:val="24"/>
          <w:szCs w:val="24"/>
        </w:rPr>
        <w:t>abero (1996)  dan cuenta de los beneficios del uso de las TIC en el proceso de enseñanza aprendizaje</w:t>
      </w:r>
      <w:r>
        <w:rPr>
          <w:rFonts w:ascii="Times New Roman" w:hAnsi="Times New Roman" w:cs="Times New Roman"/>
          <w:sz w:val="24"/>
          <w:szCs w:val="24"/>
        </w:rPr>
        <w:t xml:space="preserve">, </w:t>
      </w:r>
      <w:r w:rsidR="003B79E7">
        <w:rPr>
          <w:rFonts w:ascii="Times New Roman" w:hAnsi="Times New Roman" w:cs="Times New Roman"/>
          <w:sz w:val="24"/>
          <w:szCs w:val="24"/>
        </w:rPr>
        <w:t xml:space="preserve">como la </w:t>
      </w:r>
      <w:r>
        <w:rPr>
          <w:rFonts w:ascii="Times New Roman" w:hAnsi="Times New Roman" w:cs="Times New Roman"/>
          <w:sz w:val="24"/>
          <w:szCs w:val="24"/>
        </w:rPr>
        <w:t>i</w:t>
      </w:r>
      <w:r w:rsidR="003B79E7">
        <w:rPr>
          <w:rFonts w:ascii="Times New Roman" w:hAnsi="Times New Roman" w:cs="Times New Roman"/>
          <w:sz w:val="24"/>
          <w:szCs w:val="24"/>
        </w:rPr>
        <w:t>nmaterialidad</w:t>
      </w:r>
      <w:r>
        <w:rPr>
          <w:rFonts w:ascii="Times New Roman" w:hAnsi="Times New Roman" w:cs="Times New Roman"/>
          <w:sz w:val="24"/>
          <w:szCs w:val="24"/>
        </w:rPr>
        <w:t>,</w:t>
      </w:r>
      <w:r w:rsidR="003B79E7">
        <w:rPr>
          <w:rFonts w:ascii="Times New Roman" w:hAnsi="Times New Roman" w:cs="Times New Roman"/>
          <w:sz w:val="24"/>
          <w:szCs w:val="24"/>
        </w:rPr>
        <w:t xml:space="preserve"> que permite tener acceso a mucha información en períodos cortos y su transmisión a lugares lejanos</w:t>
      </w:r>
      <w:r>
        <w:rPr>
          <w:rFonts w:ascii="Times New Roman" w:hAnsi="Times New Roman" w:cs="Times New Roman"/>
          <w:sz w:val="24"/>
          <w:szCs w:val="24"/>
        </w:rPr>
        <w:t>, la</w:t>
      </w:r>
      <w:r w:rsidR="003B79E7">
        <w:rPr>
          <w:rFonts w:ascii="Times New Roman" w:hAnsi="Times New Roman" w:cs="Times New Roman"/>
          <w:sz w:val="24"/>
          <w:szCs w:val="24"/>
        </w:rPr>
        <w:t xml:space="preserve"> interactividad</w:t>
      </w:r>
      <w:r>
        <w:rPr>
          <w:rFonts w:ascii="Times New Roman" w:hAnsi="Times New Roman" w:cs="Times New Roman"/>
          <w:sz w:val="24"/>
          <w:szCs w:val="24"/>
        </w:rPr>
        <w:t>,</w:t>
      </w:r>
      <w:r w:rsidR="003B79E7">
        <w:rPr>
          <w:rFonts w:ascii="Times New Roman" w:hAnsi="Times New Roman" w:cs="Times New Roman"/>
          <w:sz w:val="24"/>
          <w:szCs w:val="24"/>
        </w:rPr>
        <w:t xml:space="preserve"> al referirse de la relación sujeto-máquina</w:t>
      </w:r>
      <w:r w:rsidR="00627C7C">
        <w:rPr>
          <w:rFonts w:ascii="Times New Roman" w:hAnsi="Times New Roman" w:cs="Times New Roman"/>
          <w:sz w:val="24"/>
          <w:szCs w:val="24"/>
        </w:rPr>
        <w:t>;</w:t>
      </w:r>
      <w:r w:rsidR="003B79E7">
        <w:rPr>
          <w:rFonts w:ascii="Times New Roman" w:hAnsi="Times New Roman" w:cs="Times New Roman"/>
          <w:sz w:val="24"/>
          <w:szCs w:val="24"/>
        </w:rPr>
        <w:t xml:space="preserve"> </w:t>
      </w:r>
      <w:r>
        <w:rPr>
          <w:rFonts w:ascii="Times New Roman" w:hAnsi="Times New Roman" w:cs="Times New Roman"/>
          <w:sz w:val="24"/>
          <w:szCs w:val="24"/>
        </w:rPr>
        <w:t xml:space="preserve">la </w:t>
      </w:r>
      <w:r w:rsidR="003B79E7">
        <w:rPr>
          <w:rFonts w:ascii="Times New Roman" w:hAnsi="Times New Roman" w:cs="Times New Roman"/>
          <w:sz w:val="24"/>
          <w:szCs w:val="24"/>
        </w:rPr>
        <w:t>instantaneidad</w:t>
      </w:r>
      <w:r>
        <w:rPr>
          <w:rFonts w:ascii="Times New Roman" w:hAnsi="Times New Roman" w:cs="Times New Roman"/>
          <w:sz w:val="24"/>
          <w:szCs w:val="24"/>
        </w:rPr>
        <w:t>,</w:t>
      </w:r>
      <w:r w:rsidR="003B79E7">
        <w:rPr>
          <w:rFonts w:ascii="Times New Roman" w:hAnsi="Times New Roman" w:cs="Times New Roman"/>
          <w:sz w:val="24"/>
          <w:szCs w:val="24"/>
        </w:rPr>
        <w:t xml:space="preserve"> que rompe las barreras temporales y espaciales</w:t>
      </w:r>
      <w:r w:rsidR="00627C7C">
        <w:rPr>
          <w:rFonts w:ascii="Times New Roman" w:hAnsi="Times New Roman" w:cs="Times New Roman"/>
          <w:sz w:val="24"/>
          <w:szCs w:val="24"/>
        </w:rPr>
        <w:t>;</w:t>
      </w:r>
      <w:r w:rsidR="003B79E7">
        <w:rPr>
          <w:rFonts w:ascii="Times New Roman" w:hAnsi="Times New Roman" w:cs="Times New Roman"/>
          <w:sz w:val="24"/>
          <w:szCs w:val="24"/>
        </w:rPr>
        <w:t xml:space="preserve"> su innovación pasando del texto a la imagen y </w:t>
      </w:r>
      <w:r>
        <w:rPr>
          <w:rFonts w:ascii="Times New Roman" w:hAnsi="Times New Roman" w:cs="Times New Roman"/>
          <w:sz w:val="24"/>
          <w:szCs w:val="24"/>
        </w:rPr>
        <w:t>a</w:t>
      </w:r>
      <w:r w:rsidR="003B79E7">
        <w:rPr>
          <w:rFonts w:ascii="Times New Roman" w:hAnsi="Times New Roman" w:cs="Times New Roman"/>
          <w:sz w:val="24"/>
          <w:szCs w:val="24"/>
        </w:rPr>
        <w:t>l sonido</w:t>
      </w:r>
      <w:r w:rsidR="00627C7C">
        <w:rPr>
          <w:rFonts w:ascii="Times New Roman" w:hAnsi="Times New Roman" w:cs="Times New Roman"/>
          <w:sz w:val="24"/>
          <w:szCs w:val="24"/>
        </w:rPr>
        <w:t>;</w:t>
      </w:r>
      <w:r w:rsidR="003B79E7">
        <w:rPr>
          <w:rFonts w:ascii="Times New Roman" w:hAnsi="Times New Roman" w:cs="Times New Roman"/>
          <w:sz w:val="24"/>
          <w:szCs w:val="24"/>
        </w:rPr>
        <w:t xml:space="preserve"> su automatización e interconexión</w:t>
      </w:r>
      <w:r>
        <w:rPr>
          <w:rFonts w:ascii="Times New Roman" w:hAnsi="Times New Roman" w:cs="Times New Roman"/>
          <w:sz w:val="24"/>
          <w:szCs w:val="24"/>
        </w:rPr>
        <w:t>,</w:t>
      </w:r>
      <w:r w:rsidR="003B79E7">
        <w:rPr>
          <w:rFonts w:ascii="Times New Roman" w:hAnsi="Times New Roman" w:cs="Times New Roman"/>
          <w:sz w:val="24"/>
          <w:szCs w:val="24"/>
        </w:rPr>
        <w:t xml:space="preserve"> y </w:t>
      </w:r>
      <w:r>
        <w:rPr>
          <w:rFonts w:ascii="Times New Roman" w:hAnsi="Times New Roman" w:cs="Times New Roman"/>
          <w:sz w:val="24"/>
          <w:szCs w:val="24"/>
        </w:rPr>
        <w:t>la</w:t>
      </w:r>
      <w:r w:rsidR="003B79E7">
        <w:rPr>
          <w:rFonts w:ascii="Times New Roman" w:hAnsi="Times New Roman" w:cs="Times New Roman"/>
          <w:sz w:val="24"/>
          <w:szCs w:val="24"/>
        </w:rPr>
        <w:t xml:space="preserve"> diversidad de funciones </w:t>
      </w:r>
      <w:r>
        <w:rPr>
          <w:rFonts w:ascii="Times New Roman" w:hAnsi="Times New Roman" w:cs="Times New Roman"/>
          <w:sz w:val="24"/>
          <w:szCs w:val="24"/>
        </w:rPr>
        <w:t>con la que pueden desempeñarse.</w:t>
      </w:r>
    </w:p>
    <w:p w:rsidR="002037F4" w:rsidRDefault="003B79E7"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Muchos de </w:t>
      </w:r>
      <w:r w:rsidR="00DF0968">
        <w:rPr>
          <w:rFonts w:ascii="Times New Roman" w:hAnsi="Times New Roman" w:cs="Times New Roman"/>
          <w:sz w:val="24"/>
          <w:szCs w:val="24"/>
        </w:rPr>
        <w:t xml:space="preserve">estos </w:t>
      </w:r>
      <w:r>
        <w:rPr>
          <w:rFonts w:ascii="Times New Roman" w:hAnsi="Times New Roman" w:cs="Times New Roman"/>
          <w:sz w:val="24"/>
          <w:szCs w:val="24"/>
        </w:rPr>
        <w:t xml:space="preserve">beneficios citados, se pueden utilizar y aplicar con el uso de Google </w:t>
      </w:r>
      <w:proofErr w:type="spellStart"/>
      <w:r w:rsidR="00CB5679">
        <w:rPr>
          <w:rFonts w:ascii="Times New Roman" w:hAnsi="Times New Roman" w:cs="Times New Roman"/>
          <w:sz w:val="24"/>
          <w:szCs w:val="24"/>
        </w:rPr>
        <w:t>Forms</w:t>
      </w:r>
      <w:proofErr w:type="spellEnd"/>
      <w:r w:rsidR="00627C7C">
        <w:rPr>
          <w:rFonts w:ascii="Times New Roman" w:hAnsi="Times New Roman" w:cs="Times New Roman"/>
          <w:sz w:val="24"/>
          <w:szCs w:val="24"/>
        </w:rPr>
        <w:t xml:space="preserve"> y lo mejor es que se encuentra al </w:t>
      </w:r>
      <w:r w:rsidR="002037F4">
        <w:rPr>
          <w:rFonts w:ascii="Times New Roman" w:hAnsi="Times New Roman" w:cs="Times New Roman"/>
          <w:sz w:val="24"/>
          <w:szCs w:val="24"/>
        </w:rPr>
        <w:t xml:space="preserve">alcance de cualquier docente que desee incursionar </w:t>
      </w:r>
      <w:r w:rsidR="00627C7C">
        <w:rPr>
          <w:rFonts w:ascii="Times New Roman" w:hAnsi="Times New Roman" w:cs="Times New Roman"/>
          <w:sz w:val="24"/>
          <w:szCs w:val="24"/>
        </w:rPr>
        <w:t>con</w:t>
      </w:r>
      <w:r w:rsidR="002037F4">
        <w:rPr>
          <w:rFonts w:ascii="Times New Roman" w:hAnsi="Times New Roman" w:cs="Times New Roman"/>
          <w:sz w:val="24"/>
          <w:szCs w:val="24"/>
        </w:rPr>
        <w:t xml:space="preserve"> su uso y aplicación</w:t>
      </w:r>
      <w:r w:rsidR="00DF0968">
        <w:rPr>
          <w:rFonts w:ascii="Times New Roman" w:hAnsi="Times New Roman" w:cs="Times New Roman"/>
          <w:sz w:val="24"/>
          <w:szCs w:val="24"/>
        </w:rPr>
        <w:t>. Es necesaria la apropiación</w:t>
      </w:r>
      <w:r w:rsidR="00627C7C">
        <w:rPr>
          <w:rFonts w:ascii="Times New Roman" w:hAnsi="Times New Roman" w:cs="Times New Roman"/>
          <w:sz w:val="24"/>
          <w:szCs w:val="24"/>
        </w:rPr>
        <w:t xml:space="preserve"> </w:t>
      </w:r>
      <w:r w:rsidR="00DF0968">
        <w:rPr>
          <w:rFonts w:ascii="Times New Roman" w:hAnsi="Times New Roman" w:cs="Times New Roman"/>
          <w:sz w:val="24"/>
          <w:szCs w:val="24"/>
        </w:rPr>
        <w:t xml:space="preserve">de este tipo de recursos para que se </w:t>
      </w:r>
      <w:r w:rsidR="00627C7C">
        <w:rPr>
          <w:rFonts w:ascii="Times New Roman" w:hAnsi="Times New Roman" w:cs="Times New Roman"/>
          <w:sz w:val="24"/>
          <w:szCs w:val="24"/>
        </w:rPr>
        <w:t xml:space="preserve">implementen nuevas estrategias educativas </w:t>
      </w:r>
      <w:r w:rsidR="00DF0968">
        <w:rPr>
          <w:rFonts w:ascii="Times New Roman" w:hAnsi="Times New Roman" w:cs="Times New Roman"/>
          <w:sz w:val="24"/>
          <w:szCs w:val="24"/>
        </w:rPr>
        <w:t xml:space="preserve">tal y como </w:t>
      </w:r>
      <w:r w:rsidR="00627C7C">
        <w:rPr>
          <w:rFonts w:ascii="Times New Roman" w:hAnsi="Times New Roman" w:cs="Times New Roman"/>
          <w:sz w:val="24"/>
          <w:szCs w:val="24"/>
        </w:rPr>
        <w:t>lo marca la OECD (2016).</w:t>
      </w:r>
    </w:p>
    <w:p w:rsidR="002037F4" w:rsidRDefault="00DF0968"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Google </w:t>
      </w:r>
      <w:proofErr w:type="spellStart"/>
      <w:r>
        <w:rPr>
          <w:rFonts w:ascii="Times New Roman" w:hAnsi="Times New Roman" w:cs="Times New Roman"/>
          <w:sz w:val="24"/>
          <w:szCs w:val="24"/>
        </w:rPr>
        <w:t>Forms</w:t>
      </w:r>
      <w:proofErr w:type="spellEnd"/>
      <w:r>
        <w:rPr>
          <w:rFonts w:ascii="Times New Roman" w:hAnsi="Times New Roman" w:cs="Times New Roman"/>
          <w:sz w:val="24"/>
          <w:szCs w:val="24"/>
        </w:rPr>
        <w:t xml:space="preserve"> n</w:t>
      </w:r>
      <w:r w:rsidR="00627C7C">
        <w:rPr>
          <w:rFonts w:ascii="Times New Roman" w:hAnsi="Times New Roman" w:cs="Times New Roman"/>
          <w:sz w:val="24"/>
          <w:szCs w:val="24"/>
        </w:rPr>
        <w:t>o se limita a los docentes, ya que l</w:t>
      </w:r>
      <w:r w:rsidR="002037F4">
        <w:rPr>
          <w:rFonts w:ascii="Times New Roman" w:hAnsi="Times New Roman" w:cs="Times New Roman"/>
          <w:sz w:val="24"/>
          <w:szCs w:val="24"/>
        </w:rPr>
        <w:t xml:space="preserve">os estudiantes con su aprendizaje y uso </w:t>
      </w:r>
      <w:r>
        <w:rPr>
          <w:rFonts w:ascii="Times New Roman" w:hAnsi="Times New Roman" w:cs="Times New Roman"/>
          <w:sz w:val="24"/>
          <w:szCs w:val="24"/>
        </w:rPr>
        <w:t xml:space="preserve">progresivo, </w:t>
      </w:r>
      <w:r w:rsidR="002037F4">
        <w:rPr>
          <w:rFonts w:ascii="Times New Roman" w:hAnsi="Times New Roman" w:cs="Times New Roman"/>
          <w:sz w:val="24"/>
          <w:szCs w:val="24"/>
        </w:rPr>
        <w:t xml:space="preserve">podrán aplicar cuestionarios en línea </w:t>
      </w:r>
      <w:r w:rsidR="00627C7C">
        <w:rPr>
          <w:rFonts w:ascii="Times New Roman" w:hAnsi="Times New Roman" w:cs="Times New Roman"/>
          <w:sz w:val="24"/>
          <w:szCs w:val="24"/>
        </w:rPr>
        <w:t xml:space="preserve">e innovar </w:t>
      </w:r>
      <w:r>
        <w:rPr>
          <w:rFonts w:ascii="Times New Roman" w:hAnsi="Times New Roman" w:cs="Times New Roman"/>
          <w:sz w:val="24"/>
          <w:szCs w:val="24"/>
        </w:rPr>
        <w:t>durante la adquisición de saberes.</w:t>
      </w:r>
    </w:p>
    <w:p w:rsidR="002037F4" w:rsidRDefault="002037F4"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herramienta permite </w:t>
      </w:r>
      <w:r w:rsidR="00DF0968">
        <w:rPr>
          <w:rFonts w:ascii="Times New Roman" w:hAnsi="Times New Roman" w:cs="Times New Roman"/>
          <w:sz w:val="24"/>
          <w:szCs w:val="24"/>
        </w:rPr>
        <w:t>acceder</w:t>
      </w:r>
      <w:r>
        <w:rPr>
          <w:rFonts w:ascii="Times New Roman" w:hAnsi="Times New Roman" w:cs="Times New Roman"/>
          <w:sz w:val="24"/>
          <w:szCs w:val="24"/>
        </w:rPr>
        <w:t xml:space="preserve"> a través del celular, table</w:t>
      </w:r>
      <w:r w:rsidR="00DF0968">
        <w:rPr>
          <w:rFonts w:ascii="Times New Roman" w:hAnsi="Times New Roman" w:cs="Times New Roman"/>
          <w:sz w:val="24"/>
          <w:szCs w:val="24"/>
        </w:rPr>
        <w:t>ta</w:t>
      </w:r>
      <w:r>
        <w:rPr>
          <w:rFonts w:ascii="Times New Roman" w:hAnsi="Times New Roman" w:cs="Times New Roman"/>
          <w:sz w:val="24"/>
          <w:szCs w:val="24"/>
        </w:rPr>
        <w:t xml:space="preserve">, laptop o computador personal, </w:t>
      </w:r>
      <w:r w:rsidR="00DF0968">
        <w:rPr>
          <w:rFonts w:ascii="Times New Roman" w:hAnsi="Times New Roman" w:cs="Times New Roman"/>
          <w:sz w:val="24"/>
          <w:szCs w:val="24"/>
        </w:rPr>
        <w:t xml:space="preserve">como se dijo anteriormente, </w:t>
      </w:r>
      <w:r>
        <w:rPr>
          <w:rFonts w:ascii="Times New Roman" w:hAnsi="Times New Roman" w:cs="Times New Roman"/>
          <w:sz w:val="24"/>
          <w:szCs w:val="24"/>
        </w:rPr>
        <w:t>lo que diversifica su uso y aplicación.</w:t>
      </w:r>
    </w:p>
    <w:p w:rsidR="003A5C72" w:rsidRDefault="00627C7C" w:rsidP="00DF0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información </w:t>
      </w:r>
      <w:r w:rsidR="00590B86">
        <w:rPr>
          <w:rFonts w:ascii="Times New Roman" w:hAnsi="Times New Roman" w:cs="Times New Roman"/>
          <w:sz w:val="24"/>
          <w:szCs w:val="24"/>
        </w:rPr>
        <w:t xml:space="preserve">de los conocimientos previos </w:t>
      </w:r>
      <w:r>
        <w:rPr>
          <w:rFonts w:ascii="Times New Roman" w:hAnsi="Times New Roman" w:cs="Times New Roman"/>
          <w:sz w:val="24"/>
          <w:szCs w:val="24"/>
        </w:rPr>
        <w:t xml:space="preserve">obtenida </w:t>
      </w:r>
      <w:r w:rsidR="00590B86">
        <w:rPr>
          <w:rFonts w:ascii="Times New Roman" w:hAnsi="Times New Roman" w:cs="Times New Roman"/>
          <w:sz w:val="24"/>
          <w:szCs w:val="24"/>
        </w:rPr>
        <w:t xml:space="preserve">con la aplicación del cuestionario </w:t>
      </w:r>
      <w:r>
        <w:rPr>
          <w:rFonts w:ascii="Times New Roman" w:hAnsi="Times New Roman" w:cs="Times New Roman"/>
          <w:sz w:val="24"/>
          <w:szCs w:val="24"/>
        </w:rPr>
        <w:t>facilita la adecuación de la planeación didáctica y del modelo de evaluación enfocado en competencias a desarrollar en los estudiantes, lo que contribuye a la mejora de la calidad de la educación</w:t>
      </w:r>
      <w:r w:rsidR="00590B86">
        <w:rPr>
          <w:rFonts w:ascii="Times New Roman" w:hAnsi="Times New Roman" w:cs="Times New Roman"/>
          <w:sz w:val="24"/>
          <w:szCs w:val="24"/>
        </w:rPr>
        <w:t xml:space="preserve"> que persigue el </w:t>
      </w:r>
      <w:r w:rsidR="00DF0968">
        <w:rPr>
          <w:rFonts w:ascii="Times New Roman" w:hAnsi="Times New Roman" w:cs="Times New Roman"/>
          <w:sz w:val="24"/>
          <w:szCs w:val="24"/>
        </w:rPr>
        <w:t>n</w:t>
      </w:r>
      <w:r w:rsidR="00590B86">
        <w:rPr>
          <w:rFonts w:ascii="Times New Roman" w:hAnsi="Times New Roman" w:cs="Times New Roman"/>
          <w:sz w:val="24"/>
          <w:szCs w:val="24"/>
        </w:rPr>
        <w:t xml:space="preserve">uevo </w:t>
      </w:r>
      <w:r w:rsidR="00DF0968">
        <w:rPr>
          <w:rFonts w:ascii="Times New Roman" w:hAnsi="Times New Roman" w:cs="Times New Roman"/>
          <w:sz w:val="24"/>
          <w:szCs w:val="24"/>
        </w:rPr>
        <w:t>m</w:t>
      </w:r>
      <w:r w:rsidR="00590B86">
        <w:rPr>
          <w:rFonts w:ascii="Times New Roman" w:hAnsi="Times New Roman" w:cs="Times New Roman"/>
          <w:sz w:val="24"/>
          <w:szCs w:val="24"/>
        </w:rPr>
        <w:t xml:space="preserve">odelo </w:t>
      </w:r>
      <w:r w:rsidR="00DF0968">
        <w:rPr>
          <w:rFonts w:ascii="Times New Roman" w:hAnsi="Times New Roman" w:cs="Times New Roman"/>
          <w:sz w:val="24"/>
          <w:szCs w:val="24"/>
        </w:rPr>
        <w:t>e</w:t>
      </w:r>
      <w:r w:rsidR="00590B86">
        <w:rPr>
          <w:rFonts w:ascii="Times New Roman" w:hAnsi="Times New Roman" w:cs="Times New Roman"/>
          <w:sz w:val="24"/>
          <w:szCs w:val="24"/>
        </w:rPr>
        <w:t>ducativo del IPN</w:t>
      </w:r>
      <w:r w:rsidR="0045651B">
        <w:rPr>
          <w:rFonts w:ascii="Times New Roman" w:hAnsi="Times New Roman" w:cs="Times New Roman"/>
          <w:sz w:val="24"/>
          <w:szCs w:val="24"/>
        </w:rPr>
        <w:t xml:space="preserve"> (2004</w:t>
      </w:r>
      <w:r w:rsidR="00DF0968">
        <w:rPr>
          <w:rFonts w:ascii="Times New Roman" w:hAnsi="Times New Roman" w:cs="Times New Roman"/>
          <w:sz w:val="24"/>
          <w:szCs w:val="24"/>
        </w:rPr>
        <w:t>b</w:t>
      </w:r>
      <w:r w:rsidR="0045651B">
        <w:rPr>
          <w:rFonts w:ascii="Times New Roman" w:hAnsi="Times New Roman" w:cs="Times New Roman"/>
          <w:sz w:val="24"/>
          <w:szCs w:val="24"/>
        </w:rPr>
        <w:t>)</w:t>
      </w:r>
      <w:r w:rsidR="00590B86">
        <w:rPr>
          <w:rFonts w:ascii="Times New Roman" w:hAnsi="Times New Roman" w:cs="Times New Roman"/>
          <w:sz w:val="24"/>
          <w:szCs w:val="24"/>
        </w:rPr>
        <w:t>.</w:t>
      </w:r>
    </w:p>
    <w:p w:rsidR="00C94CFC" w:rsidRDefault="00C94CFC" w:rsidP="00C94CFC">
      <w:pPr>
        <w:spacing w:after="0" w:line="360" w:lineRule="auto"/>
        <w:ind w:firstLine="708"/>
        <w:jc w:val="both"/>
        <w:rPr>
          <w:rFonts w:ascii="Times New Roman" w:hAnsi="Times New Roman" w:cs="Times New Roman"/>
          <w:sz w:val="24"/>
          <w:szCs w:val="24"/>
        </w:rPr>
      </w:pPr>
    </w:p>
    <w:p w:rsidR="00C94CFC" w:rsidRDefault="00C94CFC" w:rsidP="00C94CFC">
      <w:pPr>
        <w:spacing w:after="0" w:line="360" w:lineRule="auto"/>
        <w:ind w:firstLine="708"/>
        <w:jc w:val="both"/>
        <w:rPr>
          <w:rFonts w:ascii="Times New Roman" w:hAnsi="Times New Roman" w:cs="Times New Roman"/>
          <w:sz w:val="24"/>
          <w:szCs w:val="24"/>
        </w:rPr>
      </w:pPr>
    </w:p>
    <w:p w:rsidR="00C94CFC" w:rsidRDefault="00C94CFC" w:rsidP="00C94CFC">
      <w:pPr>
        <w:spacing w:after="0" w:line="360" w:lineRule="auto"/>
        <w:ind w:firstLine="708"/>
        <w:jc w:val="both"/>
        <w:rPr>
          <w:rFonts w:ascii="Times New Roman" w:hAnsi="Times New Roman" w:cs="Times New Roman"/>
          <w:sz w:val="24"/>
          <w:szCs w:val="24"/>
        </w:rPr>
      </w:pPr>
    </w:p>
    <w:p w:rsidR="00C94CFC" w:rsidRDefault="00C94CFC" w:rsidP="00C94CFC">
      <w:pPr>
        <w:spacing w:after="0" w:line="360" w:lineRule="auto"/>
        <w:ind w:firstLine="708"/>
        <w:jc w:val="both"/>
        <w:rPr>
          <w:rFonts w:ascii="Times New Roman" w:hAnsi="Times New Roman" w:cs="Times New Roman"/>
          <w:sz w:val="24"/>
          <w:szCs w:val="24"/>
        </w:rPr>
      </w:pPr>
    </w:p>
    <w:p w:rsidR="003A5C72" w:rsidRDefault="003A5C72" w:rsidP="00921034">
      <w:pPr>
        <w:spacing w:after="0" w:line="360" w:lineRule="auto"/>
        <w:jc w:val="both"/>
        <w:rPr>
          <w:rFonts w:ascii="Times New Roman" w:hAnsi="Times New Roman" w:cs="Times New Roman"/>
          <w:sz w:val="24"/>
          <w:szCs w:val="24"/>
        </w:rPr>
      </w:pPr>
    </w:p>
    <w:p w:rsidR="00500EC1" w:rsidRPr="009F56CF" w:rsidRDefault="003A5C72"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lastRenderedPageBreak/>
        <w:t>Conclusión</w:t>
      </w:r>
    </w:p>
    <w:p w:rsidR="00870436" w:rsidRDefault="00870436" w:rsidP="001B4479">
      <w:pPr>
        <w:pStyle w:val="NormalWeb"/>
        <w:shd w:val="clear" w:color="auto" w:fill="FFFFFF"/>
        <w:spacing w:before="0" w:beforeAutospacing="0" w:after="0" w:afterAutospacing="0" w:line="360" w:lineRule="auto"/>
        <w:ind w:firstLine="708"/>
        <w:jc w:val="both"/>
      </w:pPr>
      <w:r>
        <w:t>Las TIC llegaron para quedarse y evolucionar, por lo que se requiere una actualización constante de los profesores</w:t>
      </w:r>
      <w:r w:rsidR="004B5E93">
        <w:t>,</w:t>
      </w:r>
      <w:r>
        <w:t xml:space="preserve"> a fin de que cuenten con los medios tecnológicos para sus actividades académicas y que se auxilien de ellas en el proceso de enseñanza aprendizaje.</w:t>
      </w:r>
    </w:p>
    <w:p w:rsidR="002C4B00" w:rsidRDefault="002C4B00"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creación y aplicación de instrumentos para evaluar u obtener información como en la presente investigación, desarroll</w:t>
      </w:r>
      <w:r w:rsidR="00DF0968">
        <w:rPr>
          <w:rFonts w:ascii="Times New Roman" w:hAnsi="Times New Roman" w:cs="Times New Roman"/>
          <w:sz w:val="24"/>
          <w:szCs w:val="24"/>
        </w:rPr>
        <w:t>a</w:t>
      </w:r>
      <w:r>
        <w:rPr>
          <w:rFonts w:ascii="Times New Roman" w:hAnsi="Times New Roman" w:cs="Times New Roman"/>
          <w:sz w:val="24"/>
          <w:szCs w:val="24"/>
        </w:rPr>
        <w:t xml:space="preserve"> competencias con el uso de </w:t>
      </w:r>
      <w:r w:rsidR="004B5E93">
        <w:rPr>
          <w:rFonts w:ascii="Times New Roman" w:hAnsi="Times New Roman" w:cs="Times New Roman"/>
          <w:sz w:val="24"/>
          <w:szCs w:val="24"/>
        </w:rPr>
        <w:t>las TIC</w:t>
      </w:r>
      <w:r>
        <w:rPr>
          <w:rFonts w:ascii="Times New Roman" w:hAnsi="Times New Roman" w:cs="Times New Roman"/>
          <w:sz w:val="24"/>
          <w:szCs w:val="24"/>
        </w:rPr>
        <w:t xml:space="preserve"> </w:t>
      </w:r>
      <w:r w:rsidR="004B5E93">
        <w:rPr>
          <w:rFonts w:ascii="Times New Roman" w:hAnsi="Times New Roman" w:cs="Times New Roman"/>
          <w:sz w:val="24"/>
          <w:szCs w:val="24"/>
        </w:rPr>
        <w:t>para</w:t>
      </w:r>
      <w:r>
        <w:rPr>
          <w:rFonts w:ascii="Times New Roman" w:hAnsi="Times New Roman" w:cs="Times New Roman"/>
          <w:sz w:val="24"/>
          <w:szCs w:val="24"/>
        </w:rPr>
        <w:t xml:space="preserve"> los docentes y alumnos y permit</w:t>
      </w:r>
      <w:r w:rsidR="00DF0968">
        <w:rPr>
          <w:rFonts w:ascii="Times New Roman" w:hAnsi="Times New Roman" w:cs="Times New Roman"/>
          <w:sz w:val="24"/>
          <w:szCs w:val="24"/>
        </w:rPr>
        <w:t>e</w:t>
      </w:r>
      <w:r>
        <w:rPr>
          <w:rFonts w:ascii="Times New Roman" w:hAnsi="Times New Roman" w:cs="Times New Roman"/>
          <w:sz w:val="24"/>
          <w:szCs w:val="24"/>
        </w:rPr>
        <w:t xml:space="preserve"> hacer uso de nuevas herramientas disponibles en línea</w:t>
      </w:r>
      <w:r w:rsidR="00870436">
        <w:rPr>
          <w:rFonts w:ascii="Times New Roman" w:hAnsi="Times New Roman" w:cs="Times New Roman"/>
          <w:sz w:val="24"/>
          <w:szCs w:val="24"/>
        </w:rPr>
        <w:t xml:space="preserve">, las cuales, </w:t>
      </w:r>
      <w:r>
        <w:rPr>
          <w:rFonts w:ascii="Times New Roman" w:hAnsi="Times New Roman" w:cs="Times New Roman"/>
          <w:sz w:val="24"/>
          <w:szCs w:val="24"/>
        </w:rPr>
        <w:t xml:space="preserve">se pueden adecuar </w:t>
      </w:r>
      <w:r w:rsidR="00870436">
        <w:rPr>
          <w:rFonts w:ascii="Times New Roman" w:hAnsi="Times New Roman" w:cs="Times New Roman"/>
          <w:sz w:val="24"/>
          <w:szCs w:val="24"/>
        </w:rPr>
        <w:t xml:space="preserve">a las necesidades </w:t>
      </w:r>
      <w:r w:rsidR="004B5E93">
        <w:rPr>
          <w:rFonts w:ascii="Times New Roman" w:hAnsi="Times New Roman" w:cs="Times New Roman"/>
          <w:sz w:val="24"/>
          <w:szCs w:val="24"/>
        </w:rPr>
        <w:t xml:space="preserve">educativas </w:t>
      </w:r>
      <w:r w:rsidR="00870436">
        <w:rPr>
          <w:rFonts w:ascii="Times New Roman" w:hAnsi="Times New Roman" w:cs="Times New Roman"/>
          <w:sz w:val="24"/>
          <w:szCs w:val="24"/>
        </w:rPr>
        <w:t>de los docentes</w:t>
      </w:r>
      <w:r w:rsidR="004B5E93">
        <w:rPr>
          <w:rFonts w:ascii="Times New Roman" w:hAnsi="Times New Roman" w:cs="Times New Roman"/>
          <w:sz w:val="24"/>
          <w:szCs w:val="24"/>
        </w:rPr>
        <w:t>,</w:t>
      </w:r>
      <w:r w:rsidR="00870436">
        <w:rPr>
          <w:rFonts w:ascii="Times New Roman" w:hAnsi="Times New Roman" w:cs="Times New Roman"/>
          <w:sz w:val="24"/>
          <w:szCs w:val="24"/>
        </w:rPr>
        <w:t xml:space="preserve"> de tal forma que </w:t>
      </w:r>
      <w:r w:rsidR="004B5E93">
        <w:rPr>
          <w:rFonts w:ascii="Times New Roman" w:hAnsi="Times New Roman" w:cs="Times New Roman"/>
          <w:sz w:val="24"/>
          <w:szCs w:val="24"/>
        </w:rPr>
        <w:t>les s</w:t>
      </w:r>
      <w:r>
        <w:rPr>
          <w:rFonts w:ascii="Times New Roman" w:hAnsi="Times New Roman" w:cs="Times New Roman"/>
          <w:sz w:val="24"/>
          <w:szCs w:val="24"/>
        </w:rPr>
        <w:t>irvan de apoyo en el proceso de enseñanza-aprendizaje para realizar</w:t>
      </w:r>
      <w:r w:rsidR="001B4479">
        <w:rPr>
          <w:rFonts w:ascii="Times New Roman" w:hAnsi="Times New Roman" w:cs="Times New Roman"/>
          <w:sz w:val="24"/>
          <w:szCs w:val="24"/>
        </w:rPr>
        <w:t xml:space="preserve"> su</w:t>
      </w:r>
      <w:r>
        <w:rPr>
          <w:rFonts w:ascii="Times New Roman" w:hAnsi="Times New Roman" w:cs="Times New Roman"/>
          <w:sz w:val="24"/>
          <w:szCs w:val="24"/>
        </w:rPr>
        <w:t xml:space="preserve"> trabajo académico.</w:t>
      </w:r>
    </w:p>
    <w:p w:rsidR="001B4479" w:rsidRDefault="001B4479" w:rsidP="001B44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entre las aplicaciones, resultados y beneficios de este recurso, algunos de ellos ya aludidos líneas arriba, se destacan los siguientes:</w:t>
      </w:r>
    </w:p>
    <w:p w:rsidR="00133166" w:rsidRPr="007841BD" w:rsidRDefault="0016620F"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Google </w:t>
      </w:r>
      <w:proofErr w:type="spellStart"/>
      <w:r w:rsidR="00CB5679" w:rsidRPr="007841BD">
        <w:rPr>
          <w:rFonts w:ascii="Times New Roman" w:hAnsi="Times New Roman" w:cs="Times New Roman"/>
          <w:sz w:val="24"/>
          <w:szCs w:val="24"/>
        </w:rPr>
        <w:t>Forms</w:t>
      </w:r>
      <w:proofErr w:type="spellEnd"/>
      <w:r w:rsidRPr="007841BD">
        <w:rPr>
          <w:rFonts w:ascii="Times New Roman" w:hAnsi="Times New Roman" w:cs="Times New Roman"/>
          <w:sz w:val="24"/>
          <w:szCs w:val="24"/>
        </w:rPr>
        <w:t xml:space="preserve"> </w:t>
      </w:r>
      <w:r w:rsidR="00AE20C1" w:rsidRPr="007841BD">
        <w:rPr>
          <w:rFonts w:ascii="Times New Roman" w:hAnsi="Times New Roman" w:cs="Times New Roman"/>
          <w:sz w:val="24"/>
          <w:szCs w:val="24"/>
        </w:rPr>
        <w:t>como</w:t>
      </w:r>
      <w:r w:rsidRPr="007841BD">
        <w:rPr>
          <w:rFonts w:ascii="Times New Roman" w:hAnsi="Times New Roman" w:cs="Times New Roman"/>
          <w:sz w:val="24"/>
          <w:szCs w:val="24"/>
        </w:rPr>
        <w:t xml:space="preserve"> herramienta</w:t>
      </w:r>
      <w:r w:rsidR="00AE20C1" w:rsidRPr="007841BD">
        <w:rPr>
          <w:rFonts w:ascii="Times New Roman" w:hAnsi="Times New Roman" w:cs="Times New Roman"/>
          <w:sz w:val="24"/>
          <w:szCs w:val="24"/>
        </w:rPr>
        <w:t>, facilit</w:t>
      </w:r>
      <w:r w:rsidR="00500EC1" w:rsidRPr="007841BD">
        <w:rPr>
          <w:rFonts w:ascii="Times New Roman" w:hAnsi="Times New Roman" w:cs="Times New Roman"/>
          <w:sz w:val="24"/>
          <w:szCs w:val="24"/>
        </w:rPr>
        <w:t>a</w:t>
      </w:r>
      <w:r w:rsidR="00AE20C1" w:rsidRPr="007841BD">
        <w:rPr>
          <w:rFonts w:ascii="Times New Roman" w:hAnsi="Times New Roman" w:cs="Times New Roman"/>
          <w:sz w:val="24"/>
          <w:szCs w:val="24"/>
        </w:rPr>
        <w:t xml:space="preserve"> la creación de</w:t>
      </w:r>
      <w:r w:rsidRPr="007841BD">
        <w:rPr>
          <w:rFonts w:ascii="Times New Roman" w:hAnsi="Times New Roman" w:cs="Times New Roman"/>
          <w:sz w:val="24"/>
          <w:szCs w:val="24"/>
        </w:rPr>
        <w:t xml:space="preserve"> cuestionarios para </w:t>
      </w:r>
      <w:r w:rsidR="00500EC1" w:rsidRPr="007841BD">
        <w:rPr>
          <w:rFonts w:ascii="Times New Roman" w:hAnsi="Times New Roman" w:cs="Times New Roman"/>
          <w:sz w:val="24"/>
          <w:szCs w:val="24"/>
        </w:rPr>
        <w:t>obtener</w:t>
      </w:r>
      <w:r w:rsidR="00D728FA" w:rsidRPr="007841BD">
        <w:rPr>
          <w:rFonts w:ascii="Times New Roman" w:hAnsi="Times New Roman" w:cs="Times New Roman"/>
          <w:sz w:val="24"/>
          <w:szCs w:val="24"/>
        </w:rPr>
        <w:t xml:space="preserve"> diversa </w:t>
      </w:r>
      <w:r w:rsidR="00500EC1" w:rsidRPr="007841BD">
        <w:rPr>
          <w:rFonts w:ascii="Times New Roman" w:hAnsi="Times New Roman" w:cs="Times New Roman"/>
          <w:sz w:val="24"/>
          <w:szCs w:val="24"/>
        </w:rPr>
        <w:t>información</w:t>
      </w:r>
      <w:r w:rsidR="00133166" w:rsidRPr="007841BD">
        <w:rPr>
          <w:rFonts w:ascii="Times New Roman" w:hAnsi="Times New Roman" w:cs="Times New Roman"/>
          <w:sz w:val="24"/>
          <w:szCs w:val="24"/>
        </w:rPr>
        <w:t>.</w:t>
      </w:r>
    </w:p>
    <w:p w:rsidR="00133166" w:rsidRPr="007841BD" w:rsidRDefault="00BC080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Con su aplicación s</w:t>
      </w:r>
      <w:r w:rsidR="00D728FA" w:rsidRPr="007841BD">
        <w:rPr>
          <w:rFonts w:ascii="Times New Roman" w:hAnsi="Times New Roman" w:cs="Times New Roman"/>
          <w:sz w:val="24"/>
          <w:szCs w:val="24"/>
        </w:rPr>
        <w:t>e logr</w:t>
      </w:r>
      <w:r w:rsidR="00870436" w:rsidRPr="007841BD">
        <w:rPr>
          <w:rFonts w:ascii="Times New Roman" w:hAnsi="Times New Roman" w:cs="Times New Roman"/>
          <w:sz w:val="24"/>
          <w:szCs w:val="24"/>
        </w:rPr>
        <w:t>ó</w:t>
      </w:r>
      <w:r w:rsidR="00D728FA" w:rsidRPr="007841BD">
        <w:rPr>
          <w:rFonts w:ascii="Times New Roman" w:hAnsi="Times New Roman" w:cs="Times New Roman"/>
          <w:sz w:val="24"/>
          <w:szCs w:val="24"/>
        </w:rPr>
        <w:t xml:space="preserve"> o</w:t>
      </w:r>
      <w:r w:rsidR="00FC0F5F" w:rsidRPr="007841BD">
        <w:rPr>
          <w:rFonts w:ascii="Times New Roman" w:hAnsi="Times New Roman" w:cs="Times New Roman"/>
          <w:sz w:val="24"/>
          <w:szCs w:val="24"/>
        </w:rPr>
        <w:t>btener un</w:t>
      </w:r>
      <w:r w:rsidR="0076127E" w:rsidRPr="007841BD">
        <w:rPr>
          <w:rFonts w:ascii="Times New Roman" w:hAnsi="Times New Roman" w:cs="Times New Roman"/>
          <w:sz w:val="24"/>
          <w:szCs w:val="24"/>
        </w:rPr>
        <w:t xml:space="preserve"> panorama general de la situación y contexto con que ingresan</w:t>
      </w:r>
      <w:r w:rsidR="000E0208" w:rsidRPr="007841BD">
        <w:rPr>
          <w:rFonts w:ascii="Times New Roman" w:hAnsi="Times New Roman" w:cs="Times New Roman"/>
          <w:sz w:val="24"/>
          <w:szCs w:val="24"/>
        </w:rPr>
        <w:t xml:space="preserve"> los estudiantes </w:t>
      </w:r>
      <w:r w:rsidR="0076127E" w:rsidRPr="007841BD">
        <w:rPr>
          <w:rFonts w:ascii="Times New Roman" w:hAnsi="Times New Roman" w:cs="Times New Roman"/>
          <w:sz w:val="24"/>
          <w:szCs w:val="24"/>
        </w:rPr>
        <w:t>de</w:t>
      </w:r>
      <w:r w:rsidR="000E0208" w:rsidRPr="007841BD">
        <w:rPr>
          <w:rFonts w:ascii="Times New Roman" w:hAnsi="Times New Roman" w:cs="Times New Roman"/>
          <w:sz w:val="24"/>
          <w:szCs w:val="24"/>
        </w:rPr>
        <w:t xml:space="preserve"> la Licenciatura en Turismo</w:t>
      </w:r>
      <w:r w:rsidRPr="007841BD">
        <w:rPr>
          <w:rFonts w:ascii="Times New Roman" w:hAnsi="Times New Roman" w:cs="Times New Roman"/>
          <w:sz w:val="24"/>
          <w:szCs w:val="24"/>
        </w:rPr>
        <w:t>,</w:t>
      </w:r>
      <w:r w:rsidR="00133166" w:rsidRPr="007841BD">
        <w:rPr>
          <w:rFonts w:ascii="Times New Roman" w:hAnsi="Times New Roman" w:cs="Times New Roman"/>
          <w:sz w:val="24"/>
          <w:szCs w:val="24"/>
        </w:rPr>
        <w:t xml:space="preserve"> y para la </w:t>
      </w:r>
      <w:r w:rsidR="00D728FA" w:rsidRPr="007841BD">
        <w:rPr>
          <w:rFonts w:ascii="Times New Roman" w:hAnsi="Times New Roman" w:cs="Times New Roman"/>
          <w:sz w:val="24"/>
          <w:szCs w:val="24"/>
        </w:rPr>
        <w:t xml:space="preserve">elaboración de la </w:t>
      </w:r>
      <w:r w:rsidR="00133166" w:rsidRPr="007841BD">
        <w:rPr>
          <w:rFonts w:ascii="Times New Roman" w:hAnsi="Times New Roman" w:cs="Times New Roman"/>
          <w:sz w:val="24"/>
          <w:szCs w:val="24"/>
        </w:rPr>
        <w:t xml:space="preserve">planeación didáctica </w:t>
      </w:r>
      <w:r w:rsidR="006E345E" w:rsidRPr="007841BD">
        <w:rPr>
          <w:rFonts w:ascii="Times New Roman" w:hAnsi="Times New Roman" w:cs="Times New Roman"/>
          <w:sz w:val="24"/>
          <w:szCs w:val="24"/>
        </w:rPr>
        <w:t>y el</w:t>
      </w:r>
      <w:r w:rsidR="00133166" w:rsidRPr="007841BD">
        <w:rPr>
          <w:rFonts w:ascii="Times New Roman" w:hAnsi="Times New Roman" w:cs="Times New Roman"/>
          <w:sz w:val="24"/>
          <w:szCs w:val="24"/>
        </w:rPr>
        <w:t xml:space="preserve"> modelo de evaluación</w:t>
      </w:r>
      <w:r w:rsidR="004B5E93" w:rsidRPr="007841BD">
        <w:rPr>
          <w:rFonts w:ascii="Times New Roman" w:hAnsi="Times New Roman" w:cs="Times New Roman"/>
          <w:sz w:val="24"/>
          <w:szCs w:val="24"/>
        </w:rPr>
        <w:t xml:space="preserve"> del semestre agosto-diciembre 2017</w:t>
      </w:r>
      <w:r w:rsidR="00133166" w:rsidRPr="007841BD">
        <w:rPr>
          <w:rFonts w:ascii="Times New Roman" w:hAnsi="Times New Roman" w:cs="Times New Roman"/>
          <w:sz w:val="24"/>
          <w:szCs w:val="24"/>
        </w:rPr>
        <w:t xml:space="preserve">. </w:t>
      </w:r>
    </w:p>
    <w:p w:rsidR="00D728FA" w:rsidRPr="007841BD" w:rsidRDefault="00FC0F5F"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Google </w:t>
      </w:r>
      <w:proofErr w:type="spellStart"/>
      <w:r w:rsidR="00CB5679" w:rsidRPr="007841BD">
        <w:rPr>
          <w:rFonts w:ascii="Times New Roman" w:hAnsi="Times New Roman" w:cs="Times New Roman"/>
          <w:sz w:val="24"/>
          <w:szCs w:val="24"/>
        </w:rPr>
        <w:t>Forms</w:t>
      </w:r>
      <w:proofErr w:type="spellEnd"/>
      <w:r w:rsidRPr="007841BD">
        <w:rPr>
          <w:rFonts w:ascii="Times New Roman" w:hAnsi="Times New Roman" w:cs="Times New Roman"/>
          <w:sz w:val="24"/>
          <w:szCs w:val="24"/>
        </w:rPr>
        <w:t xml:space="preserve"> como herramienta </w:t>
      </w:r>
      <w:r w:rsidR="00D728FA" w:rsidRPr="007841BD">
        <w:rPr>
          <w:rFonts w:ascii="Times New Roman" w:hAnsi="Times New Roman" w:cs="Times New Roman"/>
          <w:sz w:val="24"/>
          <w:szCs w:val="24"/>
        </w:rPr>
        <w:t xml:space="preserve">TIC </w:t>
      </w:r>
      <w:r w:rsidR="006E345E" w:rsidRPr="007841BD">
        <w:rPr>
          <w:rFonts w:ascii="Times New Roman" w:hAnsi="Times New Roman" w:cs="Times New Roman"/>
          <w:sz w:val="24"/>
          <w:szCs w:val="24"/>
        </w:rPr>
        <w:t>es versátil</w:t>
      </w:r>
      <w:r w:rsidRPr="007841BD">
        <w:rPr>
          <w:rFonts w:ascii="Times New Roman" w:hAnsi="Times New Roman" w:cs="Times New Roman"/>
          <w:sz w:val="24"/>
          <w:szCs w:val="24"/>
        </w:rPr>
        <w:t xml:space="preserve"> </w:t>
      </w:r>
      <w:r w:rsidR="00BC0800" w:rsidRPr="007841BD">
        <w:rPr>
          <w:rFonts w:ascii="Times New Roman" w:hAnsi="Times New Roman" w:cs="Times New Roman"/>
          <w:sz w:val="24"/>
          <w:szCs w:val="24"/>
        </w:rPr>
        <w:t>y</w:t>
      </w:r>
      <w:r w:rsidR="00870436" w:rsidRPr="007841BD">
        <w:rPr>
          <w:rFonts w:ascii="Times New Roman" w:hAnsi="Times New Roman" w:cs="Times New Roman"/>
          <w:sz w:val="24"/>
          <w:szCs w:val="24"/>
        </w:rPr>
        <w:t xml:space="preserve"> puede adaptarse </w:t>
      </w:r>
      <w:r w:rsidR="00BC0800" w:rsidRPr="007841BD">
        <w:rPr>
          <w:rFonts w:ascii="Times New Roman" w:hAnsi="Times New Roman" w:cs="Times New Roman"/>
          <w:sz w:val="24"/>
          <w:szCs w:val="24"/>
        </w:rPr>
        <w:t xml:space="preserve">para la obtención de información </w:t>
      </w:r>
      <w:r w:rsidR="006E345E" w:rsidRPr="007841BD">
        <w:rPr>
          <w:rFonts w:ascii="Times New Roman" w:hAnsi="Times New Roman" w:cs="Times New Roman"/>
          <w:sz w:val="24"/>
          <w:szCs w:val="24"/>
        </w:rPr>
        <w:t>en cualquiera</w:t>
      </w:r>
      <w:r w:rsidR="0016620F" w:rsidRPr="007841BD">
        <w:rPr>
          <w:rFonts w:ascii="Times New Roman" w:hAnsi="Times New Roman" w:cs="Times New Roman"/>
          <w:sz w:val="24"/>
          <w:szCs w:val="24"/>
        </w:rPr>
        <w:t xml:space="preserve"> de las asignaturas de la </w:t>
      </w:r>
      <w:r w:rsidR="00133166" w:rsidRPr="007841BD">
        <w:rPr>
          <w:rFonts w:ascii="Times New Roman" w:hAnsi="Times New Roman" w:cs="Times New Roman"/>
          <w:sz w:val="24"/>
          <w:szCs w:val="24"/>
        </w:rPr>
        <w:t>L</w:t>
      </w:r>
      <w:r w:rsidR="0016620F" w:rsidRPr="007841BD">
        <w:rPr>
          <w:rFonts w:ascii="Times New Roman" w:hAnsi="Times New Roman" w:cs="Times New Roman"/>
          <w:sz w:val="24"/>
          <w:szCs w:val="24"/>
        </w:rPr>
        <w:t xml:space="preserve">icenciatura en </w:t>
      </w:r>
      <w:r w:rsidR="00133166" w:rsidRPr="007841BD">
        <w:rPr>
          <w:rFonts w:ascii="Times New Roman" w:hAnsi="Times New Roman" w:cs="Times New Roman"/>
          <w:sz w:val="24"/>
          <w:szCs w:val="24"/>
        </w:rPr>
        <w:t>T</w:t>
      </w:r>
      <w:r w:rsidR="0016620F" w:rsidRPr="007841BD">
        <w:rPr>
          <w:rFonts w:ascii="Times New Roman" w:hAnsi="Times New Roman" w:cs="Times New Roman"/>
          <w:sz w:val="24"/>
          <w:szCs w:val="24"/>
        </w:rPr>
        <w:t>urismo</w:t>
      </w:r>
      <w:r w:rsidR="00D728FA" w:rsidRPr="007841BD">
        <w:rPr>
          <w:rFonts w:ascii="Times New Roman" w:hAnsi="Times New Roman" w:cs="Times New Roman"/>
          <w:sz w:val="24"/>
          <w:szCs w:val="24"/>
        </w:rPr>
        <w:t>.</w:t>
      </w:r>
    </w:p>
    <w:p w:rsidR="008178BE" w:rsidRPr="007841BD" w:rsidRDefault="006E345E"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Favorece la</w:t>
      </w:r>
      <w:r w:rsidR="00133166" w:rsidRPr="007841BD">
        <w:rPr>
          <w:rFonts w:ascii="Times New Roman" w:hAnsi="Times New Roman" w:cs="Times New Roman"/>
          <w:sz w:val="24"/>
          <w:szCs w:val="24"/>
        </w:rPr>
        <w:t xml:space="preserve"> creación de </w:t>
      </w:r>
      <w:r w:rsidR="0016620F" w:rsidRPr="007841BD">
        <w:rPr>
          <w:rFonts w:ascii="Times New Roman" w:hAnsi="Times New Roman" w:cs="Times New Roman"/>
          <w:sz w:val="24"/>
          <w:szCs w:val="24"/>
        </w:rPr>
        <w:t xml:space="preserve">espacios </w:t>
      </w:r>
      <w:r w:rsidR="00FC0F5F" w:rsidRPr="007841BD">
        <w:rPr>
          <w:rFonts w:ascii="Times New Roman" w:hAnsi="Times New Roman" w:cs="Times New Roman"/>
          <w:sz w:val="24"/>
          <w:szCs w:val="24"/>
        </w:rPr>
        <w:t xml:space="preserve">para la obtención </w:t>
      </w:r>
      <w:r w:rsidR="00133166" w:rsidRPr="007841BD">
        <w:rPr>
          <w:rFonts w:ascii="Times New Roman" w:hAnsi="Times New Roman" w:cs="Times New Roman"/>
          <w:sz w:val="24"/>
          <w:szCs w:val="24"/>
        </w:rPr>
        <w:t xml:space="preserve">de información </w:t>
      </w:r>
      <w:r w:rsidR="00BC0800" w:rsidRPr="007841BD">
        <w:rPr>
          <w:rFonts w:ascii="Times New Roman" w:hAnsi="Times New Roman" w:cs="Times New Roman"/>
          <w:sz w:val="24"/>
          <w:szCs w:val="24"/>
        </w:rPr>
        <w:t xml:space="preserve">que apoye </w:t>
      </w:r>
      <w:r w:rsidR="00FC0F5F" w:rsidRPr="007841BD">
        <w:rPr>
          <w:rFonts w:ascii="Times New Roman" w:hAnsi="Times New Roman" w:cs="Times New Roman"/>
          <w:sz w:val="24"/>
          <w:szCs w:val="24"/>
        </w:rPr>
        <w:t xml:space="preserve">el proceso de enseñanza-aprendizaje. </w:t>
      </w:r>
    </w:p>
    <w:p w:rsidR="00404BEE" w:rsidRPr="007841BD" w:rsidRDefault="00133166"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Es una herramienta accesible, no requiere muchos conocimientos informáticos</w:t>
      </w:r>
      <w:r w:rsidR="00870436" w:rsidRPr="007841BD">
        <w:rPr>
          <w:rFonts w:ascii="Times New Roman" w:hAnsi="Times New Roman" w:cs="Times New Roman"/>
          <w:sz w:val="24"/>
          <w:szCs w:val="24"/>
        </w:rPr>
        <w:t>, ni de programación</w:t>
      </w:r>
      <w:r w:rsidR="0058320D" w:rsidRPr="007841BD">
        <w:rPr>
          <w:rFonts w:ascii="Times New Roman" w:hAnsi="Times New Roman" w:cs="Times New Roman"/>
          <w:sz w:val="24"/>
          <w:szCs w:val="24"/>
        </w:rPr>
        <w:t>.</w:t>
      </w:r>
    </w:p>
    <w:p w:rsidR="00404BEE" w:rsidRPr="007841BD" w:rsidRDefault="0058320D"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Se puede diversificar su uso para actividades de autoaprendizaje de diferentes temáticas para los </w:t>
      </w:r>
      <w:r w:rsidR="00404BEE" w:rsidRPr="007841BD">
        <w:rPr>
          <w:rFonts w:ascii="Times New Roman" w:hAnsi="Times New Roman" w:cs="Times New Roman"/>
          <w:sz w:val="24"/>
          <w:szCs w:val="24"/>
        </w:rPr>
        <w:t>alumnos</w:t>
      </w:r>
      <w:r w:rsidRPr="007841BD">
        <w:rPr>
          <w:rFonts w:ascii="Times New Roman" w:hAnsi="Times New Roman" w:cs="Times New Roman"/>
          <w:sz w:val="24"/>
          <w:szCs w:val="24"/>
        </w:rPr>
        <w:t>.</w:t>
      </w:r>
    </w:p>
    <w:p w:rsidR="00BC0800" w:rsidRPr="007841BD" w:rsidRDefault="00BC080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Permite la versatilidad de uso, podría aplicarse como medio de evaluación, la cual sería dinámica y confiable.</w:t>
      </w:r>
    </w:p>
    <w:p w:rsidR="0016796A" w:rsidRPr="007841BD" w:rsidRDefault="0058320D"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La obtención de resultados es inmediata, permite </w:t>
      </w:r>
      <w:r w:rsidR="000534A4" w:rsidRPr="007841BD">
        <w:rPr>
          <w:rFonts w:ascii="Times New Roman" w:hAnsi="Times New Roman" w:cs="Times New Roman"/>
          <w:sz w:val="24"/>
          <w:szCs w:val="24"/>
        </w:rPr>
        <w:t>ver</w:t>
      </w:r>
      <w:r w:rsidRPr="007841BD">
        <w:rPr>
          <w:rFonts w:ascii="Times New Roman" w:hAnsi="Times New Roman" w:cs="Times New Roman"/>
          <w:sz w:val="24"/>
          <w:szCs w:val="24"/>
        </w:rPr>
        <w:t xml:space="preserve"> los resultados parciales y una vez terminada su aplicación obtener las gráficas con </w:t>
      </w:r>
      <w:r w:rsidR="0016796A" w:rsidRPr="007841BD">
        <w:rPr>
          <w:rFonts w:ascii="Times New Roman" w:hAnsi="Times New Roman" w:cs="Times New Roman"/>
          <w:sz w:val="24"/>
          <w:szCs w:val="24"/>
        </w:rPr>
        <w:t xml:space="preserve">estos y </w:t>
      </w:r>
      <w:r w:rsidRPr="007841BD">
        <w:rPr>
          <w:rFonts w:ascii="Times New Roman" w:hAnsi="Times New Roman" w:cs="Times New Roman"/>
          <w:sz w:val="24"/>
          <w:szCs w:val="24"/>
        </w:rPr>
        <w:t>descargar</w:t>
      </w:r>
      <w:r w:rsidR="000534A4" w:rsidRPr="007841BD">
        <w:rPr>
          <w:rFonts w:ascii="Times New Roman" w:hAnsi="Times New Roman" w:cs="Times New Roman"/>
          <w:sz w:val="24"/>
          <w:szCs w:val="24"/>
        </w:rPr>
        <w:t xml:space="preserve">los en </w:t>
      </w:r>
      <w:r w:rsidR="00404BEE" w:rsidRPr="007841BD">
        <w:rPr>
          <w:rFonts w:ascii="Times New Roman" w:hAnsi="Times New Roman" w:cs="Times New Roman"/>
          <w:sz w:val="24"/>
          <w:szCs w:val="24"/>
        </w:rPr>
        <w:t xml:space="preserve">una hoja de </w:t>
      </w:r>
      <w:r w:rsidRPr="007841BD">
        <w:rPr>
          <w:rFonts w:ascii="Times New Roman" w:hAnsi="Times New Roman" w:cs="Times New Roman"/>
          <w:sz w:val="24"/>
          <w:szCs w:val="24"/>
        </w:rPr>
        <w:t xml:space="preserve">cálculo de </w:t>
      </w:r>
      <w:r w:rsidR="00404BEE" w:rsidRPr="007841BD">
        <w:rPr>
          <w:rFonts w:ascii="Times New Roman" w:hAnsi="Times New Roman" w:cs="Times New Roman"/>
          <w:sz w:val="24"/>
          <w:szCs w:val="24"/>
        </w:rPr>
        <w:t>Excel</w:t>
      </w:r>
      <w:r w:rsidR="000534A4" w:rsidRPr="007841BD">
        <w:rPr>
          <w:rFonts w:ascii="Times New Roman" w:hAnsi="Times New Roman" w:cs="Times New Roman"/>
          <w:sz w:val="24"/>
          <w:szCs w:val="24"/>
        </w:rPr>
        <w:t>,</w:t>
      </w:r>
      <w:r w:rsidR="00404BEE" w:rsidRPr="007841BD">
        <w:rPr>
          <w:rFonts w:ascii="Times New Roman" w:hAnsi="Times New Roman" w:cs="Times New Roman"/>
          <w:sz w:val="24"/>
          <w:szCs w:val="24"/>
        </w:rPr>
        <w:t xml:space="preserve"> </w:t>
      </w:r>
      <w:r w:rsidR="0016796A" w:rsidRPr="007841BD">
        <w:rPr>
          <w:rFonts w:ascii="Times New Roman" w:hAnsi="Times New Roman" w:cs="Times New Roman"/>
          <w:sz w:val="24"/>
          <w:szCs w:val="24"/>
        </w:rPr>
        <w:t>en caso de que se requiera de un análisis extra a los proporcionados</w:t>
      </w:r>
    </w:p>
    <w:p w:rsidR="000534A4" w:rsidRPr="007841BD" w:rsidRDefault="00A76131"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lastRenderedPageBreak/>
        <w:t xml:space="preserve">Ahorro de tiempo y recursos para su aplicación, se puede contestar desde el celular, </w:t>
      </w:r>
      <w:r w:rsidR="0016796A" w:rsidRPr="007841BD">
        <w:rPr>
          <w:rFonts w:ascii="Times New Roman" w:hAnsi="Times New Roman" w:cs="Times New Roman"/>
          <w:sz w:val="24"/>
          <w:szCs w:val="24"/>
        </w:rPr>
        <w:t>t</w:t>
      </w:r>
      <w:r w:rsidR="00BC0800" w:rsidRPr="007841BD">
        <w:rPr>
          <w:rFonts w:ascii="Times New Roman" w:hAnsi="Times New Roman" w:cs="Times New Roman"/>
          <w:sz w:val="24"/>
          <w:szCs w:val="24"/>
        </w:rPr>
        <w:t>ablet</w:t>
      </w:r>
      <w:r w:rsidR="0016796A" w:rsidRPr="007841BD">
        <w:rPr>
          <w:rFonts w:ascii="Times New Roman" w:hAnsi="Times New Roman" w:cs="Times New Roman"/>
          <w:sz w:val="24"/>
          <w:szCs w:val="24"/>
        </w:rPr>
        <w:t>a</w:t>
      </w:r>
      <w:r w:rsidR="00BC0800" w:rsidRPr="007841BD">
        <w:rPr>
          <w:rFonts w:ascii="Times New Roman" w:hAnsi="Times New Roman" w:cs="Times New Roman"/>
          <w:sz w:val="24"/>
          <w:szCs w:val="24"/>
        </w:rPr>
        <w:t xml:space="preserve"> o</w:t>
      </w:r>
      <w:r w:rsidRPr="007841BD">
        <w:rPr>
          <w:rFonts w:ascii="Times New Roman" w:hAnsi="Times New Roman" w:cs="Times New Roman"/>
          <w:sz w:val="24"/>
          <w:szCs w:val="24"/>
        </w:rPr>
        <w:t xml:space="preserve"> </w:t>
      </w:r>
      <w:r w:rsidR="00BC0800" w:rsidRPr="007841BD">
        <w:rPr>
          <w:rFonts w:ascii="Times New Roman" w:hAnsi="Times New Roman" w:cs="Times New Roman"/>
          <w:sz w:val="24"/>
          <w:szCs w:val="24"/>
        </w:rPr>
        <w:t>computador</w:t>
      </w:r>
      <w:r w:rsidR="0016796A" w:rsidRPr="007841BD">
        <w:rPr>
          <w:rFonts w:ascii="Times New Roman" w:hAnsi="Times New Roman" w:cs="Times New Roman"/>
          <w:sz w:val="24"/>
          <w:szCs w:val="24"/>
        </w:rPr>
        <w:t>a</w:t>
      </w:r>
      <w:r w:rsidR="00BC0800" w:rsidRPr="007841BD">
        <w:rPr>
          <w:rFonts w:ascii="Times New Roman" w:hAnsi="Times New Roman" w:cs="Times New Roman"/>
          <w:sz w:val="24"/>
          <w:szCs w:val="24"/>
        </w:rPr>
        <w:t xml:space="preserve"> personal</w:t>
      </w:r>
      <w:r w:rsidR="0016796A" w:rsidRPr="007841BD">
        <w:rPr>
          <w:rFonts w:ascii="Times New Roman" w:hAnsi="Times New Roman" w:cs="Times New Roman"/>
          <w:sz w:val="24"/>
          <w:szCs w:val="24"/>
        </w:rPr>
        <w:t>;</w:t>
      </w:r>
      <w:r w:rsidRPr="007841BD">
        <w:rPr>
          <w:rFonts w:ascii="Times New Roman" w:hAnsi="Times New Roman" w:cs="Times New Roman"/>
          <w:sz w:val="24"/>
          <w:szCs w:val="24"/>
        </w:rPr>
        <w:t xml:space="preserve"> sólo requiere </w:t>
      </w:r>
      <w:r w:rsidR="0016796A" w:rsidRPr="007841BD">
        <w:rPr>
          <w:rFonts w:ascii="Times New Roman" w:hAnsi="Times New Roman" w:cs="Times New Roman"/>
          <w:sz w:val="24"/>
          <w:szCs w:val="24"/>
        </w:rPr>
        <w:t xml:space="preserve">contar con el </w:t>
      </w:r>
      <w:r w:rsidRPr="007841BD">
        <w:rPr>
          <w:rFonts w:ascii="Times New Roman" w:hAnsi="Times New Roman" w:cs="Times New Roman"/>
          <w:i/>
          <w:sz w:val="24"/>
          <w:szCs w:val="24"/>
        </w:rPr>
        <w:t>link</w:t>
      </w:r>
      <w:r w:rsidRPr="007841BD">
        <w:rPr>
          <w:rFonts w:ascii="Times New Roman" w:hAnsi="Times New Roman" w:cs="Times New Roman"/>
          <w:sz w:val="24"/>
          <w:szCs w:val="24"/>
        </w:rPr>
        <w:t xml:space="preserve"> para su ingreso y aplicación.</w:t>
      </w:r>
    </w:p>
    <w:p w:rsidR="00853422" w:rsidRPr="0016796A" w:rsidRDefault="0016796A" w:rsidP="007841BD">
      <w:pPr>
        <w:pStyle w:val="Prrafode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Sin embargo, c</w:t>
      </w:r>
      <w:r w:rsidR="0058320D" w:rsidRPr="0016796A">
        <w:rPr>
          <w:rFonts w:ascii="Times New Roman" w:hAnsi="Times New Roman" w:cs="Times New Roman"/>
          <w:sz w:val="24"/>
          <w:szCs w:val="24"/>
        </w:rPr>
        <w:t xml:space="preserve">omo toda herramienta informática, </w:t>
      </w:r>
      <w:r w:rsidR="00BC0800" w:rsidRPr="0016796A">
        <w:rPr>
          <w:rFonts w:ascii="Times New Roman" w:hAnsi="Times New Roman" w:cs="Times New Roman"/>
          <w:sz w:val="24"/>
          <w:szCs w:val="24"/>
        </w:rPr>
        <w:t xml:space="preserve">puede </w:t>
      </w:r>
      <w:r w:rsidR="00840109" w:rsidRPr="0016796A">
        <w:rPr>
          <w:rFonts w:ascii="Times New Roman" w:hAnsi="Times New Roman" w:cs="Times New Roman"/>
          <w:sz w:val="24"/>
          <w:szCs w:val="24"/>
        </w:rPr>
        <w:t>presentar inconvenientes</w:t>
      </w:r>
      <w:r w:rsidR="0058320D" w:rsidRPr="0016796A">
        <w:rPr>
          <w:rFonts w:ascii="Times New Roman" w:hAnsi="Times New Roman" w:cs="Times New Roman"/>
          <w:sz w:val="24"/>
          <w:szCs w:val="24"/>
        </w:rPr>
        <w:t xml:space="preserve"> en </w:t>
      </w:r>
      <w:r w:rsidR="00BC0800" w:rsidRPr="0016796A">
        <w:rPr>
          <w:rFonts w:ascii="Times New Roman" w:hAnsi="Times New Roman" w:cs="Times New Roman"/>
          <w:sz w:val="24"/>
          <w:szCs w:val="24"/>
        </w:rPr>
        <w:t xml:space="preserve">el momento de </w:t>
      </w:r>
      <w:r w:rsidR="0058320D" w:rsidRPr="0016796A">
        <w:rPr>
          <w:rFonts w:ascii="Times New Roman" w:hAnsi="Times New Roman" w:cs="Times New Roman"/>
          <w:sz w:val="24"/>
          <w:szCs w:val="24"/>
        </w:rPr>
        <w:t xml:space="preserve">su aplicación, </w:t>
      </w:r>
      <w:r>
        <w:rPr>
          <w:rFonts w:ascii="Times New Roman" w:hAnsi="Times New Roman" w:cs="Times New Roman"/>
          <w:sz w:val="24"/>
          <w:szCs w:val="24"/>
        </w:rPr>
        <w:t>aunque, a decir verdad, muchos de ellos son ajenos a esta:</w:t>
      </w:r>
    </w:p>
    <w:p w:rsidR="007B1030" w:rsidRPr="007841BD" w:rsidRDefault="007B103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Falta de internet para </w:t>
      </w:r>
      <w:r w:rsidR="0058320D" w:rsidRPr="007841BD">
        <w:rPr>
          <w:rFonts w:ascii="Times New Roman" w:hAnsi="Times New Roman" w:cs="Times New Roman"/>
          <w:sz w:val="24"/>
          <w:szCs w:val="24"/>
        </w:rPr>
        <w:t>su aplicación en el aula.</w:t>
      </w:r>
    </w:p>
    <w:p w:rsidR="007B1030" w:rsidRPr="007841BD" w:rsidRDefault="007B103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Bajas de energía en el momento de la </w:t>
      </w:r>
      <w:r w:rsidR="0058320D" w:rsidRPr="007841BD">
        <w:rPr>
          <w:rFonts w:ascii="Times New Roman" w:hAnsi="Times New Roman" w:cs="Times New Roman"/>
          <w:sz w:val="24"/>
          <w:szCs w:val="24"/>
        </w:rPr>
        <w:t>aplicación</w:t>
      </w:r>
      <w:r w:rsidR="0016796A" w:rsidRPr="007841BD">
        <w:rPr>
          <w:rFonts w:ascii="Times New Roman" w:hAnsi="Times New Roman" w:cs="Times New Roman"/>
          <w:sz w:val="24"/>
          <w:szCs w:val="24"/>
        </w:rPr>
        <w:t>:</w:t>
      </w:r>
      <w:r w:rsidR="0058320D" w:rsidRPr="007841BD">
        <w:rPr>
          <w:rFonts w:ascii="Times New Roman" w:hAnsi="Times New Roman" w:cs="Times New Roman"/>
          <w:sz w:val="24"/>
          <w:szCs w:val="24"/>
        </w:rPr>
        <w:t xml:space="preserve"> guarda la aplicación, pero no permite continuarla</w:t>
      </w:r>
      <w:r w:rsidR="0016796A" w:rsidRPr="007841BD">
        <w:rPr>
          <w:rFonts w:ascii="Times New Roman" w:hAnsi="Times New Roman" w:cs="Times New Roman"/>
          <w:sz w:val="24"/>
          <w:szCs w:val="24"/>
        </w:rPr>
        <w:t>;</w:t>
      </w:r>
      <w:r w:rsidR="0058320D" w:rsidRPr="007841BD">
        <w:rPr>
          <w:rFonts w:ascii="Times New Roman" w:hAnsi="Times New Roman" w:cs="Times New Roman"/>
          <w:sz w:val="24"/>
          <w:szCs w:val="24"/>
        </w:rPr>
        <w:t xml:space="preserve"> se tiene que </w:t>
      </w:r>
      <w:r w:rsidR="000534A4" w:rsidRPr="007841BD">
        <w:rPr>
          <w:rFonts w:ascii="Times New Roman" w:hAnsi="Times New Roman" w:cs="Times New Roman"/>
          <w:sz w:val="24"/>
          <w:szCs w:val="24"/>
        </w:rPr>
        <w:t>volver a realizar desde el inicio. Si se presenta esta situación, contabiliza su aplicación, aunque no se haya terminado, lo que requerirá restar esas aplicaciones en los resultados.</w:t>
      </w:r>
    </w:p>
    <w:p w:rsidR="007B1030" w:rsidRPr="0016796A" w:rsidRDefault="0058320D" w:rsidP="007841BD">
      <w:pPr>
        <w:pStyle w:val="Prrafodelista"/>
        <w:spacing w:after="0" w:line="360" w:lineRule="auto"/>
        <w:ind w:left="0" w:firstLine="709"/>
        <w:jc w:val="both"/>
        <w:rPr>
          <w:rFonts w:ascii="Times New Roman" w:hAnsi="Times New Roman" w:cs="Times New Roman"/>
          <w:sz w:val="24"/>
          <w:szCs w:val="24"/>
        </w:rPr>
      </w:pPr>
      <w:r w:rsidRPr="0016796A">
        <w:rPr>
          <w:rFonts w:ascii="Times New Roman" w:hAnsi="Times New Roman" w:cs="Times New Roman"/>
          <w:sz w:val="24"/>
          <w:szCs w:val="24"/>
        </w:rPr>
        <w:t>Si no existe suficiente banda ancha de internet, cuando se aplica a muchos alumnos podría saturarse la red.</w:t>
      </w:r>
    </w:p>
    <w:p w:rsidR="006674F8" w:rsidRDefault="006674F8" w:rsidP="00921034">
      <w:pPr>
        <w:spacing w:after="0" w:line="360" w:lineRule="auto"/>
        <w:jc w:val="both"/>
        <w:rPr>
          <w:rFonts w:ascii="Times New Roman" w:hAnsi="Times New Roman" w:cs="Times New Roman"/>
          <w:sz w:val="24"/>
          <w:szCs w:val="24"/>
        </w:rPr>
      </w:pPr>
    </w:p>
    <w:p w:rsidR="007C4EBD" w:rsidRPr="00C94CFC" w:rsidRDefault="004C5416" w:rsidP="007C4EBD">
      <w:pPr>
        <w:pStyle w:val="NormalWeb"/>
        <w:shd w:val="clear" w:color="auto" w:fill="FFFFFF"/>
        <w:spacing w:before="0" w:beforeAutospacing="0" w:after="0" w:afterAutospacing="0" w:line="360" w:lineRule="auto"/>
        <w:jc w:val="both"/>
        <w:rPr>
          <w:b/>
        </w:rPr>
      </w:pPr>
      <w:r w:rsidRPr="00C94CFC">
        <w:rPr>
          <w:b/>
        </w:rPr>
        <w:t>P</w:t>
      </w:r>
      <w:r w:rsidR="002B48E8" w:rsidRPr="00C94CFC">
        <w:rPr>
          <w:b/>
        </w:rPr>
        <w:t>ropuestas</w:t>
      </w:r>
    </w:p>
    <w:p w:rsidR="0016796A" w:rsidRDefault="0016796A" w:rsidP="007C4EBD">
      <w:pPr>
        <w:pStyle w:val="NormalWeb"/>
        <w:shd w:val="clear" w:color="auto" w:fill="FFFFFF"/>
        <w:spacing w:before="0" w:beforeAutospacing="0" w:after="0" w:afterAutospacing="0" w:line="360" w:lineRule="auto"/>
        <w:jc w:val="both"/>
      </w:pPr>
      <w:r>
        <w:t>A partir de los resultados obtenidos y de lo discutido líneas arriba, se obtuvieron las siguientes propuestas con relación a la aplicación de las TIC en un ambiente educativo:</w:t>
      </w:r>
    </w:p>
    <w:p w:rsidR="00870436" w:rsidRDefault="00870436" w:rsidP="007841BD">
      <w:pPr>
        <w:pStyle w:val="NormalWeb"/>
        <w:shd w:val="clear" w:color="auto" w:fill="FFFFFF"/>
        <w:spacing w:before="0" w:beforeAutospacing="0" w:after="0" w:afterAutospacing="0" w:line="360" w:lineRule="auto"/>
        <w:ind w:firstLine="709"/>
        <w:jc w:val="both"/>
      </w:pPr>
      <w:r>
        <w:t>Capacitación constante de los docentes para incorporar las nuevas tecnologías que vayan surgiendo en el proceso de enseñanza-aprendizaje.</w:t>
      </w:r>
    </w:p>
    <w:p w:rsidR="002B48E8" w:rsidRPr="00921034" w:rsidRDefault="008178BE" w:rsidP="007841BD">
      <w:pPr>
        <w:pStyle w:val="NormalWeb"/>
        <w:shd w:val="clear" w:color="auto" w:fill="FFFFFF"/>
        <w:spacing w:before="0" w:beforeAutospacing="0" w:after="0" w:afterAutospacing="0" w:line="360" w:lineRule="auto"/>
        <w:ind w:firstLine="709"/>
        <w:jc w:val="both"/>
      </w:pPr>
      <w:r w:rsidRPr="00921034">
        <w:t xml:space="preserve">Dar a conocer las bondades del uso de Google </w:t>
      </w:r>
      <w:proofErr w:type="spellStart"/>
      <w:r w:rsidR="00CB5679">
        <w:t>Forms</w:t>
      </w:r>
      <w:proofErr w:type="spellEnd"/>
      <w:r w:rsidRPr="00921034">
        <w:t xml:space="preserve"> como</w:t>
      </w:r>
      <w:r w:rsidR="0016796A">
        <w:t xml:space="preserve"> una de </w:t>
      </w:r>
      <w:r w:rsidR="000A7B7F">
        <w:t xml:space="preserve">las </w:t>
      </w:r>
      <w:r w:rsidR="000A7B7F" w:rsidRPr="00921034">
        <w:t>herramientas</w:t>
      </w:r>
      <w:r w:rsidRPr="00921034">
        <w:t xml:space="preserve"> TIC para la obtención de información</w:t>
      </w:r>
      <w:r w:rsidR="002B48E8" w:rsidRPr="00921034">
        <w:t>.</w:t>
      </w:r>
    </w:p>
    <w:p w:rsidR="00C82425" w:rsidRPr="007841BD" w:rsidRDefault="002B48E8"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Promover su uso como herramienta tecnológica que v</w:t>
      </w:r>
      <w:r w:rsidR="00470BAD" w:rsidRPr="007841BD">
        <w:rPr>
          <w:rFonts w:ascii="Times New Roman" w:hAnsi="Times New Roman" w:cs="Times New Roman"/>
          <w:sz w:val="24"/>
          <w:szCs w:val="24"/>
        </w:rPr>
        <w:t>a emergiendo en la sociedad del conocimiento.</w:t>
      </w:r>
    </w:p>
    <w:p w:rsidR="00470BAD" w:rsidRPr="007841BD" w:rsidRDefault="00470BAD"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Socializarlo con la academia para su uso y c</w:t>
      </w:r>
      <w:r w:rsidR="0016796A" w:rsidRPr="007841BD">
        <w:rPr>
          <w:rFonts w:ascii="Times New Roman" w:hAnsi="Times New Roman" w:cs="Times New Roman"/>
          <w:sz w:val="24"/>
          <w:szCs w:val="24"/>
        </w:rPr>
        <w:t>re</w:t>
      </w:r>
      <w:r w:rsidRPr="007841BD">
        <w:rPr>
          <w:rFonts w:ascii="Times New Roman" w:hAnsi="Times New Roman" w:cs="Times New Roman"/>
          <w:sz w:val="24"/>
          <w:szCs w:val="24"/>
        </w:rPr>
        <w:t xml:space="preserve">ación </w:t>
      </w:r>
      <w:r w:rsidR="0016796A" w:rsidRPr="007841BD">
        <w:rPr>
          <w:rFonts w:ascii="Times New Roman" w:hAnsi="Times New Roman" w:cs="Times New Roman"/>
          <w:sz w:val="24"/>
          <w:szCs w:val="24"/>
        </w:rPr>
        <w:t>de</w:t>
      </w:r>
      <w:r w:rsidRPr="007841BD">
        <w:rPr>
          <w:rFonts w:ascii="Times New Roman" w:hAnsi="Times New Roman" w:cs="Times New Roman"/>
          <w:sz w:val="24"/>
          <w:szCs w:val="24"/>
        </w:rPr>
        <w:t xml:space="preserve"> nuevos contextos. </w:t>
      </w:r>
    </w:p>
    <w:p w:rsidR="004C5416" w:rsidRPr="007841BD" w:rsidRDefault="00012E3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I</w:t>
      </w:r>
      <w:r w:rsidR="004C5416" w:rsidRPr="007841BD">
        <w:rPr>
          <w:rFonts w:ascii="Times New Roman" w:hAnsi="Times New Roman" w:cs="Times New Roman"/>
          <w:sz w:val="24"/>
          <w:szCs w:val="24"/>
        </w:rPr>
        <w:t xml:space="preserve">ndagar </w:t>
      </w:r>
      <w:r w:rsidRPr="007841BD">
        <w:rPr>
          <w:rFonts w:ascii="Times New Roman" w:hAnsi="Times New Roman" w:cs="Times New Roman"/>
          <w:sz w:val="24"/>
          <w:szCs w:val="24"/>
        </w:rPr>
        <w:t xml:space="preserve">el uso de herramientas para la obtención de información a través de cuestionarios </w:t>
      </w:r>
      <w:r w:rsidRPr="007841BD">
        <w:rPr>
          <w:rFonts w:ascii="Times New Roman" w:hAnsi="Times New Roman" w:cs="Times New Roman"/>
          <w:i/>
          <w:sz w:val="24"/>
          <w:szCs w:val="24"/>
        </w:rPr>
        <w:t>online</w:t>
      </w:r>
      <w:r w:rsidRPr="007841BD">
        <w:rPr>
          <w:rFonts w:ascii="Times New Roman" w:hAnsi="Times New Roman" w:cs="Times New Roman"/>
          <w:sz w:val="24"/>
          <w:szCs w:val="24"/>
        </w:rPr>
        <w:t xml:space="preserve"> utilizadas por otros docentes y socializar la presente experiencia con el uso de Google </w:t>
      </w:r>
      <w:proofErr w:type="spellStart"/>
      <w:r w:rsidR="00CB5679" w:rsidRPr="007841BD">
        <w:rPr>
          <w:rFonts w:ascii="Times New Roman" w:hAnsi="Times New Roman" w:cs="Times New Roman"/>
          <w:sz w:val="24"/>
          <w:szCs w:val="24"/>
        </w:rPr>
        <w:t>Forms</w:t>
      </w:r>
      <w:proofErr w:type="spellEnd"/>
      <w:r w:rsidR="0016796A" w:rsidRPr="007841BD">
        <w:rPr>
          <w:rFonts w:ascii="Times New Roman" w:hAnsi="Times New Roman" w:cs="Times New Roman"/>
          <w:sz w:val="24"/>
          <w:szCs w:val="24"/>
        </w:rPr>
        <w:t>, así como</w:t>
      </w:r>
      <w:r w:rsidRPr="007841BD">
        <w:rPr>
          <w:rFonts w:ascii="Times New Roman" w:hAnsi="Times New Roman" w:cs="Times New Roman"/>
          <w:sz w:val="24"/>
          <w:szCs w:val="24"/>
        </w:rPr>
        <w:t xml:space="preserve"> reflexionar sobre </w:t>
      </w:r>
      <w:r w:rsidR="004C5416" w:rsidRPr="007841BD">
        <w:rPr>
          <w:rFonts w:ascii="Times New Roman" w:hAnsi="Times New Roman" w:cs="Times New Roman"/>
          <w:sz w:val="24"/>
          <w:szCs w:val="24"/>
        </w:rPr>
        <w:t xml:space="preserve">prácticas educativas </w:t>
      </w:r>
      <w:r w:rsidR="002B48E8" w:rsidRPr="007841BD">
        <w:rPr>
          <w:rFonts w:ascii="Times New Roman" w:hAnsi="Times New Roman" w:cs="Times New Roman"/>
          <w:sz w:val="24"/>
          <w:szCs w:val="24"/>
        </w:rPr>
        <w:t xml:space="preserve">utilizando </w:t>
      </w:r>
      <w:r w:rsidR="004C5416" w:rsidRPr="007841BD">
        <w:rPr>
          <w:rFonts w:ascii="Times New Roman" w:hAnsi="Times New Roman" w:cs="Times New Roman"/>
          <w:sz w:val="24"/>
          <w:szCs w:val="24"/>
        </w:rPr>
        <w:t>las TIC.</w:t>
      </w:r>
    </w:p>
    <w:p w:rsidR="009371EF" w:rsidRPr="007841BD" w:rsidRDefault="00012E30" w:rsidP="007841BD">
      <w:pPr>
        <w:spacing w:after="0" w:line="360" w:lineRule="auto"/>
        <w:ind w:firstLine="709"/>
        <w:jc w:val="both"/>
        <w:rPr>
          <w:rFonts w:ascii="Times New Roman" w:hAnsi="Times New Roman" w:cs="Times New Roman"/>
          <w:sz w:val="24"/>
          <w:szCs w:val="24"/>
        </w:rPr>
      </w:pPr>
      <w:r w:rsidRPr="007841BD">
        <w:rPr>
          <w:rFonts w:ascii="Times New Roman" w:hAnsi="Times New Roman" w:cs="Times New Roman"/>
          <w:sz w:val="24"/>
          <w:szCs w:val="24"/>
        </w:rPr>
        <w:t xml:space="preserve">Incursionar con otras aplicaciones de Google enfocadas en </w:t>
      </w:r>
      <w:r w:rsidR="008E641F" w:rsidRPr="007841BD">
        <w:rPr>
          <w:rFonts w:ascii="Times New Roman" w:hAnsi="Times New Roman" w:cs="Times New Roman"/>
          <w:sz w:val="24"/>
          <w:szCs w:val="24"/>
        </w:rPr>
        <w:t xml:space="preserve">la </w:t>
      </w:r>
      <w:r w:rsidRPr="007841BD">
        <w:rPr>
          <w:rFonts w:ascii="Times New Roman" w:hAnsi="Times New Roman" w:cs="Times New Roman"/>
          <w:sz w:val="24"/>
          <w:szCs w:val="24"/>
        </w:rPr>
        <w:t>educación y su utilidad didáctica para los docentes y los estudiantes.</w:t>
      </w:r>
    </w:p>
    <w:p w:rsidR="000E341E" w:rsidRPr="007841BD" w:rsidRDefault="000534A4" w:rsidP="007841BD">
      <w:pPr>
        <w:spacing w:after="0" w:line="360" w:lineRule="auto"/>
        <w:ind w:firstLine="709"/>
        <w:jc w:val="both"/>
        <w:rPr>
          <w:rFonts w:ascii="Times New Roman" w:hAnsi="Times New Roman" w:cs="Times New Roman"/>
          <w:sz w:val="24"/>
          <w:szCs w:val="24"/>
          <w:lang w:val="es-MX"/>
        </w:rPr>
      </w:pPr>
      <w:r w:rsidRPr="007841BD">
        <w:rPr>
          <w:rFonts w:ascii="Times New Roman" w:hAnsi="Times New Roman" w:cs="Times New Roman"/>
          <w:sz w:val="24"/>
          <w:szCs w:val="24"/>
          <w:lang w:val="es-MX"/>
        </w:rPr>
        <w:t xml:space="preserve">Capacitación constante de los profesores en el uso de las TIC, </w:t>
      </w:r>
      <w:r w:rsidR="00A76131" w:rsidRPr="007841BD">
        <w:rPr>
          <w:rFonts w:ascii="Times New Roman" w:hAnsi="Times New Roman" w:cs="Times New Roman"/>
          <w:sz w:val="24"/>
          <w:szCs w:val="24"/>
          <w:lang w:val="es-MX"/>
        </w:rPr>
        <w:t>con el fin de que estén en posibilidad de incorporarlas en su proceso de enseñanza-aprendizaje</w:t>
      </w:r>
      <w:r w:rsidR="000E341E" w:rsidRPr="007841BD">
        <w:rPr>
          <w:rFonts w:ascii="Times New Roman" w:hAnsi="Times New Roman" w:cs="Times New Roman"/>
          <w:sz w:val="24"/>
          <w:szCs w:val="24"/>
          <w:lang w:val="es-MX"/>
        </w:rPr>
        <w:t xml:space="preserve"> y aportar a las propuestas de la </w:t>
      </w:r>
      <w:r w:rsidR="008E641F" w:rsidRPr="007841BD">
        <w:rPr>
          <w:rFonts w:ascii="Times New Roman" w:hAnsi="Times New Roman" w:cs="Times New Roman"/>
          <w:sz w:val="24"/>
          <w:szCs w:val="24"/>
          <w:lang w:val="es-MX"/>
        </w:rPr>
        <w:t>Unesco y la OECD</w:t>
      </w:r>
      <w:r w:rsidR="000E341E" w:rsidRPr="007841BD">
        <w:rPr>
          <w:rFonts w:ascii="Times New Roman" w:hAnsi="Times New Roman" w:cs="Times New Roman"/>
          <w:caps/>
          <w:sz w:val="24"/>
          <w:szCs w:val="24"/>
          <w:lang w:val="es-MX"/>
        </w:rPr>
        <w:t xml:space="preserve">, </w:t>
      </w:r>
      <w:r w:rsidR="000E341E" w:rsidRPr="007841BD">
        <w:rPr>
          <w:rFonts w:ascii="Times New Roman" w:hAnsi="Times New Roman" w:cs="Times New Roman"/>
          <w:sz w:val="24"/>
          <w:szCs w:val="24"/>
          <w:lang w:val="es-MX"/>
        </w:rPr>
        <w:t xml:space="preserve">sobre la necesidad de apropiarse </w:t>
      </w:r>
      <w:r w:rsidR="008E641F" w:rsidRPr="007841BD">
        <w:rPr>
          <w:rFonts w:ascii="Times New Roman" w:hAnsi="Times New Roman" w:cs="Times New Roman"/>
          <w:sz w:val="24"/>
          <w:szCs w:val="24"/>
          <w:lang w:val="es-MX"/>
        </w:rPr>
        <w:t>de estas,</w:t>
      </w:r>
      <w:r w:rsidR="000E341E" w:rsidRPr="007841BD">
        <w:rPr>
          <w:rFonts w:ascii="Times New Roman" w:hAnsi="Times New Roman" w:cs="Times New Roman"/>
          <w:sz w:val="24"/>
          <w:szCs w:val="24"/>
          <w:lang w:val="es-MX"/>
        </w:rPr>
        <w:t xml:space="preserve"> con el fin de que sirvan para evaluar sus prácticas e implementar estrategias educativas con su uso.</w:t>
      </w:r>
    </w:p>
    <w:p w:rsidR="0031387F" w:rsidRDefault="000E341E" w:rsidP="007841BD">
      <w:pPr>
        <w:pStyle w:val="Prrafodelista"/>
        <w:spacing w:after="0" w:line="360" w:lineRule="auto"/>
        <w:ind w:left="0" w:firstLine="709"/>
        <w:jc w:val="both"/>
        <w:rPr>
          <w:rFonts w:ascii="Times New Roman" w:hAnsi="Times New Roman" w:cs="Times New Roman"/>
          <w:sz w:val="24"/>
          <w:szCs w:val="24"/>
          <w:lang w:val="es-MX"/>
        </w:rPr>
      </w:pPr>
      <w:r w:rsidRPr="0016796A">
        <w:rPr>
          <w:rFonts w:ascii="Times New Roman" w:hAnsi="Times New Roman" w:cs="Times New Roman"/>
          <w:sz w:val="24"/>
          <w:szCs w:val="24"/>
          <w:lang w:val="es-MX"/>
        </w:rPr>
        <w:lastRenderedPageBreak/>
        <w:t>Diversificar e incluir</w:t>
      </w:r>
      <w:r w:rsidR="00A76131" w:rsidRPr="0016796A">
        <w:rPr>
          <w:rFonts w:ascii="Times New Roman" w:hAnsi="Times New Roman" w:cs="Times New Roman"/>
          <w:sz w:val="24"/>
          <w:szCs w:val="24"/>
          <w:lang w:val="es-MX"/>
        </w:rPr>
        <w:t xml:space="preserve"> el uso del celular, </w:t>
      </w:r>
      <w:r w:rsidR="008E641F">
        <w:rPr>
          <w:rFonts w:ascii="Times New Roman" w:hAnsi="Times New Roman" w:cs="Times New Roman"/>
          <w:sz w:val="24"/>
          <w:szCs w:val="24"/>
          <w:lang w:val="es-MX"/>
        </w:rPr>
        <w:t>la t</w:t>
      </w:r>
      <w:r w:rsidR="00A76131" w:rsidRPr="0016796A">
        <w:rPr>
          <w:rFonts w:ascii="Times New Roman" w:hAnsi="Times New Roman" w:cs="Times New Roman"/>
          <w:sz w:val="24"/>
          <w:szCs w:val="24"/>
          <w:lang w:val="es-MX"/>
        </w:rPr>
        <w:t>ablet</w:t>
      </w:r>
      <w:r w:rsidR="008E641F">
        <w:rPr>
          <w:rFonts w:ascii="Times New Roman" w:hAnsi="Times New Roman" w:cs="Times New Roman"/>
          <w:sz w:val="24"/>
          <w:szCs w:val="24"/>
          <w:lang w:val="es-MX"/>
        </w:rPr>
        <w:t xml:space="preserve">a y </w:t>
      </w:r>
      <w:r w:rsidR="0012460A">
        <w:rPr>
          <w:rFonts w:ascii="Times New Roman" w:hAnsi="Times New Roman" w:cs="Times New Roman"/>
          <w:sz w:val="24"/>
          <w:szCs w:val="24"/>
          <w:lang w:val="es-MX"/>
        </w:rPr>
        <w:t>el computador</w:t>
      </w:r>
      <w:r w:rsidR="00A76131" w:rsidRPr="0016796A">
        <w:rPr>
          <w:rFonts w:ascii="Times New Roman" w:hAnsi="Times New Roman" w:cs="Times New Roman"/>
          <w:sz w:val="24"/>
          <w:szCs w:val="24"/>
          <w:lang w:val="es-MX"/>
        </w:rPr>
        <w:t xml:space="preserve"> para la aplicación de este tipo de cuestionarios</w:t>
      </w:r>
      <w:r w:rsidRPr="0016796A">
        <w:rPr>
          <w:rFonts w:ascii="Times New Roman" w:hAnsi="Times New Roman" w:cs="Times New Roman"/>
          <w:sz w:val="24"/>
          <w:szCs w:val="24"/>
          <w:lang w:val="es-MX"/>
        </w:rPr>
        <w:t xml:space="preserve"> des</w:t>
      </w:r>
      <w:r w:rsidR="008E641F">
        <w:rPr>
          <w:rFonts w:ascii="Times New Roman" w:hAnsi="Times New Roman" w:cs="Times New Roman"/>
          <w:sz w:val="24"/>
          <w:szCs w:val="24"/>
          <w:lang w:val="es-MX"/>
        </w:rPr>
        <w:t>d</w:t>
      </w:r>
      <w:r w:rsidRPr="0016796A">
        <w:rPr>
          <w:rFonts w:ascii="Times New Roman" w:hAnsi="Times New Roman" w:cs="Times New Roman"/>
          <w:sz w:val="24"/>
          <w:szCs w:val="24"/>
          <w:lang w:val="es-MX"/>
        </w:rPr>
        <w:t xml:space="preserve">e diferentes lugares y desarrollar habilidades y destrezas en su uso. </w:t>
      </w:r>
    </w:p>
    <w:p w:rsidR="00AC1DA0" w:rsidRDefault="00AC1DA0" w:rsidP="007841BD">
      <w:pPr>
        <w:pStyle w:val="Prrafodelista"/>
        <w:spacing w:after="0" w:line="360" w:lineRule="auto"/>
        <w:ind w:left="0" w:firstLine="709"/>
        <w:jc w:val="both"/>
        <w:rPr>
          <w:rFonts w:ascii="Times New Roman" w:hAnsi="Times New Roman" w:cs="Times New Roman"/>
          <w:sz w:val="24"/>
          <w:szCs w:val="24"/>
          <w:lang w:val="es-MX"/>
        </w:rPr>
      </w:pPr>
    </w:p>
    <w:p w:rsidR="00881AF6" w:rsidRDefault="00881AF6" w:rsidP="007841BD">
      <w:pPr>
        <w:pStyle w:val="Prrafodelista"/>
        <w:spacing w:after="0" w:line="360" w:lineRule="auto"/>
        <w:ind w:left="0" w:firstLine="709"/>
        <w:jc w:val="both"/>
        <w:rPr>
          <w:rFonts w:ascii="Times New Roman" w:hAnsi="Times New Roman" w:cs="Times New Roman"/>
          <w:sz w:val="24"/>
          <w:szCs w:val="24"/>
          <w:lang w:val="es-MX"/>
        </w:rPr>
      </w:pPr>
    </w:p>
    <w:p w:rsidR="00B51929" w:rsidRPr="009F56CF" w:rsidRDefault="00D728FA" w:rsidP="00921034">
      <w:pPr>
        <w:spacing w:after="0" w:line="360" w:lineRule="auto"/>
        <w:jc w:val="both"/>
        <w:rPr>
          <w:rFonts w:ascii="Calibri" w:eastAsia="Times New Roman" w:hAnsi="Calibri" w:cs="Calibri"/>
          <w:b/>
          <w:color w:val="000000"/>
          <w:sz w:val="28"/>
          <w:szCs w:val="28"/>
          <w:lang w:val="es-ES_tradnl" w:eastAsia="es-MX"/>
        </w:rPr>
      </w:pPr>
      <w:r w:rsidRPr="009F56CF">
        <w:rPr>
          <w:rFonts w:ascii="Calibri" w:eastAsia="Times New Roman" w:hAnsi="Calibri" w:cs="Calibri"/>
          <w:b/>
          <w:color w:val="000000"/>
          <w:sz w:val="28"/>
          <w:szCs w:val="28"/>
          <w:lang w:val="es-ES_tradnl" w:eastAsia="es-MX"/>
        </w:rPr>
        <w:t>Referencias</w:t>
      </w:r>
    </w:p>
    <w:p w:rsidR="008E641F" w:rsidRDefault="008E641F" w:rsidP="00D1014C">
      <w:pPr>
        <w:pStyle w:val="NormalWeb"/>
        <w:shd w:val="clear" w:color="auto" w:fill="FFFFFF"/>
        <w:spacing w:before="0" w:beforeAutospacing="0" w:after="0" w:afterAutospacing="0" w:line="360" w:lineRule="auto"/>
        <w:ind w:left="709" w:hanging="709"/>
        <w:jc w:val="both"/>
      </w:pPr>
      <w:r>
        <w:t xml:space="preserve">Alonso, M. E. (2009). La planeación didáctica. Cuadernos de formación de profesores, (3). </w:t>
      </w:r>
      <w:proofErr w:type="spellStart"/>
      <w:r>
        <w:t>Recuperdo</w:t>
      </w:r>
      <w:proofErr w:type="spellEnd"/>
      <w:r>
        <w:t xml:space="preserve"> de</w:t>
      </w:r>
      <w:r w:rsidR="008C2278">
        <w:t xml:space="preserve"> </w:t>
      </w:r>
    </w:p>
    <w:p w:rsidR="008E641F" w:rsidRDefault="00AC60BC" w:rsidP="00E83F99">
      <w:pPr>
        <w:pStyle w:val="NormalWeb"/>
        <w:shd w:val="clear" w:color="auto" w:fill="FFFFFF"/>
        <w:spacing w:before="0" w:beforeAutospacing="0" w:after="0" w:afterAutospacing="0" w:line="360" w:lineRule="auto"/>
        <w:ind w:left="709"/>
        <w:jc w:val="both"/>
      </w:pPr>
      <w:hyperlink r:id="rId27" w:history="1">
        <w:r w:rsidR="008E641F" w:rsidRPr="00E237BF">
          <w:rPr>
            <w:rStyle w:val="Hipervnculo"/>
          </w:rPr>
          <w:t>http://uiap.dgenp.unam.mx/apoyo_pedagogico/proforni/antologias/LA%20PLANEACION%20DIDACTICA.pdf</w:t>
        </w:r>
      </w:hyperlink>
      <w:r w:rsidR="008E641F" w:rsidRPr="00C07ABB">
        <w:t>.</w:t>
      </w:r>
    </w:p>
    <w:p w:rsidR="00045859" w:rsidRDefault="00045859" w:rsidP="00D1014C">
      <w:pPr>
        <w:pStyle w:val="NormalWeb"/>
        <w:shd w:val="clear" w:color="auto" w:fill="FFFFFF"/>
        <w:spacing w:before="0" w:beforeAutospacing="0" w:after="0" w:afterAutospacing="0" w:line="360" w:lineRule="auto"/>
        <w:ind w:left="709" w:hanging="709"/>
        <w:jc w:val="both"/>
      </w:pPr>
      <w:r>
        <w:t>Aus</w:t>
      </w:r>
      <w:r w:rsidR="00F26ECE">
        <w:t>u</w:t>
      </w:r>
      <w:r>
        <w:t>bel D</w:t>
      </w:r>
      <w:r w:rsidR="008E641F">
        <w:t>.</w:t>
      </w:r>
      <w:r>
        <w:t xml:space="preserve"> P</w:t>
      </w:r>
      <w:r w:rsidR="008E641F">
        <w:t>.</w:t>
      </w:r>
      <w:r>
        <w:t xml:space="preserve"> Novak</w:t>
      </w:r>
      <w:r w:rsidR="008E641F">
        <w:t xml:space="preserve">, </w:t>
      </w:r>
      <w:r>
        <w:t>J</w:t>
      </w:r>
      <w:r w:rsidR="008E641F">
        <w:t>.</w:t>
      </w:r>
      <w:r>
        <w:t xml:space="preserve"> D. y </w:t>
      </w:r>
      <w:proofErr w:type="spellStart"/>
      <w:r>
        <w:t>Hanesian</w:t>
      </w:r>
      <w:proofErr w:type="spellEnd"/>
      <w:r w:rsidR="008E641F">
        <w:t>,</w:t>
      </w:r>
      <w:r>
        <w:t xml:space="preserve"> H</w:t>
      </w:r>
      <w:r w:rsidR="008E641F">
        <w:t>.</w:t>
      </w:r>
      <w:r>
        <w:t xml:space="preserve"> (2009). </w:t>
      </w:r>
      <w:r w:rsidRPr="00045859">
        <w:rPr>
          <w:i/>
        </w:rPr>
        <w:t xml:space="preserve">Psicología </w:t>
      </w:r>
      <w:r w:rsidR="008E641F">
        <w:rPr>
          <w:i/>
        </w:rPr>
        <w:t>e</w:t>
      </w:r>
      <w:r w:rsidRPr="00045859">
        <w:rPr>
          <w:i/>
        </w:rPr>
        <w:t>ducativa</w:t>
      </w:r>
      <w:r w:rsidR="008E641F">
        <w:rPr>
          <w:i/>
        </w:rPr>
        <w:t>.</w:t>
      </w:r>
      <w:r w:rsidRPr="00045859">
        <w:rPr>
          <w:i/>
        </w:rPr>
        <w:t xml:space="preserve"> </w:t>
      </w:r>
      <w:r w:rsidR="008E641F">
        <w:rPr>
          <w:i/>
        </w:rPr>
        <w:t>México,</w:t>
      </w:r>
      <w:r w:rsidR="00F026C4">
        <w:t xml:space="preserve"> (2a ed.). </w:t>
      </w:r>
      <w:r w:rsidR="00AB2BFA">
        <w:t>Ciudad de |</w:t>
      </w:r>
      <w:r>
        <w:t>México: Trillas</w:t>
      </w:r>
      <w:r w:rsidR="00F026C4">
        <w:t>.</w:t>
      </w:r>
    </w:p>
    <w:p w:rsidR="00D762DB" w:rsidRPr="00921034" w:rsidRDefault="00D762DB" w:rsidP="00D1014C">
      <w:pPr>
        <w:pStyle w:val="NormalWeb"/>
        <w:shd w:val="clear" w:color="auto" w:fill="FFFFFF"/>
        <w:spacing w:before="0" w:beforeAutospacing="0" w:after="0" w:afterAutospacing="0" w:line="360" w:lineRule="auto"/>
        <w:ind w:left="709" w:hanging="709"/>
        <w:jc w:val="both"/>
        <w:rPr>
          <w:color w:val="323232"/>
        </w:rPr>
      </w:pPr>
      <w:proofErr w:type="spellStart"/>
      <w:r w:rsidRPr="00921034">
        <w:t>Burbules</w:t>
      </w:r>
      <w:proofErr w:type="spellEnd"/>
      <w:r w:rsidRPr="00921034">
        <w:t xml:space="preserve">, N. y Callister, T. (2001). </w:t>
      </w:r>
      <w:r w:rsidRPr="007F74DA">
        <w:rPr>
          <w:i/>
        </w:rPr>
        <w:t>Educación: Riesgos y promesas de las nuevas tecnologías.</w:t>
      </w:r>
      <w:r w:rsidRPr="00921034">
        <w:t xml:space="preserve"> Buenos Aires</w:t>
      </w:r>
      <w:r w:rsidR="008E641F">
        <w:t>, Argentina</w:t>
      </w:r>
      <w:r w:rsidR="00F026C4">
        <w:t>:</w:t>
      </w:r>
      <w:r w:rsidRPr="00921034">
        <w:t xml:space="preserve"> Granica.</w:t>
      </w:r>
    </w:p>
    <w:p w:rsidR="000474E7" w:rsidRPr="006E42BD" w:rsidRDefault="000F2845" w:rsidP="00D1014C">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es-419"/>
        </w:rPr>
      </w:pPr>
      <w:r w:rsidRPr="000F2845">
        <w:rPr>
          <w:rFonts w:ascii="Times New Roman" w:eastAsia="Times New Roman" w:hAnsi="Times New Roman" w:cs="Times New Roman"/>
          <w:sz w:val="24"/>
          <w:szCs w:val="24"/>
          <w:lang w:eastAsia="es-419"/>
        </w:rPr>
        <w:t>Cabero</w:t>
      </w:r>
      <w:r w:rsidR="008E641F">
        <w:rPr>
          <w:rFonts w:ascii="Times New Roman" w:eastAsia="Times New Roman" w:hAnsi="Times New Roman" w:cs="Times New Roman"/>
          <w:sz w:val="24"/>
          <w:szCs w:val="24"/>
          <w:lang w:eastAsia="es-419"/>
        </w:rPr>
        <w:t xml:space="preserve">, </w:t>
      </w:r>
      <w:r w:rsidRPr="000F2845">
        <w:rPr>
          <w:rFonts w:ascii="Times New Roman" w:eastAsia="Times New Roman" w:hAnsi="Times New Roman" w:cs="Times New Roman"/>
          <w:sz w:val="24"/>
          <w:szCs w:val="24"/>
          <w:lang w:eastAsia="es-419"/>
        </w:rPr>
        <w:t>J. (2006). Nuevas tecnologías, comunicación y educación.</w:t>
      </w:r>
      <w:r w:rsidR="004A5545">
        <w:rPr>
          <w:rFonts w:ascii="Times New Roman" w:eastAsia="Times New Roman" w:hAnsi="Times New Roman" w:cs="Times New Roman"/>
          <w:sz w:val="24"/>
          <w:szCs w:val="24"/>
          <w:lang w:eastAsia="es-419"/>
        </w:rPr>
        <w:t xml:space="preserve"> </w:t>
      </w:r>
      <w:proofErr w:type="spellStart"/>
      <w:r w:rsidRPr="000F2845">
        <w:rPr>
          <w:rFonts w:ascii="Times New Roman" w:eastAsia="Times New Roman" w:hAnsi="Times New Roman" w:cs="Times New Roman"/>
          <w:i/>
          <w:iCs/>
          <w:sz w:val="24"/>
          <w:szCs w:val="24"/>
          <w:lang w:eastAsia="es-419"/>
        </w:rPr>
        <w:t>Edutec</w:t>
      </w:r>
      <w:proofErr w:type="spellEnd"/>
      <w:r w:rsidR="008E641F">
        <w:rPr>
          <w:rFonts w:ascii="Times New Roman" w:eastAsia="Times New Roman" w:hAnsi="Times New Roman" w:cs="Times New Roman"/>
          <w:i/>
          <w:iCs/>
          <w:sz w:val="24"/>
          <w:szCs w:val="24"/>
          <w:lang w:eastAsia="es-419"/>
        </w:rPr>
        <w:t>-e</w:t>
      </w:r>
      <w:r w:rsidRPr="000F2845">
        <w:rPr>
          <w:rFonts w:ascii="Times New Roman" w:eastAsia="Times New Roman" w:hAnsi="Times New Roman" w:cs="Times New Roman"/>
          <w:i/>
          <w:iCs/>
          <w:sz w:val="24"/>
          <w:szCs w:val="24"/>
          <w:lang w:eastAsia="es-419"/>
        </w:rPr>
        <w:t xml:space="preserve">. Revista Electrónica de Tecnología Educativa, </w:t>
      </w:r>
      <w:r w:rsidRPr="000F2845">
        <w:rPr>
          <w:rFonts w:ascii="Times New Roman" w:eastAsia="Times New Roman" w:hAnsi="Times New Roman" w:cs="Times New Roman"/>
          <w:sz w:val="24"/>
          <w:szCs w:val="24"/>
          <w:lang w:eastAsia="es-419"/>
        </w:rPr>
        <w:t>(1)</w:t>
      </w:r>
      <w:r w:rsidR="008E641F">
        <w:rPr>
          <w:rFonts w:ascii="Times New Roman" w:eastAsia="Times New Roman" w:hAnsi="Times New Roman" w:cs="Times New Roman"/>
          <w:sz w:val="24"/>
          <w:szCs w:val="24"/>
          <w:lang w:eastAsia="es-419"/>
        </w:rPr>
        <w:t>.</w:t>
      </w:r>
      <w:r w:rsidRPr="000F2845">
        <w:rPr>
          <w:rFonts w:ascii="Times New Roman" w:eastAsia="Times New Roman" w:hAnsi="Times New Roman" w:cs="Times New Roman"/>
          <w:sz w:val="24"/>
          <w:szCs w:val="24"/>
          <w:lang w:eastAsia="es-419"/>
        </w:rPr>
        <w:t xml:space="preserve"> </w:t>
      </w:r>
      <w:proofErr w:type="spellStart"/>
      <w:r w:rsidRPr="000F2845">
        <w:rPr>
          <w:rFonts w:ascii="Times New Roman" w:eastAsia="Times New Roman" w:hAnsi="Times New Roman" w:cs="Times New Roman"/>
          <w:sz w:val="24"/>
          <w:szCs w:val="24"/>
          <w:lang w:eastAsia="es-419"/>
        </w:rPr>
        <w:t>doi:</w:t>
      </w:r>
      <w:hyperlink r:id="rId28" w:history="1">
        <w:r w:rsidRPr="000F2845">
          <w:rPr>
            <w:rFonts w:ascii="Times New Roman" w:eastAsia="Times New Roman" w:hAnsi="Times New Roman" w:cs="Times New Roman"/>
            <w:sz w:val="24"/>
            <w:szCs w:val="24"/>
            <w:lang w:eastAsia="es-419"/>
          </w:rPr>
          <w:t>http</w:t>
        </w:r>
        <w:proofErr w:type="spellEnd"/>
        <w:r w:rsidRPr="000F2845">
          <w:rPr>
            <w:rFonts w:ascii="Times New Roman" w:eastAsia="Times New Roman" w:hAnsi="Times New Roman" w:cs="Times New Roman"/>
            <w:sz w:val="24"/>
            <w:szCs w:val="24"/>
            <w:lang w:eastAsia="es-419"/>
          </w:rPr>
          <w:t>://dx.doi.org/10.21556/edutec.1996.1.576</w:t>
        </w:r>
      </w:hyperlink>
      <w:r>
        <w:rPr>
          <w:rFonts w:ascii="Times New Roman" w:eastAsia="Times New Roman" w:hAnsi="Times New Roman" w:cs="Times New Roman"/>
          <w:sz w:val="24"/>
          <w:szCs w:val="24"/>
          <w:lang w:eastAsia="es-419"/>
        </w:rPr>
        <w:t xml:space="preserve">. </w:t>
      </w:r>
      <w:r w:rsidR="00602B3E">
        <w:rPr>
          <w:rFonts w:ascii="Times New Roman" w:eastAsia="Times New Roman" w:hAnsi="Times New Roman" w:cs="Times New Roman"/>
          <w:sz w:val="24"/>
          <w:szCs w:val="24"/>
          <w:lang w:eastAsia="es-419"/>
        </w:rPr>
        <w:t>Recuperado de</w:t>
      </w:r>
      <w:r w:rsidR="000474E7" w:rsidRPr="006E42BD">
        <w:rPr>
          <w:rFonts w:ascii="Times New Roman" w:eastAsia="Times New Roman" w:hAnsi="Times New Roman" w:cs="Times New Roman"/>
          <w:sz w:val="24"/>
          <w:szCs w:val="24"/>
          <w:lang w:eastAsia="es-419"/>
        </w:rPr>
        <w:t xml:space="preserve"> </w:t>
      </w:r>
      <w:r w:rsidR="006E42BD" w:rsidRPr="006E42BD">
        <w:rPr>
          <w:rStyle w:val="Hipervnculo"/>
          <w:bCs/>
          <w:color w:val="2E74B5" w:themeColor="accent5" w:themeShade="BF"/>
          <w:spacing w:val="-15"/>
          <w:kern w:val="36"/>
          <w:u w:val="none"/>
          <w:lang w:eastAsia="es-419"/>
        </w:rPr>
        <w:t>http://www.edutec.es/revista/index.php/edutec-e/article/view/576</w:t>
      </w:r>
      <w:r w:rsidR="000474E7" w:rsidRPr="006E42BD">
        <w:rPr>
          <w:rFonts w:ascii="Times New Roman" w:eastAsia="Times New Roman" w:hAnsi="Times New Roman" w:cs="Times New Roman"/>
          <w:sz w:val="24"/>
          <w:szCs w:val="24"/>
          <w:lang w:eastAsia="es-419"/>
        </w:rPr>
        <w:t>.</w:t>
      </w:r>
    </w:p>
    <w:p w:rsidR="00886BFB" w:rsidRDefault="00886BFB" w:rsidP="00D1014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Catalano A</w:t>
      </w:r>
      <w:r w:rsidR="00951D72">
        <w:rPr>
          <w:rFonts w:ascii="Times New Roman" w:hAnsi="Times New Roman" w:cs="Times New Roman"/>
          <w:sz w:val="24"/>
          <w:szCs w:val="24"/>
        </w:rPr>
        <w:t>.</w:t>
      </w:r>
      <w:r>
        <w:rPr>
          <w:rFonts w:ascii="Times New Roman" w:hAnsi="Times New Roman" w:cs="Times New Roman"/>
          <w:sz w:val="24"/>
          <w:szCs w:val="24"/>
        </w:rPr>
        <w:t xml:space="preserve"> M, </w:t>
      </w:r>
      <w:proofErr w:type="spellStart"/>
      <w:r>
        <w:rPr>
          <w:rFonts w:ascii="Times New Roman" w:hAnsi="Times New Roman" w:cs="Times New Roman"/>
          <w:sz w:val="24"/>
          <w:szCs w:val="24"/>
        </w:rPr>
        <w:t>Avolio</w:t>
      </w:r>
      <w:proofErr w:type="spellEnd"/>
      <w:r w:rsidR="00951D7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51D72">
        <w:rPr>
          <w:rFonts w:ascii="Times New Roman" w:hAnsi="Times New Roman" w:cs="Times New Roman"/>
          <w:sz w:val="24"/>
          <w:szCs w:val="24"/>
        </w:rPr>
        <w:t>.</w:t>
      </w:r>
      <w:r>
        <w:rPr>
          <w:rFonts w:ascii="Times New Roman" w:hAnsi="Times New Roman" w:cs="Times New Roman"/>
          <w:sz w:val="24"/>
          <w:szCs w:val="24"/>
        </w:rPr>
        <w: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Sladogna</w:t>
      </w:r>
      <w:proofErr w:type="spellEnd"/>
      <w:r w:rsidR="00951D72">
        <w:rPr>
          <w:rFonts w:ascii="Times New Roman" w:hAnsi="Times New Roman" w:cs="Times New Roman"/>
          <w:sz w:val="24"/>
          <w:szCs w:val="24"/>
        </w:rPr>
        <w:t xml:space="preserve">, </w:t>
      </w:r>
      <w:r>
        <w:rPr>
          <w:rFonts w:ascii="Times New Roman" w:hAnsi="Times New Roman" w:cs="Times New Roman"/>
          <w:sz w:val="24"/>
          <w:szCs w:val="24"/>
        </w:rPr>
        <w:t>M</w:t>
      </w:r>
      <w:r w:rsidR="00951D72">
        <w:rPr>
          <w:rFonts w:ascii="Times New Roman" w:hAnsi="Times New Roman" w:cs="Times New Roman"/>
          <w:sz w:val="24"/>
          <w:szCs w:val="24"/>
        </w:rPr>
        <w:t>.</w:t>
      </w:r>
      <w:r>
        <w:rPr>
          <w:rFonts w:ascii="Times New Roman" w:hAnsi="Times New Roman" w:cs="Times New Roman"/>
          <w:sz w:val="24"/>
          <w:szCs w:val="24"/>
        </w:rPr>
        <w:t xml:space="preserve"> G. (2004).  </w:t>
      </w:r>
      <w:r w:rsidRPr="0009763B">
        <w:rPr>
          <w:rFonts w:ascii="Times New Roman" w:hAnsi="Times New Roman" w:cs="Times New Roman"/>
          <w:i/>
          <w:sz w:val="24"/>
          <w:szCs w:val="24"/>
        </w:rPr>
        <w:t xml:space="preserve">Diseño </w:t>
      </w:r>
      <w:r w:rsidR="00951D72">
        <w:rPr>
          <w:rFonts w:ascii="Times New Roman" w:hAnsi="Times New Roman" w:cs="Times New Roman"/>
          <w:i/>
          <w:sz w:val="24"/>
          <w:szCs w:val="24"/>
        </w:rPr>
        <w:t>c</w:t>
      </w:r>
      <w:r w:rsidRPr="0009763B">
        <w:rPr>
          <w:rFonts w:ascii="Times New Roman" w:hAnsi="Times New Roman" w:cs="Times New Roman"/>
          <w:i/>
          <w:sz w:val="24"/>
          <w:szCs w:val="24"/>
        </w:rPr>
        <w:t>urricular basado en normas de competencia laboral. Conceptos y orientaciones metodológicas.</w:t>
      </w:r>
      <w:r>
        <w:rPr>
          <w:rFonts w:ascii="Times New Roman" w:hAnsi="Times New Roman" w:cs="Times New Roman"/>
          <w:sz w:val="24"/>
          <w:szCs w:val="24"/>
        </w:rPr>
        <w:t xml:space="preserve"> Buenos Aires</w:t>
      </w:r>
      <w:r w:rsidR="00951D72">
        <w:rPr>
          <w:rFonts w:ascii="Times New Roman" w:hAnsi="Times New Roman" w:cs="Times New Roman"/>
          <w:sz w:val="24"/>
          <w:szCs w:val="24"/>
        </w:rPr>
        <w:t>, Argentina</w:t>
      </w:r>
      <w:r>
        <w:rPr>
          <w:rFonts w:ascii="Times New Roman" w:hAnsi="Times New Roman" w:cs="Times New Roman"/>
          <w:sz w:val="24"/>
          <w:szCs w:val="24"/>
        </w:rPr>
        <w:t>: Banco Interamericano de Desarrollo.</w:t>
      </w:r>
    </w:p>
    <w:p w:rsidR="0010177F" w:rsidRPr="00921034" w:rsidRDefault="0010177F" w:rsidP="00D1014C">
      <w:pPr>
        <w:pStyle w:val="NormalWeb"/>
        <w:shd w:val="clear" w:color="auto" w:fill="FFFFFF"/>
        <w:spacing w:before="0" w:beforeAutospacing="0" w:after="0" w:afterAutospacing="0" w:line="360" w:lineRule="auto"/>
        <w:ind w:left="709" w:hanging="709"/>
        <w:jc w:val="both"/>
        <w:rPr>
          <w:color w:val="323232"/>
        </w:rPr>
      </w:pPr>
      <w:r w:rsidRPr="00921034">
        <w:rPr>
          <w:color w:val="323232"/>
        </w:rPr>
        <w:t xml:space="preserve">Coll, C. (2004). Psicología de la educación y prácticas educativas mediadas </w:t>
      </w:r>
      <w:r w:rsidR="00CB1C10" w:rsidRPr="00921034">
        <w:rPr>
          <w:color w:val="323232"/>
        </w:rPr>
        <w:t>por las</w:t>
      </w:r>
      <w:r w:rsidRPr="00921034">
        <w:rPr>
          <w:color w:val="323232"/>
        </w:rPr>
        <w:t xml:space="preserve"> tecnologías de la </w:t>
      </w:r>
      <w:r w:rsidR="00CB1C10" w:rsidRPr="00921034">
        <w:rPr>
          <w:color w:val="323232"/>
        </w:rPr>
        <w:t>información y</w:t>
      </w:r>
      <w:r w:rsidRPr="00921034">
        <w:rPr>
          <w:color w:val="323232"/>
        </w:rPr>
        <w:t xml:space="preserve"> la comunicación. Una mirada constructivista. </w:t>
      </w:r>
      <w:r w:rsidRPr="007F74DA">
        <w:rPr>
          <w:i/>
          <w:color w:val="323232"/>
        </w:rPr>
        <w:t>S</w:t>
      </w:r>
      <w:r w:rsidR="00951D72" w:rsidRPr="007F74DA">
        <w:rPr>
          <w:i/>
          <w:color w:val="323232"/>
        </w:rPr>
        <w:t>inéctica</w:t>
      </w:r>
      <w:r w:rsidR="00951D72">
        <w:rPr>
          <w:i/>
          <w:color w:val="323232"/>
        </w:rPr>
        <w:t>. Revista Electrónica de Educación</w:t>
      </w:r>
      <w:r w:rsidRPr="00921034">
        <w:rPr>
          <w:color w:val="323232"/>
        </w:rPr>
        <w:t xml:space="preserve">, </w:t>
      </w:r>
      <w:r w:rsidRPr="0009763B">
        <w:rPr>
          <w:i/>
          <w:color w:val="323232"/>
        </w:rPr>
        <w:t>25</w:t>
      </w:r>
      <w:r w:rsidRPr="00921034">
        <w:rPr>
          <w:color w:val="323232"/>
        </w:rPr>
        <w:t xml:space="preserve">, 1-24. </w:t>
      </w:r>
    </w:p>
    <w:p w:rsidR="0010177F" w:rsidRPr="00921034" w:rsidRDefault="0010177F" w:rsidP="00D1014C">
      <w:pPr>
        <w:pStyle w:val="NormalWeb"/>
        <w:shd w:val="clear" w:color="auto" w:fill="FFFFFF"/>
        <w:spacing w:before="0" w:beforeAutospacing="0" w:after="0" w:afterAutospacing="0" w:line="360" w:lineRule="auto"/>
        <w:ind w:left="709" w:hanging="709"/>
        <w:jc w:val="both"/>
        <w:rPr>
          <w:color w:val="323232"/>
        </w:rPr>
      </w:pPr>
      <w:r w:rsidRPr="00921034">
        <w:rPr>
          <w:color w:val="323232"/>
        </w:rPr>
        <w:t xml:space="preserve">Coll, C. (2008). Aprender y Enseñar con las TIC: expectativas, realidad y potencialidades. </w:t>
      </w:r>
      <w:r w:rsidRPr="007F74DA">
        <w:rPr>
          <w:i/>
          <w:color w:val="323232"/>
        </w:rPr>
        <w:t>Boletín de la Institución Libre de Enseñanza</w:t>
      </w:r>
      <w:r w:rsidRPr="00921034">
        <w:rPr>
          <w:color w:val="323232"/>
        </w:rPr>
        <w:t xml:space="preserve">, </w:t>
      </w:r>
      <w:r w:rsidR="00427034" w:rsidRPr="0009763B">
        <w:rPr>
          <w:i/>
          <w:color w:val="323232"/>
        </w:rPr>
        <w:t>72</w:t>
      </w:r>
      <w:r w:rsidR="00427034">
        <w:rPr>
          <w:color w:val="323232"/>
        </w:rPr>
        <w:t xml:space="preserve">, </w:t>
      </w:r>
      <w:r w:rsidRPr="00921034">
        <w:rPr>
          <w:color w:val="323232"/>
        </w:rPr>
        <w:t>17-40.</w:t>
      </w:r>
    </w:p>
    <w:p w:rsidR="00450C2B" w:rsidRPr="00921034" w:rsidRDefault="00450C2B" w:rsidP="00D1014C">
      <w:pPr>
        <w:spacing w:after="0" w:line="360" w:lineRule="auto"/>
        <w:ind w:left="709" w:hanging="709"/>
        <w:jc w:val="both"/>
        <w:rPr>
          <w:rFonts w:ascii="Times New Roman" w:hAnsi="Times New Roman" w:cs="Times New Roman"/>
          <w:sz w:val="24"/>
          <w:szCs w:val="24"/>
          <w:lang w:val="es-ES"/>
        </w:rPr>
      </w:pPr>
      <w:r w:rsidRPr="00921034">
        <w:rPr>
          <w:rFonts w:ascii="Times New Roman" w:hAnsi="Times New Roman" w:cs="Times New Roman"/>
          <w:sz w:val="24"/>
          <w:szCs w:val="24"/>
          <w:lang w:val="es-ES"/>
        </w:rPr>
        <w:t>Díaz</w:t>
      </w:r>
      <w:r w:rsidR="00951D72">
        <w:rPr>
          <w:rFonts w:ascii="Times New Roman" w:hAnsi="Times New Roman" w:cs="Times New Roman"/>
          <w:sz w:val="24"/>
          <w:szCs w:val="24"/>
          <w:lang w:val="es-ES"/>
        </w:rPr>
        <w:t>,</w:t>
      </w:r>
      <w:r w:rsidRPr="00921034">
        <w:rPr>
          <w:rFonts w:ascii="Times New Roman" w:hAnsi="Times New Roman" w:cs="Times New Roman"/>
          <w:sz w:val="24"/>
          <w:szCs w:val="24"/>
          <w:lang w:val="es-ES"/>
        </w:rPr>
        <w:t xml:space="preserve"> F</w:t>
      </w:r>
      <w:r w:rsidR="00951D72">
        <w:rPr>
          <w:rFonts w:ascii="Times New Roman" w:hAnsi="Times New Roman" w:cs="Times New Roman"/>
          <w:sz w:val="24"/>
          <w:szCs w:val="24"/>
          <w:lang w:val="es-ES"/>
        </w:rPr>
        <w:t>.</w:t>
      </w:r>
      <w:r w:rsidRPr="00921034">
        <w:rPr>
          <w:rFonts w:ascii="Times New Roman" w:hAnsi="Times New Roman" w:cs="Times New Roman"/>
          <w:sz w:val="24"/>
          <w:szCs w:val="24"/>
          <w:lang w:val="es-ES"/>
        </w:rPr>
        <w:t xml:space="preserve"> (2006)</w:t>
      </w:r>
      <w:r w:rsidRPr="00921034">
        <w:rPr>
          <w:rFonts w:ascii="Times New Roman" w:hAnsi="Times New Roman" w:cs="Times New Roman"/>
          <w:i/>
          <w:sz w:val="24"/>
          <w:szCs w:val="24"/>
          <w:lang w:val="es-ES"/>
        </w:rPr>
        <w:t>. Enseñanza Situada: Vínculo entre la escuela y la vida</w:t>
      </w:r>
      <w:r w:rsidRPr="00921034">
        <w:rPr>
          <w:rFonts w:ascii="Times New Roman" w:hAnsi="Times New Roman" w:cs="Times New Roman"/>
          <w:sz w:val="24"/>
          <w:szCs w:val="24"/>
          <w:lang w:val="es-ES"/>
        </w:rPr>
        <w:t xml:space="preserve">.  </w:t>
      </w:r>
      <w:r w:rsidR="0009763B">
        <w:rPr>
          <w:rFonts w:ascii="Times New Roman" w:hAnsi="Times New Roman" w:cs="Times New Roman"/>
          <w:sz w:val="24"/>
          <w:szCs w:val="24"/>
          <w:lang w:val="es-ES"/>
        </w:rPr>
        <w:t xml:space="preserve">Ciudad de </w:t>
      </w:r>
      <w:r w:rsidRPr="00921034">
        <w:rPr>
          <w:rFonts w:ascii="Times New Roman" w:hAnsi="Times New Roman" w:cs="Times New Roman"/>
          <w:sz w:val="24"/>
          <w:szCs w:val="24"/>
          <w:lang w:val="es-ES"/>
        </w:rPr>
        <w:t>México</w:t>
      </w:r>
      <w:r w:rsidR="00951D72">
        <w:rPr>
          <w:rFonts w:ascii="Times New Roman" w:hAnsi="Times New Roman" w:cs="Times New Roman"/>
          <w:sz w:val="24"/>
          <w:szCs w:val="24"/>
          <w:lang w:val="es-ES"/>
        </w:rPr>
        <w:t>, México</w:t>
      </w:r>
      <w:r w:rsidRPr="00921034">
        <w:rPr>
          <w:rFonts w:ascii="Times New Roman" w:hAnsi="Times New Roman" w:cs="Times New Roman"/>
          <w:sz w:val="24"/>
          <w:szCs w:val="24"/>
          <w:lang w:val="es-ES"/>
        </w:rPr>
        <w:t>: McGraw-Hill Interamericana.</w:t>
      </w:r>
    </w:p>
    <w:p w:rsidR="00886BFB" w:rsidRDefault="00886BFB" w:rsidP="00D1014C">
      <w:pPr>
        <w:spacing w:after="0" w:line="360" w:lineRule="auto"/>
        <w:ind w:left="709" w:hanging="709"/>
        <w:jc w:val="both"/>
        <w:rPr>
          <w:rFonts w:ascii="Times New Roman" w:hAnsi="Times New Roman" w:cs="Times New Roman"/>
          <w:sz w:val="24"/>
          <w:szCs w:val="24"/>
        </w:rPr>
      </w:pPr>
      <w:bookmarkStart w:id="2" w:name="_Hlk505715698"/>
      <w:r w:rsidRPr="00B4786E">
        <w:rPr>
          <w:rFonts w:ascii="Times New Roman" w:hAnsi="Times New Roman" w:cs="Times New Roman"/>
          <w:sz w:val="24"/>
          <w:szCs w:val="24"/>
        </w:rPr>
        <w:t>Hernández, S.</w:t>
      </w:r>
      <w:r w:rsidR="00951D72">
        <w:rPr>
          <w:rFonts w:ascii="Times New Roman" w:hAnsi="Times New Roman" w:cs="Times New Roman"/>
          <w:sz w:val="24"/>
          <w:szCs w:val="24"/>
        </w:rPr>
        <w:t xml:space="preserve"> </w:t>
      </w:r>
      <w:r w:rsidRPr="00B4786E">
        <w:rPr>
          <w:rFonts w:ascii="Times New Roman" w:hAnsi="Times New Roman" w:cs="Times New Roman"/>
          <w:sz w:val="24"/>
          <w:szCs w:val="24"/>
        </w:rPr>
        <w:t>R., Fernández C. C.</w:t>
      </w:r>
      <w:r w:rsidR="00951D72">
        <w:rPr>
          <w:rFonts w:ascii="Times New Roman" w:hAnsi="Times New Roman" w:cs="Times New Roman"/>
          <w:sz w:val="24"/>
          <w:szCs w:val="24"/>
        </w:rPr>
        <w:t xml:space="preserve"> y</w:t>
      </w:r>
      <w:r w:rsidRPr="00B4786E">
        <w:rPr>
          <w:rFonts w:ascii="Times New Roman" w:hAnsi="Times New Roman" w:cs="Times New Roman"/>
          <w:sz w:val="24"/>
          <w:szCs w:val="24"/>
        </w:rPr>
        <w:t xml:space="preserve"> Baptista, L.P. (2010). </w:t>
      </w:r>
      <w:r w:rsidRPr="004A5545">
        <w:rPr>
          <w:rFonts w:ascii="Times New Roman" w:hAnsi="Times New Roman" w:cs="Times New Roman"/>
          <w:i/>
          <w:sz w:val="24"/>
          <w:szCs w:val="24"/>
        </w:rPr>
        <w:t>Metodología de la Investigación</w:t>
      </w:r>
      <w:r w:rsidRPr="00B4786E">
        <w:rPr>
          <w:rFonts w:ascii="Times New Roman" w:hAnsi="Times New Roman" w:cs="Times New Roman"/>
          <w:sz w:val="24"/>
          <w:szCs w:val="24"/>
        </w:rPr>
        <w:t xml:space="preserve"> </w:t>
      </w:r>
      <w:r>
        <w:rPr>
          <w:rFonts w:ascii="Times New Roman" w:hAnsi="Times New Roman" w:cs="Times New Roman"/>
          <w:sz w:val="24"/>
          <w:szCs w:val="24"/>
        </w:rPr>
        <w:t>(</w:t>
      </w:r>
      <w:r w:rsidRPr="00B4786E">
        <w:rPr>
          <w:rFonts w:ascii="Times New Roman" w:hAnsi="Times New Roman" w:cs="Times New Roman"/>
          <w:sz w:val="24"/>
          <w:szCs w:val="24"/>
        </w:rPr>
        <w:t>5</w:t>
      </w:r>
      <w:r w:rsidR="00951D72">
        <w:rPr>
          <w:rFonts w:ascii="Times New Roman" w:hAnsi="Times New Roman" w:cs="Times New Roman"/>
          <w:sz w:val="24"/>
          <w:szCs w:val="24"/>
        </w:rPr>
        <w:t xml:space="preserve">ª. </w:t>
      </w:r>
      <w:r>
        <w:rPr>
          <w:rFonts w:ascii="Times New Roman" w:hAnsi="Times New Roman" w:cs="Times New Roman"/>
          <w:sz w:val="24"/>
          <w:szCs w:val="24"/>
        </w:rPr>
        <w:t>ed.).</w:t>
      </w:r>
      <w:r w:rsidRPr="00B4786E">
        <w:rPr>
          <w:rFonts w:ascii="Times New Roman" w:hAnsi="Times New Roman" w:cs="Times New Roman"/>
          <w:sz w:val="24"/>
          <w:szCs w:val="24"/>
        </w:rPr>
        <w:t xml:space="preserve"> </w:t>
      </w:r>
      <w:r>
        <w:rPr>
          <w:rFonts w:ascii="Times New Roman" w:hAnsi="Times New Roman" w:cs="Times New Roman"/>
          <w:sz w:val="24"/>
          <w:szCs w:val="24"/>
        </w:rPr>
        <w:t xml:space="preserve">Ciudad de </w:t>
      </w:r>
      <w:r w:rsidRPr="00B4786E">
        <w:rPr>
          <w:rFonts w:ascii="Times New Roman" w:hAnsi="Times New Roman" w:cs="Times New Roman"/>
          <w:sz w:val="24"/>
          <w:szCs w:val="24"/>
        </w:rPr>
        <w:t>México</w:t>
      </w:r>
      <w:r w:rsidR="00951D72">
        <w:rPr>
          <w:rFonts w:ascii="Times New Roman" w:hAnsi="Times New Roman" w:cs="Times New Roman"/>
          <w:sz w:val="24"/>
          <w:szCs w:val="24"/>
        </w:rPr>
        <w:t>, México</w:t>
      </w:r>
      <w:r w:rsidRPr="00B4786E">
        <w:rPr>
          <w:rFonts w:ascii="Times New Roman" w:hAnsi="Times New Roman" w:cs="Times New Roman"/>
          <w:sz w:val="24"/>
          <w:szCs w:val="24"/>
        </w:rPr>
        <w:t>: McGraw-Hill Interamericana</w:t>
      </w:r>
      <w:r>
        <w:rPr>
          <w:rFonts w:ascii="Times New Roman" w:hAnsi="Times New Roman" w:cs="Times New Roman"/>
          <w:sz w:val="24"/>
          <w:szCs w:val="24"/>
        </w:rPr>
        <w:t>.</w:t>
      </w:r>
    </w:p>
    <w:p w:rsidR="000169B1" w:rsidRPr="00177A5A" w:rsidRDefault="000169B1" w:rsidP="00D1014C">
      <w:pPr>
        <w:spacing w:after="0" w:line="360" w:lineRule="auto"/>
        <w:ind w:left="709" w:hanging="709"/>
        <w:jc w:val="both"/>
        <w:rPr>
          <w:rFonts w:ascii="Times New Roman" w:hAnsi="Times New Roman" w:cs="Times New Roman"/>
          <w:i/>
          <w:sz w:val="24"/>
          <w:szCs w:val="24"/>
        </w:rPr>
      </w:pPr>
      <w:r w:rsidRPr="00921034">
        <w:rPr>
          <w:rFonts w:ascii="Times New Roman" w:hAnsi="Times New Roman" w:cs="Times New Roman"/>
          <w:sz w:val="24"/>
          <w:szCs w:val="24"/>
        </w:rPr>
        <w:t xml:space="preserve">Instituto Politécnico Nacional </w:t>
      </w:r>
      <w:r w:rsidR="0009763B">
        <w:rPr>
          <w:rFonts w:ascii="Times New Roman" w:hAnsi="Times New Roman" w:cs="Times New Roman"/>
          <w:sz w:val="24"/>
          <w:szCs w:val="24"/>
        </w:rPr>
        <w:t>[I</w:t>
      </w:r>
      <w:r w:rsidR="00951D72">
        <w:rPr>
          <w:rFonts w:ascii="Times New Roman" w:hAnsi="Times New Roman" w:cs="Times New Roman"/>
          <w:sz w:val="24"/>
          <w:szCs w:val="24"/>
        </w:rPr>
        <w:t>PN</w:t>
      </w:r>
      <w:r w:rsidR="0009763B">
        <w:rPr>
          <w:rFonts w:ascii="Times New Roman" w:hAnsi="Times New Roman" w:cs="Times New Roman"/>
          <w:sz w:val="24"/>
          <w:szCs w:val="24"/>
        </w:rPr>
        <w:t xml:space="preserve">]. </w:t>
      </w:r>
      <w:r w:rsidRPr="00921034">
        <w:rPr>
          <w:rFonts w:ascii="Times New Roman" w:hAnsi="Times New Roman" w:cs="Times New Roman"/>
          <w:sz w:val="24"/>
          <w:szCs w:val="24"/>
        </w:rPr>
        <w:t>(2004</w:t>
      </w:r>
      <w:r w:rsidR="00951D72">
        <w:rPr>
          <w:rFonts w:ascii="Times New Roman" w:hAnsi="Times New Roman" w:cs="Times New Roman"/>
          <w:sz w:val="24"/>
          <w:szCs w:val="24"/>
        </w:rPr>
        <w:t>a</w:t>
      </w:r>
      <w:r w:rsidRPr="00921034">
        <w:rPr>
          <w:rFonts w:ascii="Times New Roman" w:hAnsi="Times New Roman" w:cs="Times New Roman"/>
          <w:sz w:val="24"/>
          <w:szCs w:val="24"/>
        </w:rPr>
        <w:t xml:space="preserve">). </w:t>
      </w:r>
      <w:r w:rsidR="00177A5A" w:rsidRPr="00177A5A">
        <w:rPr>
          <w:rFonts w:ascii="Times New Roman" w:hAnsi="Times New Roman" w:cs="Times New Roman"/>
          <w:i/>
          <w:sz w:val="24"/>
          <w:szCs w:val="24"/>
        </w:rPr>
        <w:t>Manu</w:t>
      </w:r>
      <w:r w:rsidR="00177A5A">
        <w:rPr>
          <w:rFonts w:ascii="Times New Roman" w:hAnsi="Times New Roman" w:cs="Times New Roman"/>
          <w:i/>
          <w:sz w:val="24"/>
          <w:szCs w:val="24"/>
        </w:rPr>
        <w:t xml:space="preserve">al para el </w:t>
      </w:r>
      <w:r w:rsidR="00951D72">
        <w:rPr>
          <w:rFonts w:ascii="Times New Roman" w:hAnsi="Times New Roman" w:cs="Times New Roman"/>
          <w:i/>
          <w:sz w:val="24"/>
          <w:szCs w:val="24"/>
        </w:rPr>
        <w:t>r</w:t>
      </w:r>
      <w:r w:rsidR="00177A5A">
        <w:rPr>
          <w:rFonts w:ascii="Times New Roman" w:hAnsi="Times New Roman" w:cs="Times New Roman"/>
          <w:i/>
          <w:sz w:val="24"/>
          <w:szCs w:val="24"/>
        </w:rPr>
        <w:t xml:space="preserve">ediseño de </w:t>
      </w:r>
      <w:r w:rsidR="00951D72">
        <w:rPr>
          <w:rFonts w:ascii="Times New Roman" w:hAnsi="Times New Roman" w:cs="Times New Roman"/>
          <w:i/>
          <w:sz w:val="24"/>
          <w:szCs w:val="24"/>
        </w:rPr>
        <w:t>p</w:t>
      </w:r>
      <w:r w:rsidR="00177A5A">
        <w:rPr>
          <w:rFonts w:ascii="Times New Roman" w:hAnsi="Times New Roman" w:cs="Times New Roman"/>
          <w:i/>
          <w:sz w:val="24"/>
          <w:szCs w:val="24"/>
        </w:rPr>
        <w:t xml:space="preserve">lanes y </w:t>
      </w:r>
      <w:r w:rsidR="00951D72">
        <w:rPr>
          <w:rFonts w:ascii="Times New Roman" w:hAnsi="Times New Roman" w:cs="Times New Roman"/>
          <w:i/>
          <w:sz w:val="24"/>
          <w:szCs w:val="24"/>
        </w:rPr>
        <w:t>p</w:t>
      </w:r>
      <w:r w:rsidR="00177A5A">
        <w:rPr>
          <w:rFonts w:ascii="Times New Roman" w:hAnsi="Times New Roman" w:cs="Times New Roman"/>
          <w:i/>
          <w:sz w:val="24"/>
          <w:szCs w:val="24"/>
        </w:rPr>
        <w:t>rogramas</w:t>
      </w:r>
      <w:r w:rsidR="00177A5A">
        <w:rPr>
          <w:rFonts w:ascii="Times New Roman" w:hAnsi="Times New Roman" w:cs="Times New Roman"/>
          <w:i/>
          <w:sz w:val="24"/>
          <w:szCs w:val="24"/>
          <w:lang w:val="es-MX"/>
        </w:rPr>
        <w:t xml:space="preserve"> </w:t>
      </w:r>
      <w:r w:rsidR="00177A5A">
        <w:rPr>
          <w:rFonts w:ascii="Times New Roman" w:hAnsi="Times New Roman" w:cs="Times New Roman"/>
          <w:i/>
          <w:sz w:val="24"/>
          <w:szCs w:val="24"/>
        </w:rPr>
        <w:t>en e</w:t>
      </w:r>
      <w:r w:rsidR="00177A5A" w:rsidRPr="00177A5A">
        <w:rPr>
          <w:rFonts w:ascii="Times New Roman" w:hAnsi="Times New Roman" w:cs="Times New Roman"/>
          <w:i/>
          <w:sz w:val="24"/>
          <w:szCs w:val="24"/>
        </w:rPr>
        <w:t xml:space="preserve">l </w:t>
      </w:r>
      <w:r w:rsidR="00951D72">
        <w:rPr>
          <w:rFonts w:ascii="Times New Roman" w:hAnsi="Times New Roman" w:cs="Times New Roman"/>
          <w:i/>
          <w:sz w:val="24"/>
          <w:szCs w:val="24"/>
        </w:rPr>
        <w:t>m</w:t>
      </w:r>
      <w:r w:rsidR="00177A5A">
        <w:rPr>
          <w:rFonts w:ascii="Times New Roman" w:hAnsi="Times New Roman" w:cs="Times New Roman"/>
          <w:i/>
          <w:sz w:val="24"/>
          <w:szCs w:val="24"/>
        </w:rPr>
        <w:t>arco del Nuevo Modelo Educativo</w:t>
      </w:r>
      <w:r w:rsidR="00177A5A">
        <w:rPr>
          <w:rFonts w:ascii="Times New Roman" w:hAnsi="Times New Roman" w:cs="Times New Roman"/>
          <w:i/>
          <w:sz w:val="24"/>
          <w:szCs w:val="24"/>
          <w:lang w:val="es-MX"/>
        </w:rPr>
        <w:t xml:space="preserve"> </w:t>
      </w:r>
      <w:r w:rsidR="00177A5A">
        <w:rPr>
          <w:rFonts w:ascii="Times New Roman" w:hAnsi="Times New Roman" w:cs="Times New Roman"/>
          <w:i/>
          <w:sz w:val="24"/>
          <w:szCs w:val="24"/>
        </w:rPr>
        <w:t>y Académico</w:t>
      </w:r>
      <w:r w:rsidR="00177A5A">
        <w:rPr>
          <w:rFonts w:ascii="Times New Roman" w:hAnsi="Times New Roman" w:cs="Times New Roman"/>
          <w:i/>
          <w:sz w:val="24"/>
          <w:szCs w:val="24"/>
          <w:lang w:val="es-MX"/>
        </w:rPr>
        <w:t xml:space="preserve"> </w:t>
      </w:r>
      <w:r w:rsidR="00177A5A" w:rsidRPr="00177A5A">
        <w:rPr>
          <w:rFonts w:ascii="Times New Roman" w:hAnsi="Times New Roman" w:cs="Times New Roman"/>
          <w:i/>
          <w:sz w:val="24"/>
          <w:szCs w:val="24"/>
        </w:rPr>
        <w:t>Materiales</w:t>
      </w:r>
      <w:r w:rsidRPr="00921034">
        <w:rPr>
          <w:rFonts w:ascii="Times New Roman" w:hAnsi="Times New Roman" w:cs="Times New Roman"/>
          <w:i/>
          <w:sz w:val="24"/>
          <w:szCs w:val="24"/>
        </w:rPr>
        <w:t>.</w:t>
      </w:r>
      <w:r w:rsidRPr="00921034">
        <w:rPr>
          <w:rFonts w:ascii="Times New Roman" w:hAnsi="Times New Roman" w:cs="Times New Roman"/>
          <w:sz w:val="24"/>
          <w:szCs w:val="24"/>
        </w:rPr>
        <w:t xml:space="preserve"> </w:t>
      </w:r>
      <w:r w:rsidR="004A5545">
        <w:rPr>
          <w:rFonts w:ascii="Times New Roman" w:hAnsi="Times New Roman" w:cs="Times New Roman"/>
          <w:sz w:val="24"/>
          <w:szCs w:val="24"/>
        </w:rPr>
        <w:t xml:space="preserve">Ciudad de </w:t>
      </w:r>
      <w:r w:rsidRPr="00921034">
        <w:rPr>
          <w:rFonts w:ascii="Times New Roman" w:hAnsi="Times New Roman" w:cs="Times New Roman"/>
          <w:sz w:val="24"/>
          <w:szCs w:val="24"/>
        </w:rPr>
        <w:t>México</w:t>
      </w:r>
      <w:r w:rsidR="00951D72">
        <w:rPr>
          <w:rFonts w:ascii="Times New Roman" w:hAnsi="Times New Roman" w:cs="Times New Roman"/>
          <w:sz w:val="24"/>
          <w:szCs w:val="24"/>
        </w:rPr>
        <w:t>, México</w:t>
      </w:r>
      <w:r w:rsidRPr="00921034">
        <w:rPr>
          <w:rFonts w:ascii="Times New Roman" w:hAnsi="Times New Roman" w:cs="Times New Roman"/>
          <w:sz w:val="24"/>
          <w:szCs w:val="24"/>
        </w:rPr>
        <w:t xml:space="preserve">: </w:t>
      </w:r>
      <w:r w:rsidR="004A5545" w:rsidRPr="00921034">
        <w:rPr>
          <w:rFonts w:ascii="Times New Roman" w:hAnsi="Times New Roman" w:cs="Times New Roman"/>
          <w:sz w:val="24"/>
          <w:szCs w:val="24"/>
        </w:rPr>
        <w:t>IPN</w:t>
      </w:r>
      <w:r w:rsidRPr="00921034">
        <w:rPr>
          <w:rFonts w:ascii="Times New Roman" w:hAnsi="Times New Roman" w:cs="Times New Roman"/>
          <w:sz w:val="24"/>
          <w:szCs w:val="24"/>
        </w:rPr>
        <w:t>.</w:t>
      </w:r>
    </w:p>
    <w:p w:rsidR="00177A5A" w:rsidRPr="00921034" w:rsidRDefault="00177A5A" w:rsidP="00D1014C">
      <w:pPr>
        <w:spacing w:after="0" w:line="360" w:lineRule="auto"/>
        <w:ind w:left="709" w:hanging="709"/>
        <w:jc w:val="both"/>
        <w:rPr>
          <w:rFonts w:ascii="Times New Roman" w:hAnsi="Times New Roman" w:cs="Times New Roman"/>
          <w:sz w:val="24"/>
          <w:szCs w:val="24"/>
        </w:rPr>
      </w:pPr>
      <w:r w:rsidRPr="00921034">
        <w:rPr>
          <w:rFonts w:ascii="Times New Roman" w:hAnsi="Times New Roman" w:cs="Times New Roman"/>
          <w:sz w:val="24"/>
          <w:szCs w:val="24"/>
        </w:rPr>
        <w:lastRenderedPageBreak/>
        <w:t>Instituto Politécnico Nacional</w:t>
      </w:r>
      <w:r w:rsidR="0009763B">
        <w:rPr>
          <w:rFonts w:ascii="Times New Roman" w:hAnsi="Times New Roman" w:cs="Times New Roman"/>
          <w:sz w:val="24"/>
          <w:szCs w:val="24"/>
        </w:rPr>
        <w:t xml:space="preserve"> [I</w:t>
      </w:r>
      <w:r w:rsidR="00951D72">
        <w:rPr>
          <w:rFonts w:ascii="Times New Roman" w:hAnsi="Times New Roman" w:cs="Times New Roman"/>
          <w:sz w:val="24"/>
          <w:szCs w:val="24"/>
        </w:rPr>
        <w:t>PN</w:t>
      </w:r>
      <w:r w:rsidR="0009763B">
        <w:rPr>
          <w:rFonts w:ascii="Times New Roman" w:hAnsi="Times New Roman" w:cs="Times New Roman"/>
          <w:sz w:val="24"/>
          <w:szCs w:val="24"/>
        </w:rPr>
        <w:t>].</w:t>
      </w:r>
      <w:r w:rsidRPr="00921034">
        <w:rPr>
          <w:rFonts w:ascii="Times New Roman" w:hAnsi="Times New Roman" w:cs="Times New Roman"/>
          <w:sz w:val="24"/>
          <w:szCs w:val="24"/>
        </w:rPr>
        <w:t xml:space="preserve"> (2004</w:t>
      </w:r>
      <w:r w:rsidR="00951D72">
        <w:rPr>
          <w:rFonts w:ascii="Times New Roman" w:hAnsi="Times New Roman" w:cs="Times New Roman"/>
          <w:sz w:val="24"/>
          <w:szCs w:val="24"/>
        </w:rPr>
        <w:t>B</w:t>
      </w:r>
      <w:r w:rsidRPr="00921034">
        <w:rPr>
          <w:rFonts w:ascii="Times New Roman" w:hAnsi="Times New Roman" w:cs="Times New Roman"/>
          <w:sz w:val="24"/>
          <w:szCs w:val="24"/>
        </w:rPr>
        <w:t xml:space="preserve">). </w:t>
      </w:r>
      <w:r w:rsidRPr="00921034">
        <w:rPr>
          <w:rFonts w:ascii="Times New Roman" w:hAnsi="Times New Roman" w:cs="Times New Roman"/>
          <w:i/>
          <w:sz w:val="24"/>
          <w:szCs w:val="24"/>
        </w:rPr>
        <w:t>Un Nuevo Modelo Educativo para el IPN. Materiales para la Reforma.</w:t>
      </w:r>
      <w:r w:rsidRPr="00921034">
        <w:rPr>
          <w:rFonts w:ascii="Times New Roman" w:hAnsi="Times New Roman" w:cs="Times New Roman"/>
          <w:sz w:val="24"/>
          <w:szCs w:val="24"/>
        </w:rPr>
        <w:t xml:space="preserve"> </w:t>
      </w:r>
      <w:r w:rsidR="004A5545">
        <w:rPr>
          <w:rFonts w:ascii="Times New Roman" w:hAnsi="Times New Roman" w:cs="Times New Roman"/>
          <w:sz w:val="24"/>
          <w:szCs w:val="24"/>
        </w:rPr>
        <w:t xml:space="preserve">Ciudad de </w:t>
      </w:r>
      <w:r w:rsidRPr="00921034">
        <w:rPr>
          <w:rFonts w:ascii="Times New Roman" w:hAnsi="Times New Roman" w:cs="Times New Roman"/>
          <w:sz w:val="24"/>
          <w:szCs w:val="24"/>
        </w:rPr>
        <w:t>México</w:t>
      </w:r>
      <w:r w:rsidR="00951D72">
        <w:rPr>
          <w:rFonts w:ascii="Times New Roman" w:hAnsi="Times New Roman" w:cs="Times New Roman"/>
          <w:sz w:val="24"/>
          <w:szCs w:val="24"/>
        </w:rPr>
        <w:t>, México</w:t>
      </w:r>
      <w:r w:rsidRPr="00921034">
        <w:rPr>
          <w:rFonts w:ascii="Times New Roman" w:hAnsi="Times New Roman" w:cs="Times New Roman"/>
          <w:sz w:val="24"/>
          <w:szCs w:val="24"/>
        </w:rPr>
        <w:t xml:space="preserve">: </w:t>
      </w:r>
      <w:r w:rsidR="0026739B" w:rsidRPr="00921034">
        <w:rPr>
          <w:rFonts w:ascii="Times New Roman" w:hAnsi="Times New Roman" w:cs="Times New Roman"/>
          <w:sz w:val="24"/>
          <w:szCs w:val="24"/>
        </w:rPr>
        <w:t>Instituto Politécnico Nacional</w:t>
      </w:r>
      <w:r w:rsidRPr="00921034">
        <w:rPr>
          <w:rFonts w:ascii="Times New Roman" w:hAnsi="Times New Roman" w:cs="Times New Roman"/>
          <w:sz w:val="24"/>
          <w:szCs w:val="24"/>
        </w:rPr>
        <w:t>.</w:t>
      </w:r>
    </w:p>
    <w:bookmarkEnd w:id="2"/>
    <w:p w:rsidR="00F002B9" w:rsidRDefault="00F002B9" w:rsidP="00D1014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Martín</w:t>
      </w:r>
      <w:r w:rsidR="00951D72">
        <w:rPr>
          <w:rFonts w:ascii="Times New Roman" w:hAnsi="Times New Roman" w:cs="Times New Roman"/>
          <w:sz w:val="24"/>
          <w:szCs w:val="24"/>
        </w:rPr>
        <w:t>,</w:t>
      </w:r>
      <w:r>
        <w:rPr>
          <w:rFonts w:ascii="Times New Roman" w:hAnsi="Times New Roman" w:cs="Times New Roman"/>
          <w:sz w:val="24"/>
          <w:szCs w:val="24"/>
        </w:rPr>
        <w:t xml:space="preserve"> J. (2006). La razón técnica desafía a la razón escolar</w:t>
      </w:r>
      <w:r w:rsidR="00951D72">
        <w:rPr>
          <w:rFonts w:ascii="Times New Roman" w:hAnsi="Times New Roman" w:cs="Times New Roman"/>
          <w:sz w:val="24"/>
          <w:szCs w:val="24"/>
        </w:rPr>
        <w:t>. En</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51D72">
        <w:rPr>
          <w:rFonts w:ascii="Times New Roman" w:hAnsi="Times New Roman" w:cs="Times New Roman"/>
          <w:sz w:val="24"/>
          <w:szCs w:val="24"/>
        </w:rPr>
        <w:t>arodowski</w:t>
      </w:r>
      <w:proofErr w:type="spellEnd"/>
      <w:r>
        <w:rPr>
          <w:rFonts w:ascii="Times New Roman" w:hAnsi="Times New Roman" w:cs="Times New Roman"/>
          <w:sz w:val="24"/>
          <w:szCs w:val="24"/>
        </w:rPr>
        <w:t>, M., O</w:t>
      </w:r>
      <w:r w:rsidR="00951D72">
        <w:rPr>
          <w:rFonts w:ascii="Times New Roman" w:hAnsi="Times New Roman" w:cs="Times New Roman"/>
          <w:sz w:val="24"/>
          <w:szCs w:val="24"/>
        </w:rPr>
        <w:t>spina</w:t>
      </w:r>
      <w:r>
        <w:rPr>
          <w:rFonts w:ascii="Times New Roman" w:hAnsi="Times New Roman" w:cs="Times New Roman"/>
          <w:sz w:val="24"/>
          <w:szCs w:val="24"/>
        </w:rPr>
        <w:t xml:space="preserve">, </w:t>
      </w:r>
      <w:r w:rsidR="00951D72">
        <w:rPr>
          <w:rFonts w:ascii="Times New Roman" w:hAnsi="Times New Roman" w:cs="Times New Roman"/>
          <w:sz w:val="24"/>
          <w:szCs w:val="24"/>
        </w:rPr>
        <w:t>H</w:t>
      </w:r>
      <w:r>
        <w:rPr>
          <w:rFonts w:ascii="Times New Roman" w:hAnsi="Times New Roman" w:cs="Times New Roman"/>
          <w:sz w:val="24"/>
          <w:szCs w:val="24"/>
        </w:rPr>
        <w:t>.</w:t>
      </w:r>
      <w:r w:rsidR="00951D72">
        <w:rPr>
          <w:rFonts w:ascii="Times New Roman" w:hAnsi="Times New Roman" w:cs="Times New Roman"/>
          <w:sz w:val="24"/>
          <w:szCs w:val="24"/>
        </w:rPr>
        <w:t xml:space="preserve"> y</w:t>
      </w:r>
      <w:r>
        <w:rPr>
          <w:rFonts w:ascii="Times New Roman" w:hAnsi="Times New Roman" w:cs="Times New Roman"/>
          <w:sz w:val="24"/>
          <w:szCs w:val="24"/>
        </w:rPr>
        <w:t xml:space="preserve"> Martínez</w:t>
      </w:r>
      <w:r w:rsidR="00951D72">
        <w:rPr>
          <w:rFonts w:ascii="Times New Roman" w:hAnsi="Times New Roman" w:cs="Times New Roman"/>
          <w:sz w:val="24"/>
          <w:szCs w:val="24"/>
        </w:rPr>
        <w:t>,</w:t>
      </w:r>
      <w:r>
        <w:rPr>
          <w:rFonts w:ascii="Times New Roman" w:hAnsi="Times New Roman" w:cs="Times New Roman"/>
          <w:sz w:val="24"/>
          <w:szCs w:val="24"/>
        </w:rPr>
        <w:t xml:space="preserve"> Q</w:t>
      </w:r>
      <w:r w:rsidR="00951D72">
        <w:rPr>
          <w:rFonts w:ascii="Times New Roman" w:hAnsi="Times New Roman" w:cs="Times New Roman"/>
          <w:sz w:val="24"/>
          <w:szCs w:val="24"/>
        </w:rPr>
        <w:t xml:space="preserve">. </w:t>
      </w:r>
      <w:r>
        <w:rPr>
          <w:rFonts w:ascii="Times New Roman" w:hAnsi="Times New Roman" w:cs="Times New Roman"/>
          <w:sz w:val="24"/>
          <w:szCs w:val="24"/>
        </w:rPr>
        <w:t>A. (</w:t>
      </w:r>
      <w:r w:rsidR="00951D72">
        <w:rPr>
          <w:rFonts w:ascii="Times New Roman" w:hAnsi="Times New Roman" w:cs="Times New Roman"/>
          <w:sz w:val="24"/>
          <w:szCs w:val="24"/>
        </w:rPr>
        <w:t>e</w:t>
      </w:r>
      <w:r>
        <w:rPr>
          <w:rFonts w:ascii="Times New Roman" w:hAnsi="Times New Roman" w:cs="Times New Roman"/>
          <w:sz w:val="24"/>
          <w:szCs w:val="24"/>
        </w:rPr>
        <w:t xml:space="preserve">ds.). </w:t>
      </w:r>
      <w:r w:rsidRPr="00F002B9">
        <w:rPr>
          <w:rFonts w:ascii="Times New Roman" w:hAnsi="Times New Roman" w:cs="Times New Roman"/>
          <w:i/>
          <w:sz w:val="24"/>
          <w:szCs w:val="24"/>
        </w:rPr>
        <w:t xml:space="preserve">La razón técnica desafía a la razón escolar. </w:t>
      </w:r>
      <w:r w:rsidR="00951D72" w:rsidRPr="00951D72">
        <w:rPr>
          <w:rFonts w:ascii="Times New Roman" w:hAnsi="Times New Roman" w:cs="Times New Roman"/>
          <w:sz w:val="24"/>
          <w:szCs w:val="24"/>
        </w:rPr>
        <w:t>B</w:t>
      </w:r>
      <w:r w:rsidRPr="00951D72">
        <w:rPr>
          <w:rFonts w:ascii="Times New Roman" w:hAnsi="Times New Roman" w:cs="Times New Roman"/>
          <w:sz w:val="24"/>
          <w:szCs w:val="24"/>
        </w:rPr>
        <w:t>uenos Aires,</w:t>
      </w:r>
      <w:r w:rsidR="00951D72" w:rsidRPr="00951D72">
        <w:rPr>
          <w:rFonts w:ascii="Times New Roman" w:hAnsi="Times New Roman" w:cs="Times New Roman"/>
          <w:sz w:val="24"/>
          <w:szCs w:val="24"/>
        </w:rPr>
        <w:t xml:space="preserve"> Argentina:</w:t>
      </w:r>
      <w:r w:rsidRPr="00951D72">
        <w:rPr>
          <w:rFonts w:ascii="Times New Roman" w:hAnsi="Times New Roman" w:cs="Times New Roman"/>
          <w:sz w:val="24"/>
          <w:szCs w:val="24"/>
        </w:rPr>
        <w:t xml:space="preserve"> </w:t>
      </w:r>
      <w:proofErr w:type="spellStart"/>
      <w:r w:rsidRPr="00951D72">
        <w:rPr>
          <w:rFonts w:ascii="Times New Roman" w:hAnsi="Times New Roman" w:cs="Times New Roman"/>
          <w:sz w:val="24"/>
          <w:szCs w:val="24"/>
        </w:rPr>
        <w:t>Novedu</w:t>
      </w:r>
      <w:proofErr w:type="spellEnd"/>
      <w:r w:rsidR="00951D72">
        <w:rPr>
          <w:rFonts w:ascii="Times New Roman" w:hAnsi="Times New Roman" w:cs="Times New Roman"/>
          <w:sz w:val="24"/>
          <w:szCs w:val="24"/>
        </w:rPr>
        <w:t>.</w:t>
      </w:r>
    </w:p>
    <w:p w:rsidR="00951D72" w:rsidRPr="00921034" w:rsidRDefault="00951D72" w:rsidP="00D1014C">
      <w:pPr>
        <w:spacing w:after="0" w:line="360" w:lineRule="auto"/>
        <w:ind w:left="709" w:hanging="709"/>
        <w:jc w:val="both"/>
        <w:rPr>
          <w:rFonts w:ascii="Times New Roman" w:hAnsi="Times New Roman" w:cs="Times New Roman"/>
          <w:sz w:val="24"/>
          <w:szCs w:val="24"/>
        </w:rPr>
      </w:pPr>
      <w:r w:rsidRPr="00921034">
        <w:rPr>
          <w:rFonts w:ascii="Times New Roman" w:hAnsi="Times New Roman" w:cs="Times New Roman"/>
          <w:sz w:val="24"/>
          <w:szCs w:val="24"/>
        </w:rPr>
        <w:t xml:space="preserve">Organización de las Naciones Unidas para la Educación, la Ciencia y la Cultura </w:t>
      </w:r>
      <w:r>
        <w:rPr>
          <w:rFonts w:ascii="Times New Roman" w:hAnsi="Times New Roman" w:cs="Times New Roman"/>
          <w:sz w:val="24"/>
          <w:szCs w:val="24"/>
        </w:rPr>
        <w:t xml:space="preserve">[Unesco]. </w:t>
      </w:r>
      <w:r w:rsidRPr="00921034">
        <w:rPr>
          <w:rFonts w:ascii="Times New Roman" w:hAnsi="Times New Roman" w:cs="Times New Roman"/>
          <w:sz w:val="24"/>
          <w:szCs w:val="24"/>
        </w:rPr>
        <w:t xml:space="preserve">(1998). </w:t>
      </w:r>
      <w:r w:rsidRPr="00921034">
        <w:rPr>
          <w:rFonts w:ascii="Times New Roman" w:hAnsi="Times New Roman" w:cs="Times New Roman"/>
          <w:i/>
          <w:sz w:val="24"/>
          <w:szCs w:val="24"/>
        </w:rPr>
        <w:t>Declaración mundial sobre la educación superior en el S.XXI: Visión y acción</w:t>
      </w:r>
      <w:r w:rsidRPr="00921034">
        <w:rPr>
          <w:rFonts w:ascii="Times New Roman" w:hAnsi="Times New Roman" w:cs="Times New Roman"/>
          <w:sz w:val="24"/>
          <w:szCs w:val="24"/>
        </w:rPr>
        <w:t xml:space="preserve">. </w:t>
      </w:r>
      <w:r w:rsidR="00D1014C">
        <w:rPr>
          <w:rFonts w:ascii="Times New Roman" w:hAnsi="Times New Roman" w:cs="Times New Roman"/>
          <w:sz w:val="24"/>
          <w:szCs w:val="24"/>
        </w:rPr>
        <w:t xml:space="preserve"> Unesco. </w:t>
      </w:r>
      <w:r>
        <w:rPr>
          <w:rFonts w:ascii="Times New Roman" w:hAnsi="Times New Roman" w:cs="Times New Roman"/>
          <w:sz w:val="24"/>
          <w:szCs w:val="24"/>
        </w:rPr>
        <w:t>Recuperado de</w:t>
      </w:r>
      <w:r w:rsidR="00D1014C">
        <w:rPr>
          <w:rFonts w:ascii="Times New Roman" w:hAnsi="Times New Roman" w:cs="Times New Roman"/>
          <w:sz w:val="24"/>
          <w:szCs w:val="24"/>
        </w:rPr>
        <w:t xml:space="preserve"> </w:t>
      </w:r>
    </w:p>
    <w:p w:rsidR="00951D72" w:rsidRDefault="00AC60BC" w:rsidP="00F4289F">
      <w:pPr>
        <w:spacing w:after="0" w:line="360" w:lineRule="auto"/>
        <w:ind w:left="709"/>
        <w:jc w:val="both"/>
        <w:rPr>
          <w:rStyle w:val="Hipervnculo"/>
          <w:rFonts w:ascii="Times New Roman" w:hAnsi="Times New Roman" w:cs="Times New Roman"/>
          <w:sz w:val="24"/>
          <w:szCs w:val="24"/>
        </w:rPr>
      </w:pPr>
      <w:hyperlink r:id="rId29" w:history="1">
        <w:r w:rsidR="00951D72" w:rsidRPr="00366C13">
          <w:rPr>
            <w:rStyle w:val="Hipervnculo"/>
            <w:rFonts w:ascii="Times New Roman" w:hAnsi="Times New Roman" w:cs="Times New Roman"/>
            <w:sz w:val="24"/>
            <w:szCs w:val="24"/>
          </w:rPr>
          <w:t>http://www.</w:t>
        </w:r>
        <w:r w:rsidR="00951D72">
          <w:rPr>
            <w:rStyle w:val="Hipervnculo"/>
            <w:rFonts w:ascii="Times New Roman" w:hAnsi="Times New Roman" w:cs="Times New Roman"/>
            <w:sz w:val="24"/>
            <w:szCs w:val="24"/>
          </w:rPr>
          <w:t>Unesco</w:t>
        </w:r>
        <w:r w:rsidR="00951D72" w:rsidRPr="00366C13">
          <w:rPr>
            <w:rStyle w:val="Hipervnculo"/>
            <w:rFonts w:ascii="Times New Roman" w:hAnsi="Times New Roman" w:cs="Times New Roman"/>
            <w:sz w:val="24"/>
            <w:szCs w:val="24"/>
          </w:rPr>
          <w:t>.org/education/educprog/wche/declaration_spa.htm</w:t>
        </w:r>
      </w:hyperlink>
    </w:p>
    <w:p w:rsidR="00A54080" w:rsidRDefault="00A54080" w:rsidP="00D1014C">
      <w:pPr>
        <w:spacing w:after="0" w:line="360" w:lineRule="auto"/>
        <w:ind w:left="709" w:hanging="709"/>
        <w:jc w:val="both"/>
        <w:rPr>
          <w:rFonts w:ascii="Times New Roman" w:hAnsi="Times New Roman" w:cs="Times New Roman"/>
          <w:sz w:val="24"/>
          <w:szCs w:val="24"/>
        </w:rPr>
      </w:pPr>
      <w:r w:rsidRPr="00921034">
        <w:rPr>
          <w:rFonts w:ascii="Times New Roman" w:hAnsi="Times New Roman" w:cs="Times New Roman"/>
          <w:sz w:val="24"/>
          <w:szCs w:val="24"/>
        </w:rPr>
        <w:t xml:space="preserve">Organización de las Naciones Unidas para la Educación la Ciencia y la Cultura </w:t>
      </w:r>
      <w:r w:rsidR="002009FD">
        <w:rPr>
          <w:rFonts w:ascii="Times New Roman" w:hAnsi="Times New Roman" w:cs="Times New Roman"/>
          <w:sz w:val="24"/>
          <w:szCs w:val="24"/>
        </w:rPr>
        <w:t>[</w:t>
      </w:r>
      <w:r w:rsidR="00020703">
        <w:rPr>
          <w:rFonts w:ascii="Times New Roman" w:hAnsi="Times New Roman" w:cs="Times New Roman"/>
          <w:sz w:val="24"/>
          <w:szCs w:val="24"/>
        </w:rPr>
        <w:t>Unesco</w:t>
      </w:r>
      <w:r w:rsidR="002009FD">
        <w:rPr>
          <w:rFonts w:ascii="Times New Roman" w:hAnsi="Times New Roman" w:cs="Times New Roman"/>
          <w:sz w:val="24"/>
          <w:szCs w:val="24"/>
        </w:rPr>
        <w:t xml:space="preserve">]. </w:t>
      </w:r>
      <w:r>
        <w:rPr>
          <w:rFonts w:ascii="Times New Roman" w:hAnsi="Times New Roman" w:cs="Times New Roman"/>
          <w:sz w:val="24"/>
          <w:szCs w:val="24"/>
        </w:rPr>
        <w:t>(</w:t>
      </w:r>
      <w:r w:rsidRPr="00921034">
        <w:rPr>
          <w:rFonts w:ascii="Times New Roman" w:hAnsi="Times New Roman" w:cs="Times New Roman"/>
          <w:sz w:val="24"/>
          <w:szCs w:val="24"/>
        </w:rPr>
        <w:t>2016</w:t>
      </w:r>
      <w:r>
        <w:rPr>
          <w:rFonts w:ascii="Times New Roman" w:hAnsi="Times New Roman" w:cs="Times New Roman"/>
          <w:sz w:val="24"/>
          <w:szCs w:val="24"/>
        </w:rPr>
        <w:t>)</w:t>
      </w:r>
      <w:r w:rsidRPr="00921034">
        <w:rPr>
          <w:rFonts w:ascii="Times New Roman" w:hAnsi="Times New Roman" w:cs="Times New Roman"/>
          <w:sz w:val="24"/>
          <w:szCs w:val="24"/>
        </w:rPr>
        <w:t xml:space="preserve">. </w:t>
      </w:r>
      <w:r w:rsidRPr="007F74DA">
        <w:rPr>
          <w:rFonts w:ascii="Times New Roman" w:hAnsi="Times New Roman" w:cs="Times New Roman"/>
          <w:i/>
          <w:sz w:val="24"/>
          <w:szCs w:val="24"/>
        </w:rPr>
        <w:t>Competencias y estándares TIC desde la dimensión pedagógica: Una perspectiva desde los niveles de apropiación de las TIC en la práctica educativa docente</w:t>
      </w:r>
      <w:r w:rsidRPr="00921034">
        <w:rPr>
          <w:rFonts w:ascii="Times New Roman" w:hAnsi="Times New Roman" w:cs="Times New Roman"/>
          <w:sz w:val="24"/>
          <w:szCs w:val="24"/>
        </w:rPr>
        <w:t xml:space="preserve">. Chile: Multimedios. </w:t>
      </w:r>
      <w:r w:rsidR="00CD1DD6">
        <w:rPr>
          <w:rFonts w:ascii="Times New Roman" w:hAnsi="Times New Roman" w:cs="Times New Roman"/>
          <w:sz w:val="24"/>
          <w:szCs w:val="24"/>
        </w:rPr>
        <w:t>Recuperado de</w:t>
      </w:r>
      <w:r w:rsidRPr="00921034">
        <w:rPr>
          <w:rFonts w:ascii="Times New Roman" w:hAnsi="Times New Roman" w:cs="Times New Roman"/>
          <w:sz w:val="24"/>
          <w:szCs w:val="24"/>
        </w:rPr>
        <w:t xml:space="preserve"> </w:t>
      </w:r>
    </w:p>
    <w:p w:rsidR="00A54080" w:rsidRDefault="00AC60BC" w:rsidP="00F4289F">
      <w:pPr>
        <w:spacing w:after="0" w:line="360" w:lineRule="auto"/>
        <w:ind w:left="709"/>
        <w:jc w:val="both"/>
        <w:rPr>
          <w:rStyle w:val="Hipervnculo"/>
          <w:rFonts w:ascii="Times New Roman" w:eastAsia="Times New Roman" w:hAnsi="Times New Roman" w:cs="Times New Roman"/>
          <w:bCs/>
          <w:color w:val="2E74B5" w:themeColor="accent5" w:themeShade="BF"/>
          <w:spacing w:val="-15"/>
          <w:kern w:val="36"/>
          <w:sz w:val="24"/>
          <w:szCs w:val="24"/>
          <w:u w:val="none"/>
          <w:lang w:eastAsia="es-419"/>
        </w:rPr>
      </w:pPr>
      <w:hyperlink r:id="rId30" w:history="1">
        <w:r w:rsidR="00A54080" w:rsidRPr="009E70C4">
          <w:rPr>
            <w:rStyle w:val="Hipervnculo"/>
            <w:rFonts w:ascii="Times New Roman" w:eastAsia="Times New Roman" w:hAnsi="Times New Roman" w:cs="Times New Roman"/>
            <w:bCs/>
            <w:spacing w:val="-15"/>
            <w:kern w:val="36"/>
            <w:sz w:val="24"/>
            <w:szCs w:val="24"/>
            <w:lang w:eastAsia="es-419"/>
          </w:rPr>
          <w:t>http://www.</w:t>
        </w:r>
        <w:r w:rsidR="00020703">
          <w:rPr>
            <w:rStyle w:val="Hipervnculo"/>
            <w:rFonts w:ascii="Times New Roman" w:eastAsia="Times New Roman" w:hAnsi="Times New Roman" w:cs="Times New Roman"/>
            <w:bCs/>
            <w:spacing w:val="-15"/>
            <w:kern w:val="36"/>
            <w:sz w:val="24"/>
            <w:szCs w:val="24"/>
            <w:lang w:eastAsia="es-419"/>
          </w:rPr>
          <w:t>Unesco</w:t>
        </w:r>
        <w:r w:rsidR="00A54080" w:rsidRPr="009E70C4">
          <w:rPr>
            <w:rStyle w:val="Hipervnculo"/>
            <w:rFonts w:ascii="Times New Roman" w:eastAsia="Times New Roman" w:hAnsi="Times New Roman" w:cs="Times New Roman"/>
            <w:bCs/>
            <w:spacing w:val="-15"/>
            <w:kern w:val="36"/>
            <w:sz w:val="24"/>
            <w:szCs w:val="24"/>
            <w:lang w:eastAsia="es-419"/>
          </w:rPr>
          <w:t>.org/new/fileadmin/MULTIMEDIA/FIELD/Santiago/pdf/Competencias-estandares-TIC.pdf</w:t>
        </w:r>
      </w:hyperlink>
      <w:r w:rsidR="00A54080" w:rsidRPr="007A1E3E">
        <w:rPr>
          <w:rStyle w:val="Hipervnculo"/>
          <w:rFonts w:ascii="Times New Roman" w:eastAsia="Times New Roman" w:hAnsi="Times New Roman" w:cs="Times New Roman"/>
          <w:bCs/>
          <w:color w:val="2E74B5" w:themeColor="accent5" w:themeShade="BF"/>
          <w:spacing w:val="-15"/>
          <w:kern w:val="36"/>
          <w:sz w:val="24"/>
          <w:szCs w:val="24"/>
          <w:u w:val="none"/>
          <w:lang w:eastAsia="es-419"/>
        </w:rPr>
        <w:t>.</w:t>
      </w:r>
    </w:p>
    <w:p w:rsidR="00A54080" w:rsidRPr="0077327F" w:rsidRDefault="00A54080" w:rsidP="00D1014C">
      <w:pPr>
        <w:spacing w:line="360" w:lineRule="auto"/>
        <w:ind w:left="709" w:hanging="709"/>
        <w:jc w:val="both"/>
        <w:rPr>
          <w:rFonts w:ascii="Times New Roman" w:hAnsi="Times New Roman" w:cs="Times New Roman"/>
          <w:sz w:val="24"/>
          <w:szCs w:val="24"/>
          <w:lang w:val="es-ES"/>
        </w:rPr>
      </w:pPr>
      <w:bookmarkStart w:id="3" w:name="_Hlk506724081"/>
      <w:r w:rsidRPr="0077327F">
        <w:rPr>
          <w:rFonts w:ascii="Times New Roman" w:hAnsi="Times New Roman" w:cs="Times New Roman"/>
          <w:sz w:val="24"/>
          <w:szCs w:val="24"/>
        </w:rPr>
        <w:t xml:space="preserve">Organización de las Naciones Unidas para la Educación la Ciencia y la Cultura </w:t>
      </w:r>
      <w:r w:rsidR="00886BFB">
        <w:rPr>
          <w:rFonts w:ascii="Times New Roman" w:hAnsi="Times New Roman" w:cs="Times New Roman"/>
          <w:sz w:val="24"/>
          <w:szCs w:val="24"/>
        </w:rPr>
        <w:t>[</w:t>
      </w:r>
      <w:r w:rsidR="00020703">
        <w:rPr>
          <w:rFonts w:ascii="Times New Roman" w:hAnsi="Times New Roman" w:cs="Times New Roman"/>
          <w:sz w:val="24"/>
          <w:szCs w:val="24"/>
        </w:rPr>
        <w:t>Unesco</w:t>
      </w:r>
      <w:r w:rsidR="00886BFB">
        <w:rPr>
          <w:rFonts w:ascii="Times New Roman" w:hAnsi="Times New Roman" w:cs="Times New Roman"/>
          <w:sz w:val="24"/>
          <w:szCs w:val="24"/>
        </w:rPr>
        <w:t xml:space="preserve">]. </w:t>
      </w:r>
      <w:r w:rsidRPr="0077327F">
        <w:rPr>
          <w:rFonts w:ascii="Times New Roman" w:hAnsi="Times New Roman" w:cs="Times New Roman"/>
          <w:sz w:val="24"/>
          <w:szCs w:val="24"/>
          <w:lang w:val="es-ES"/>
        </w:rPr>
        <w:t xml:space="preserve">(2017). </w:t>
      </w:r>
      <w:r w:rsidRPr="0077327F">
        <w:rPr>
          <w:rFonts w:ascii="Times New Roman" w:hAnsi="Times New Roman" w:cs="Times New Roman"/>
          <w:i/>
          <w:sz w:val="24"/>
          <w:szCs w:val="24"/>
          <w:lang w:val="es-ES"/>
        </w:rPr>
        <w:t>Diagnóstico de la OCDE sobre la Estrategia de Competencias, Destrezas y Habilidades de México. Resumen Ejecutivo</w:t>
      </w:r>
      <w:r w:rsidRPr="0077327F">
        <w:rPr>
          <w:rFonts w:ascii="Times New Roman" w:hAnsi="Times New Roman" w:cs="Times New Roman"/>
          <w:sz w:val="24"/>
          <w:szCs w:val="24"/>
          <w:lang w:val="es-ES"/>
        </w:rPr>
        <w:t>. México</w:t>
      </w:r>
      <w:r w:rsidR="00D1014C">
        <w:rPr>
          <w:rFonts w:ascii="Times New Roman" w:hAnsi="Times New Roman" w:cs="Times New Roman"/>
          <w:sz w:val="24"/>
          <w:szCs w:val="24"/>
          <w:lang w:val="es-ES"/>
        </w:rPr>
        <w:t>: Unesco</w:t>
      </w:r>
      <w:r w:rsidRPr="0077327F">
        <w:rPr>
          <w:rFonts w:ascii="Times New Roman" w:hAnsi="Times New Roman" w:cs="Times New Roman"/>
          <w:sz w:val="24"/>
          <w:szCs w:val="24"/>
          <w:lang w:val="es-ES"/>
        </w:rPr>
        <w:t xml:space="preserve">. </w:t>
      </w:r>
      <w:r w:rsidR="00CD1DD6">
        <w:rPr>
          <w:rFonts w:ascii="Times New Roman" w:hAnsi="Times New Roman" w:cs="Times New Roman"/>
          <w:sz w:val="24"/>
          <w:szCs w:val="24"/>
          <w:lang w:val="es-ES"/>
        </w:rPr>
        <w:t>Recuperado de</w:t>
      </w:r>
      <w:r w:rsidRPr="0077327F">
        <w:rPr>
          <w:rFonts w:ascii="Times New Roman" w:hAnsi="Times New Roman" w:cs="Times New Roman"/>
          <w:sz w:val="24"/>
          <w:szCs w:val="24"/>
          <w:lang w:val="es-ES"/>
        </w:rPr>
        <w:t xml:space="preserve"> </w:t>
      </w:r>
      <w:hyperlink r:id="rId31" w:history="1">
        <w:r w:rsidRPr="0077327F">
          <w:rPr>
            <w:rStyle w:val="Hipervnculo"/>
            <w:rFonts w:ascii="Times New Roman" w:hAnsi="Times New Roman" w:cs="Times New Roman"/>
            <w:sz w:val="24"/>
            <w:szCs w:val="24"/>
            <w:lang w:val="es-ES"/>
          </w:rPr>
          <w:t>https://www.oecd.org/mexico/Diagnostico-de-la-OCDE-sobre-la-Estrategia-de-Competencias-Destrezas-y-Habilidades-de-Mexico-Resumen-Ejecutivo.pdf</w:t>
        </w:r>
      </w:hyperlink>
    </w:p>
    <w:bookmarkEnd w:id="3"/>
    <w:p w:rsidR="00A54080" w:rsidRPr="00CE3281" w:rsidRDefault="00A54080" w:rsidP="00D1014C">
      <w:pPr>
        <w:spacing w:after="0" w:line="360" w:lineRule="auto"/>
        <w:ind w:left="709" w:hanging="709"/>
        <w:jc w:val="both"/>
        <w:rPr>
          <w:rStyle w:val="Hipervnculo"/>
          <w:rFonts w:eastAsia="Times New Roman"/>
          <w:bCs/>
          <w:color w:val="2E74B5" w:themeColor="accent5" w:themeShade="BF"/>
          <w:spacing w:val="-15"/>
          <w:kern w:val="36"/>
          <w:u w:val="none"/>
          <w:lang w:eastAsia="es-419"/>
        </w:rPr>
      </w:pPr>
      <w:r w:rsidRPr="00921034">
        <w:rPr>
          <w:rFonts w:ascii="Times New Roman" w:hAnsi="Times New Roman" w:cs="Times New Roman"/>
          <w:sz w:val="24"/>
          <w:szCs w:val="24"/>
        </w:rPr>
        <w:t>Secretaría de Educación Pública</w:t>
      </w:r>
      <w:r>
        <w:rPr>
          <w:rFonts w:ascii="Times New Roman" w:hAnsi="Times New Roman" w:cs="Times New Roman"/>
          <w:sz w:val="24"/>
          <w:szCs w:val="24"/>
        </w:rPr>
        <w:t xml:space="preserve"> [S</w:t>
      </w:r>
      <w:r w:rsidR="00D1014C">
        <w:rPr>
          <w:rFonts w:ascii="Times New Roman" w:hAnsi="Times New Roman" w:cs="Times New Roman"/>
          <w:sz w:val="24"/>
          <w:szCs w:val="24"/>
        </w:rPr>
        <w:t>EP</w:t>
      </w:r>
      <w:r>
        <w:rPr>
          <w:rFonts w:ascii="Times New Roman" w:hAnsi="Times New Roman" w:cs="Times New Roman"/>
          <w:sz w:val="24"/>
          <w:szCs w:val="24"/>
        </w:rPr>
        <w:t>]</w:t>
      </w:r>
      <w:r w:rsidRPr="00921034">
        <w:rPr>
          <w:rFonts w:ascii="Times New Roman" w:hAnsi="Times New Roman" w:cs="Times New Roman"/>
          <w:sz w:val="24"/>
          <w:szCs w:val="24"/>
        </w:rPr>
        <w:t>. (2001-2006</w:t>
      </w:r>
      <w:r w:rsidRPr="007A1E3E">
        <w:rPr>
          <w:rFonts w:ascii="Times New Roman" w:hAnsi="Times New Roman" w:cs="Times New Roman"/>
          <w:i/>
          <w:sz w:val="24"/>
          <w:szCs w:val="24"/>
        </w:rPr>
        <w:t xml:space="preserve">). Por una </w:t>
      </w:r>
      <w:r w:rsidR="00D1014C" w:rsidRPr="007A1E3E">
        <w:rPr>
          <w:rFonts w:ascii="Times New Roman" w:hAnsi="Times New Roman" w:cs="Times New Roman"/>
          <w:i/>
          <w:sz w:val="24"/>
          <w:szCs w:val="24"/>
        </w:rPr>
        <w:t>educación de buena calidad para todos</w:t>
      </w:r>
      <w:r w:rsidRPr="007A1E3E">
        <w:rPr>
          <w:rFonts w:ascii="Times New Roman" w:hAnsi="Times New Roman" w:cs="Times New Roman"/>
          <w:i/>
          <w:sz w:val="24"/>
          <w:szCs w:val="24"/>
        </w:rPr>
        <w:t xml:space="preserve">. Un </w:t>
      </w:r>
      <w:r w:rsidR="00D1014C" w:rsidRPr="007A1E3E">
        <w:rPr>
          <w:rFonts w:ascii="Times New Roman" w:hAnsi="Times New Roman" w:cs="Times New Roman"/>
          <w:i/>
          <w:sz w:val="24"/>
          <w:szCs w:val="24"/>
        </w:rPr>
        <w:t>enfoque educativo para el siglo XXI</w:t>
      </w:r>
      <w:r w:rsidRPr="00921034">
        <w:rPr>
          <w:rFonts w:ascii="Times New Roman" w:hAnsi="Times New Roman" w:cs="Times New Roman"/>
          <w:sz w:val="24"/>
          <w:szCs w:val="24"/>
        </w:rPr>
        <w:t>.</w:t>
      </w:r>
      <w:r w:rsidR="00D1014C">
        <w:rPr>
          <w:rFonts w:ascii="Times New Roman" w:hAnsi="Times New Roman" w:cs="Times New Roman"/>
          <w:sz w:val="24"/>
          <w:szCs w:val="24"/>
        </w:rPr>
        <w:t xml:space="preserve"> México: SEP. </w:t>
      </w:r>
      <w:r>
        <w:rPr>
          <w:rFonts w:ascii="Times New Roman" w:hAnsi="Times New Roman" w:cs="Times New Roman"/>
          <w:sz w:val="24"/>
          <w:szCs w:val="24"/>
        </w:rPr>
        <w:t>Recuperado de</w:t>
      </w:r>
      <w:r w:rsidRPr="00921034">
        <w:rPr>
          <w:rFonts w:ascii="Times New Roman" w:hAnsi="Times New Roman" w:cs="Times New Roman"/>
          <w:sz w:val="24"/>
          <w:szCs w:val="24"/>
        </w:rPr>
        <w:t xml:space="preserve"> </w:t>
      </w:r>
      <w:hyperlink r:id="rId32" w:history="1">
        <w:r w:rsidRPr="00CE3281">
          <w:rPr>
            <w:rStyle w:val="Hipervnculo"/>
            <w:rFonts w:ascii="Times New Roman" w:eastAsia="Times New Roman" w:hAnsi="Times New Roman" w:cs="Times New Roman"/>
            <w:bCs/>
            <w:color w:val="2E74B5" w:themeColor="accent5" w:themeShade="BF"/>
            <w:spacing w:val="-15"/>
            <w:kern w:val="36"/>
            <w:sz w:val="24"/>
            <w:szCs w:val="24"/>
            <w:u w:val="none"/>
            <w:lang w:eastAsia="es-419"/>
          </w:rPr>
          <w:t>www.oei.es/historico/quipu/mexico/Plan_educ_2001_2006.pdf</w:t>
        </w:r>
      </w:hyperlink>
    </w:p>
    <w:p w:rsidR="00A54080" w:rsidRPr="00921034" w:rsidRDefault="00A54080" w:rsidP="00D1014C">
      <w:pPr>
        <w:spacing w:after="0" w:line="360" w:lineRule="auto"/>
        <w:ind w:left="709" w:hanging="709"/>
        <w:jc w:val="both"/>
        <w:rPr>
          <w:rFonts w:ascii="Times New Roman" w:hAnsi="Times New Roman" w:cs="Times New Roman"/>
          <w:sz w:val="24"/>
          <w:szCs w:val="24"/>
        </w:rPr>
      </w:pPr>
      <w:bookmarkStart w:id="4" w:name="_Hlk505716106"/>
      <w:r w:rsidRPr="00921034">
        <w:rPr>
          <w:rFonts w:ascii="Times New Roman" w:hAnsi="Times New Roman" w:cs="Times New Roman"/>
          <w:sz w:val="24"/>
          <w:szCs w:val="24"/>
        </w:rPr>
        <w:t>Secretaría de Educación Pública</w:t>
      </w:r>
      <w:r>
        <w:rPr>
          <w:rFonts w:ascii="Times New Roman" w:hAnsi="Times New Roman" w:cs="Times New Roman"/>
          <w:sz w:val="24"/>
          <w:szCs w:val="24"/>
        </w:rPr>
        <w:t xml:space="preserve"> [S</w:t>
      </w:r>
      <w:r w:rsidR="00D1014C">
        <w:rPr>
          <w:rFonts w:ascii="Times New Roman" w:hAnsi="Times New Roman" w:cs="Times New Roman"/>
          <w:sz w:val="24"/>
          <w:szCs w:val="24"/>
        </w:rPr>
        <w:t>EP</w:t>
      </w:r>
      <w:r>
        <w:rPr>
          <w:rFonts w:ascii="Times New Roman" w:hAnsi="Times New Roman" w:cs="Times New Roman"/>
          <w:sz w:val="24"/>
          <w:szCs w:val="24"/>
        </w:rPr>
        <w:t>]</w:t>
      </w:r>
      <w:r w:rsidRPr="00921034">
        <w:rPr>
          <w:rFonts w:ascii="Times New Roman" w:hAnsi="Times New Roman" w:cs="Times New Roman"/>
          <w:sz w:val="24"/>
          <w:szCs w:val="24"/>
        </w:rPr>
        <w:t xml:space="preserve">. (2001). </w:t>
      </w:r>
      <w:r w:rsidRPr="007A1E3E">
        <w:rPr>
          <w:rFonts w:ascii="Times New Roman" w:hAnsi="Times New Roman" w:cs="Times New Roman"/>
          <w:i/>
          <w:sz w:val="24"/>
          <w:szCs w:val="24"/>
        </w:rPr>
        <w:t>Programa Nacional de Educación</w:t>
      </w:r>
      <w:r w:rsidRPr="00921034">
        <w:rPr>
          <w:rFonts w:ascii="Times New Roman" w:hAnsi="Times New Roman" w:cs="Times New Roman"/>
          <w:sz w:val="24"/>
          <w:szCs w:val="24"/>
        </w:rPr>
        <w:t xml:space="preserve"> (2001-2006)</w:t>
      </w:r>
      <w:r w:rsidR="00D1014C">
        <w:rPr>
          <w:rFonts w:ascii="Times New Roman" w:hAnsi="Times New Roman" w:cs="Times New Roman"/>
          <w:sz w:val="24"/>
          <w:szCs w:val="24"/>
        </w:rPr>
        <w:t xml:space="preserve"> </w:t>
      </w:r>
      <w:r>
        <w:rPr>
          <w:rFonts w:ascii="Times New Roman" w:hAnsi="Times New Roman" w:cs="Times New Roman"/>
          <w:sz w:val="24"/>
          <w:szCs w:val="24"/>
        </w:rPr>
        <w:t>(</w:t>
      </w:r>
      <w:r w:rsidRPr="00921034">
        <w:rPr>
          <w:rFonts w:ascii="Times New Roman" w:hAnsi="Times New Roman" w:cs="Times New Roman"/>
          <w:sz w:val="24"/>
          <w:szCs w:val="24"/>
        </w:rPr>
        <w:t xml:space="preserve">1ª </w:t>
      </w:r>
      <w:r>
        <w:rPr>
          <w:rFonts w:ascii="Times New Roman" w:hAnsi="Times New Roman" w:cs="Times New Roman"/>
          <w:sz w:val="24"/>
          <w:szCs w:val="24"/>
        </w:rPr>
        <w:t>ed</w:t>
      </w:r>
      <w:r w:rsidRPr="00921034">
        <w:rPr>
          <w:rFonts w:ascii="Times New Roman" w:hAnsi="Times New Roman" w:cs="Times New Roman"/>
          <w:sz w:val="24"/>
          <w:szCs w:val="24"/>
        </w:rPr>
        <w:t>.</w:t>
      </w:r>
      <w:r>
        <w:rPr>
          <w:rFonts w:ascii="Times New Roman" w:hAnsi="Times New Roman" w:cs="Times New Roman"/>
          <w:sz w:val="24"/>
          <w:szCs w:val="24"/>
        </w:rPr>
        <w:t>).</w:t>
      </w:r>
      <w:r w:rsidRPr="00921034">
        <w:rPr>
          <w:rFonts w:ascii="Times New Roman" w:hAnsi="Times New Roman" w:cs="Times New Roman"/>
          <w:sz w:val="24"/>
          <w:szCs w:val="24"/>
        </w:rPr>
        <w:t xml:space="preserve"> </w:t>
      </w:r>
      <w:r>
        <w:rPr>
          <w:rFonts w:ascii="Times New Roman" w:hAnsi="Times New Roman" w:cs="Times New Roman"/>
          <w:sz w:val="24"/>
          <w:szCs w:val="24"/>
        </w:rPr>
        <w:t xml:space="preserve">Ciudad de </w:t>
      </w:r>
      <w:r w:rsidRPr="00921034">
        <w:rPr>
          <w:rFonts w:ascii="Times New Roman" w:hAnsi="Times New Roman" w:cs="Times New Roman"/>
          <w:sz w:val="24"/>
          <w:szCs w:val="24"/>
        </w:rPr>
        <w:t>México</w:t>
      </w:r>
      <w:r w:rsidR="00D1014C">
        <w:rPr>
          <w:rFonts w:ascii="Times New Roman" w:hAnsi="Times New Roman" w:cs="Times New Roman"/>
          <w:sz w:val="24"/>
          <w:szCs w:val="24"/>
        </w:rPr>
        <w:t>, México</w:t>
      </w:r>
      <w:r w:rsidRPr="00921034">
        <w:rPr>
          <w:rFonts w:ascii="Times New Roman" w:hAnsi="Times New Roman" w:cs="Times New Roman"/>
          <w:sz w:val="24"/>
          <w:szCs w:val="24"/>
        </w:rPr>
        <w:t>: S</w:t>
      </w:r>
      <w:r>
        <w:rPr>
          <w:rFonts w:ascii="Times New Roman" w:hAnsi="Times New Roman" w:cs="Times New Roman"/>
          <w:sz w:val="24"/>
          <w:szCs w:val="24"/>
        </w:rPr>
        <w:t>E</w:t>
      </w:r>
      <w:r w:rsidR="00D1014C">
        <w:rPr>
          <w:rFonts w:ascii="Times New Roman" w:hAnsi="Times New Roman" w:cs="Times New Roman"/>
          <w:sz w:val="24"/>
          <w:szCs w:val="24"/>
        </w:rPr>
        <w:t>P</w:t>
      </w:r>
      <w:r>
        <w:rPr>
          <w:rFonts w:ascii="Times New Roman" w:hAnsi="Times New Roman" w:cs="Times New Roman"/>
          <w:sz w:val="24"/>
          <w:szCs w:val="24"/>
        </w:rPr>
        <w:t>.</w:t>
      </w:r>
    </w:p>
    <w:bookmarkEnd w:id="4"/>
    <w:p w:rsidR="00921034" w:rsidRDefault="00A54080"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r>
        <w:rPr>
          <w:rFonts w:ascii="Times New Roman" w:eastAsia="Times New Roman" w:hAnsi="Times New Roman" w:cs="Times New Roman"/>
          <w:bCs/>
          <w:color w:val="000000"/>
          <w:spacing w:val="-15"/>
          <w:kern w:val="36"/>
          <w:sz w:val="24"/>
          <w:szCs w:val="24"/>
          <w:lang w:eastAsia="es-419"/>
        </w:rPr>
        <w:t xml:space="preserve">Valijas </w:t>
      </w:r>
      <w:r w:rsidRPr="00921034">
        <w:rPr>
          <w:rFonts w:ascii="Times New Roman" w:eastAsia="Times New Roman" w:hAnsi="Times New Roman" w:cs="Times New Roman"/>
          <w:bCs/>
          <w:color w:val="000000"/>
          <w:spacing w:val="-15"/>
          <w:kern w:val="36"/>
          <w:sz w:val="24"/>
          <w:szCs w:val="24"/>
          <w:lang w:eastAsia="es-419"/>
        </w:rPr>
        <w:t>de herramientas TIC</w:t>
      </w:r>
      <w:r w:rsidR="00D1014C">
        <w:rPr>
          <w:rFonts w:ascii="Times New Roman" w:eastAsia="Times New Roman" w:hAnsi="Times New Roman" w:cs="Times New Roman"/>
          <w:bCs/>
          <w:color w:val="000000"/>
          <w:spacing w:val="-15"/>
          <w:kern w:val="36"/>
          <w:sz w:val="24"/>
          <w:szCs w:val="24"/>
          <w:lang w:eastAsia="es-419"/>
        </w:rPr>
        <w:t>.</w:t>
      </w:r>
      <w:r w:rsidRPr="00921034">
        <w:rPr>
          <w:rFonts w:ascii="Times New Roman" w:eastAsia="Times New Roman" w:hAnsi="Times New Roman" w:cs="Times New Roman"/>
          <w:bCs/>
          <w:color w:val="000000"/>
          <w:spacing w:val="-15"/>
          <w:kern w:val="36"/>
          <w:sz w:val="24"/>
          <w:szCs w:val="24"/>
          <w:lang w:eastAsia="es-419"/>
        </w:rPr>
        <w:t xml:space="preserve"> (2016). </w:t>
      </w:r>
      <w:r w:rsidRPr="007F74DA">
        <w:rPr>
          <w:rFonts w:ascii="Times New Roman" w:eastAsia="Times New Roman" w:hAnsi="Times New Roman" w:cs="Times New Roman"/>
          <w:bCs/>
          <w:i/>
          <w:color w:val="000000"/>
          <w:spacing w:val="-15"/>
          <w:kern w:val="36"/>
          <w:sz w:val="24"/>
          <w:szCs w:val="24"/>
          <w:lang w:eastAsia="es-419"/>
        </w:rPr>
        <w:t>Formularios de Google – Guía de uso</w:t>
      </w:r>
      <w:r w:rsidRPr="00921034">
        <w:rPr>
          <w:rFonts w:ascii="Times New Roman" w:eastAsia="Times New Roman" w:hAnsi="Times New Roman" w:cs="Times New Roman"/>
          <w:bCs/>
          <w:color w:val="000000"/>
          <w:spacing w:val="-15"/>
          <w:kern w:val="36"/>
          <w:sz w:val="24"/>
          <w:szCs w:val="24"/>
          <w:lang w:eastAsia="es-419"/>
        </w:rPr>
        <w:t xml:space="preserve">. </w:t>
      </w:r>
      <w:r>
        <w:rPr>
          <w:rFonts w:ascii="Times New Roman" w:eastAsia="Times New Roman" w:hAnsi="Times New Roman" w:cs="Times New Roman"/>
          <w:bCs/>
          <w:color w:val="000000"/>
          <w:spacing w:val="-15"/>
          <w:kern w:val="36"/>
          <w:sz w:val="24"/>
          <w:szCs w:val="24"/>
          <w:lang w:eastAsia="es-419"/>
        </w:rPr>
        <w:t>Recuperado de</w:t>
      </w:r>
      <w:r w:rsidRPr="00921034">
        <w:rPr>
          <w:rFonts w:ascii="Times New Roman" w:eastAsia="Times New Roman" w:hAnsi="Times New Roman" w:cs="Times New Roman"/>
          <w:bCs/>
          <w:color w:val="000000"/>
          <w:spacing w:val="-15"/>
          <w:kern w:val="36"/>
          <w:sz w:val="24"/>
          <w:szCs w:val="24"/>
          <w:lang w:eastAsia="es-419"/>
        </w:rPr>
        <w:t xml:space="preserve"> </w:t>
      </w:r>
      <w:hyperlink r:id="rId33" w:history="1">
        <w:r w:rsidRPr="00CE3281">
          <w:rPr>
            <w:rStyle w:val="Hipervnculo"/>
            <w:rFonts w:ascii="Times New Roman" w:eastAsia="Times New Roman" w:hAnsi="Times New Roman" w:cs="Times New Roman"/>
            <w:bCs/>
            <w:color w:val="2E74B5" w:themeColor="accent5" w:themeShade="BF"/>
            <w:spacing w:val="-15"/>
            <w:kern w:val="36"/>
            <w:sz w:val="24"/>
            <w:szCs w:val="24"/>
            <w:u w:val="none"/>
            <w:lang w:eastAsia="es-419"/>
          </w:rPr>
          <w:t>http://valijas.ceibal.edu.uy/storage/app/media/Guias%20de%20uso/Google%20formularios.pdf</w:t>
        </w:r>
      </w:hyperlink>
      <w:r w:rsidR="0042582C" w:rsidRPr="00921034">
        <w:rPr>
          <w:rFonts w:ascii="Times New Roman" w:eastAsia="Times New Roman" w:hAnsi="Times New Roman" w:cs="Times New Roman"/>
          <w:bCs/>
          <w:color w:val="000000"/>
          <w:spacing w:val="-15"/>
          <w:kern w:val="36"/>
          <w:sz w:val="24"/>
          <w:szCs w:val="24"/>
          <w:lang w:eastAsia="es-419"/>
        </w:rPr>
        <w:t xml:space="preserve"> </w:t>
      </w:r>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bookmarkStart w:id="5" w:name="_GoBack"/>
      <w:bookmarkEnd w:id="5"/>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p w:rsidR="00B4157E"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pStyle w:val="Ttulo3"/>
              <w:widowControl w:val="0"/>
              <w:spacing w:before="0" w:line="240" w:lineRule="auto"/>
              <w:rPr>
                <w:sz w:val="20"/>
                <w:szCs w:val="20"/>
                <w:lang w:val="es-MX"/>
              </w:rPr>
            </w:pPr>
            <w:r>
              <w:rPr>
                <w:sz w:val="20"/>
                <w:szCs w:val="20"/>
                <w:lang w:val="es-MX"/>
              </w:rPr>
              <w:t>Rol de Contribución</w:t>
            </w:r>
          </w:p>
        </w:tc>
        <w:tc>
          <w:tcPr>
            <w:tcW w:w="6315" w:type="dxa"/>
            <w:shd w:val="clear" w:color="auto" w:fill="auto"/>
            <w:tcMar>
              <w:top w:w="100" w:type="dxa"/>
              <w:left w:w="100" w:type="dxa"/>
              <w:bottom w:w="100" w:type="dxa"/>
              <w:right w:w="100" w:type="dxa"/>
            </w:tcMar>
          </w:tcPr>
          <w:p w:rsidR="00B4157E" w:rsidRPr="0048642A" w:rsidRDefault="00B4157E" w:rsidP="00F66FA5">
            <w:pPr>
              <w:pStyle w:val="Ttulo3"/>
              <w:widowControl w:val="0"/>
              <w:spacing w:before="0" w:line="240" w:lineRule="auto"/>
              <w:rPr>
                <w:sz w:val="20"/>
                <w:szCs w:val="20"/>
                <w:lang w:val="es-MX"/>
              </w:rPr>
            </w:pPr>
            <w:bookmarkStart w:id="6" w:name="_btsjgdfgjwkr" w:colFirst="0" w:colLast="0"/>
            <w:bookmarkEnd w:id="6"/>
            <w:r>
              <w:rPr>
                <w:sz w:val="20"/>
                <w:szCs w:val="20"/>
                <w:lang w:val="es-MX"/>
              </w:rPr>
              <w:t>Autor(es)</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rsidR="00B4157E" w:rsidRPr="0048642A" w:rsidRDefault="00B4157E" w:rsidP="00B4157E">
            <w:pPr>
              <w:widowControl w:val="0"/>
              <w:spacing w:line="240" w:lineRule="auto"/>
              <w:rPr>
                <w:sz w:val="18"/>
                <w:szCs w:val="18"/>
                <w:lang w:val="es-MX"/>
              </w:rPr>
            </w:pPr>
            <w:r w:rsidRPr="00C8251C">
              <w:rPr>
                <w:b/>
                <w:sz w:val="18"/>
                <w:szCs w:val="18"/>
                <w:lang w:val="es-MX"/>
              </w:rPr>
              <w:t>Hermelinda Patricia Leyva López</w:t>
            </w:r>
            <w:r>
              <w:rPr>
                <w:b/>
                <w:sz w:val="18"/>
                <w:szCs w:val="18"/>
                <w:lang w:val="es-MX"/>
              </w:rPr>
              <w:t xml:space="preserve"> 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rsidR="00B4157E" w:rsidRPr="0048642A" w:rsidRDefault="00B4157E" w:rsidP="00B4157E">
            <w:pPr>
              <w:widowControl w:val="0"/>
              <w:spacing w:line="240" w:lineRule="auto"/>
              <w:rPr>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r>
              <w:rPr>
                <w:b/>
                <w:sz w:val="18"/>
                <w:szCs w:val="18"/>
                <w:lang w:val="es-MX"/>
              </w:rPr>
              <w:t xml:space="preserve">, </w:t>
            </w:r>
            <w:r>
              <w:rPr>
                <w:b/>
                <w:sz w:val="18"/>
                <w:szCs w:val="18"/>
                <w:lang w:val="es-MX"/>
              </w:rPr>
              <w:t>Sandra Mercedes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sidRPr="00B4157E">
              <w:rPr>
                <w:b/>
                <w:sz w:val="18"/>
                <w:szCs w:val="18"/>
                <w:lang w:val="es-MX"/>
              </w:rPr>
              <w:t>NO APLICA</w:t>
            </w:r>
          </w:p>
        </w:tc>
      </w:tr>
      <w:tr w:rsidR="00B4157E" w:rsidRPr="0048642A" w:rsidTr="00F66FA5">
        <w:tc>
          <w:tcPr>
            <w:tcW w:w="3045" w:type="dxa"/>
            <w:shd w:val="clear" w:color="auto" w:fill="auto"/>
            <w:tcMar>
              <w:top w:w="100" w:type="dxa"/>
              <w:left w:w="100" w:type="dxa"/>
              <w:bottom w:w="100" w:type="dxa"/>
              <w:right w:w="100" w:type="dxa"/>
            </w:tcMar>
          </w:tcPr>
          <w:p w:rsidR="00B4157E" w:rsidRDefault="00B4157E" w:rsidP="00F66FA5">
            <w:pPr>
              <w:widowControl w:val="0"/>
              <w:spacing w:line="240" w:lineRule="auto"/>
              <w:rPr>
                <w:b/>
                <w:sz w:val="18"/>
                <w:szCs w:val="18"/>
                <w:lang w:val="es-MX"/>
              </w:rPr>
            </w:pPr>
            <w:r w:rsidRPr="0048642A">
              <w:rPr>
                <w:b/>
                <w:sz w:val="18"/>
                <w:szCs w:val="18"/>
                <w:lang w:val="es-MX"/>
              </w:rPr>
              <w:t>Validación</w:t>
            </w:r>
          </w:p>
          <w:p w:rsidR="00B4157E" w:rsidRPr="0048642A" w:rsidRDefault="00B4157E" w:rsidP="00F66FA5">
            <w:pPr>
              <w:widowControl w:val="0"/>
              <w:spacing w:line="240" w:lineRule="auto"/>
              <w:rPr>
                <w:b/>
                <w:sz w:val="18"/>
                <w:szCs w:val="18"/>
                <w:lang w:val="es-MX"/>
              </w:rPr>
            </w:pPr>
            <w:r>
              <w:rPr>
                <w:b/>
                <w:sz w:val="18"/>
                <w:szCs w:val="18"/>
                <w:lang w:val="es-MX"/>
              </w:rPr>
              <w:t xml:space="preserve"> </w:t>
            </w:r>
          </w:p>
        </w:tc>
        <w:tc>
          <w:tcPr>
            <w:tcW w:w="6315" w:type="dxa"/>
            <w:shd w:val="clear" w:color="auto" w:fill="auto"/>
            <w:tcMar>
              <w:top w:w="100" w:type="dxa"/>
              <w:left w:w="100" w:type="dxa"/>
              <w:bottom w:w="100" w:type="dxa"/>
              <w:right w:w="100" w:type="dxa"/>
            </w:tcMar>
          </w:tcPr>
          <w:p w:rsidR="00B4157E" w:rsidRDefault="00B4157E" w:rsidP="00B4157E">
            <w:pPr>
              <w:widowControl w:val="0"/>
              <w:spacing w:line="240" w:lineRule="auto"/>
              <w:rPr>
                <w:b/>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r>
              <w:rPr>
                <w:b/>
                <w:sz w:val="18"/>
                <w:szCs w:val="18"/>
                <w:lang w:val="es-MX"/>
              </w:rPr>
              <w:t xml:space="preserve">, </w:t>
            </w:r>
          </w:p>
          <w:p w:rsidR="00B4157E" w:rsidRPr="0048642A" w:rsidRDefault="00B4157E" w:rsidP="00B4157E">
            <w:pPr>
              <w:widowControl w:val="0"/>
              <w:spacing w:line="240" w:lineRule="auto"/>
              <w:rPr>
                <w:sz w:val="18"/>
                <w:szCs w:val="18"/>
                <w:lang w:val="es-MX"/>
              </w:rPr>
            </w:pPr>
            <w:r>
              <w:rPr>
                <w:b/>
                <w:sz w:val="18"/>
                <w:szCs w:val="18"/>
                <w:lang w:val="es-MX"/>
              </w:rPr>
              <w:t>Sandra Mercedes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rsidR="00B4157E" w:rsidRPr="0048642A" w:rsidRDefault="00B4157E" w:rsidP="00B4157E">
            <w:pPr>
              <w:widowControl w:val="0"/>
              <w:spacing w:line="240" w:lineRule="auto"/>
              <w:rPr>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rsidR="00B4157E" w:rsidRPr="0048642A" w:rsidRDefault="00B4157E" w:rsidP="00B4157E">
            <w:pPr>
              <w:widowControl w:val="0"/>
              <w:spacing w:line="240" w:lineRule="auto"/>
              <w:rPr>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Pr>
                <w:b/>
                <w:sz w:val="18"/>
                <w:szCs w:val="18"/>
                <w:lang w:val="es-MX"/>
              </w:rPr>
              <w:t>Hermelinda Patricia Leyva López</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sidRPr="00B4157E">
              <w:rPr>
                <w:b/>
                <w:sz w:val="18"/>
                <w:szCs w:val="18"/>
                <w:lang w:val="es-MX"/>
              </w:rPr>
              <w:t>NO APLICA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8B6945">
              <w:rPr>
                <w:b/>
                <w:sz w:val="18"/>
                <w:szCs w:val="18"/>
                <w:lang w:val="es-MX"/>
              </w:rPr>
              <w:t>Escritura - Preparación del borrador origina</w:t>
            </w:r>
            <w:r>
              <w:rPr>
                <w:b/>
                <w:sz w:val="18"/>
                <w:szCs w:val="18"/>
                <w:lang w:val="es-MX"/>
              </w:rPr>
              <w:t>l</w:t>
            </w:r>
          </w:p>
        </w:tc>
        <w:tc>
          <w:tcPr>
            <w:tcW w:w="6315" w:type="dxa"/>
            <w:shd w:val="clear" w:color="auto" w:fill="auto"/>
            <w:tcMar>
              <w:top w:w="100" w:type="dxa"/>
              <w:left w:w="100" w:type="dxa"/>
              <w:bottom w:w="100" w:type="dxa"/>
              <w:right w:w="100" w:type="dxa"/>
            </w:tcMar>
          </w:tcPr>
          <w:p w:rsidR="00B4157E" w:rsidRPr="0048642A" w:rsidRDefault="00B4157E" w:rsidP="00B4157E">
            <w:pPr>
              <w:widowControl w:val="0"/>
              <w:spacing w:line="240" w:lineRule="auto"/>
              <w:rPr>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Igual</w:t>
            </w:r>
            <w:r>
              <w:rPr>
                <w:b/>
                <w:sz w:val="18"/>
                <w:szCs w:val="18"/>
                <w:lang w:val="es-MX"/>
              </w:rPr>
              <w:t xml:space="preserve">, </w:t>
            </w:r>
            <w:r>
              <w:rPr>
                <w:b/>
                <w:sz w:val="18"/>
                <w:szCs w:val="18"/>
                <w:lang w:val="es-MX"/>
              </w:rPr>
              <w:t>Sandra Mercedes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Default="00B4157E" w:rsidP="00F66FA5">
            <w:pPr>
              <w:widowControl w:val="0"/>
              <w:spacing w:line="240" w:lineRule="auto"/>
              <w:rPr>
                <w:b/>
                <w:sz w:val="18"/>
                <w:szCs w:val="18"/>
                <w:lang w:val="es-MX"/>
              </w:rPr>
            </w:pPr>
            <w:r w:rsidRPr="008B6945">
              <w:rPr>
                <w:b/>
                <w:sz w:val="18"/>
                <w:szCs w:val="18"/>
                <w:lang w:val="es-MX"/>
              </w:rPr>
              <w:t>Escritura - Revisión y edición</w:t>
            </w:r>
          </w:p>
          <w:p w:rsidR="00B4157E" w:rsidRPr="0048642A" w:rsidRDefault="00B4157E" w:rsidP="00F66FA5">
            <w:pPr>
              <w:widowControl w:val="0"/>
              <w:spacing w:line="240" w:lineRule="auto"/>
              <w:rPr>
                <w:b/>
                <w:sz w:val="18"/>
                <w:szCs w:val="18"/>
                <w:lang w:val="es-MX"/>
              </w:rPr>
            </w:pPr>
          </w:p>
        </w:tc>
        <w:tc>
          <w:tcPr>
            <w:tcW w:w="6315" w:type="dxa"/>
            <w:shd w:val="clear" w:color="auto" w:fill="auto"/>
            <w:tcMar>
              <w:top w:w="100" w:type="dxa"/>
              <w:left w:w="100" w:type="dxa"/>
              <w:bottom w:w="100" w:type="dxa"/>
              <w:right w:w="100" w:type="dxa"/>
            </w:tcMar>
          </w:tcPr>
          <w:p w:rsidR="00B4157E" w:rsidRDefault="00B4157E" w:rsidP="00B4157E">
            <w:pPr>
              <w:widowControl w:val="0"/>
              <w:spacing w:line="240" w:lineRule="auto"/>
              <w:rPr>
                <w:b/>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r>
              <w:rPr>
                <w:b/>
                <w:sz w:val="18"/>
                <w:szCs w:val="18"/>
                <w:lang w:val="es-MX"/>
              </w:rPr>
              <w:t xml:space="preserve"> </w:t>
            </w:r>
            <w:r>
              <w:rPr>
                <w:b/>
                <w:sz w:val="18"/>
                <w:szCs w:val="18"/>
                <w:lang w:val="es-MX"/>
              </w:rPr>
              <w:t>Apoya</w:t>
            </w:r>
          </w:p>
          <w:p w:rsidR="00B4157E" w:rsidRPr="0048642A" w:rsidRDefault="00B4157E" w:rsidP="00B4157E">
            <w:pPr>
              <w:widowControl w:val="0"/>
              <w:spacing w:line="240" w:lineRule="auto"/>
              <w:rPr>
                <w:sz w:val="18"/>
                <w:szCs w:val="18"/>
                <w:lang w:val="es-MX"/>
              </w:rPr>
            </w:pPr>
            <w:r>
              <w:rPr>
                <w:b/>
                <w:sz w:val="18"/>
                <w:szCs w:val="18"/>
                <w:lang w:val="es-MX"/>
              </w:rPr>
              <w:t>Sandra Mercedes Pérez Vera</w:t>
            </w:r>
            <w:r>
              <w:rPr>
                <w:b/>
                <w:sz w:val="18"/>
                <w:szCs w:val="18"/>
                <w:lang w:val="es-MX"/>
              </w:rPr>
              <w:t xml:space="preserve"> </w:t>
            </w: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Default="00B4157E" w:rsidP="00F66FA5">
            <w:pPr>
              <w:widowControl w:val="0"/>
              <w:spacing w:line="240" w:lineRule="auto"/>
              <w:rPr>
                <w:b/>
                <w:sz w:val="18"/>
                <w:szCs w:val="18"/>
                <w:lang w:val="es-MX"/>
              </w:rPr>
            </w:pPr>
            <w:r w:rsidRPr="008B6945">
              <w:rPr>
                <w:b/>
                <w:sz w:val="18"/>
                <w:szCs w:val="18"/>
                <w:lang w:val="es-MX"/>
              </w:rPr>
              <w:t>Visualización</w:t>
            </w:r>
          </w:p>
          <w:p w:rsidR="00B4157E" w:rsidRPr="0048642A" w:rsidRDefault="00B4157E" w:rsidP="00F66FA5">
            <w:pPr>
              <w:widowControl w:val="0"/>
              <w:spacing w:line="240" w:lineRule="auto"/>
              <w:rPr>
                <w:b/>
                <w:sz w:val="18"/>
                <w:szCs w:val="18"/>
                <w:lang w:val="es-MX"/>
              </w:rPr>
            </w:pPr>
          </w:p>
        </w:tc>
        <w:tc>
          <w:tcPr>
            <w:tcW w:w="6315" w:type="dxa"/>
            <w:shd w:val="clear" w:color="auto" w:fill="auto"/>
            <w:tcMar>
              <w:top w:w="100" w:type="dxa"/>
              <w:left w:w="100" w:type="dxa"/>
              <w:bottom w:w="100" w:type="dxa"/>
              <w:right w:w="100" w:type="dxa"/>
            </w:tcMar>
          </w:tcPr>
          <w:p w:rsidR="00B4157E" w:rsidRDefault="00B4157E" w:rsidP="00B4157E">
            <w:pPr>
              <w:widowControl w:val="0"/>
              <w:spacing w:line="240" w:lineRule="auto"/>
              <w:rPr>
                <w:b/>
                <w:sz w:val="18"/>
                <w:szCs w:val="18"/>
                <w:lang w:val="es-MX"/>
              </w:rPr>
            </w:pPr>
            <w:r w:rsidRPr="00C8251C">
              <w:rPr>
                <w:b/>
                <w:sz w:val="18"/>
                <w:szCs w:val="18"/>
                <w:lang w:val="es-MX"/>
              </w:rPr>
              <w:t>Hermelinda Patricia Leyva López</w:t>
            </w:r>
            <w:r>
              <w:rPr>
                <w:b/>
                <w:sz w:val="18"/>
                <w:szCs w:val="18"/>
                <w:lang w:val="es-MX"/>
              </w:rPr>
              <w:t xml:space="preserve"> </w:t>
            </w:r>
            <w:r>
              <w:rPr>
                <w:b/>
                <w:sz w:val="18"/>
                <w:szCs w:val="18"/>
                <w:lang w:val="es-MX"/>
              </w:rPr>
              <w:t>Principal</w:t>
            </w:r>
            <w:r>
              <w:rPr>
                <w:b/>
                <w:sz w:val="18"/>
                <w:szCs w:val="18"/>
                <w:lang w:val="es-MX"/>
              </w:rPr>
              <w:t xml:space="preserve">, </w:t>
            </w:r>
            <w:r>
              <w:rPr>
                <w:b/>
                <w:sz w:val="18"/>
                <w:szCs w:val="18"/>
                <w:lang w:val="es-MX"/>
              </w:rPr>
              <w:t>Monserrat Gabriela Pérez Vera</w:t>
            </w:r>
          </w:p>
          <w:p w:rsidR="00B4157E" w:rsidRPr="0048642A" w:rsidRDefault="00B4157E" w:rsidP="00B4157E">
            <w:pPr>
              <w:widowControl w:val="0"/>
              <w:spacing w:line="240" w:lineRule="auto"/>
              <w:rPr>
                <w:sz w:val="18"/>
                <w:szCs w:val="18"/>
                <w:lang w:val="es-MX"/>
              </w:rPr>
            </w:pPr>
            <w:r>
              <w:rPr>
                <w:b/>
                <w:sz w:val="18"/>
                <w:szCs w:val="18"/>
                <w:lang w:val="es-MX"/>
              </w:rPr>
              <w:t>Apoya</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sidRPr="00C8251C">
              <w:rPr>
                <w:b/>
                <w:sz w:val="18"/>
                <w:szCs w:val="18"/>
                <w:lang w:val="es-MX"/>
              </w:rPr>
              <w:t>Hermelinda Patricia Leyva López</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sidRPr="00C8251C">
              <w:rPr>
                <w:b/>
                <w:sz w:val="18"/>
                <w:szCs w:val="18"/>
                <w:lang w:val="es-MX"/>
              </w:rPr>
              <w:t>Hermelinda Patricia Leyva López</w:t>
            </w:r>
          </w:p>
        </w:tc>
      </w:tr>
      <w:tr w:rsidR="00B4157E" w:rsidRPr="0048642A" w:rsidTr="00F66FA5">
        <w:tc>
          <w:tcPr>
            <w:tcW w:w="304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rsidR="00B4157E" w:rsidRPr="0048642A" w:rsidRDefault="00B4157E" w:rsidP="00F66FA5">
            <w:pPr>
              <w:widowControl w:val="0"/>
              <w:spacing w:line="240" w:lineRule="auto"/>
              <w:rPr>
                <w:sz w:val="18"/>
                <w:szCs w:val="18"/>
                <w:lang w:val="es-MX"/>
              </w:rPr>
            </w:pPr>
            <w:r w:rsidRPr="00B4157E">
              <w:rPr>
                <w:b/>
                <w:sz w:val="18"/>
                <w:szCs w:val="18"/>
                <w:lang w:val="es-MX"/>
              </w:rPr>
              <w:t>NO APLICA</w:t>
            </w:r>
          </w:p>
        </w:tc>
      </w:tr>
    </w:tbl>
    <w:p w:rsidR="00B4157E" w:rsidRPr="004A5545" w:rsidRDefault="00B4157E" w:rsidP="00D1014C">
      <w:pPr>
        <w:spacing w:after="0" w:line="360" w:lineRule="auto"/>
        <w:ind w:left="709" w:hanging="709"/>
        <w:jc w:val="both"/>
        <w:rPr>
          <w:rFonts w:ascii="Times New Roman" w:eastAsia="Times New Roman" w:hAnsi="Times New Roman" w:cs="Times New Roman"/>
          <w:bCs/>
          <w:color w:val="000000"/>
          <w:spacing w:val="-15"/>
          <w:kern w:val="36"/>
          <w:sz w:val="24"/>
          <w:szCs w:val="24"/>
          <w:lang w:eastAsia="es-419"/>
        </w:rPr>
      </w:pPr>
    </w:p>
    <w:sectPr w:rsidR="00B4157E" w:rsidRPr="004A5545" w:rsidSect="009F56CF">
      <w:headerReference w:type="default" r:id="rId34"/>
      <w:footerReference w:type="default" r:id="rId35"/>
      <w:pgSz w:w="11906" w:h="16838"/>
      <w:pgMar w:top="1702" w:right="1558" w:bottom="1417"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0BC" w:rsidRDefault="00AC60BC" w:rsidP="005352B6">
      <w:pPr>
        <w:spacing w:after="0" w:line="240" w:lineRule="auto"/>
      </w:pPr>
      <w:r>
        <w:separator/>
      </w:r>
    </w:p>
  </w:endnote>
  <w:endnote w:type="continuationSeparator" w:id="0">
    <w:p w:rsidR="00AC60BC" w:rsidRDefault="00AC60BC" w:rsidP="0053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6CF" w:rsidRDefault="009F56CF" w:rsidP="009F56CF">
    <w:pPr>
      <w:pStyle w:val="Piedepgina"/>
      <w:jc w:val="center"/>
    </w:pPr>
    <w:r w:rsidRPr="00383035">
      <w:rPr>
        <w:b/>
      </w:rPr>
      <w:t xml:space="preserve">Vol. </w:t>
    </w:r>
    <w:r>
      <w:rPr>
        <w:b/>
      </w:rPr>
      <w:t>9</w:t>
    </w:r>
    <w:r w:rsidRPr="00383035">
      <w:rPr>
        <w:b/>
      </w:rPr>
      <w:t>, Núm. 1</w:t>
    </w:r>
    <w:r>
      <w:rPr>
        <w:b/>
      </w:rPr>
      <w:t>7</w:t>
    </w:r>
    <w:r w:rsidRPr="00383035">
      <w:rPr>
        <w:b/>
      </w:rPr>
      <w:t xml:space="preserve">                   Julio - Diciembre 201</w:t>
    </w:r>
    <w:r>
      <w:rPr>
        <w:b/>
      </w:rPr>
      <w:t>8</w:t>
    </w:r>
    <w:r w:rsidRPr="00383035">
      <w:rPr>
        <w:b/>
      </w:rPr>
      <w:t xml:space="preserve">                       DOI:</w:t>
    </w:r>
    <w:r w:rsidR="00900B4D">
      <w:rPr>
        <w:b/>
      </w:rPr>
      <w:t xml:space="preserve"> </w:t>
    </w:r>
    <w:hyperlink r:id="rId1" w:history="1">
      <w:r w:rsidR="00900B4D" w:rsidRPr="00900B4D">
        <w:rPr>
          <w:b/>
        </w:rPr>
        <w:t>10.23913/</w:t>
      </w:r>
      <w:proofErr w:type="gramStart"/>
      <w:r w:rsidR="00900B4D" w:rsidRPr="00900B4D">
        <w:rPr>
          <w:b/>
        </w:rPr>
        <w:t>ride.v</w:t>
      </w:r>
      <w:proofErr w:type="gramEnd"/>
      <w:r w:rsidR="00900B4D" w:rsidRPr="00900B4D">
        <w:rPr>
          <w:b/>
        </w:rPr>
        <w:t>9i17.374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0BC" w:rsidRDefault="00AC60BC" w:rsidP="005352B6">
      <w:pPr>
        <w:spacing w:after="0" w:line="240" w:lineRule="auto"/>
      </w:pPr>
      <w:r>
        <w:separator/>
      </w:r>
    </w:p>
  </w:footnote>
  <w:footnote w:type="continuationSeparator" w:id="0">
    <w:p w:rsidR="00AC60BC" w:rsidRDefault="00AC60BC" w:rsidP="0053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6CF" w:rsidRDefault="009F56CF" w:rsidP="009F56CF">
    <w:pPr>
      <w:pStyle w:val="Encabezado"/>
      <w:jc w:val="center"/>
    </w:pPr>
    <w:r w:rsidRPr="005A563C">
      <w:rPr>
        <w:noProof/>
      </w:rPr>
      <w:drawing>
        <wp:inline distT="0" distB="0" distL="0" distR="0" wp14:anchorId="777347E5" wp14:editId="1C9A125B">
          <wp:extent cx="5400675" cy="6326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32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512"/>
    <w:multiLevelType w:val="multilevel"/>
    <w:tmpl w:val="39E6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47D5D"/>
    <w:multiLevelType w:val="hybridMultilevel"/>
    <w:tmpl w:val="750493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9197707"/>
    <w:multiLevelType w:val="hybridMultilevel"/>
    <w:tmpl w:val="30326E9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A327CF0"/>
    <w:multiLevelType w:val="hybridMultilevel"/>
    <w:tmpl w:val="D188F6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B81299E"/>
    <w:multiLevelType w:val="hybridMultilevel"/>
    <w:tmpl w:val="376A34DA"/>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6453B11"/>
    <w:multiLevelType w:val="hybridMultilevel"/>
    <w:tmpl w:val="B39E498C"/>
    <w:lvl w:ilvl="0" w:tplc="080A000B">
      <w:start w:val="1"/>
      <w:numFmt w:val="bullet"/>
      <w:lvlText w:val=""/>
      <w:lvlJc w:val="left"/>
      <w:pPr>
        <w:ind w:left="1428" w:hanging="360"/>
      </w:pPr>
      <w:rPr>
        <w:rFonts w:ascii="Wingdings" w:hAnsi="Wingdings"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6" w15:restartNumberingAfterBreak="0">
    <w:nsid w:val="3FF1302D"/>
    <w:multiLevelType w:val="hybridMultilevel"/>
    <w:tmpl w:val="D3C4BF68"/>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4E4E562E"/>
    <w:multiLevelType w:val="hybridMultilevel"/>
    <w:tmpl w:val="3700621E"/>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5F046FFD"/>
    <w:multiLevelType w:val="hybridMultilevel"/>
    <w:tmpl w:val="19BA58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72B560DA"/>
    <w:multiLevelType w:val="hybridMultilevel"/>
    <w:tmpl w:val="AF8CFE38"/>
    <w:lvl w:ilvl="0" w:tplc="080A000B">
      <w:start w:val="1"/>
      <w:numFmt w:val="bullet"/>
      <w:lvlText w:val=""/>
      <w:lvlJc w:val="left"/>
      <w:pPr>
        <w:ind w:left="720" w:hanging="360"/>
      </w:pPr>
      <w:rPr>
        <w:rFonts w:ascii="Wingdings" w:hAnsi="Wingding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1"/>
  </w:num>
  <w:num w:numId="5">
    <w:abstractNumId w:val="6"/>
  </w:num>
  <w:num w:numId="6">
    <w:abstractNumId w:val="8"/>
  </w:num>
  <w:num w:numId="7">
    <w:abstractNumId w:val="5"/>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BCD"/>
    <w:rsid w:val="00002AD0"/>
    <w:rsid w:val="00012E30"/>
    <w:rsid w:val="0001377E"/>
    <w:rsid w:val="00013D5D"/>
    <w:rsid w:val="00014506"/>
    <w:rsid w:val="00014D98"/>
    <w:rsid w:val="000169B1"/>
    <w:rsid w:val="00020703"/>
    <w:rsid w:val="00022B02"/>
    <w:rsid w:val="00023FCF"/>
    <w:rsid w:val="00025818"/>
    <w:rsid w:val="000415AC"/>
    <w:rsid w:val="00044795"/>
    <w:rsid w:val="00045859"/>
    <w:rsid w:val="000474E7"/>
    <w:rsid w:val="000534A4"/>
    <w:rsid w:val="00056E93"/>
    <w:rsid w:val="00057FA5"/>
    <w:rsid w:val="00063537"/>
    <w:rsid w:val="00067941"/>
    <w:rsid w:val="000723B0"/>
    <w:rsid w:val="000811E7"/>
    <w:rsid w:val="0009763B"/>
    <w:rsid w:val="000A1C9C"/>
    <w:rsid w:val="000A7B7F"/>
    <w:rsid w:val="000B295A"/>
    <w:rsid w:val="000C09C6"/>
    <w:rsid w:val="000C1A02"/>
    <w:rsid w:val="000D65FE"/>
    <w:rsid w:val="000E0208"/>
    <w:rsid w:val="000E341E"/>
    <w:rsid w:val="000E5439"/>
    <w:rsid w:val="000E6FDE"/>
    <w:rsid w:val="000F1CA7"/>
    <w:rsid w:val="000F2845"/>
    <w:rsid w:val="00100D5B"/>
    <w:rsid w:val="0010177F"/>
    <w:rsid w:val="00114CAE"/>
    <w:rsid w:val="00117A82"/>
    <w:rsid w:val="00123799"/>
    <w:rsid w:val="0012460A"/>
    <w:rsid w:val="00133166"/>
    <w:rsid w:val="00145E08"/>
    <w:rsid w:val="001472CB"/>
    <w:rsid w:val="00147D59"/>
    <w:rsid w:val="00152A8F"/>
    <w:rsid w:val="0015430F"/>
    <w:rsid w:val="00154A9D"/>
    <w:rsid w:val="001616A1"/>
    <w:rsid w:val="0016620F"/>
    <w:rsid w:val="0016796A"/>
    <w:rsid w:val="00171F4B"/>
    <w:rsid w:val="00177A5A"/>
    <w:rsid w:val="0019709E"/>
    <w:rsid w:val="001A33FC"/>
    <w:rsid w:val="001A7D0C"/>
    <w:rsid w:val="001B4479"/>
    <w:rsid w:val="001B6D2B"/>
    <w:rsid w:val="001D567F"/>
    <w:rsid w:val="001F1966"/>
    <w:rsid w:val="001F2A7E"/>
    <w:rsid w:val="001F4B07"/>
    <w:rsid w:val="002009FD"/>
    <w:rsid w:val="002037F4"/>
    <w:rsid w:val="0020722E"/>
    <w:rsid w:val="00210326"/>
    <w:rsid w:val="00210497"/>
    <w:rsid w:val="00212C70"/>
    <w:rsid w:val="00216F9E"/>
    <w:rsid w:val="00221195"/>
    <w:rsid w:val="00231349"/>
    <w:rsid w:val="00232BE9"/>
    <w:rsid w:val="00262CB4"/>
    <w:rsid w:val="0026739B"/>
    <w:rsid w:val="00275964"/>
    <w:rsid w:val="00282998"/>
    <w:rsid w:val="00292E9B"/>
    <w:rsid w:val="00296550"/>
    <w:rsid w:val="002A380E"/>
    <w:rsid w:val="002B48E8"/>
    <w:rsid w:val="002C4B00"/>
    <w:rsid w:val="002D0944"/>
    <w:rsid w:val="002D0DE8"/>
    <w:rsid w:val="002D0EE8"/>
    <w:rsid w:val="002E1FE1"/>
    <w:rsid w:val="002F3DF8"/>
    <w:rsid w:val="0031387F"/>
    <w:rsid w:val="00324B64"/>
    <w:rsid w:val="00327C4F"/>
    <w:rsid w:val="00345FEC"/>
    <w:rsid w:val="00353D8B"/>
    <w:rsid w:val="00363C25"/>
    <w:rsid w:val="00391B9B"/>
    <w:rsid w:val="00392DD5"/>
    <w:rsid w:val="00397BFD"/>
    <w:rsid w:val="003A4021"/>
    <w:rsid w:val="003A462A"/>
    <w:rsid w:val="003A5C72"/>
    <w:rsid w:val="003A604A"/>
    <w:rsid w:val="003A79F1"/>
    <w:rsid w:val="003B2390"/>
    <w:rsid w:val="003B7744"/>
    <w:rsid w:val="003B79E7"/>
    <w:rsid w:val="003E63F1"/>
    <w:rsid w:val="003F71C9"/>
    <w:rsid w:val="00404BEE"/>
    <w:rsid w:val="0042582C"/>
    <w:rsid w:val="00427034"/>
    <w:rsid w:val="004300EF"/>
    <w:rsid w:val="004337B1"/>
    <w:rsid w:val="004418DE"/>
    <w:rsid w:val="00442C49"/>
    <w:rsid w:val="00444D18"/>
    <w:rsid w:val="00450C2B"/>
    <w:rsid w:val="004531DB"/>
    <w:rsid w:val="0045651B"/>
    <w:rsid w:val="004601F5"/>
    <w:rsid w:val="00467297"/>
    <w:rsid w:val="00470BAD"/>
    <w:rsid w:val="004771E4"/>
    <w:rsid w:val="00484F3A"/>
    <w:rsid w:val="00486386"/>
    <w:rsid w:val="004A2229"/>
    <w:rsid w:val="004A5545"/>
    <w:rsid w:val="004A6FED"/>
    <w:rsid w:val="004B214F"/>
    <w:rsid w:val="004B28D0"/>
    <w:rsid w:val="004B5E93"/>
    <w:rsid w:val="004B6B13"/>
    <w:rsid w:val="004C3F8D"/>
    <w:rsid w:val="004C5416"/>
    <w:rsid w:val="004D4DA4"/>
    <w:rsid w:val="004E139F"/>
    <w:rsid w:val="004F2BDC"/>
    <w:rsid w:val="004F4124"/>
    <w:rsid w:val="00500CDB"/>
    <w:rsid w:val="00500EC1"/>
    <w:rsid w:val="0050200A"/>
    <w:rsid w:val="00503719"/>
    <w:rsid w:val="00514498"/>
    <w:rsid w:val="005144A1"/>
    <w:rsid w:val="00524159"/>
    <w:rsid w:val="005311E3"/>
    <w:rsid w:val="005352B6"/>
    <w:rsid w:val="0054428D"/>
    <w:rsid w:val="00544487"/>
    <w:rsid w:val="00560A6C"/>
    <w:rsid w:val="00561921"/>
    <w:rsid w:val="00565BD8"/>
    <w:rsid w:val="00571A18"/>
    <w:rsid w:val="005744A0"/>
    <w:rsid w:val="0058320D"/>
    <w:rsid w:val="005854FD"/>
    <w:rsid w:val="00586041"/>
    <w:rsid w:val="00590B86"/>
    <w:rsid w:val="005A211E"/>
    <w:rsid w:val="005C373A"/>
    <w:rsid w:val="005C59ED"/>
    <w:rsid w:val="005D6FE4"/>
    <w:rsid w:val="005E6ADF"/>
    <w:rsid w:val="005F6288"/>
    <w:rsid w:val="00602B3E"/>
    <w:rsid w:val="006060E8"/>
    <w:rsid w:val="006101E2"/>
    <w:rsid w:val="00611B0E"/>
    <w:rsid w:val="00614D25"/>
    <w:rsid w:val="0061508C"/>
    <w:rsid w:val="00621F0A"/>
    <w:rsid w:val="00627C7C"/>
    <w:rsid w:val="00627ECA"/>
    <w:rsid w:val="0063009C"/>
    <w:rsid w:val="00651D8E"/>
    <w:rsid w:val="006552AE"/>
    <w:rsid w:val="006674F8"/>
    <w:rsid w:val="00667EB9"/>
    <w:rsid w:val="00672399"/>
    <w:rsid w:val="006777F8"/>
    <w:rsid w:val="00685AE2"/>
    <w:rsid w:val="00691A5B"/>
    <w:rsid w:val="006A0F19"/>
    <w:rsid w:val="006A356A"/>
    <w:rsid w:val="006A746A"/>
    <w:rsid w:val="006B6629"/>
    <w:rsid w:val="006C2183"/>
    <w:rsid w:val="006C3578"/>
    <w:rsid w:val="006D0301"/>
    <w:rsid w:val="006E345E"/>
    <w:rsid w:val="006E42BD"/>
    <w:rsid w:val="00714167"/>
    <w:rsid w:val="00717FA5"/>
    <w:rsid w:val="0072430C"/>
    <w:rsid w:val="0073112C"/>
    <w:rsid w:val="00740742"/>
    <w:rsid w:val="00751356"/>
    <w:rsid w:val="00754C91"/>
    <w:rsid w:val="0075648B"/>
    <w:rsid w:val="0076127E"/>
    <w:rsid w:val="00764F36"/>
    <w:rsid w:val="00765B72"/>
    <w:rsid w:val="0077327F"/>
    <w:rsid w:val="007817DB"/>
    <w:rsid w:val="007831B8"/>
    <w:rsid w:val="007841BD"/>
    <w:rsid w:val="007855FC"/>
    <w:rsid w:val="0079565F"/>
    <w:rsid w:val="007A1A0D"/>
    <w:rsid w:val="007A1E3E"/>
    <w:rsid w:val="007A1F18"/>
    <w:rsid w:val="007A22FE"/>
    <w:rsid w:val="007A632A"/>
    <w:rsid w:val="007B1030"/>
    <w:rsid w:val="007B37E5"/>
    <w:rsid w:val="007C4EBD"/>
    <w:rsid w:val="007D77E9"/>
    <w:rsid w:val="007E619F"/>
    <w:rsid w:val="007F4614"/>
    <w:rsid w:val="007F74DA"/>
    <w:rsid w:val="00800404"/>
    <w:rsid w:val="00801F08"/>
    <w:rsid w:val="008035BD"/>
    <w:rsid w:val="00806496"/>
    <w:rsid w:val="008071DF"/>
    <w:rsid w:val="008143E2"/>
    <w:rsid w:val="00815965"/>
    <w:rsid w:val="008178BE"/>
    <w:rsid w:val="00834B3E"/>
    <w:rsid w:val="0083563F"/>
    <w:rsid w:val="00840109"/>
    <w:rsid w:val="00843272"/>
    <w:rsid w:val="00844B35"/>
    <w:rsid w:val="008511B4"/>
    <w:rsid w:val="00851C78"/>
    <w:rsid w:val="00853422"/>
    <w:rsid w:val="00854EF3"/>
    <w:rsid w:val="00870436"/>
    <w:rsid w:val="0087118E"/>
    <w:rsid w:val="008733D1"/>
    <w:rsid w:val="00881AF6"/>
    <w:rsid w:val="00883855"/>
    <w:rsid w:val="00885216"/>
    <w:rsid w:val="00886BFB"/>
    <w:rsid w:val="00891D10"/>
    <w:rsid w:val="00893E85"/>
    <w:rsid w:val="00896D74"/>
    <w:rsid w:val="008C2278"/>
    <w:rsid w:val="008C2922"/>
    <w:rsid w:val="008C62BA"/>
    <w:rsid w:val="008C78D4"/>
    <w:rsid w:val="008D05BC"/>
    <w:rsid w:val="008D44A0"/>
    <w:rsid w:val="008D7DA4"/>
    <w:rsid w:val="008D7E0A"/>
    <w:rsid w:val="008E0E3F"/>
    <w:rsid w:val="008E5ED7"/>
    <w:rsid w:val="008E641F"/>
    <w:rsid w:val="008F0537"/>
    <w:rsid w:val="008F0625"/>
    <w:rsid w:val="008F1E51"/>
    <w:rsid w:val="00900B4D"/>
    <w:rsid w:val="00905839"/>
    <w:rsid w:val="00913F5B"/>
    <w:rsid w:val="00917358"/>
    <w:rsid w:val="00920E00"/>
    <w:rsid w:val="00921034"/>
    <w:rsid w:val="00924C42"/>
    <w:rsid w:val="0093104E"/>
    <w:rsid w:val="009371EF"/>
    <w:rsid w:val="009434FF"/>
    <w:rsid w:val="00947975"/>
    <w:rsid w:val="00951D72"/>
    <w:rsid w:val="009522A7"/>
    <w:rsid w:val="00984AAC"/>
    <w:rsid w:val="009B07D7"/>
    <w:rsid w:val="009B2F66"/>
    <w:rsid w:val="009C0801"/>
    <w:rsid w:val="009C0C94"/>
    <w:rsid w:val="009C3E49"/>
    <w:rsid w:val="009C6A7B"/>
    <w:rsid w:val="009D2178"/>
    <w:rsid w:val="009D4380"/>
    <w:rsid w:val="009D7475"/>
    <w:rsid w:val="009E0441"/>
    <w:rsid w:val="009E6C35"/>
    <w:rsid w:val="009E7A3F"/>
    <w:rsid w:val="009E7F29"/>
    <w:rsid w:val="009F56CF"/>
    <w:rsid w:val="00A0599F"/>
    <w:rsid w:val="00A10637"/>
    <w:rsid w:val="00A147C0"/>
    <w:rsid w:val="00A17E2E"/>
    <w:rsid w:val="00A23967"/>
    <w:rsid w:val="00A272BE"/>
    <w:rsid w:val="00A309A1"/>
    <w:rsid w:val="00A40556"/>
    <w:rsid w:val="00A508AA"/>
    <w:rsid w:val="00A54080"/>
    <w:rsid w:val="00A61F8A"/>
    <w:rsid w:val="00A62E88"/>
    <w:rsid w:val="00A66A5D"/>
    <w:rsid w:val="00A70B3B"/>
    <w:rsid w:val="00A73390"/>
    <w:rsid w:val="00A76131"/>
    <w:rsid w:val="00A76976"/>
    <w:rsid w:val="00A80889"/>
    <w:rsid w:val="00A855B6"/>
    <w:rsid w:val="00A87519"/>
    <w:rsid w:val="00A9320E"/>
    <w:rsid w:val="00A96DFF"/>
    <w:rsid w:val="00AA61AB"/>
    <w:rsid w:val="00AB0E31"/>
    <w:rsid w:val="00AB2BFA"/>
    <w:rsid w:val="00AC1DA0"/>
    <w:rsid w:val="00AC60BC"/>
    <w:rsid w:val="00AD3FA6"/>
    <w:rsid w:val="00AD7D36"/>
    <w:rsid w:val="00AE20C1"/>
    <w:rsid w:val="00AF52E7"/>
    <w:rsid w:val="00B0668E"/>
    <w:rsid w:val="00B0670A"/>
    <w:rsid w:val="00B11410"/>
    <w:rsid w:val="00B201B2"/>
    <w:rsid w:val="00B30CA3"/>
    <w:rsid w:val="00B31AA8"/>
    <w:rsid w:val="00B4157E"/>
    <w:rsid w:val="00B4333D"/>
    <w:rsid w:val="00B4786E"/>
    <w:rsid w:val="00B51929"/>
    <w:rsid w:val="00B525BE"/>
    <w:rsid w:val="00B54940"/>
    <w:rsid w:val="00B561B9"/>
    <w:rsid w:val="00B61564"/>
    <w:rsid w:val="00B65219"/>
    <w:rsid w:val="00B65DD2"/>
    <w:rsid w:val="00B76344"/>
    <w:rsid w:val="00B77E35"/>
    <w:rsid w:val="00B90ECC"/>
    <w:rsid w:val="00B95442"/>
    <w:rsid w:val="00B976D2"/>
    <w:rsid w:val="00B97925"/>
    <w:rsid w:val="00BA1384"/>
    <w:rsid w:val="00BA55FF"/>
    <w:rsid w:val="00BB7553"/>
    <w:rsid w:val="00BC0800"/>
    <w:rsid w:val="00BC1F70"/>
    <w:rsid w:val="00BD53C2"/>
    <w:rsid w:val="00BE0B43"/>
    <w:rsid w:val="00BE15DC"/>
    <w:rsid w:val="00BF16FD"/>
    <w:rsid w:val="00BF29C6"/>
    <w:rsid w:val="00C1172C"/>
    <w:rsid w:val="00C14039"/>
    <w:rsid w:val="00C255A2"/>
    <w:rsid w:val="00C32E6F"/>
    <w:rsid w:val="00C33E90"/>
    <w:rsid w:val="00C46B57"/>
    <w:rsid w:val="00C56B9C"/>
    <w:rsid w:val="00C6461C"/>
    <w:rsid w:val="00C7541B"/>
    <w:rsid w:val="00C82425"/>
    <w:rsid w:val="00C93143"/>
    <w:rsid w:val="00C94CFC"/>
    <w:rsid w:val="00C95BCD"/>
    <w:rsid w:val="00CB1C10"/>
    <w:rsid w:val="00CB5679"/>
    <w:rsid w:val="00CB64B0"/>
    <w:rsid w:val="00CD1DD2"/>
    <w:rsid w:val="00CD1DD6"/>
    <w:rsid w:val="00CD7B29"/>
    <w:rsid w:val="00CE3281"/>
    <w:rsid w:val="00CF400D"/>
    <w:rsid w:val="00D005FD"/>
    <w:rsid w:val="00D04115"/>
    <w:rsid w:val="00D1014C"/>
    <w:rsid w:val="00D1437E"/>
    <w:rsid w:val="00D148FB"/>
    <w:rsid w:val="00D16C3B"/>
    <w:rsid w:val="00D34A7F"/>
    <w:rsid w:val="00D408AE"/>
    <w:rsid w:val="00D41D4B"/>
    <w:rsid w:val="00D45712"/>
    <w:rsid w:val="00D5739B"/>
    <w:rsid w:val="00D613FD"/>
    <w:rsid w:val="00D67801"/>
    <w:rsid w:val="00D728FA"/>
    <w:rsid w:val="00D762DB"/>
    <w:rsid w:val="00D81EF7"/>
    <w:rsid w:val="00D95BD0"/>
    <w:rsid w:val="00DA7886"/>
    <w:rsid w:val="00DB32B6"/>
    <w:rsid w:val="00DC1845"/>
    <w:rsid w:val="00DC4399"/>
    <w:rsid w:val="00DC47E6"/>
    <w:rsid w:val="00DD0828"/>
    <w:rsid w:val="00DD4097"/>
    <w:rsid w:val="00DE7163"/>
    <w:rsid w:val="00DF0968"/>
    <w:rsid w:val="00DF16F6"/>
    <w:rsid w:val="00DF3D1F"/>
    <w:rsid w:val="00DF7A42"/>
    <w:rsid w:val="00DF7DCF"/>
    <w:rsid w:val="00E060F7"/>
    <w:rsid w:val="00E10B21"/>
    <w:rsid w:val="00E17900"/>
    <w:rsid w:val="00E33737"/>
    <w:rsid w:val="00E42B96"/>
    <w:rsid w:val="00E55915"/>
    <w:rsid w:val="00E75605"/>
    <w:rsid w:val="00E83F99"/>
    <w:rsid w:val="00EA2384"/>
    <w:rsid w:val="00EC07FD"/>
    <w:rsid w:val="00EC17E2"/>
    <w:rsid w:val="00EC304C"/>
    <w:rsid w:val="00EC3274"/>
    <w:rsid w:val="00ED4012"/>
    <w:rsid w:val="00EE01AB"/>
    <w:rsid w:val="00EE2640"/>
    <w:rsid w:val="00EE48FB"/>
    <w:rsid w:val="00EF4182"/>
    <w:rsid w:val="00F002B9"/>
    <w:rsid w:val="00F026C4"/>
    <w:rsid w:val="00F03ECE"/>
    <w:rsid w:val="00F03FDB"/>
    <w:rsid w:val="00F26ECE"/>
    <w:rsid w:val="00F3418E"/>
    <w:rsid w:val="00F4289F"/>
    <w:rsid w:val="00F44DD0"/>
    <w:rsid w:val="00F52A34"/>
    <w:rsid w:val="00F613CD"/>
    <w:rsid w:val="00F64AD3"/>
    <w:rsid w:val="00F938B6"/>
    <w:rsid w:val="00F95CA2"/>
    <w:rsid w:val="00FA089C"/>
    <w:rsid w:val="00FA296B"/>
    <w:rsid w:val="00FA5A32"/>
    <w:rsid w:val="00FB01A8"/>
    <w:rsid w:val="00FC0F5F"/>
    <w:rsid w:val="00FC2175"/>
    <w:rsid w:val="00FD68F5"/>
    <w:rsid w:val="00FE2088"/>
    <w:rsid w:val="00FE403E"/>
    <w:rsid w:val="00FE4313"/>
    <w:rsid w:val="00FE4397"/>
    <w:rsid w:val="00FE5910"/>
    <w:rsid w:val="00FE6D8D"/>
    <w:rsid w:val="00FF0AF3"/>
    <w:rsid w:val="00FF251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8B500"/>
  <w15:chartTrackingRefBased/>
  <w15:docId w15:val="{954C3E3E-C890-41A3-8172-DE557ECB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E06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419"/>
    </w:rPr>
  </w:style>
  <w:style w:type="paragraph" w:styleId="Ttulo3">
    <w:name w:val="heading 3"/>
    <w:basedOn w:val="Normal"/>
    <w:next w:val="Normal"/>
    <w:link w:val="Ttulo3Car"/>
    <w:uiPriority w:val="9"/>
    <w:semiHidden/>
    <w:unhideWhenUsed/>
    <w:qFormat/>
    <w:rsid w:val="00B415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C29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95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E5910"/>
    <w:rPr>
      <w:color w:val="0563C1" w:themeColor="hyperlink"/>
      <w:u w:val="single"/>
    </w:rPr>
  </w:style>
  <w:style w:type="character" w:customStyle="1" w:styleId="Mencinsinresolver1">
    <w:name w:val="Mención sin resolver1"/>
    <w:basedOn w:val="Fuentedeprrafopredeter"/>
    <w:uiPriority w:val="99"/>
    <w:semiHidden/>
    <w:unhideWhenUsed/>
    <w:rsid w:val="00FE5910"/>
    <w:rPr>
      <w:color w:val="808080"/>
      <w:shd w:val="clear" w:color="auto" w:fill="E6E6E6"/>
    </w:rPr>
  </w:style>
  <w:style w:type="character" w:customStyle="1" w:styleId="Ttulo1Car">
    <w:name w:val="Título 1 Car"/>
    <w:basedOn w:val="Fuentedeprrafopredeter"/>
    <w:link w:val="Ttulo1"/>
    <w:uiPriority w:val="9"/>
    <w:rsid w:val="00E060F7"/>
    <w:rPr>
      <w:rFonts w:ascii="Times New Roman" w:eastAsia="Times New Roman" w:hAnsi="Times New Roman" w:cs="Times New Roman"/>
      <w:b/>
      <w:bCs/>
      <w:kern w:val="36"/>
      <w:sz w:val="48"/>
      <w:szCs w:val="48"/>
      <w:lang w:eastAsia="es-419"/>
    </w:rPr>
  </w:style>
  <w:style w:type="paragraph" w:styleId="NormalWeb">
    <w:name w:val="Normal (Web)"/>
    <w:basedOn w:val="Normal"/>
    <w:uiPriority w:val="99"/>
    <w:unhideWhenUsed/>
    <w:rsid w:val="004C5416"/>
    <w:pPr>
      <w:spacing w:before="100" w:beforeAutospacing="1" w:after="100" w:afterAutospacing="1" w:line="240" w:lineRule="auto"/>
    </w:pPr>
    <w:rPr>
      <w:rFonts w:ascii="Times New Roman" w:eastAsia="Times New Roman" w:hAnsi="Times New Roman" w:cs="Times New Roman"/>
      <w:sz w:val="24"/>
      <w:szCs w:val="24"/>
      <w:lang w:eastAsia="es-419"/>
    </w:rPr>
  </w:style>
  <w:style w:type="paragraph" w:customStyle="1" w:styleId="Default">
    <w:name w:val="Default"/>
    <w:rsid w:val="00CF400D"/>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7B1030"/>
    <w:pPr>
      <w:ind w:left="720"/>
      <w:contextualSpacing/>
    </w:pPr>
  </w:style>
  <w:style w:type="character" w:styleId="nfasis">
    <w:name w:val="Emphasis"/>
    <w:basedOn w:val="Fuentedeprrafopredeter"/>
    <w:uiPriority w:val="20"/>
    <w:qFormat/>
    <w:rsid w:val="00397BFD"/>
    <w:rPr>
      <w:i/>
      <w:iCs/>
    </w:rPr>
  </w:style>
  <w:style w:type="character" w:customStyle="1" w:styleId="Ttulo4Car">
    <w:name w:val="Título 4 Car"/>
    <w:basedOn w:val="Fuentedeprrafopredeter"/>
    <w:link w:val="Ttulo4"/>
    <w:uiPriority w:val="9"/>
    <w:semiHidden/>
    <w:rsid w:val="008C2922"/>
    <w:rPr>
      <w:rFonts w:asciiTheme="majorHAnsi" w:eastAsiaTheme="majorEastAsia" w:hAnsiTheme="majorHAnsi" w:cstheme="majorBidi"/>
      <w:i/>
      <w:iCs/>
      <w:color w:val="2F5496" w:themeColor="accent1" w:themeShade="BF"/>
    </w:rPr>
  </w:style>
  <w:style w:type="character" w:styleId="Hipervnculovisitado">
    <w:name w:val="FollowedHyperlink"/>
    <w:basedOn w:val="Fuentedeprrafopredeter"/>
    <w:uiPriority w:val="99"/>
    <w:semiHidden/>
    <w:unhideWhenUsed/>
    <w:rsid w:val="00DF7A42"/>
    <w:rPr>
      <w:color w:val="954F72" w:themeColor="followedHyperlink"/>
      <w:u w:val="single"/>
    </w:rPr>
  </w:style>
  <w:style w:type="paragraph" w:styleId="HTMLconformatoprevio">
    <w:name w:val="HTML Preformatted"/>
    <w:basedOn w:val="Normal"/>
    <w:link w:val="HTMLconformatoprevioCar"/>
    <w:uiPriority w:val="99"/>
    <w:unhideWhenUsed/>
    <w:rsid w:val="00B95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419"/>
    </w:rPr>
  </w:style>
  <w:style w:type="character" w:customStyle="1" w:styleId="HTMLconformatoprevioCar">
    <w:name w:val="HTML con formato previo Car"/>
    <w:basedOn w:val="Fuentedeprrafopredeter"/>
    <w:link w:val="HTMLconformatoprevio"/>
    <w:uiPriority w:val="99"/>
    <w:rsid w:val="00B95442"/>
    <w:rPr>
      <w:rFonts w:ascii="Courier New" w:eastAsia="Times New Roman" w:hAnsi="Courier New" w:cs="Courier New"/>
      <w:sz w:val="20"/>
      <w:szCs w:val="20"/>
      <w:lang w:eastAsia="es-419"/>
    </w:rPr>
  </w:style>
  <w:style w:type="character" w:customStyle="1" w:styleId="Mencinsinresolver2">
    <w:name w:val="Mención sin resolver2"/>
    <w:basedOn w:val="Fuentedeprrafopredeter"/>
    <w:uiPriority w:val="99"/>
    <w:semiHidden/>
    <w:unhideWhenUsed/>
    <w:rsid w:val="00BB7553"/>
    <w:rPr>
      <w:color w:val="808080"/>
      <w:shd w:val="clear" w:color="auto" w:fill="E6E6E6"/>
    </w:rPr>
  </w:style>
  <w:style w:type="character" w:styleId="Mencinsinresolver">
    <w:name w:val="Unresolved Mention"/>
    <w:basedOn w:val="Fuentedeprrafopredeter"/>
    <w:uiPriority w:val="99"/>
    <w:semiHidden/>
    <w:unhideWhenUsed/>
    <w:rsid w:val="006E42BD"/>
    <w:rPr>
      <w:color w:val="808080"/>
      <w:shd w:val="clear" w:color="auto" w:fill="E6E6E6"/>
    </w:rPr>
  </w:style>
  <w:style w:type="character" w:styleId="Textoennegrita">
    <w:name w:val="Strong"/>
    <w:basedOn w:val="Fuentedeprrafopredeter"/>
    <w:uiPriority w:val="22"/>
    <w:qFormat/>
    <w:rsid w:val="000F2845"/>
    <w:rPr>
      <w:b/>
      <w:bCs/>
    </w:rPr>
  </w:style>
  <w:style w:type="paragraph" w:styleId="Encabezado">
    <w:name w:val="header"/>
    <w:basedOn w:val="Normal"/>
    <w:link w:val="EncabezadoCar"/>
    <w:uiPriority w:val="99"/>
    <w:unhideWhenUsed/>
    <w:rsid w:val="00535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52B6"/>
  </w:style>
  <w:style w:type="paragraph" w:styleId="Piedepgina">
    <w:name w:val="footer"/>
    <w:basedOn w:val="Normal"/>
    <w:link w:val="PiedepginaCar"/>
    <w:uiPriority w:val="99"/>
    <w:unhideWhenUsed/>
    <w:rsid w:val="00535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52B6"/>
  </w:style>
  <w:style w:type="paragraph" w:styleId="Textonotaalfinal">
    <w:name w:val="endnote text"/>
    <w:basedOn w:val="Normal"/>
    <w:link w:val="TextonotaalfinalCar"/>
    <w:uiPriority w:val="99"/>
    <w:semiHidden/>
    <w:unhideWhenUsed/>
    <w:rsid w:val="00CB567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B5679"/>
    <w:rPr>
      <w:sz w:val="20"/>
      <w:szCs w:val="20"/>
    </w:rPr>
  </w:style>
  <w:style w:type="character" w:styleId="Refdenotaalfinal">
    <w:name w:val="endnote reference"/>
    <w:basedOn w:val="Fuentedeprrafopredeter"/>
    <w:uiPriority w:val="99"/>
    <w:semiHidden/>
    <w:unhideWhenUsed/>
    <w:rsid w:val="00CB5679"/>
    <w:rPr>
      <w:vertAlign w:val="superscript"/>
    </w:rPr>
  </w:style>
  <w:style w:type="paragraph" w:styleId="Textonotapie">
    <w:name w:val="footnote text"/>
    <w:basedOn w:val="Normal"/>
    <w:link w:val="TextonotapieCar"/>
    <w:uiPriority w:val="99"/>
    <w:semiHidden/>
    <w:unhideWhenUsed/>
    <w:rsid w:val="00CB567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5679"/>
    <w:rPr>
      <w:sz w:val="20"/>
      <w:szCs w:val="20"/>
    </w:rPr>
  </w:style>
  <w:style w:type="character" w:styleId="Refdenotaalpie">
    <w:name w:val="footnote reference"/>
    <w:basedOn w:val="Fuentedeprrafopredeter"/>
    <w:uiPriority w:val="99"/>
    <w:semiHidden/>
    <w:unhideWhenUsed/>
    <w:rsid w:val="00CB5679"/>
    <w:rPr>
      <w:vertAlign w:val="superscript"/>
    </w:rPr>
  </w:style>
  <w:style w:type="character" w:customStyle="1" w:styleId="Ttulo3Car">
    <w:name w:val="Título 3 Car"/>
    <w:basedOn w:val="Fuentedeprrafopredeter"/>
    <w:link w:val="Ttulo3"/>
    <w:uiPriority w:val="9"/>
    <w:semiHidden/>
    <w:rsid w:val="00B4157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31713">
      <w:bodyDiv w:val="1"/>
      <w:marLeft w:val="0"/>
      <w:marRight w:val="0"/>
      <w:marTop w:val="0"/>
      <w:marBottom w:val="0"/>
      <w:divBdr>
        <w:top w:val="none" w:sz="0" w:space="0" w:color="auto"/>
        <w:left w:val="none" w:sz="0" w:space="0" w:color="auto"/>
        <w:bottom w:val="none" w:sz="0" w:space="0" w:color="auto"/>
        <w:right w:val="none" w:sz="0" w:space="0" w:color="auto"/>
      </w:divBdr>
    </w:div>
    <w:div w:id="261959817">
      <w:bodyDiv w:val="1"/>
      <w:marLeft w:val="0"/>
      <w:marRight w:val="0"/>
      <w:marTop w:val="0"/>
      <w:marBottom w:val="0"/>
      <w:divBdr>
        <w:top w:val="none" w:sz="0" w:space="0" w:color="auto"/>
        <w:left w:val="none" w:sz="0" w:space="0" w:color="auto"/>
        <w:bottom w:val="none" w:sz="0" w:space="0" w:color="auto"/>
        <w:right w:val="none" w:sz="0" w:space="0" w:color="auto"/>
      </w:divBdr>
    </w:div>
    <w:div w:id="593904105">
      <w:bodyDiv w:val="1"/>
      <w:marLeft w:val="0"/>
      <w:marRight w:val="0"/>
      <w:marTop w:val="0"/>
      <w:marBottom w:val="0"/>
      <w:divBdr>
        <w:top w:val="none" w:sz="0" w:space="0" w:color="auto"/>
        <w:left w:val="none" w:sz="0" w:space="0" w:color="auto"/>
        <w:bottom w:val="none" w:sz="0" w:space="0" w:color="auto"/>
        <w:right w:val="none" w:sz="0" w:space="0" w:color="auto"/>
      </w:divBdr>
    </w:div>
    <w:div w:id="763377758">
      <w:bodyDiv w:val="1"/>
      <w:marLeft w:val="0"/>
      <w:marRight w:val="0"/>
      <w:marTop w:val="0"/>
      <w:marBottom w:val="0"/>
      <w:divBdr>
        <w:top w:val="none" w:sz="0" w:space="0" w:color="auto"/>
        <w:left w:val="none" w:sz="0" w:space="0" w:color="auto"/>
        <w:bottom w:val="none" w:sz="0" w:space="0" w:color="auto"/>
        <w:right w:val="none" w:sz="0" w:space="0" w:color="auto"/>
      </w:divBdr>
    </w:div>
    <w:div w:id="914169222">
      <w:bodyDiv w:val="1"/>
      <w:marLeft w:val="0"/>
      <w:marRight w:val="0"/>
      <w:marTop w:val="0"/>
      <w:marBottom w:val="0"/>
      <w:divBdr>
        <w:top w:val="none" w:sz="0" w:space="0" w:color="auto"/>
        <w:left w:val="none" w:sz="0" w:space="0" w:color="auto"/>
        <w:bottom w:val="none" w:sz="0" w:space="0" w:color="auto"/>
        <w:right w:val="none" w:sz="0" w:space="0" w:color="auto"/>
      </w:divBdr>
    </w:div>
    <w:div w:id="1149328534">
      <w:bodyDiv w:val="1"/>
      <w:marLeft w:val="0"/>
      <w:marRight w:val="0"/>
      <w:marTop w:val="0"/>
      <w:marBottom w:val="0"/>
      <w:divBdr>
        <w:top w:val="none" w:sz="0" w:space="0" w:color="auto"/>
        <w:left w:val="none" w:sz="0" w:space="0" w:color="auto"/>
        <w:bottom w:val="none" w:sz="0" w:space="0" w:color="auto"/>
        <w:right w:val="none" w:sz="0" w:space="0" w:color="auto"/>
      </w:divBdr>
    </w:div>
    <w:div w:id="1149785907">
      <w:bodyDiv w:val="1"/>
      <w:marLeft w:val="0"/>
      <w:marRight w:val="0"/>
      <w:marTop w:val="0"/>
      <w:marBottom w:val="0"/>
      <w:divBdr>
        <w:top w:val="none" w:sz="0" w:space="0" w:color="auto"/>
        <w:left w:val="none" w:sz="0" w:space="0" w:color="auto"/>
        <w:bottom w:val="none" w:sz="0" w:space="0" w:color="auto"/>
        <w:right w:val="none" w:sz="0" w:space="0" w:color="auto"/>
      </w:divBdr>
    </w:div>
    <w:div w:id="1212351726">
      <w:bodyDiv w:val="1"/>
      <w:marLeft w:val="0"/>
      <w:marRight w:val="0"/>
      <w:marTop w:val="0"/>
      <w:marBottom w:val="0"/>
      <w:divBdr>
        <w:top w:val="none" w:sz="0" w:space="0" w:color="auto"/>
        <w:left w:val="none" w:sz="0" w:space="0" w:color="auto"/>
        <w:bottom w:val="none" w:sz="0" w:space="0" w:color="auto"/>
        <w:right w:val="none" w:sz="0" w:space="0" w:color="auto"/>
      </w:divBdr>
    </w:div>
    <w:div w:id="1515221607">
      <w:bodyDiv w:val="1"/>
      <w:marLeft w:val="0"/>
      <w:marRight w:val="0"/>
      <w:marTop w:val="0"/>
      <w:marBottom w:val="0"/>
      <w:divBdr>
        <w:top w:val="none" w:sz="0" w:space="0" w:color="auto"/>
        <w:left w:val="none" w:sz="0" w:space="0" w:color="auto"/>
        <w:bottom w:val="none" w:sz="0" w:space="0" w:color="auto"/>
        <w:right w:val="none" w:sz="0" w:space="0" w:color="auto"/>
      </w:divBdr>
    </w:div>
    <w:div w:id="1585528652">
      <w:bodyDiv w:val="1"/>
      <w:marLeft w:val="0"/>
      <w:marRight w:val="0"/>
      <w:marTop w:val="0"/>
      <w:marBottom w:val="0"/>
      <w:divBdr>
        <w:top w:val="none" w:sz="0" w:space="0" w:color="auto"/>
        <w:left w:val="none" w:sz="0" w:space="0" w:color="auto"/>
        <w:bottom w:val="none" w:sz="0" w:space="0" w:color="auto"/>
        <w:right w:val="none" w:sz="0" w:space="0" w:color="auto"/>
      </w:divBdr>
    </w:div>
    <w:div w:id="1595283809">
      <w:bodyDiv w:val="1"/>
      <w:marLeft w:val="0"/>
      <w:marRight w:val="0"/>
      <w:marTop w:val="0"/>
      <w:marBottom w:val="0"/>
      <w:divBdr>
        <w:top w:val="none" w:sz="0" w:space="0" w:color="auto"/>
        <w:left w:val="none" w:sz="0" w:space="0" w:color="auto"/>
        <w:bottom w:val="none" w:sz="0" w:space="0" w:color="auto"/>
        <w:right w:val="none" w:sz="0" w:space="0" w:color="auto"/>
      </w:divBdr>
      <w:divsChild>
        <w:div w:id="327172499">
          <w:marLeft w:val="0"/>
          <w:marRight w:val="0"/>
          <w:marTop w:val="0"/>
          <w:marBottom w:val="0"/>
          <w:divBdr>
            <w:top w:val="none" w:sz="0" w:space="0" w:color="auto"/>
            <w:left w:val="none" w:sz="0" w:space="0" w:color="auto"/>
            <w:bottom w:val="none" w:sz="0" w:space="0" w:color="auto"/>
            <w:right w:val="none" w:sz="0" w:space="0" w:color="auto"/>
          </w:divBdr>
        </w:div>
        <w:div w:id="771241797">
          <w:marLeft w:val="0"/>
          <w:marRight w:val="0"/>
          <w:marTop w:val="0"/>
          <w:marBottom w:val="0"/>
          <w:divBdr>
            <w:top w:val="none" w:sz="0" w:space="0" w:color="auto"/>
            <w:left w:val="none" w:sz="0" w:space="0" w:color="auto"/>
            <w:bottom w:val="none" w:sz="0" w:space="0" w:color="auto"/>
            <w:right w:val="none" w:sz="0" w:space="0" w:color="auto"/>
          </w:divBdr>
        </w:div>
        <w:div w:id="1137139071">
          <w:marLeft w:val="0"/>
          <w:marRight w:val="0"/>
          <w:marTop w:val="0"/>
          <w:marBottom w:val="0"/>
          <w:divBdr>
            <w:top w:val="none" w:sz="0" w:space="0" w:color="auto"/>
            <w:left w:val="none" w:sz="0" w:space="0" w:color="auto"/>
            <w:bottom w:val="none" w:sz="0" w:space="0" w:color="auto"/>
            <w:right w:val="none" w:sz="0" w:space="0" w:color="auto"/>
          </w:divBdr>
        </w:div>
        <w:div w:id="1850026425">
          <w:marLeft w:val="0"/>
          <w:marRight w:val="0"/>
          <w:marTop w:val="0"/>
          <w:marBottom w:val="0"/>
          <w:divBdr>
            <w:top w:val="none" w:sz="0" w:space="0" w:color="auto"/>
            <w:left w:val="none" w:sz="0" w:space="0" w:color="auto"/>
            <w:bottom w:val="none" w:sz="0" w:space="0" w:color="auto"/>
            <w:right w:val="none" w:sz="0" w:space="0" w:color="auto"/>
          </w:divBdr>
        </w:div>
        <w:div w:id="1900743083">
          <w:marLeft w:val="0"/>
          <w:marRight w:val="0"/>
          <w:marTop w:val="0"/>
          <w:marBottom w:val="0"/>
          <w:divBdr>
            <w:top w:val="none" w:sz="0" w:space="0" w:color="auto"/>
            <w:left w:val="none" w:sz="0" w:space="0" w:color="auto"/>
            <w:bottom w:val="none" w:sz="0" w:space="0" w:color="auto"/>
            <w:right w:val="none" w:sz="0" w:space="0" w:color="auto"/>
          </w:divBdr>
        </w:div>
      </w:divsChild>
    </w:div>
    <w:div w:id="1676303607">
      <w:bodyDiv w:val="1"/>
      <w:marLeft w:val="0"/>
      <w:marRight w:val="0"/>
      <w:marTop w:val="0"/>
      <w:marBottom w:val="0"/>
      <w:divBdr>
        <w:top w:val="none" w:sz="0" w:space="0" w:color="auto"/>
        <w:left w:val="none" w:sz="0" w:space="0" w:color="auto"/>
        <w:bottom w:val="none" w:sz="0" w:space="0" w:color="auto"/>
        <w:right w:val="none" w:sz="0" w:space="0" w:color="auto"/>
      </w:divBdr>
    </w:div>
    <w:div w:id="1879968497">
      <w:bodyDiv w:val="1"/>
      <w:marLeft w:val="0"/>
      <w:marRight w:val="0"/>
      <w:marTop w:val="0"/>
      <w:marBottom w:val="0"/>
      <w:divBdr>
        <w:top w:val="none" w:sz="0" w:space="0" w:color="auto"/>
        <w:left w:val="none" w:sz="0" w:space="0" w:color="auto"/>
        <w:bottom w:val="none" w:sz="0" w:space="0" w:color="auto"/>
        <w:right w:val="none" w:sz="0" w:space="0" w:color="auto"/>
      </w:divBdr>
    </w:div>
    <w:div w:id="2015523830">
      <w:bodyDiv w:val="1"/>
      <w:marLeft w:val="0"/>
      <w:marRight w:val="0"/>
      <w:marTop w:val="0"/>
      <w:marBottom w:val="0"/>
      <w:divBdr>
        <w:top w:val="none" w:sz="0" w:space="0" w:color="auto"/>
        <w:left w:val="none" w:sz="0" w:space="0" w:color="auto"/>
        <w:bottom w:val="none" w:sz="0" w:space="0" w:color="auto"/>
        <w:right w:val="none" w:sz="0" w:space="0" w:color="auto"/>
      </w:divBdr>
    </w:div>
    <w:div w:id="212002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5896-908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valijas.ceibal.edu.uy/storage/app/media/Guias%20de%20uso/Google%20formularios.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nesco.org/education/educprog/wche/declaration_sp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oei.es/historico/quipu/mexico/Plan_educ_2001_2006.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dx.doi.org/10.21556/edutec.1996.1.576"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oecd.org/mexico/Diagnostico-de-la-OCDE-sobre-la-Estrategia-de-Competencias-Destrezas-y-Habilidades-de-Mexico-Resumen-Ejecutivo.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yperlink" Target="http://uiap.dgenp.unam.mx/apoyo_pedagogico/proforni/antologias/LA%20PLANEACION%20DIDACTICA.pdf" TargetMode="External"/><Relationship Id="rId30" Type="http://schemas.openxmlformats.org/officeDocument/2006/relationships/hyperlink" Target="http://www.unesco.org/new/fileadmin/MULTIMEDIA/FIELD/Santiago/pdf/Competencias-estandares-TIC.pdf"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7.3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Promedio</a:t>
            </a:r>
            <a:r>
              <a:rPr lang="es-419" baseline="0"/>
              <a:t> de las habilidades con el uso de las TIC</a:t>
            </a:r>
            <a:endParaRPr lang="es-419"/>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13-4E86-8978-EBC93594AE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13-4E86-8978-EBC93594AE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13-4E86-8978-EBC93594AE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Hoja1!$C$1:$E$1</c:f>
              <c:strCache>
                <c:ptCount val="3"/>
                <c:pt idx="0">
                  <c:v>Puedo hacerlo solo</c:v>
                </c:pt>
                <c:pt idx="1">
                  <c:v>Puedo hacerlo con un poco de ayuda</c:v>
                </c:pt>
                <c:pt idx="2">
                  <c:v>Nunca he realizado este tipo de tareas</c:v>
                </c:pt>
              </c:strCache>
            </c:strRef>
          </c:cat>
          <c:val>
            <c:numRef>
              <c:f>Hoja1!$C$13:$E$13</c:f>
              <c:numCache>
                <c:formatCode>0.00%</c:formatCode>
                <c:ptCount val="3"/>
                <c:pt idx="0">
                  <c:v>0.42763636363636359</c:v>
                </c:pt>
                <c:pt idx="1">
                  <c:v>0.34654545454545449</c:v>
                </c:pt>
                <c:pt idx="2">
                  <c:v>0.22418181818181815</c:v>
                </c:pt>
              </c:numCache>
            </c:numRef>
          </c:val>
          <c:extLst>
            <c:ext xmlns:c16="http://schemas.microsoft.com/office/drawing/2014/chart" uri="{C3380CC4-5D6E-409C-BE32-E72D297353CC}">
              <c16:uniqueId val="{00000006-A213-4E86-8978-EBC93594AE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87E99-4920-4F63-ACC1-361042E7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28</Pages>
  <Words>6493</Words>
  <Characters>35717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Patricita LL</dc:creator>
  <cp:keywords/>
  <dc:description/>
  <cp:lastModifiedBy>Naira Niktè Santillan</cp:lastModifiedBy>
  <cp:revision>19</cp:revision>
  <dcterms:created xsi:type="dcterms:W3CDTF">2018-06-24T03:47:00Z</dcterms:created>
  <dcterms:modified xsi:type="dcterms:W3CDTF">2018-06-28T13:52:00Z</dcterms:modified>
</cp:coreProperties>
</file>