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6FE" w:rsidRDefault="0018745A" w:rsidP="008E66FE">
      <w:pPr>
        <w:shd w:val="solid" w:color="FFFFFF" w:fill="auto"/>
        <w:spacing w:after="0" w:line="240" w:lineRule="auto"/>
        <w:jc w:val="right"/>
        <w:rPr>
          <w:rFonts w:ascii="Calibri" w:eastAsia="Times New Roman" w:hAnsi="Calibri" w:cs="Calibri"/>
          <w:color w:val="7030A0"/>
          <w:sz w:val="36"/>
          <w:szCs w:val="36"/>
          <w:shd w:val="solid" w:color="FFFFFF" w:fill="auto"/>
          <w:lang w:eastAsia="ru-RU"/>
        </w:rPr>
      </w:pPr>
      <w:r w:rsidRPr="008E66FE">
        <w:rPr>
          <w:rFonts w:ascii="Calibri" w:eastAsia="Times New Roman" w:hAnsi="Calibri" w:cs="Calibri"/>
          <w:color w:val="7030A0"/>
          <w:sz w:val="36"/>
          <w:szCs w:val="36"/>
          <w:shd w:val="solid" w:color="FFFFFF" w:fill="auto"/>
          <w:lang w:eastAsia="ru-RU"/>
        </w:rPr>
        <w:t>A</w:t>
      </w:r>
      <w:r w:rsidR="00E50CF0" w:rsidRPr="008E66FE">
        <w:rPr>
          <w:rFonts w:ascii="Calibri" w:eastAsia="Times New Roman" w:hAnsi="Calibri" w:cs="Calibri"/>
          <w:color w:val="7030A0"/>
          <w:sz w:val="36"/>
          <w:szCs w:val="36"/>
          <w:shd w:val="solid" w:color="FFFFFF" w:fill="auto"/>
          <w:lang w:eastAsia="ru-RU"/>
        </w:rPr>
        <w:t>nálisis de requerimiento de mayor ancho de banda del enlace de internet para la estación de radio institucional para cubrir la demanda de usuarios</w:t>
      </w:r>
      <w:r w:rsidR="008E66FE">
        <w:rPr>
          <w:rFonts w:ascii="Calibri" w:eastAsia="Times New Roman" w:hAnsi="Calibri" w:cs="Calibri"/>
          <w:color w:val="7030A0"/>
          <w:sz w:val="36"/>
          <w:szCs w:val="36"/>
          <w:shd w:val="solid" w:color="FFFFFF" w:fill="auto"/>
          <w:lang w:eastAsia="ru-RU"/>
        </w:rPr>
        <w:br/>
      </w:r>
    </w:p>
    <w:p w:rsidR="0018745A" w:rsidRPr="008E66FE" w:rsidRDefault="00E50CF0" w:rsidP="008E66FE">
      <w:pPr>
        <w:shd w:val="solid" w:color="FFFFFF" w:fill="auto"/>
        <w:spacing w:after="0" w:line="240" w:lineRule="auto"/>
        <w:jc w:val="right"/>
        <w:rPr>
          <w:rFonts w:ascii="Calibri" w:eastAsia="Times New Roman" w:hAnsi="Calibri" w:cs="Calibri"/>
          <w:i/>
          <w:color w:val="7030A0"/>
          <w:sz w:val="28"/>
          <w:szCs w:val="28"/>
          <w:shd w:val="solid" w:color="FFFFFF" w:fill="auto"/>
          <w:lang w:eastAsia="ru-RU"/>
        </w:rPr>
      </w:pPr>
      <w:proofErr w:type="spellStart"/>
      <w:r w:rsidRPr="00E50CF0">
        <w:rPr>
          <w:rFonts w:ascii="Calibri" w:eastAsia="Times New Roman" w:hAnsi="Calibri" w:cs="Calibri"/>
          <w:i/>
          <w:color w:val="7030A0"/>
          <w:sz w:val="28"/>
          <w:szCs w:val="28"/>
          <w:shd w:val="solid" w:color="FFFFFF" w:fill="auto"/>
          <w:lang w:eastAsia="ru-RU"/>
        </w:rPr>
        <w:t>Requirement</w:t>
      </w:r>
      <w:proofErr w:type="spellEnd"/>
      <w:r w:rsidRPr="00E50CF0">
        <w:rPr>
          <w:rFonts w:ascii="Calibri" w:eastAsia="Times New Roman" w:hAnsi="Calibri" w:cs="Calibri"/>
          <w:i/>
          <w:color w:val="7030A0"/>
          <w:sz w:val="28"/>
          <w:szCs w:val="28"/>
          <w:shd w:val="solid" w:color="FFFFFF" w:fill="auto"/>
          <w:lang w:eastAsia="ru-RU"/>
        </w:rPr>
        <w:t xml:space="preserve"> </w:t>
      </w:r>
      <w:proofErr w:type="spellStart"/>
      <w:r w:rsidRPr="00E50CF0">
        <w:rPr>
          <w:rFonts w:ascii="Calibri" w:eastAsia="Times New Roman" w:hAnsi="Calibri" w:cs="Calibri"/>
          <w:i/>
          <w:color w:val="7030A0"/>
          <w:sz w:val="28"/>
          <w:szCs w:val="28"/>
          <w:shd w:val="solid" w:color="FFFFFF" w:fill="auto"/>
          <w:lang w:eastAsia="ru-RU"/>
        </w:rPr>
        <w:t>analysis</w:t>
      </w:r>
      <w:proofErr w:type="spellEnd"/>
      <w:r w:rsidRPr="00E50CF0">
        <w:rPr>
          <w:rFonts w:ascii="Calibri" w:eastAsia="Times New Roman" w:hAnsi="Calibri" w:cs="Calibri"/>
          <w:i/>
          <w:color w:val="7030A0"/>
          <w:sz w:val="28"/>
          <w:szCs w:val="28"/>
          <w:shd w:val="solid" w:color="FFFFFF" w:fill="auto"/>
          <w:lang w:eastAsia="ru-RU"/>
        </w:rPr>
        <w:t xml:space="preserve"> of </w:t>
      </w:r>
      <w:proofErr w:type="spellStart"/>
      <w:r w:rsidRPr="00E50CF0">
        <w:rPr>
          <w:rFonts w:ascii="Calibri" w:eastAsia="Times New Roman" w:hAnsi="Calibri" w:cs="Calibri"/>
          <w:i/>
          <w:color w:val="7030A0"/>
          <w:sz w:val="28"/>
          <w:szCs w:val="28"/>
          <w:shd w:val="solid" w:color="FFFFFF" w:fill="auto"/>
          <w:lang w:eastAsia="ru-RU"/>
        </w:rPr>
        <w:t>higher</w:t>
      </w:r>
      <w:proofErr w:type="spellEnd"/>
      <w:r w:rsidRPr="00E50CF0">
        <w:rPr>
          <w:rFonts w:ascii="Calibri" w:eastAsia="Times New Roman" w:hAnsi="Calibri" w:cs="Calibri"/>
          <w:i/>
          <w:color w:val="7030A0"/>
          <w:sz w:val="28"/>
          <w:szCs w:val="28"/>
          <w:shd w:val="solid" w:color="FFFFFF" w:fill="auto"/>
          <w:lang w:eastAsia="ru-RU"/>
        </w:rPr>
        <w:t xml:space="preserve"> internet </w:t>
      </w:r>
      <w:proofErr w:type="spellStart"/>
      <w:r w:rsidRPr="00E50CF0">
        <w:rPr>
          <w:rFonts w:ascii="Calibri" w:eastAsia="Times New Roman" w:hAnsi="Calibri" w:cs="Calibri"/>
          <w:i/>
          <w:color w:val="7030A0"/>
          <w:sz w:val="28"/>
          <w:szCs w:val="28"/>
          <w:shd w:val="solid" w:color="FFFFFF" w:fill="auto"/>
          <w:lang w:eastAsia="ru-RU"/>
        </w:rPr>
        <w:t>bandwidth</w:t>
      </w:r>
      <w:proofErr w:type="spellEnd"/>
      <w:r w:rsidRPr="00E50CF0">
        <w:rPr>
          <w:rFonts w:ascii="Calibri" w:eastAsia="Times New Roman" w:hAnsi="Calibri" w:cs="Calibri"/>
          <w:i/>
          <w:color w:val="7030A0"/>
          <w:sz w:val="28"/>
          <w:szCs w:val="28"/>
          <w:shd w:val="solid" w:color="FFFFFF" w:fill="auto"/>
          <w:lang w:eastAsia="ru-RU"/>
        </w:rPr>
        <w:t xml:space="preserve"> </w:t>
      </w:r>
      <w:proofErr w:type="spellStart"/>
      <w:r w:rsidRPr="00E50CF0">
        <w:rPr>
          <w:rFonts w:ascii="Calibri" w:eastAsia="Times New Roman" w:hAnsi="Calibri" w:cs="Calibri"/>
          <w:i/>
          <w:color w:val="7030A0"/>
          <w:sz w:val="28"/>
          <w:szCs w:val="28"/>
          <w:shd w:val="solid" w:color="FFFFFF" w:fill="auto"/>
          <w:lang w:eastAsia="ru-RU"/>
        </w:rPr>
        <w:t>for</w:t>
      </w:r>
      <w:proofErr w:type="spellEnd"/>
      <w:r w:rsidRPr="00E50CF0">
        <w:rPr>
          <w:rFonts w:ascii="Calibri" w:eastAsia="Times New Roman" w:hAnsi="Calibri" w:cs="Calibri"/>
          <w:i/>
          <w:color w:val="7030A0"/>
          <w:sz w:val="28"/>
          <w:szCs w:val="28"/>
          <w:shd w:val="solid" w:color="FFFFFF" w:fill="auto"/>
          <w:lang w:eastAsia="ru-RU"/>
        </w:rPr>
        <w:t xml:space="preserve"> </w:t>
      </w:r>
      <w:proofErr w:type="spellStart"/>
      <w:r w:rsidRPr="00E50CF0">
        <w:rPr>
          <w:rFonts w:ascii="Calibri" w:eastAsia="Times New Roman" w:hAnsi="Calibri" w:cs="Calibri"/>
          <w:i/>
          <w:color w:val="7030A0"/>
          <w:sz w:val="28"/>
          <w:szCs w:val="28"/>
          <w:shd w:val="solid" w:color="FFFFFF" w:fill="auto"/>
          <w:lang w:eastAsia="ru-RU"/>
        </w:rPr>
        <w:t>institutional</w:t>
      </w:r>
      <w:proofErr w:type="spellEnd"/>
      <w:r w:rsidRPr="00E50CF0">
        <w:rPr>
          <w:rFonts w:ascii="Calibri" w:eastAsia="Times New Roman" w:hAnsi="Calibri" w:cs="Calibri"/>
          <w:i/>
          <w:color w:val="7030A0"/>
          <w:sz w:val="28"/>
          <w:szCs w:val="28"/>
          <w:shd w:val="solid" w:color="FFFFFF" w:fill="auto"/>
          <w:lang w:eastAsia="ru-RU"/>
        </w:rPr>
        <w:t xml:space="preserve"> radio </w:t>
      </w:r>
      <w:proofErr w:type="spellStart"/>
      <w:r w:rsidRPr="00E50CF0">
        <w:rPr>
          <w:rFonts w:ascii="Calibri" w:eastAsia="Times New Roman" w:hAnsi="Calibri" w:cs="Calibri"/>
          <w:i/>
          <w:color w:val="7030A0"/>
          <w:sz w:val="28"/>
          <w:szCs w:val="28"/>
          <w:shd w:val="solid" w:color="FFFFFF" w:fill="auto"/>
          <w:lang w:eastAsia="ru-RU"/>
        </w:rPr>
        <w:t>station</w:t>
      </w:r>
      <w:proofErr w:type="spellEnd"/>
      <w:r w:rsidRPr="00E50CF0">
        <w:rPr>
          <w:rFonts w:ascii="Calibri" w:eastAsia="Times New Roman" w:hAnsi="Calibri" w:cs="Calibri"/>
          <w:i/>
          <w:color w:val="7030A0"/>
          <w:sz w:val="28"/>
          <w:szCs w:val="28"/>
          <w:shd w:val="solid" w:color="FFFFFF" w:fill="auto"/>
          <w:lang w:eastAsia="ru-RU"/>
        </w:rPr>
        <w:t xml:space="preserve"> to </w:t>
      </w:r>
      <w:proofErr w:type="spellStart"/>
      <w:r w:rsidRPr="00E50CF0">
        <w:rPr>
          <w:rFonts w:ascii="Calibri" w:eastAsia="Times New Roman" w:hAnsi="Calibri" w:cs="Calibri"/>
          <w:i/>
          <w:color w:val="7030A0"/>
          <w:sz w:val="28"/>
          <w:szCs w:val="28"/>
          <w:shd w:val="solid" w:color="FFFFFF" w:fill="auto"/>
          <w:lang w:eastAsia="ru-RU"/>
        </w:rPr>
        <w:t>fulfill</w:t>
      </w:r>
      <w:proofErr w:type="spellEnd"/>
      <w:r w:rsidRPr="00E50CF0">
        <w:rPr>
          <w:rFonts w:ascii="Calibri" w:eastAsia="Times New Roman" w:hAnsi="Calibri" w:cs="Calibri"/>
          <w:i/>
          <w:color w:val="7030A0"/>
          <w:sz w:val="28"/>
          <w:szCs w:val="28"/>
          <w:shd w:val="solid" w:color="FFFFFF" w:fill="auto"/>
          <w:lang w:eastAsia="ru-RU"/>
        </w:rPr>
        <w:t xml:space="preserve"> </w:t>
      </w:r>
      <w:proofErr w:type="spellStart"/>
      <w:r w:rsidRPr="00E50CF0">
        <w:rPr>
          <w:rFonts w:ascii="Calibri" w:eastAsia="Times New Roman" w:hAnsi="Calibri" w:cs="Calibri"/>
          <w:i/>
          <w:color w:val="7030A0"/>
          <w:sz w:val="28"/>
          <w:szCs w:val="28"/>
          <w:shd w:val="solid" w:color="FFFFFF" w:fill="auto"/>
          <w:lang w:eastAsia="ru-RU"/>
        </w:rPr>
        <w:t>users</w:t>
      </w:r>
      <w:proofErr w:type="spellEnd"/>
      <w:r w:rsidRPr="00E50CF0">
        <w:rPr>
          <w:rFonts w:ascii="Calibri" w:eastAsia="Times New Roman" w:hAnsi="Calibri" w:cs="Calibri"/>
          <w:i/>
          <w:color w:val="7030A0"/>
          <w:sz w:val="28"/>
          <w:szCs w:val="28"/>
          <w:shd w:val="solid" w:color="FFFFFF" w:fill="auto"/>
          <w:lang w:eastAsia="ru-RU"/>
        </w:rPr>
        <w:t xml:space="preserve"> </w:t>
      </w:r>
      <w:proofErr w:type="spellStart"/>
      <w:r w:rsidRPr="00E50CF0">
        <w:rPr>
          <w:rFonts w:ascii="Calibri" w:eastAsia="Times New Roman" w:hAnsi="Calibri" w:cs="Calibri"/>
          <w:i/>
          <w:color w:val="7030A0"/>
          <w:sz w:val="28"/>
          <w:szCs w:val="28"/>
          <w:shd w:val="solid" w:color="FFFFFF" w:fill="auto"/>
          <w:lang w:eastAsia="ru-RU"/>
        </w:rPr>
        <w:t>demand</w:t>
      </w:r>
      <w:proofErr w:type="spellEnd"/>
      <w:r w:rsidRPr="008E66FE">
        <w:rPr>
          <w:rFonts w:ascii="Calibri" w:eastAsia="Times New Roman" w:hAnsi="Calibri" w:cs="Calibri"/>
          <w:i/>
          <w:color w:val="7030A0"/>
          <w:sz w:val="28"/>
          <w:szCs w:val="28"/>
          <w:shd w:val="solid" w:color="FFFFFF" w:fill="auto"/>
          <w:lang w:eastAsia="ru-RU"/>
        </w:rPr>
        <w:t xml:space="preserve"> </w:t>
      </w:r>
    </w:p>
    <w:p w:rsidR="00FB1213" w:rsidRDefault="00FB1213" w:rsidP="0018745A">
      <w:pPr>
        <w:ind w:left="709"/>
        <w:jc w:val="both"/>
        <w:rPr>
          <w:rFonts w:ascii="Arial" w:hAnsi="Arial" w:cs="Arial"/>
        </w:rPr>
      </w:pPr>
    </w:p>
    <w:p w:rsidR="00187E0D" w:rsidRDefault="005158B5" w:rsidP="008E66FE">
      <w:pPr>
        <w:jc w:val="right"/>
        <w:rPr>
          <w:rFonts w:ascii="Arial" w:hAnsi="Arial" w:cs="Arial"/>
          <w:b/>
        </w:rPr>
      </w:pPr>
      <w:r w:rsidRPr="008E66FE">
        <w:rPr>
          <w:rFonts w:ascii="Calibri" w:eastAsia="Calibri" w:hAnsi="Calibri" w:cs="Calibri"/>
          <w:b/>
          <w:sz w:val="24"/>
          <w:szCs w:val="24"/>
          <w:lang w:val="es-ES"/>
        </w:rPr>
        <w:t>León Felipe Austria</w:t>
      </w:r>
      <w:r w:rsidR="002C2E6D" w:rsidRPr="008E66FE">
        <w:rPr>
          <w:rFonts w:ascii="Calibri" w:eastAsia="Calibri" w:hAnsi="Calibri" w:cs="Calibri"/>
          <w:b/>
          <w:sz w:val="24"/>
          <w:szCs w:val="24"/>
          <w:lang w:val="es-ES"/>
        </w:rPr>
        <w:t xml:space="preserve"> González</w:t>
      </w:r>
      <w:r w:rsidR="008E66FE">
        <w:rPr>
          <w:rFonts w:ascii="Arial" w:hAnsi="Arial" w:cs="Arial"/>
          <w:b/>
        </w:rPr>
        <w:br/>
      </w:r>
      <w:r w:rsidR="008E66FE" w:rsidRPr="008E66FE">
        <w:rPr>
          <w:rFonts w:ascii="Calibri" w:eastAsia="Calibri" w:hAnsi="Calibri" w:cs="Calibri"/>
          <w:sz w:val="24"/>
          <w:szCs w:val="24"/>
          <w:lang w:val="es-ES"/>
        </w:rPr>
        <w:t>UNIVERSIDAD TECNOLÓGICA DE LA SIERRA HIDALGUENSE</w:t>
      </w:r>
      <w:r w:rsidR="008E66FE">
        <w:rPr>
          <w:rFonts w:ascii="Calibri" w:eastAsia="Calibri" w:hAnsi="Calibri" w:cs="Calibri"/>
          <w:sz w:val="24"/>
          <w:szCs w:val="24"/>
          <w:lang w:val="es-ES"/>
        </w:rPr>
        <w:br/>
      </w:r>
      <w:r w:rsidR="00807678">
        <w:rPr>
          <w:rFonts w:ascii="Arial" w:hAnsi="Arial" w:cs="Arial"/>
          <w:b/>
        </w:rPr>
        <w:t xml:space="preserve"> </w:t>
      </w:r>
      <w:hyperlink r:id="rId9" w:history="1">
        <w:r w:rsidR="00807678" w:rsidRPr="008E66FE">
          <w:rPr>
            <w:rStyle w:val="Hipervnculo"/>
            <w:rFonts w:ascii="Calibri" w:eastAsia="Calibri" w:hAnsi="Calibri" w:cs="Calibri"/>
            <w:color w:val="FF0000"/>
            <w:u w:val="none"/>
          </w:rPr>
          <w:t>leon_austria@hotmail.com</w:t>
        </w:r>
      </w:hyperlink>
      <w:r w:rsidR="00807678">
        <w:rPr>
          <w:rFonts w:ascii="Arial" w:hAnsi="Arial" w:cs="Arial"/>
          <w:b/>
        </w:rPr>
        <w:t xml:space="preserve"> </w:t>
      </w:r>
    </w:p>
    <w:p w:rsidR="008E66FE" w:rsidRDefault="008E66FE" w:rsidP="008E66FE">
      <w:pPr>
        <w:jc w:val="center"/>
        <w:rPr>
          <w:rFonts w:ascii="Arial" w:hAnsi="Arial" w:cs="Arial"/>
          <w:b/>
        </w:rPr>
      </w:pPr>
    </w:p>
    <w:p w:rsidR="00654B59" w:rsidRPr="003460A3" w:rsidRDefault="00654B59" w:rsidP="008E66FE">
      <w:pPr>
        <w:jc w:val="right"/>
        <w:rPr>
          <w:rFonts w:ascii="Arial" w:hAnsi="Arial" w:cs="Arial"/>
          <w:b/>
        </w:rPr>
      </w:pPr>
      <w:r w:rsidRPr="008E66FE">
        <w:rPr>
          <w:rFonts w:ascii="Calibri" w:eastAsia="Calibri" w:hAnsi="Calibri" w:cs="Calibri"/>
          <w:b/>
          <w:sz w:val="24"/>
          <w:szCs w:val="24"/>
          <w:lang w:val="es-ES"/>
        </w:rPr>
        <w:t>Raymundo Sergio Noriega Loredo</w:t>
      </w:r>
      <w:r w:rsidR="008E66FE">
        <w:rPr>
          <w:rFonts w:ascii="Arial" w:hAnsi="Arial" w:cs="Arial"/>
          <w:b/>
        </w:rPr>
        <w:br/>
      </w:r>
      <w:r w:rsidR="008E66FE" w:rsidRPr="008E66FE">
        <w:rPr>
          <w:rFonts w:ascii="Calibri" w:eastAsia="Calibri" w:hAnsi="Calibri" w:cs="Calibri"/>
          <w:sz w:val="24"/>
          <w:szCs w:val="24"/>
          <w:lang w:val="es-ES"/>
        </w:rPr>
        <w:t>UNIVERSIDAD TECNOLÓGICA DE LA SIERRA HIDALGUENSE</w:t>
      </w:r>
      <w:r w:rsidR="008E66FE">
        <w:rPr>
          <w:rFonts w:ascii="Calibri" w:eastAsia="Calibri" w:hAnsi="Calibri" w:cs="Calibri"/>
          <w:sz w:val="24"/>
          <w:szCs w:val="24"/>
          <w:lang w:val="es-ES"/>
        </w:rPr>
        <w:br/>
      </w:r>
      <w:r w:rsidR="00807678">
        <w:rPr>
          <w:rFonts w:ascii="Arial" w:hAnsi="Arial" w:cs="Arial"/>
          <w:b/>
        </w:rPr>
        <w:t xml:space="preserve"> </w:t>
      </w:r>
      <w:hyperlink r:id="rId10" w:history="1">
        <w:r w:rsidR="00807678" w:rsidRPr="008E66FE">
          <w:rPr>
            <w:rStyle w:val="Hipervnculo"/>
            <w:rFonts w:ascii="Calibri" w:eastAsia="Calibri" w:hAnsi="Calibri" w:cs="Calibri"/>
            <w:color w:val="FF0000"/>
            <w:u w:val="none"/>
          </w:rPr>
          <w:t>snoriegal@gmail.com</w:t>
        </w:r>
      </w:hyperlink>
      <w:r w:rsidR="00807678">
        <w:rPr>
          <w:rFonts w:ascii="Arial" w:hAnsi="Arial" w:cs="Arial"/>
          <w:b/>
        </w:rPr>
        <w:t xml:space="preserve"> </w:t>
      </w:r>
    </w:p>
    <w:p w:rsidR="00187E0D" w:rsidRDefault="003460A3" w:rsidP="002D1611">
      <w:pPr>
        <w:ind w:left="709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07678" w:rsidRPr="00591E5D" w:rsidRDefault="003460A3" w:rsidP="008E66FE">
      <w:pPr>
        <w:ind w:left="709"/>
        <w:jc w:val="right"/>
        <w:rPr>
          <w:rFonts w:ascii="Arial" w:eastAsia="Calibri" w:hAnsi="Arial" w:cs="Arial"/>
        </w:rPr>
      </w:pPr>
      <w:r>
        <w:rPr>
          <w:rFonts w:ascii="Arial" w:hAnsi="Arial" w:cs="Arial"/>
        </w:rPr>
        <w:tab/>
      </w:r>
    </w:p>
    <w:p w:rsidR="00187E0D" w:rsidRPr="008E66FE" w:rsidRDefault="00187E0D" w:rsidP="008E66FE">
      <w:pPr>
        <w:spacing w:after="0" w:line="360" w:lineRule="auto"/>
        <w:jc w:val="both"/>
        <w:rPr>
          <w:rFonts w:ascii="Calibri" w:eastAsia="Times New Roman" w:hAnsi="Calibri" w:cs="Calibri"/>
          <w:color w:val="7030A0"/>
          <w:sz w:val="28"/>
          <w:szCs w:val="28"/>
          <w:lang w:val="es-ES" w:eastAsia="es-ES"/>
        </w:rPr>
      </w:pPr>
      <w:r w:rsidRPr="008E66FE">
        <w:rPr>
          <w:rFonts w:ascii="Calibri" w:eastAsia="Times New Roman" w:hAnsi="Calibri" w:cs="Calibri"/>
          <w:color w:val="7030A0"/>
          <w:sz w:val="28"/>
          <w:szCs w:val="28"/>
          <w:lang w:val="es-ES" w:eastAsia="es-ES"/>
        </w:rPr>
        <w:t>Resumen</w:t>
      </w:r>
    </w:p>
    <w:p w:rsidR="00CF7B1E" w:rsidRPr="008E66FE" w:rsidRDefault="00D35286" w:rsidP="00CF7B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E66F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La Internet </w:t>
      </w:r>
      <w:r w:rsidR="00A634BB" w:rsidRPr="008E66FE">
        <w:rPr>
          <w:rFonts w:ascii="Times New Roman" w:eastAsia="Times New Roman" w:hAnsi="Times New Roman" w:cs="Times New Roman"/>
          <w:sz w:val="24"/>
          <w:szCs w:val="24"/>
          <w:lang w:eastAsia="es-MX"/>
        </w:rPr>
        <w:t>ofrece</w:t>
      </w:r>
      <w:r w:rsidRPr="008E66F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un futuro promisorio </w:t>
      </w:r>
      <w:r w:rsidR="00A634BB" w:rsidRPr="008E66FE">
        <w:rPr>
          <w:rFonts w:ascii="Times New Roman" w:eastAsia="Times New Roman" w:hAnsi="Times New Roman" w:cs="Times New Roman"/>
          <w:sz w:val="24"/>
          <w:szCs w:val="24"/>
          <w:lang w:eastAsia="es-MX"/>
        </w:rPr>
        <w:t>a</w:t>
      </w:r>
      <w:r w:rsidRPr="008E66F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los comunicadores sociales y productores radiofónicos que buscan </w:t>
      </w:r>
      <w:r w:rsidR="00A634BB" w:rsidRPr="008E66FE">
        <w:rPr>
          <w:rFonts w:ascii="Times New Roman" w:eastAsia="Times New Roman" w:hAnsi="Times New Roman" w:cs="Times New Roman"/>
          <w:sz w:val="24"/>
          <w:szCs w:val="24"/>
          <w:lang w:eastAsia="es-MX"/>
        </w:rPr>
        <w:t>un</w:t>
      </w:r>
      <w:r w:rsidRPr="008E66F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camino alternativo para hacer radio</w:t>
      </w:r>
      <w:r w:rsidR="00A634BB" w:rsidRPr="008E66FE">
        <w:rPr>
          <w:rFonts w:ascii="Times New Roman" w:eastAsia="Times New Roman" w:hAnsi="Times New Roman" w:cs="Times New Roman"/>
          <w:sz w:val="24"/>
          <w:szCs w:val="24"/>
          <w:lang w:eastAsia="es-MX"/>
        </w:rPr>
        <w:t>. Les da a los</w:t>
      </w:r>
      <w:r w:rsidRPr="008E66F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ingenieros en TIC </w:t>
      </w:r>
      <w:r w:rsidR="00A634BB" w:rsidRPr="008E66FE">
        <w:rPr>
          <w:rFonts w:ascii="Times New Roman" w:eastAsia="Times New Roman" w:hAnsi="Times New Roman" w:cs="Times New Roman"/>
          <w:sz w:val="24"/>
          <w:szCs w:val="24"/>
          <w:lang w:eastAsia="es-MX"/>
        </w:rPr>
        <w:t>la</w:t>
      </w:r>
      <w:r w:rsidRPr="008E66F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posibilidad de desarrollar nuevas tecnologías para la transmisión de audio por la web (</w:t>
      </w:r>
      <w:proofErr w:type="spellStart"/>
      <w:r w:rsidRPr="008E66FE">
        <w:rPr>
          <w:rFonts w:ascii="Times New Roman" w:eastAsia="Times New Roman" w:hAnsi="Times New Roman" w:cs="Times New Roman"/>
          <w:sz w:val="24"/>
          <w:szCs w:val="24"/>
          <w:lang w:eastAsia="es-MX"/>
        </w:rPr>
        <w:t>streaming</w:t>
      </w:r>
      <w:proofErr w:type="spellEnd"/>
      <w:r w:rsidR="00AE6F27" w:rsidRPr="008E66FE">
        <w:rPr>
          <w:rFonts w:ascii="Times New Roman" w:eastAsia="Times New Roman" w:hAnsi="Times New Roman" w:cs="Times New Roman"/>
          <w:sz w:val="24"/>
          <w:szCs w:val="24"/>
          <w:lang w:eastAsia="es-MX"/>
        </w:rPr>
        <w:t>),</w:t>
      </w:r>
      <w:r w:rsidR="00CF7B1E" w:rsidRPr="008E66F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FD0CAE" w:rsidRPr="008E66FE">
        <w:rPr>
          <w:rFonts w:ascii="Times New Roman" w:eastAsia="Times New Roman" w:hAnsi="Times New Roman" w:cs="Times New Roman"/>
          <w:sz w:val="24"/>
          <w:szCs w:val="24"/>
          <w:lang w:eastAsia="es-MX"/>
        </w:rPr>
        <w:t>diversas</w:t>
      </w:r>
      <w:r w:rsidR="00CF7B1E" w:rsidRPr="008E66F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oportunidades </w:t>
      </w:r>
      <w:r w:rsidR="00FD0CAE" w:rsidRPr="008E66F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en </w:t>
      </w:r>
      <w:r w:rsidR="00CF7B1E" w:rsidRPr="008E66FE">
        <w:rPr>
          <w:rFonts w:ascii="Times New Roman" w:eastAsia="Times New Roman" w:hAnsi="Times New Roman" w:cs="Times New Roman"/>
          <w:sz w:val="24"/>
          <w:szCs w:val="24"/>
          <w:lang w:eastAsia="es-MX"/>
        </w:rPr>
        <w:t>varias áreas del conocimiento</w:t>
      </w:r>
      <w:r w:rsidR="00FD0CAE" w:rsidRPr="008E66FE">
        <w:rPr>
          <w:rFonts w:ascii="Times New Roman" w:eastAsia="Times New Roman" w:hAnsi="Times New Roman" w:cs="Times New Roman"/>
          <w:sz w:val="24"/>
          <w:szCs w:val="24"/>
          <w:lang w:eastAsia="es-MX"/>
        </w:rPr>
        <w:t>,</w:t>
      </w:r>
      <w:r w:rsidR="00CF7B1E" w:rsidRPr="008E66F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nuevas posibilidades comunicativas, m</w:t>
      </w:r>
      <w:r w:rsidR="00612F2E" w:rsidRPr="008E66FE">
        <w:rPr>
          <w:rFonts w:ascii="Times New Roman" w:eastAsia="Times New Roman" w:hAnsi="Times New Roman" w:cs="Times New Roman"/>
          <w:sz w:val="24"/>
          <w:szCs w:val="24"/>
          <w:lang w:eastAsia="es-MX"/>
        </w:rPr>
        <w:t>ayor</w:t>
      </w:r>
      <w:r w:rsidR="00CF7B1E" w:rsidRPr="008E66F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cobertura geográfica, </w:t>
      </w:r>
      <w:r w:rsidR="00612F2E" w:rsidRPr="008E66FE">
        <w:rPr>
          <w:rFonts w:ascii="Times New Roman" w:eastAsia="Times New Roman" w:hAnsi="Times New Roman" w:cs="Times New Roman"/>
          <w:sz w:val="24"/>
          <w:szCs w:val="24"/>
          <w:lang w:eastAsia="es-MX"/>
        </w:rPr>
        <w:t>n</w:t>
      </w:r>
      <w:r w:rsidR="00CF7B1E" w:rsidRPr="008E66FE">
        <w:rPr>
          <w:rFonts w:ascii="Times New Roman" w:eastAsia="Times New Roman" w:hAnsi="Times New Roman" w:cs="Times New Roman"/>
          <w:sz w:val="24"/>
          <w:szCs w:val="24"/>
          <w:lang w:eastAsia="es-MX"/>
        </w:rPr>
        <w:t>uevos formatos radiales, interactividad, ampliación de audiencias y facilidad de montaje</w:t>
      </w:r>
      <w:r w:rsidR="00612F2E" w:rsidRPr="008E66F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FD0CAE" w:rsidRPr="008E66FE">
        <w:rPr>
          <w:rFonts w:ascii="Times New Roman" w:eastAsia="Times New Roman" w:hAnsi="Times New Roman" w:cs="Times New Roman"/>
          <w:sz w:val="24"/>
          <w:szCs w:val="24"/>
          <w:lang w:eastAsia="es-MX"/>
        </w:rPr>
        <w:t>pues</w:t>
      </w:r>
      <w:r w:rsidR="00CF7B1E" w:rsidRPr="008E66F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no </w:t>
      </w:r>
      <w:r w:rsidR="006C2A4F" w:rsidRPr="008E66F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se </w:t>
      </w:r>
      <w:proofErr w:type="gramStart"/>
      <w:r w:rsidR="00CF7B1E" w:rsidRPr="008E66FE">
        <w:rPr>
          <w:rFonts w:ascii="Times New Roman" w:eastAsia="Times New Roman" w:hAnsi="Times New Roman" w:cs="Times New Roman"/>
          <w:sz w:val="24"/>
          <w:szCs w:val="24"/>
          <w:lang w:eastAsia="es-MX"/>
        </w:rPr>
        <w:t>requiere</w:t>
      </w:r>
      <w:proofErr w:type="gramEnd"/>
      <w:r w:rsidR="00CF7B1E" w:rsidRPr="008E66F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licitación de espectro y </w:t>
      </w:r>
      <w:r w:rsidR="006C2A4F" w:rsidRPr="008E66F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el </w:t>
      </w:r>
      <w:r w:rsidR="00CF7B1E" w:rsidRPr="008E66FE">
        <w:rPr>
          <w:rFonts w:ascii="Times New Roman" w:eastAsia="Times New Roman" w:hAnsi="Times New Roman" w:cs="Times New Roman"/>
          <w:sz w:val="24"/>
          <w:szCs w:val="24"/>
          <w:lang w:eastAsia="es-MX"/>
        </w:rPr>
        <w:t>equipo</w:t>
      </w:r>
      <w:r w:rsidR="006C2A4F" w:rsidRPr="008E66F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es</w:t>
      </w:r>
      <w:r w:rsidR="00CF7B1E" w:rsidRPr="008E66F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FD0CAE" w:rsidRPr="008E66FE">
        <w:rPr>
          <w:rFonts w:ascii="Times New Roman" w:eastAsia="Times New Roman" w:hAnsi="Times New Roman" w:cs="Times New Roman"/>
          <w:sz w:val="24"/>
          <w:szCs w:val="24"/>
          <w:lang w:eastAsia="es-MX"/>
        </w:rPr>
        <w:t>de menor</w:t>
      </w:r>
      <w:r w:rsidR="00CF7B1E" w:rsidRPr="008E66F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costo.</w:t>
      </w:r>
    </w:p>
    <w:p w:rsidR="00D35286" w:rsidRPr="008E66FE" w:rsidRDefault="00D35286" w:rsidP="00CF7B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B13793" w:rsidRPr="008E66FE" w:rsidRDefault="00FB05DF" w:rsidP="00A265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6FE">
        <w:rPr>
          <w:rFonts w:ascii="Times New Roman" w:hAnsi="Times New Roman" w:cs="Times New Roman"/>
          <w:sz w:val="24"/>
          <w:szCs w:val="24"/>
        </w:rPr>
        <w:t>La presente es una</w:t>
      </w:r>
      <w:r w:rsidR="00A73D8C" w:rsidRPr="008E66FE">
        <w:rPr>
          <w:rFonts w:ascii="Times New Roman" w:hAnsi="Times New Roman" w:cs="Times New Roman"/>
          <w:sz w:val="24"/>
          <w:szCs w:val="24"/>
        </w:rPr>
        <w:t xml:space="preserve"> </w:t>
      </w:r>
      <w:r w:rsidR="00AE6F27" w:rsidRPr="008E66FE">
        <w:rPr>
          <w:rFonts w:ascii="Times New Roman" w:hAnsi="Times New Roman" w:cs="Times New Roman"/>
          <w:sz w:val="24"/>
          <w:szCs w:val="24"/>
        </w:rPr>
        <w:t>investigación sobre e</w:t>
      </w:r>
      <w:r w:rsidR="00B13793" w:rsidRPr="008E66FE">
        <w:rPr>
          <w:rFonts w:ascii="Times New Roman" w:hAnsi="Times New Roman" w:cs="Times New Roman"/>
          <w:sz w:val="24"/>
          <w:szCs w:val="24"/>
        </w:rPr>
        <w:t xml:space="preserve">l análisis del ancho de banda del enlace de Internet asignado </w:t>
      </w:r>
      <w:r w:rsidRPr="008E66FE">
        <w:rPr>
          <w:rFonts w:ascii="Times New Roman" w:hAnsi="Times New Roman" w:cs="Times New Roman"/>
          <w:sz w:val="24"/>
          <w:szCs w:val="24"/>
        </w:rPr>
        <w:t>a</w:t>
      </w:r>
      <w:r w:rsidR="00B13793" w:rsidRPr="008E66FE">
        <w:rPr>
          <w:rFonts w:ascii="Times New Roman" w:hAnsi="Times New Roman" w:cs="Times New Roman"/>
          <w:sz w:val="24"/>
          <w:szCs w:val="24"/>
        </w:rPr>
        <w:t xml:space="preserve"> la estación de radio </w:t>
      </w:r>
      <w:r w:rsidRPr="008E66FE">
        <w:rPr>
          <w:rFonts w:ascii="Times New Roman" w:hAnsi="Times New Roman" w:cs="Times New Roman"/>
          <w:sz w:val="24"/>
          <w:szCs w:val="24"/>
        </w:rPr>
        <w:t>para</w:t>
      </w:r>
      <w:r w:rsidR="00A73D8C" w:rsidRPr="008E66FE">
        <w:rPr>
          <w:rFonts w:ascii="Times New Roman" w:hAnsi="Times New Roman" w:cs="Times New Roman"/>
          <w:sz w:val="24"/>
          <w:szCs w:val="24"/>
        </w:rPr>
        <w:t xml:space="preserve"> poder ofrecer un servicio de calidad. En </w:t>
      </w:r>
      <w:r w:rsidRPr="008E66FE">
        <w:rPr>
          <w:rFonts w:ascii="Times New Roman" w:hAnsi="Times New Roman" w:cs="Times New Roman"/>
          <w:sz w:val="24"/>
          <w:szCs w:val="24"/>
        </w:rPr>
        <w:t>dicho</w:t>
      </w:r>
      <w:r w:rsidR="00A73D8C" w:rsidRPr="008E66FE">
        <w:rPr>
          <w:rFonts w:ascii="Times New Roman" w:hAnsi="Times New Roman" w:cs="Times New Roman"/>
          <w:sz w:val="24"/>
          <w:szCs w:val="24"/>
        </w:rPr>
        <w:t xml:space="preserve"> trabajo </w:t>
      </w:r>
      <w:r w:rsidR="00B13793" w:rsidRPr="008E66FE">
        <w:rPr>
          <w:rFonts w:ascii="Times New Roman" w:hAnsi="Times New Roman" w:cs="Times New Roman"/>
          <w:sz w:val="24"/>
          <w:szCs w:val="24"/>
        </w:rPr>
        <w:t xml:space="preserve">se obtuvieron los promedios de las mediciones </w:t>
      </w:r>
      <w:r w:rsidR="000B0505" w:rsidRPr="008E66FE">
        <w:rPr>
          <w:rFonts w:ascii="Times New Roman" w:hAnsi="Times New Roman" w:cs="Times New Roman"/>
          <w:sz w:val="24"/>
          <w:szCs w:val="24"/>
        </w:rPr>
        <w:t>de bajada y subida</w:t>
      </w:r>
      <w:r w:rsidR="003725CA" w:rsidRPr="008E66FE">
        <w:rPr>
          <w:rFonts w:ascii="Times New Roman" w:hAnsi="Times New Roman" w:cs="Times New Roman"/>
          <w:sz w:val="24"/>
          <w:szCs w:val="24"/>
        </w:rPr>
        <w:t xml:space="preserve"> de datos</w:t>
      </w:r>
      <w:r w:rsidR="000B0505" w:rsidRPr="008E66FE">
        <w:rPr>
          <w:rFonts w:ascii="Times New Roman" w:hAnsi="Times New Roman" w:cs="Times New Roman"/>
          <w:sz w:val="24"/>
          <w:szCs w:val="24"/>
        </w:rPr>
        <w:t xml:space="preserve"> </w:t>
      </w:r>
      <w:r w:rsidR="00B13793" w:rsidRPr="008E66FE">
        <w:rPr>
          <w:rFonts w:ascii="Times New Roman" w:hAnsi="Times New Roman" w:cs="Times New Roman"/>
          <w:sz w:val="24"/>
          <w:szCs w:val="24"/>
        </w:rPr>
        <w:t xml:space="preserve">dentro de la jornada de trabajo diaria de </w:t>
      </w:r>
      <w:r w:rsidR="00A73D8C" w:rsidRPr="008E66FE">
        <w:rPr>
          <w:rFonts w:ascii="Times New Roman" w:hAnsi="Times New Roman" w:cs="Times New Roman"/>
          <w:sz w:val="24"/>
          <w:szCs w:val="24"/>
        </w:rPr>
        <w:t>lunes</w:t>
      </w:r>
      <w:r w:rsidR="00B13793" w:rsidRPr="008E66FE">
        <w:rPr>
          <w:rFonts w:ascii="Times New Roman" w:hAnsi="Times New Roman" w:cs="Times New Roman"/>
          <w:sz w:val="24"/>
          <w:szCs w:val="24"/>
        </w:rPr>
        <w:t xml:space="preserve"> a </w:t>
      </w:r>
      <w:r w:rsidR="00A73D8C" w:rsidRPr="008E66FE">
        <w:rPr>
          <w:rFonts w:ascii="Times New Roman" w:hAnsi="Times New Roman" w:cs="Times New Roman"/>
          <w:sz w:val="24"/>
          <w:szCs w:val="24"/>
        </w:rPr>
        <w:t>viernes</w:t>
      </w:r>
      <w:r w:rsidR="000B0505" w:rsidRPr="008E66FE">
        <w:rPr>
          <w:rFonts w:ascii="Times New Roman" w:hAnsi="Times New Roman" w:cs="Times New Roman"/>
          <w:sz w:val="24"/>
          <w:szCs w:val="24"/>
        </w:rPr>
        <w:t xml:space="preserve"> </w:t>
      </w:r>
      <w:r w:rsidR="003725CA" w:rsidRPr="008E66FE">
        <w:rPr>
          <w:rFonts w:ascii="Times New Roman" w:hAnsi="Times New Roman" w:cs="Times New Roman"/>
          <w:sz w:val="24"/>
          <w:szCs w:val="24"/>
        </w:rPr>
        <w:t>(12 muestras por día)</w:t>
      </w:r>
      <w:r w:rsidR="00AC0C5F" w:rsidRPr="008E66FE">
        <w:rPr>
          <w:rFonts w:ascii="Times New Roman" w:hAnsi="Times New Roman" w:cs="Times New Roman"/>
          <w:sz w:val="24"/>
          <w:szCs w:val="24"/>
        </w:rPr>
        <w:t>,</w:t>
      </w:r>
      <w:r w:rsidR="003725CA" w:rsidRPr="008E66FE">
        <w:rPr>
          <w:rFonts w:ascii="Times New Roman" w:hAnsi="Times New Roman" w:cs="Times New Roman"/>
          <w:sz w:val="24"/>
          <w:szCs w:val="24"/>
        </w:rPr>
        <w:t xml:space="preserve"> las cuales nos arrojan un promedio de ancho de banda real </w:t>
      </w:r>
      <w:r w:rsidR="00A73D8C" w:rsidRPr="008E66FE">
        <w:rPr>
          <w:rFonts w:ascii="Times New Roman" w:hAnsi="Times New Roman" w:cs="Times New Roman"/>
          <w:sz w:val="24"/>
          <w:szCs w:val="24"/>
        </w:rPr>
        <w:t xml:space="preserve">actual </w:t>
      </w:r>
      <w:r w:rsidR="003725CA" w:rsidRPr="008E66FE">
        <w:rPr>
          <w:rFonts w:ascii="Times New Roman" w:hAnsi="Times New Roman" w:cs="Times New Roman"/>
          <w:sz w:val="24"/>
          <w:szCs w:val="24"/>
        </w:rPr>
        <w:t xml:space="preserve">para la transmisión de la barra programática de 725Kbps. Con este ancho de banda solo se puede atender a </w:t>
      </w:r>
      <w:r w:rsidR="003725CA" w:rsidRPr="008E6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22 usuarios </w:t>
      </w:r>
      <w:r w:rsidR="003725CA" w:rsidRPr="008E66FE">
        <w:rPr>
          <w:rFonts w:ascii="Times New Roman" w:hAnsi="Times New Roman" w:cs="Times New Roman"/>
          <w:sz w:val="24"/>
          <w:szCs w:val="24"/>
        </w:rPr>
        <w:t xml:space="preserve">simultáneamente </w:t>
      </w:r>
      <w:r w:rsidR="003725CA" w:rsidRPr="008E66FE">
        <w:rPr>
          <w:rFonts w:ascii="Times New Roman" w:hAnsi="Times New Roman" w:cs="Times New Roman"/>
          <w:sz w:val="24"/>
          <w:szCs w:val="24"/>
        </w:rPr>
        <w:lastRenderedPageBreak/>
        <w:t>con una velocidad de transmisión de 32Kbps a un canal (mínima de transmisión)</w:t>
      </w:r>
      <w:r w:rsidR="00AC0C5F" w:rsidRPr="008E66FE">
        <w:rPr>
          <w:rFonts w:ascii="Times New Roman" w:hAnsi="Times New Roman" w:cs="Times New Roman"/>
          <w:sz w:val="24"/>
          <w:szCs w:val="24"/>
        </w:rPr>
        <w:t>,</w:t>
      </w:r>
      <w:r w:rsidR="003725CA" w:rsidRPr="008E66FE">
        <w:rPr>
          <w:rFonts w:ascii="Times New Roman" w:hAnsi="Times New Roman" w:cs="Times New Roman"/>
          <w:sz w:val="24"/>
          <w:szCs w:val="24"/>
        </w:rPr>
        <w:t xml:space="preserve"> la cual ya no es suficiente para atender la demanda actual. Los usuarios potenciales para conectar a diario simultáneamente son </w:t>
      </w:r>
      <w:r w:rsidR="003D3C3E" w:rsidRPr="008E66FE">
        <w:rPr>
          <w:rFonts w:ascii="Times New Roman" w:hAnsi="Times New Roman" w:cs="Times New Roman"/>
          <w:sz w:val="24"/>
          <w:szCs w:val="24"/>
        </w:rPr>
        <w:t>31</w:t>
      </w:r>
      <w:r w:rsidR="00302AF9" w:rsidRPr="008E66FE">
        <w:rPr>
          <w:rFonts w:ascii="Times New Roman" w:hAnsi="Times New Roman" w:cs="Times New Roman"/>
          <w:sz w:val="24"/>
          <w:szCs w:val="24"/>
        </w:rPr>
        <w:t xml:space="preserve"> alrededor del mundo</w:t>
      </w:r>
      <w:r w:rsidR="00DC0C40" w:rsidRPr="008E66FE">
        <w:rPr>
          <w:rFonts w:ascii="Times New Roman" w:hAnsi="Times New Roman" w:cs="Times New Roman"/>
          <w:sz w:val="24"/>
          <w:szCs w:val="24"/>
        </w:rPr>
        <w:t xml:space="preserve"> comprendidos por 18 países. Para atender la demanda actual y ofrecer un servicio de calidad de </w:t>
      </w:r>
      <w:proofErr w:type="spellStart"/>
      <w:r w:rsidR="00DC0C40" w:rsidRPr="008E66FE">
        <w:rPr>
          <w:rFonts w:ascii="Times New Roman" w:hAnsi="Times New Roman" w:cs="Times New Roman"/>
          <w:i/>
          <w:sz w:val="24"/>
          <w:szCs w:val="24"/>
        </w:rPr>
        <w:t>streaming</w:t>
      </w:r>
      <w:proofErr w:type="spellEnd"/>
      <w:r w:rsidR="00DC0C40" w:rsidRPr="008E66FE">
        <w:rPr>
          <w:rFonts w:ascii="Times New Roman" w:hAnsi="Times New Roman" w:cs="Times New Roman"/>
          <w:sz w:val="24"/>
          <w:szCs w:val="24"/>
        </w:rPr>
        <w:t xml:space="preserve"> (</w:t>
      </w:r>
      <w:r w:rsidR="00AC0C5F" w:rsidRPr="008E66FE">
        <w:rPr>
          <w:rFonts w:ascii="Times New Roman" w:hAnsi="Times New Roman" w:cs="Times New Roman"/>
          <w:sz w:val="24"/>
          <w:szCs w:val="24"/>
        </w:rPr>
        <w:t>t</w:t>
      </w:r>
      <w:r w:rsidR="00DC0C40" w:rsidRPr="008E66FE">
        <w:rPr>
          <w:rFonts w:ascii="Times New Roman" w:hAnsi="Times New Roman" w:cs="Times New Roman"/>
          <w:sz w:val="24"/>
          <w:szCs w:val="24"/>
        </w:rPr>
        <w:t>ransmisión de programas radiofónicos) se requiere incrementar y contar con un ancho de banda de 4Mbps (2 Mbps de subida y 2 Mbps de bajada</w:t>
      </w:r>
      <w:r w:rsidR="00A265C3" w:rsidRPr="008E66FE">
        <w:rPr>
          <w:rFonts w:ascii="Times New Roman" w:hAnsi="Times New Roman" w:cs="Times New Roman"/>
          <w:sz w:val="24"/>
          <w:szCs w:val="24"/>
        </w:rPr>
        <w:t xml:space="preserve"> de datos si fuera simétrica</w:t>
      </w:r>
      <w:r w:rsidR="00DC0C40" w:rsidRPr="008E66FE">
        <w:rPr>
          <w:rFonts w:ascii="Times New Roman" w:hAnsi="Times New Roman" w:cs="Times New Roman"/>
          <w:sz w:val="24"/>
          <w:szCs w:val="24"/>
        </w:rPr>
        <w:t>).</w:t>
      </w:r>
    </w:p>
    <w:p w:rsidR="00B13793" w:rsidRPr="00591E5D" w:rsidRDefault="00B13793" w:rsidP="00A265C3">
      <w:pPr>
        <w:spacing w:after="0" w:line="360" w:lineRule="auto"/>
        <w:rPr>
          <w:rFonts w:ascii="Arial" w:eastAsia="Calibri" w:hAnsi="Arial" w:cs="Arial"/>
          <w:i/>
        </w:rPr>
      </w:pPr>
    </w:p>
    <w:p w:rsidR="00A265C3" w:rsidRPr="008E66FE" w:rsidRDefault="00A265C3" w:rsidP="007461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66FE">
        <w:rPr>
          <w:rFonts w:ascii="Calibri" w:eastAsia="Times New Roman" w:hAnsi="Calibri" w:cs="Calibri"/>
          <w:color w:val="7030A0"/>
          <w:sz w:val="28"/>
          <w:szCs w:val="28"/>
          <w:lang w:val="es-ES" w:eastAsia="es-ES"/>
        </w:rPr>
        <w:t>Palabras clave:</w:t>
      </w:r>
      <w:r w:rsidRPr="00AC0C5F">
        <w:rPr>
          <w:rFonts w:ascii="Arial" w:hAnsi="Arial" w:cs="Arial"/>
          <w:b/>
          <w:sz w:val="24"/>
          <w:szCs w:val="24"/>
        </w:rPr>
        <w:t xml:space="preserve"> </w:t>
      </w:r>
      <w:r w:rsidRPr="008E66FE">
        <w:rPr>
          <w:rFonts w:ascii="Times New Roman" w:hAnsi="Times New Roman" w:cs="Times New Roman"/>
          <w:sz w:val="24"/>
          <w:szCs w:val="24"/>
        </w:rPr>
        <w:t xml:space="preserve">Ancho de Banda, </w:t>
      </w:r>
      <w:proofErr w:type="spellStart"/>
      <w:r w:rsidRPr="008E66FE">
        <w:rPr>
          <w:rFonts w:ascii="Times New Roman" w:hAnsi="Times New Roman" w:cs="Times New Roman"/>
          <w:sz w:val="24"/>
          <w:szCs w:val="24"/>
        </w:rPr>
        <w:t>streaming</w:t>
      </w:r>
      <w:proofErr w:type="spellEnd"/>
      <w:r w:rsidRPr="008E66FE">
        <w:rPr>
          <w:rFonts w:ascii="Times New Roman" w:hAnsi="Times New Roman" w:cs="Times New Roman"/>
          <w:sz w:val="24"/>
          <w:szCs w:val="24"/>
        </w:rPr>
        <w:t xml:space="preserve">, </w:t>
      </w:r>
      <w:r w:rsidR="00746181" w:rsidRPr="008E66FE">
        <w:rPr>
          <w:rFonts w:ascii="Times New Roman" w:hAnsi="Times New Roman" w:cs="Times New Roman"/>
          <w:sz w:val="24"/>
          <w:szCs w:val="24"/>
        </w:rPr>
        <w:t xml:space="preserve">transmisión, </w:t>
      </w:r>
      <w:r w:rsidRPr="008E66FE">
        <w:rPr>
          <w:rFonts w:ascii="Times New Roman" w:hAnsi="Times New Roman" w:cs="Times New Roman"/>
          <w:sz w:val="24"/>
          <w:szCs w:val="24"/>
        </w:rPr>
        <w:t>bajada y subida de datos.</w:t>
      </w:r>
    </w:p>
    <w:p w:rsidR="008E66FE" w:rsidRDefault="008E66FE" w:rsidP="003047CD">
      <w:pPr>
        <w:spacing w:after="0" w:line="360" w:lineRule="auto"/>
        <w:rPr>
          <w:rFonts w:ascii="Calibri" w:eastAsia="Times New Roman" w:hAnsi="Calibri" w:cs="Calibri"/>
          <w:color w:val="7030A0"/>
          <w:sz w:val="28"/>
          <w:szCs w:val="28"/>
          <w:lang w:val="es-ES" w:eastAsia="es-ES"/>
        </w:rPr>
      </w:pPr>
    </w:p>
    <w:p w:rsidR="00E50CF0" w:rsidRDefault="00E50CF0" w:rsidP="00E50CF0">
      <w:pPr>
        <w:spacing w:after="0" w:line="360" w:lineRule="auto"/>
        <w:jc w:val="both"/>
        <w:rPr>
          <w:rFonts w:ascii="Calibri" w:eastAsia="Times New Roman" w:hAnsi="Calibri" w:cs="Calibri"/>
          <w:color w:val="7030A0"/>
          <w:sz w:val="28"/>
          <w:szCs w:val="28"/>
          <w:lang w:val="es-ES" w:eastAsia="es-ES"/>
        </w:rPr>
      </w:pPr>
      <w:proofErr w:type="spellStart"/>
      <w:r w:rsidRPr="00E50CF0">
        <w:rPr>
          <w:rFonts w:ascii="Calibri" w:eastAsia="Times New Roman" w:hAnsi="Calibri" w:cs="Calibri"/>
          <w:color w:val="7030A0"/>
          <w:sz w:val="28"/>
          <w:szCs w:val="28"/>
          <w:lang w:val="es-ES" w:eastAsia="es-ES"/>
        </w:rPr>
        <w:t>Abstract</w:t>
      </w:r>
      <w:proofErr w:type="spellEnd"/>
      <w:r w:rsidRPr="00E50CF0">
        <w:rPr>
          <w:rFonts w:ascii="Calibri" w:eastAsia="Times New Roman" w:hAnsi="Calibri" w:cs="Calibri"/>
          <w:color w:val="7030A0"/>
          <w:sz w:val="28"/>
          <w:szCs w:val="28"/>
          <w:lang w:val="es-ES" w:eastAsia="es-ES"/>
        </w:rPr>
        <w:t xml:space="preserve"> </w:t>
      </w:r>
    </w:p>
    <w:p w:rsidR="00E50CF0" w:rsidRPr="00E50CF0" w:rsidRDefault="00E50CF0" w:rsidP="00E50C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F0">
        <w:rPr>
          <w:rFonts w:ascii="Times New Roman" w:hAnsi="Times New Roman" w:cs="Times New Roman"/>
          <w:sz w:val="24"/>
          <w:szCs w:val="24"/>
        </w:rPr>
        <w:t xml:space="preserve">Internet </w:t>
      </w:r>
      <w:proofErr w:type="spellStart"/>
      <w:r w:rsidRPr="00E50CF0">
        <w:rPr>
          <w:rFonts w:ascii="Times New Roman" w:hAnsi="Times New Roman" w:cs="Times New Roman"/>
          <w:sz w:val="24"/>
          <w:szCs w:val="24"/>
        </w:rPr>
        <w:t>offers</w:t>
      </w:r>
      <w:proofErr w:type="spellEnd"/>
      <w:r w:rsidRPr="00E50CF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50CF0">
        <w:rPr>
          <w:rFonts w:ascii="Times New Roman" w:hAnsi="Times New Roman" w:cs="Times New Roman"/>
          <w:sz w:val="24"/>
          <w:szCs w:val="24"/>
        </w:rPr>
        <w:t>promising</w:t>
      </w:r>
      <w:proofErr w:type="spellEnd"/>
      <w:r w:rsidRPr="00E50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F0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E50CF0">
        <w:rPr>
          <w:rFonts w:ascii="Times New Roman" w:hAnsi="Times New Roman" w:cs="Times New Roman"/>
          <w:sz w:val="24"/>
          <w:szCs w:val="24"/>
        </w:rPr>
        <w:t xml:space="preserve"> to social </w:t>
      </w:r>
      <w:proofErr w:type="spellStart"/>
      <w:r w:rsidRPr="00E50CF0">
        <w:rPr>
          <w:rFonts w:ascii="Times New Roman" w:hAnsi="Times New Roman" w:cs="Times New Roman"/>
          <w:sz w:val="24"/>
          <w:szCs w:val="24"/>
        </w:rPr>
        <w:t>communicators</w:t>
      </w:r>
      <w:proofErr w:type="spellEnd"/>
      <w:r w:rsidRPr="00E50CF0">
        <w:rPr>
          <w:rFonts w:ascii="Times New Roman" w:hAnsi="Times New Roman" w:cs="Times New Roman"/>
          <w:sz w:val="24"/>
          <w:szCs w:val="24"/>
        </w:rPr>
        <w:t xml:space="preserve"> and radio </w:t>
      </w:r>
      <w:proofErr w:type="spellStart"/>
      <w:r w:rsidRPr="00E50CF0">
        <w:rPr>
          <w:rFonts w:ascii="Times New Roman" w:hAnsi="Times New Roman" w:cs="Times New Roman"/>
          <w:sz w:val="24"/>
          <w:szCs w:val="24"/>
        </w:rPr>
        <w:t>producers</w:t>
      </w:r>
      <w:proofErr w:type="spellEnd"/>
      <w:r w:rsidRPr="00E50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F0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E50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F0">
        <w:rPr>
          <w:rFonts w:ascii="Times New Roman" w:hAnsi="Times New Roman" w:cs="Times New Roman"/>
          <w:sz w:val="24"/>
          <w:szCs w:val="24"/>
        </w:rPr>
        <w:t>seek</w:t>
      </w:r>
      <w:proofErr w:type="spellEnd"/>
      <w:r w:rsidRPr="00E50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F0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E50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F0">
        <w:rPr>
          <w:rFonts w:ascii="Times New Roman" w:hAnsi="Times New Roman" w:cs="Times New Roman"/>
          <w:sz w:val="24"/>
          <w:szCs w:val="24"/>
        </w:rPr>
        <w:t>alternative</w:t>
      </w:r>
      <w:proofErr w:type="spellEnd"/>
      <w:r w:rsidRPr="00E50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F0">
        <w:rPr>
          <w:rFonts w:ascii="Times New Roman" w:hAnsi="Times New Roman" w:cs="Times New Roman"/>
          <w:sz w:val="24"/>
          <w:szCs w:val="24"/>
        </w:rPr>
        <w:t>pathway</w:t>
      </w:r>
      <w:proofErr w:type="spellEnd"/>
      <w:r w:rsidRPr="00E50CF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E50CF0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E50CF0">
        <w:rPr>
          <w:rFonts w:ascii="Times New Roman" w:hAnsi="Times New Roman" w:cs="Times New Roman"/>
          <w:sz w:val="24"/>
          <w:szCs w:val="24"/>
        </w:rPr>
        <w:t xml:space="preserve"> radio. </w:t>
      </w:r>
      <w:proofErr w:type="spellStart"/>
      <w:r w:rsidRPr="00E50CF0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E50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F0">
        <w:rPr>
          <w:rFonts w:ascii="Times New Roman" w:hAnsi="Times New Roman" w:cs="Times New Roman"/>
          <w:sz w:val="24"/>
          <w:szCs w:val="24"/>
        </w:rPr>
        <w:t>gives</w:t>
      </w:r>
      <w:proofErr w:type="spellEnd"/>
      <w:r w:rsidRPr="00E50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F0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E50CF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50CF0">
        <w:rPr>
          <w:rFonts w:ascii="Times New Roman" w:hAnsi="Times New Roman" w:cs="Times New Roman"/>
          <w:sz w:val="24"/>
          <w:szCs w:val="24"/>
        </w:rPr>
        <w:t>Communications</w:t>
      </w:r>
      <w:proofErr w:type="spellEnd"/>
      <w:r w:rsidRPr="00E50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F0"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 w:rsidRPr="00E50CF0">
        <w:rPr>
          <w:rFonts w:ascii="Times New Roman" w:hAnsi="Times New Roman" w:cs="Times New Roman"/>
          <w:sz w:val="24"/>
          <w:szCs w:val="24"/>
        </w:rPr>
        <w:t xml:space="preserve"> (ICT) </w:t>
      </w:r>
      <w:proofErr w:type="spellStart"/>
      <w:r w:rsidRPr="00E50CF0">
        <w:rPr>
          <w:rFonts w:ascii="Times New Roman" w:hAnsi="Times New Roman" w:cs="Times New Roman"/>
          <w:sz w:val="24"/>
          <w:szCs w:val="24"/>
        </w:rPr>
        <w:t>engineers</w:t>
      </w:r>
      <w:proofErr w:type="spellEnd"/>
      <w:r w:rsidRPr="00E50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50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F0">
        <w:rPr>
          <w:rFonts w:ascii="Times New Roman" w:hAnsi="Times New Roman" w:cs="Times New Roman"/>
          <w:sz w:val="24"/>
          <w:szCs w:val="24"/>
        </w:rPr>
        <w:t>possibility</w:t>
      </w:r>
      <w:proofErr w:type="spellEnd"/>
      <w:r w:rsidRPr="00E50CF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50CF0">
        <w:rPr>
          <w:rFonts w:ascii="Times New Roman" w:hAnsi="Times New Roman" w:cs="Times New Roman"/>
          <w:sz w:val="24"/>
          <w:szCs w:val="24"/>
        </w:rPr>
        <w:t>developing</w:t>
      </w:r>
      <w:proofErr w:type="spellEnd"/>
      <w:r w:rsidRPr="00E50CF0">
        <w:rPr>
          <w:rFonts w:ascii="Times New Roman" w:hAnsi="Times New Roman" w:cs="Times New Roman"/>
          <w:sz w:val="24"/>
          <w:szCs w:val="24"/>
        </w:rPr>
        <w:t xml:space="preserve"> new </w:t>
      </w:r>
      <w:proofErr w:type="spellStart"/>
      <w:r w:rsidRPr="00E50CF0">
        <w:rPr>
          <w:rFonts w:ascii="Times New Roman" w:hAnsi="Times New Roman" w:cs="Times New Roman"/>
          <w:sz w:val="24"/>
          <w:szCs w:val="24"/>
        </w:rPr>
        <w:t>technologies</w:t>
      </w:r>
      <w:proofErr w:type="spellEnd"/>
      <w:r w:rsidRPr="00E50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F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E50CF0">
        <w:rPr>
          <w:rFonts w:ascii="Times New Roman" w:hAnsi="Times New Roman" w:cs="Times New Roman"/>
          <w:sz w:val="24"/>
          <w:szCs w:val="24"/>
        </w:rPr>
        <w:t xml:space="preserve"> audio </w:t>
      </w:r>
      <w:proofErr w:type="spellStart"/>
      <w:r w:rsidRPr="00E50CF0">
        <w:rPr>
          <w:rFonts w:ascii="Times New Roman" w:hAnsi="Times New Roman" w:cs="Times New Roman"/>
          <w:sz w:val="24"/>
          <w:szCs w:val="24"/>
        </w:rPr>
        <w:t>transmission</w:t>
      </w:r>
      <w:proofErr w:type="spellEnd"/>
      <w:r w:rsidRPr="00E50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F0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E50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50CF0">
        <w:rPr>
          <w:rFonts w:ascii="Times New Roman" w:hAnsi="Times New Roman" w:cs="Times New Roman"/>
          <w:sz w:val="24"/>
          <w:szCs w:val="24"/>
        </w:rPr>
        <w:t xml:space="preserve"> web (</w:t>
      </w:r>
      <w:proofErr w:type="spellStart"/>
      <w:r w:rsidRPr="00E50CF0">
        <w:rPr>
          <w:rFonts w:ascii="Times New Roman" w:hAnsi="Times New Roman" w:cs="Times New Roman"/>
          <w:sz w:val="24"/>
          <w:szCs w:val="24"/>
        </w:rPr>
        <w:t>streaming</w:t>
      </w:r>
      <w:proofErr w:type="spellEnd"/>
      <w:r w:rsidRPr="00E50CF0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E50CF0">
        <w:rPr>
          <w:rFonts w:ascii="Times New Roman" w:hAnsi="Times New Roman" w:cs="Times New Roman"/>
          <w:sz w:val="24"/>
          <w:szCs w:val="24"/>
        </w:rPr>
        <w:t>diverse</w:t>
      </w:r>
      <w:proofErr w:type="spellEnd"/>
      <w:r w:rsidRPr="00E50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F0">
        <w:rPr>
          <w:rFonts w:ascii="Times New Roman" w:hAnsi="Times New Roman" w:cs="Times New Roman"/>
          <w:sz w:val="24"/>
          <w:szCs w:val="24"/>
        </w:rPr>
        <w:t>opportunities</w:t>
      </w:r>
      <w:proofErr w:type="spellEnd"/>
      <w:r w:rsidRPr="00E50CF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50CF0">
        <w:rPr>
          <w:rFonts w:ascii="Times New Roman" w:hAnsi="Times New Roman" w:cs="Times New Roman"/>
          <w:sz w:val="24"/>
          <w:szCs w:val="24"/>
        </w:rPr>
        <w:t>several</w:t>
      </w:r>
      <w:proofErr w:type="spellEnd"/>
      <w:r w:rsidRPr="00E50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F0">
        <w:rPr>
          <w:rFonts w:ascii="Times New Roman" w:hAnsi="Times New Roman" w:cs="Times New Roman"/>
          <w:sz w:val="24"/>
          <w:szCs w:val="24"/>
        </w:rPr>
        <w:t>areas</w:t>
      </w:r>
      <w:proofErr w:type="spellEnd"/>
      <w:r w:rsidRPr="00E50CF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50CF0"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 w:rsidRPr="00E50CF0">
        <w:rPr>
          <w:rFonts w:ascii="Times New Roman" w:hAnsi="Times New Roman" w:cs="Times New Roman"/>
          <w:sz w:val="24"/>
          <w:szCs w:val="24"/>
        </w:rPr>
        <w:t xml:space="preserve">, new </w:t>
      </w:r>
      <w:proofErr w:type="spellStart"/>
      <w:r w:rsidRPr="00E50CF0">
        <w:rPr>
          <w:rFonts w:ascii="Times New Roman" w:hAnsi="Times New Roman" w:cs="Times New Roman"/>
          <w:sz w:val="24"/>
          <w:szCs w:val="24"/>
        </w:rPr>
        <w:t>communicative</w:t>
      </w:r>
      <w:proofErr w:type="spellEnd"/>
      <w:r w:rsidRPr="00E50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F0">
        <w:rPr>
          <w:rFonts w:ascii="Times New Roman" w:hAnsi="Times New Roman" w:cs="Times New Roman"/>
          <w:sz w:val="24"/>
          <w:szCs w:val="24"/>
        </w:rPr>
        <w:t>possibilities</w:t>
      </w:r>
      <w:proofErr w:type="spellEnd"/>
      <w:r w:rsidRPr="00E50C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0CF0">
        <w:rPr>
          <w:rFonts w:ascii="Times New Roman" w:hAnsi="Times New Roman" w:cs="Times New Roman"/>
          <w:sz w:val="24"/>
          <w:szCs w:val="24"/>
        </w:rPr>
        <w:t>greater</w:t>
      </w:r>
      <w:proofErr w:type="spellEnd"/>
      <w:r w:rsidRPr="00E50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F0">
        <w:rPr>
          <w:rFonts w:ascii="Times New Roman" w:hAnsi="Times New Roman" w:cs="Times New Roman"/>
          <w:sz w:val="24"/>
          <w:szCs w:val="24"/>
        </w:rPr>
        <w:t>geographic</w:t>
      </w:r>
      <w:proofErr w:type="spellEnd"/>
      <w:r w:rsidRPr="00E50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F0">
        <w:rPr>
          <w:rFonts w:ascii="Times New Roman" w:hAnsi="Times New Roman" w:cs="Times New Roman"/>
          <w:sz w:val="24"/>
          <w:szCs w:val="24"/>
        </w:rPr>
        <w:t>coverage</w:t>
      </w:r>
      <w:proofErr w:type="spellEnd"/>
      <w:r w:rsidRPr="00E50CF0">
        <w:rPr>
          <w:rFonts w:ascii="Times New Roman" w:hAnsi="Times New Roman" w:cs="Times New Roman"/>
          <w:sz w:val="24"/>
          <w:szCs w:val="24"/>
        </w:rPr>
        <w:t xml:space="preserve">, new radio </w:t>
      </w:r>
      <w:proofErr w:type="spellStart"/>
      <w:r w:rsidRPr="00E50CF0">
        <w:rPr>
          <w:rFonts w:ascii="Times New Roman" w:hAnsi="Times New Roman" w:cs="Times New Roman"/>
          <w:sz w:val="24"/>
          <w:szCs w:val="24"/>
        </w:rPr>
        <w:t>formats</w:t>
      </w:r>
      <w:proofErr w:type="spellEnd"/>
      <w:r w:rsidRPr="00E50C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0CF0">
        <w:rPr>
          <w:rFonts w:ascii="Times New Roman" w:hAnsi="Times New Roman" w:cs="Times New Roman"/>
          <w:sz w:val="24"/>
          <w:szCs w:val="24"/>
        </w:rPr>
        <w:t>interactivity</w:t>
      </w:r>
      <w:proofErr w:type="spellEnd"/>
      <w:r w:rsidRPr="00E50C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0CF0">
        <w:rPr>
          <w:rFonts w:ascii="Times New Roman" w:hAnsi="Times New Roman" w:cs="Times New Roman"/>
          <w:sz w:val="24"/>
          <w:szCs w:val="24"/>
        </w:rPr>
        <w:t>larger</w:t>
      </w:r>
      <w:proofErr w:type="spellEnd"/>
      <w:r w:rsidRPr="00E50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F0">
        <w:rPr>
          <w:rFonts w:ascii="Times New Roman" w:hAnsi="Times New Roman" w:cs="Times New Roman"/>
          <w:sz w:val="24"/>
          <w:szCs w:val="24"/>
        </w:rPr>
        <w:t>audiences</w:t>
      </w:r>
      <w:proofErr w:type="spellEnd"/>
      <w:r w:rsidRPr="00E50CF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50CF0">
        <w:rPr>
          <w:rFonts w:ascii="Times New Roman" w:hAnsi="Times New Roman" w:cs="Times New Roman"/>
          <w:sz w:val="24"/>
          <w:szCs w:val="24"/>
        </w:rPr>
        <w:t>ease</w:t>
      </w:r>
      <w:proofErr w:type="spellEnd"/>
      <w:r w:rsidRPr="00E50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F0">
        <w:rPr>
          <w:rFonts w:ascii="Times New Roman" w:hAnsi="Times New Roman" w:cs="Times New Roman"/>
          <w:sz w:val="24"/>
          <w:szCs w:val="24"/>
        </w:rPr>
        <w:t>setup</w:t>
      </w:r>
      <w:proofErr w:type="spellEnd"/>
      <w:r w:rsidRPr="00E50CF0"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 w:rsidRPr="00E50CF0">
        <w:rPr>
          <w:rFonts w:ascii="Times New Roman" w:hAnsi="Times New Roman" w:cs="Times New Roman"/>
          <w:sz w:val="24"/>
          <w:szCs w:val="24"/>
        </w:rPr>
        <w:t>bid</w:t>
      </w:r>
      <w:proofErr w:type="spellEnd"/>
      <w:r w:rsidRPr="00E50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F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E50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F0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E50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F0">
        <w:rPr>
          <w:rFonts w:ascii="Times New Roman" w:hAnsi="Times New Roman" w:cs="Times New Roman"/>
          <w:sz w:val="24"/>
          <w:szCs w:val="24"/>
        </w:rPr>
        <w:t>required</w:t>
      </w:r>
      <w:proofErr w:type="spellEnd"/>
      <w:r w:rsidRPr="00E50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F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E50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F0">
        <w:rPr>
          <w:rFonts w:ascii="Times New Roman" w:hAnsi="Times New Roman" w:cs="Times New Roman"/>
          <w:sz w:val="24"/>
          <w:szCs w:val="24"/>
        </w:rPr>
        <w:t>spectrum</w:t>
      </w:r>
      <w:proofErr w:type="spellEnd"/>
      <w:r w:rsidRPr="00E50CF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50CF0">
        <w:rPr>
          <w:rFonts w:ascii="Times New Roman" w:hAnsi="Times New Roman" w:cs="Times New Roman"/>
          <w:sz w:val="24"/>
          <w:szCs w:val="24"/>
        </w:rPr>
        <w:t>equipment</w:t>
      </w:r>
      <w:proofErr w:type="spellEnd"/>
      <w:r w:rsidRPr="00E50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F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E50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F0">
        <w:rPr>
          <w:rFonts w:ascii="Times New Roman" w:hAnsi="Times New Roman" w:cs="Times New Roman"/>
          <w:sz w:val="24"/>
          <w:szCs w:val="24"/>
        </w:rPr>
        <w:t>lower</w:t>
      </w:r>
      <w:proofErr w:type="spellEnd"/>
      <w:r w:rsidRPr="00E50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F0">
        <w:rPr>
          <w:rFonts w:ascii="Times New Roman" w:hAnsi="Times New Roman" w:cs="Times New Roman"/>
          <w:sz w:val="24"/>
          <w:szCs w:val="24"/>
        </w:rPr>
        <w:t>cost</w:t>
      </w:r>
      <w:proofErr w:type="spellEnd"/>
      <w:r w:rsidRPr="00E50CF0">
        <w:rPr>
          <w:rFonts w:ascii="Times New Roman" w:hAnsi="Times New Roman" w:cs="Times New Roman"/>
          <w:sz w:val="24"/>
          <w:szCs w:val="24"/>
        </w:rPr>
        <w:t>.</w:t>
      </w:r>
    </w:p>
    <w:p w:rsidR="00E50CF0" w:rsidRPr="00E50CF0" w:rsidRDefault="00E50CF0" w:rsidP="00E50CF0">
      <w:pPr>
        <w:spacing w:after="0" w:line="360" w:lineRule="auto"/>
        <w:jc w:val="both"/>
        <w:rPr>
          <w:rFonts w:ascii="Calibri" w:eastAsia="Times New Roman" w:hAnsi="Calibri" w:cs="Calibri"/>
          <w:color w:val="7030A0"/>
          <w:sz w:val="28"/>
          <w:szCs w:val="28"/>
          <w:lang w:val="es-ES" w:eastAsia="es-ES"/>
        </w:rPr>
      </w:pPr>
      <w:proofErr w:type="spellStart"/>
      <w:r w:rsidRPr="00E50CF0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E50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F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E50CF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50CF0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E50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F0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E50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50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F0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E50CF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50C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50CF0">
        <w:rPr>
          <w:rFonts w:ascii="Times New Roman" w:hAnsi="Times New Roman" w:cs="Times New Roman"/>
          <w:sz w:val="24"/>
          <w:szCs w:val="24"/>
        </w:rPr>
        <w:t xml:space="preserve"> Network </w:t>
      </w:r>
      <w:proofErr w:type="spellStart"/>
      <w:r w:rsidRPr="00E50CF0">
        <w:rPr>
          <w:rFonts w:ascii="Times New Roman" w:hAnsi="Times New Roman" w:cs="Times New Roman"/>
          <w:sz w:val="24"/>
          <w:szCs w:val="24"/>
        </w:rPr>
        <w:t>Bandwidth</w:t>
      </w:r>
      <w:proofErr w:type="spellEnd"/>
      <w:r w:rsidRPr="00E50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F0">
        <w:rPr>
          <w:rFonts w:ascii="Times New Roman" w:hAnsi="Times New Roman" w:cs="Times New Roman"/>
          <w:sz w:val="24"/>
          <w:szCs w:val="24"/>
        </w:rPr>
        <w:t>assigned</w:t>
      </w:r>
      <w:proofErr w:type="spellEnd"/>
      <w:r w:rsidRPr="00E50CF0">
        <w:rPr>
          <w:rFonts w:ascii="Times New Roman" w:hAnsi="Times New Roman" w:cs="Times New Roman"/>
          <w:sz w:val="24"/>
          <w:szCs w:val="24"/>
        </w:rPr>
        <w:t xml:space="preserve"> to a radio </w:t>
      </w:r>
      <w:proofErr w:type="spellStart"/>
      <w:r w:rsidRPr="00E50CF0">
        <w:rPr>
          <w:rFonts w:ascii="Times New Roman" w:hAnsi="Times New Roman" w:cs="Times New Roman"/>
          <w:sz w:val="24"/>
          <w:szCs w:val="24"/>
        </w:rPr>
        <w:t>station</w:t>
      </w:r>
      <w:proofErr w:type="spellEnd"/>
      <w:r w:rsidRPr="00E50CF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E50CF0">
        <w:rPr>
          <w:rFonts w:ascii="Times New Roman" w:hAnsi="Times New Roman" w:cs="Times New Roman"/>
          <w:sz w:val="24"/>
          <w:szCs w:val="24"/>
        </w:rPr>
        <w:t>offer</w:t>
      </w:r>
      <w:proofErr w:type="spellEnd"/>
      <w:r w:rsidRPr="00E50CF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50CF0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E50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F0">
        <w:rPr>
          <w:rFonts w:ascii="Times New Roman" w:hAnsi="Times New Roman" w:cs="Times New Roman"/>
          <w:sz w:val="24"/>
          <w:szCs w:val="24"/>
        </w:rPr>
        <w:t>service</w:t>
      </w:r>
      <w:proofErr w:type="spellEnd"/>
      <w:r w:rsidRPr="00E50CF0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E50CF0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E50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F0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E50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50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F0">
        <w:rPr>
          <w:rFonts w:ascii="Times New Roman" w:hAnsi="Times New Roman" w:cs="Times New Roman"/>
          <w:sz w:val="24"/>
          <w:szCs w:val="24"/>
        </w:rPr>
        <w:t>average</w:t>
      </w:r>
      <w:proofErr w:type="spellEnd"/>
      <w:r w:rsidRPr="00E50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F0">
        <w:rPr>
          <w:rFonts w:ascii="Times New Roman" w:hAnsi="Times New Roman" w:cs="Times New Roman"/>
          <w:sz w:val="24"/>
          <w:szCs w:val="24"/>
        </w:rPr>
        <w:t>measurements</w:t>
      </w:r>
      <w:proofErr w:type="spellEnd"/>
      <w:r w:rsidRPr="00E50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F0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E50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F0">
        <w:rPr>
          <w:rFonts w:ascii="Times New Roman" w:hAnsi="Times New Roman" w:cs="Times New Roman"/>
          <w:sz w:val="24"/>
          <w:szCs w:val="24"/>
        </w:rPr>
        <w:t>calculated</w:t>
      </w:r>
      <w:proofErr w:type="spellEnd"/>
      <w:r w:rsidRPr="00E50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F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E50CF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50CF0">
        <w:rPr>
          <w:rFonts w:ascii="Times New Roman" w:hAnsi="Times New Roman" w:cs="Times New Roman"/>
          <w:sz w:val="24"/>
          <w:szCs w:val="24"/>
        </w:rPr>
        <w:t>descent</w:t>
      </w:r>
      <w:proofErr w:type="spellEnd"/>
      <w:r w:rsidRPr="00E50CF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50CF0">
        <w:rPr>
          <w:rFonts w:ascii="Times New Roman" w:hAnsi="Times New Roman" w:cs="Times New Roman"/>
          <w:sz w:val="24"/>
          <w:szCs w:val="24"/>
        </w:rPr>
        <w:t>ascent</w:t>
      </w:r>
      <w:proofErr w:type="spellEnd"/>
      <w:r w:rsidRPr="00E50CF0">
        <w:rPr>
          <w:rFonts w:ascii="Times New Roman" w:hAnsi="Times New Roman" w:cs="Times New Roman"/>
          <w:sz w:val="24"/>
          <w:szCs w:val="24"/>
        </w:rPr>
        <w:t xml:space="preserve"> of data </w:t>
      </w:r>
      <w:proofErr w:type="spellStart"/>
      <w:r w:rsidRPr="00E50CF0">
        <w:rPr>
          <w:rFonts w:ascii="Times New Roman" w:hAnsi="Times New Roman" w:cs="Times New Roman"/>
          <w:sz w:val="24"/>
          <w:szCs w:val="24"/>
        </w:rPr>
        <w:t>within</w:t>
      </w:r>
      <w:proofErr w:type="spellEnd"/>
      <w:r w:rsidRPr="00E50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50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F0">
        <w:rPr>
          <w:rFonts w:ascii="Times New Roman" w:hAnsi="Times New Roman" w:cs="Times New Roman"/>
          <w:sz w:val="24"/>
          <w:szCs w:val="24"/>
        </w:rPr>
        <w:t>daily</w:t>
      </w:r>
      <w:proofErr w:type="spellEnd"/>
      <w:r w:rsidRPr="00E50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F0"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 w:rsidRPr="00E50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F0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E50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F0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E50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F0">
        <w:rPr>
          <w:rFonts w:ascii="Times New Roman" w:hAnsi="Times New Roman" w:cs="Times New Roman"/>
          <w:sz w:val="24"/>
          <w:szCs w:val="24"/>
        </w:rPr>
        <w:t>Monday</w:t>
      </w:r>
      <w:proofErr w:type="spellEnd"/>
      <w:r w:rsidRPr="00E50CF0">
        <w:rPr>
          <w:rFonts w:ascii="Times New Roman" w:hAnsi="Times New Roman" w:cs="Times New Roman"/>
          <w:sz w:val="24"/>
          <w:szCs w:val="24"/>
        </w:rPr>
        <w:t xml:space="preserve"> to Friday (12 </w:t>
      </w:r>
      <w:proofErr w:type="spellStart"/>
      <w:r w:rsidRPr="00E50CF0">
        <w:rPr>
          <w:rFonts w:ascii="Times New Roman" w:hAnsi="Times New Roman" w:cs="Times New Roman"/>
          <w:sz w:val="24"/>
          <w:szCs w:val="24"/>
        </w:rPr>
        <w:t>samples</w:t>
      </w:r>
      <w:proofErr w:type="spellEnd"/>
      <w:r w:rsidRPr="00E50CF0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E50CF0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E50CF0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E50CF0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E50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F0">
        <w:rPr>
          <w:rFonts w:ascii="Times New Roman" w:hAnsi="Times New Roman" w:cs="Times New Roman"/>
          <w:sz w:val="24"/>
          <w:szCs w:val="24"/>
        </w:rPr>
        <w:t>shed</w:t>
      </w:r>
      <w:proofErr w:type="spellEnd"/>
      <w:r w:rsidRPr="00E50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F0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Pr="00E50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F0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E50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F0">
        <w:rPr>
          <w:rFonts w:ascii="Times New Roman" w:hAnsi="Times New Roman" w:cs="Times New Roman"/>
          <w:sz w:val="24"/>
          <w:szCs w:val="24"/>
        </w:rPr>
        <w:t>average</w:t>
      </w:r>
      <w:proofErr w:type="spellEnd"/>
      <w:r w:rsidRPr="00E50CF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50CF0"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 w:rsidRPr="00E50CF0">
        <w:rPr>
          <w:rFonts w:ascii="Times New Roman" w:hAnsi="Times New Roman" w:cs="Times New Roman"/>
          <w:sz w:val="24"/>
          <w:szCs w:val="24"/>
        </w:rPr>
        <w:t xml:space="preserve"> actual </w:t>
      </w:r>
      <w:proofErr w:type="spellStart"/>
      <w:r w:rsidRPr="00E50CF0">
        <w:rPr>
          <w:rFonts w:ascii="Times New Roman" w:hAnsi="Times New Roman" w:cs="Times New Roman"/>
          <w:sz w:val="24"/>
          <w:szCs w:val="24"/>
        </w:rPr>
        <w:t>bandwidth</w:t>
      </w:r>
      <w:proofErr w:type="spellEnd"/>
      <w:r w:rsidRPr="00E50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F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E50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50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F0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Pr="00E50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F0">
        <w:rPr>
          <w:rFonts w:ascii="Times New Roman" w:hAnsi="Times New Roman" w:cs="Times New Roman"/>
          <w:sz w:val="24"/>
          <w:szCs w:val="24"/>
        </w:rPr>
        <w:t>transmission</w:t>
      </w:r>
      <w:proofErr w:type="spellEnd"/>
      <w:r w:rsidRPr="00E50CF0">
        <w:rPr>
          <w:rFonts w:ascii="Times New Roman" w:hAnsi="Times New Roman" w:cs="Times New Roman"/>
          <w:sz w:val="24"/>
          <w:szCs w:val="24"/>
        </w:rPr>
        <w:t xml:space="preserve"> of 725 Kbps. </w:t>
      </w:r>
      <w:proofErr w:type="spellStart"/>
      <w:r w:rsidRPr="00E50CF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E50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F0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E50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F0">
        <w:rPr>
          <w:rFonts w:ascii="Times New Roman" w:hAnsi="Times New Roman" w:cs="Times New Roman"/>
          <w:sz w:val="24"/>
          <w:szCs w:val="24"/>
        </w:rPr>
        <w:t>bandwidth</w:t>
      </w:r>
      <w:proofErr w:type="spellEnd"/>
      <w:r w:rsidRPr="00E50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F0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E50CF0">
        <w:rPr>
          <w:rFonts w:ascii="Times New Roman" w:hAnsi="Times New Roman" w:cs="Times New Roman"/>
          <w:sz w:val="24"/>
          <w:szCs w:val="24"/>
        </w:rPr>
        <w:t xml:space="preserve"> 22 </w:t>
      </w:r>
      <w:proofErr w:type="spellStart"/>
      <w:r w:rsidRPr="00E50CF0">
        <w:rPr>
          <w:rFonts w:ascii="Times New Roman" w:hAnsi="Times New Roman" w:cs="Times New Roman"/>
          <w:sz w:val="24"/>
          <w:szCs w:val="24"/>
        </w:rPr>
        <w:t>users</w:t>
      </w:r>
      <w:proofErr w:type="spellEnd"/>
      <w:r w:rsidRPr="00E50CF0"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 w:rsidRPr="00E50CF0">
        <w:rPr>
          <w:rFonts w:ascii="Times New Roman" w:hAnsi="Times New Roman" w:cs="Times New Roman"/>
          <w:sz w:val="24"/>
          <w:szCs w:val="24"/>
        </w:rPr>
        <w:t>attend</w:t>
      </w:r>
      <w:proofErr w:type="spellEnd"/>
      <w:r w:rsidRPr="00E50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F0">
        <w:rPr>
          <w:rFonts w:ascii="Times New Roman" w:hAnsi="Times New Roman" w:cs="Times New Roman"/>
          <w:sz w:val="24"/>
          <w:szCs w:val="24"/>
        </w:rPr>
        <w:t>simultaneously</w:t>
      </w:r>
      <w:proofErr w:type="spellEnd"/>
      <w:r w:rsidRPr="00E50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F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E50CF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50CF0">
        <w:rPr>
          <w:rFonts w:ascii="Times New Roman" w:hAnsi="Times New Roman" w:cs="Times New Roman"/>
          <w:sz w:val="24"/>
          <w:szCs w:val="24"/>
        </w:rPr>
        <w:t>transmission</w:t>
      </w:r>
      <w:proofErr w:type="spellEnd"/>
      <w:r w:rsidRPr="00E50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F0">
        <w:rPr>
          <w:rFonts w:ascii="Times New Roman" w:hAnsi="Times New Roman" w:cs="Times New Roman"/>
          <w:sz w:val="24"/>
          <w:szCs w:val="24"/>
        </w:rPr>
        <w:t>rate</w:t>
      </w:r>
      <w:proofErr w:type="spellEnd"/>
      <w:r w:rsidRPr="00E50CF0">
        <w:rPr>
          <w:rFonts w:ascii="Times New Roman" w:hAnsi="Times New Roman" w:cs="Times New Roman"/>
          <w:sz w:val="24"/>
          <w:szCs w:val="24"/>
        </w:rPr>
        <w:t xml:space="preserve"> of 32 Kbps to </w:t>
      </w:r>
      <w:proofErr w:type="spellStart"/>
      <w:r w:rsidRPr="00E50CF0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E50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F0">
        <w:rPr>
          <w:rFonts w:ascii="Times New Roman" w:hAnsi="Times New Roman" w:cs="Times New Roman"/>
          <w:sz w:val="24"/>
          <w:szCs w:val="24"/>
        </w:rPr>
        <w:t>channel</w:t>
      </w:r>
      <w:proofErr w:type="spellEnd"/>
      <w:r w:rsidRPr="00E50CF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50CF0">
        <w:rPr>
          <w:rFonts w:ascii="Times New Roman" w:hAnsi="Times New Roman" w:cs="Times New Roman"/>
          <w:sz w:val="24"/>
          <w:szCs w:val="24"/>
        </w:rPr>
        <w:t>minimum</w:t>
      </w:r>
      <w:proofErr w:type="spellEnd"/>
      <w:r w:rsidRPr="00E50CF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50CF0">
        <w:rPr>
          <w:rFonts w:ascii="Times New Roman" w:hAnsi="Times New Roman" w:cs="Times New Roman"/>
          <w:sz w:val="24"/>
          <w:szCs w:val="24"/>
        </w:rPr>
        <w:t>transmission</w:t>
      </w:r>
      <w:proofErr w:type="spellEnd"/>
      <w:r w:rsidRPr="00E50CF0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E50CF0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E50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F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E50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F0">
        <w:rPr>
          <w:rFonts w:ascii="Times New Roman" w:hAnsi="Times New Roman" w:cs="Times New Roman"/>
          <w:sz w:val="24"/>
          <w:szCs w:val="24"/>
        </w:rPr>
        <w:t>already</w:t>
      </w:r>
      <w:proofErr w:type="spellEnd"/>
      <w:r w:rsidRPr="00E50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F0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E50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F0">
        <w:rPr>
          <w:rFonts w:ascii="Times New Roman" w:hAnsi="Times New Roman" w:cs="Times New Roman"/>
          <w:sz w:val="24"/>
          <w:szCs w:val="24"/>
        </w:rPr>
        <w:t>enough</w:t>
      </w:r>
      <w:proofErr w:type="spellEnd"/>
      <w:r w:rsidRPr="00E50CF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E50CF0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Pr="00E50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50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F0"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 w:rsidRPr="00E50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F0">
        <w:rPr>
          <w:rFonts w:ascii="Times New Roman" w:hAnsi="Times New Roman" w:cs="Times New Roman"/>
          <w:sz w:val="24"/>
          <w:szCs w:val="24"/>
        </w:rPr>
        <w:t>demand</w:t>
      </w:r>
      <w:proofErr w:type="spellEnd"/>
      <w:r w:rsidRPr="00E50C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50C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50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F0">
        <w:rPr>
          <w:rFonts w:ascii="Times New Roman" w:hAnsi="Times New Roman" w:cs="Times New Roman"/>
          <w:sz w:val="24"/>
          <w:szCs w:val="24"/>
        </w:rPr>
        <w:t>potential</w:t>
      </w:r>
      <w:proofErr w:type="spellEnd"/>
      <w:r w:rsidRPr="00E50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F0">
        <w:rPr>
          <w:rFonts w:ascii="Times New Roman" w:hAnsi="Times New Roman" w:cs="Times New Roman"/>
          <w:sz w:val="24"/>
          <w:szCs w:val="24"/>
        </w:rPr>
        <w:t>users</w:t>
      </w:r>
      <w:proofErr w:type="spellEnd"/>
      <w:r w:rsidRPr="00E50CF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E50CF0">
        <w:rPr>
          <w:rFonts w:ascii="Times New Roman" w:hAnsi="Times New Roman" w:cs="Times New Roman"/>
          <w:sz w:val="24"/>
          <w:szCs w:val="24"/>
        </w:rPr>
        <w:t>connect</w:t>
      </w:r>
      <w:proofErr w:type="spellEnd"/>
      <w:r w:rsidRPr="00E50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F0">
        <w:rPr>
          <w:rFonts w:ascii="Times New Roman" w:hAnsi="Times New Roman" w:cs="Times New Roman"/>
          <w:sz w:val="24"/>
          <w:szCs w:val="24"/>
        </w:rPr>
        <w:t>daily</w:t>
      </w:r>
      <w:proofErr w:type="spellEnd"/>
      <w:r w:rsidRPr="00E50CF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50CF0">
        <w:rPr>
          <w:rFonts w:ascii="Times New Roman" w:hAnsi="Times New Roman" w:cs="Times New Roman"/>
          <w:sz w:val="24"/>
          <w:szCs w:val="24"/>
        </w:rPr>
        <w:t>simultaneously</w:t>
      </w:r>
      <w:proofErr w:type="spellEnd"/>
      <w:r w:rsidRPr="00E50CF0">
        <w:rPr>
          <w:rFonts w:ascii="Times New Roman" w:hAnsi="Times New Roman" w:cs="Times New Roman"/>
          <w:sz w:val="24"/>
          <w:szCs w:val="24"/>
        </w:rPr>
        <w:t xml:space="preserve"> are 31 </w:t>
      </w:r>
      <w:proofErr w:type="spellStart"/>
      <w:r w:rsidRPr="00E50CF0">
        <w:rPr>
          <w:rFonts w:ascii="Times New Roman" w:hAnsi="Times New Roman" w:cs="Times New Roman"/>
          <w:sz w:val="24"/>
          <w:szCs w:val="24"/>
        </w:rPr>
        <w:t>around</w:t>
      </w:r>
      <w:proofErr w:type="spellEnd"/>
      <w:r w:rsidRPr="00E50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50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F0">
        <w:rPr>
          <w:rFonts w:ascii="Times New Roman" w:hAnsi="Times New Roman" w:cs="Times New Roman"/>
          <w:sz w:val="24"/>
          <w:szCs w:val="24"/>
        </w:rPr>
        <w:t>globe</w:t>
      </w:r>
      <w:proofErr w:type="spellEnd"/>
      <w:r w:rsidRPr="00E50CF0">
        <w:rPr>
          <w:rFonts w:ascii="Times New Roman" w:hAnsi="Times New Roman" w:cs="Times New Roman"/>
          <w:sz w:val="24"/>
          <w:szCs w:val="24"/>
        </w:rPr>
        <w:t xml:space="preserve"> spread </w:t>
      </w:r>
      <w:proofErr w:type="spellStart"/>
      <w:r w:rsidRPr="00E50CF0">
        <w:rPr>
          <w:rFonts w:ascii="Times New Roman" w:hAnsi="Times New Roman" w:cs="Times New Roman"/>
          <w:sz w:val="24"/>
          <w:szCs w:val="24"/>
        </w:rPr>
        <w:t>over</w:t>
      </w:r>
      <w:proofErr w:type="spellEnd"/>
      <w:r w:rsidRPr="00E50CF0"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 w:rsidRPr="00E50CF0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E50CF0">
        <w:rPr>
          <w:rFonts w:ascii="Times New Roman" w:hAnsi="Times New Roman" w:cs="Times New Roman"/>
          <w:sz w:val="24"/>
          <w:szCs w:val="24"/>
        </w:rPr>
        <w:t xml:space="preserve">. To </w:t>
      </w:r>
      <w:proofErr w:type="spellStart"/>
      <w:r w:rsidRPr="00E50CF0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Pr="00E50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50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F0"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 w:rsidRPr="00E50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F0">
        <w:rPr>
          <w:rFonts w:ascii="Times New Roman" w:hAnsi="Times New Roman" w:cs="Times New Roman"/>
          <w:sz w:val="24"/>
          <w:szCs w:val="24"/>
        </w:rPr>
        <w:t>demand</w:t>
      </w:r>
      <w:proofErr w:type="spellEnd"/>
      <w:r w:rsidRPr="00E50CF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50CF0">
        <w:rPr>
          <w:rFonts w:ascii="Times New Roman" w:hAnsi="Times New Roman" w:cs="Times New Roman"/>
          <w:sz w:val="24"/>
          <w:szCs w:val="24"/>
        </w:rPr>
        <w:t>offer</w:t>
      </w:r>
      <w:proofErr w:type="spellEnd"/>
      <w:r w:rsidRPr="00E50CF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50CF0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E50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F0">
        <w:rPr>
          <w:rFonts w:ascii="Times New Roman" w:hAnsi="Times New Roman" w:cs="Times New Roman"/>
          <w:sz w:val="24"/>
          <w:szCs w:val="24"/>
        </w:rPr>
        <w:t>streaming</w:t>
      </w:r>
      <w:proofErr w:type="spellEnd"/>
      <w:r w:rsidRPr="00E50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F0">
        <w:rPr>
          <w:rFonts w:ascii="Times New Roman" w:hAnsi="Times New Roman" w:cs="Times New Roman"/>
          <w:sz w:val="24"/>
          <w:szCs w:val="24"/>
        </w:rPr>
        <w:t>service</w:t>
      </w:r>
      <w:proofErr w:type="spellEnd"/>
      <w:r w:rsidRPr="00E50CF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50CF0">
        <w:rPr>
          <w:rFonts w:ascii="Times New Roman" w:hAnsi="Times New Roman" w:cs="Times New Roman"/>
          <w:sz w:val="24"/>
          <w:szCs w:val="24"/>
        </w:rPr>
        <w:t>transmission</w:t>
      </w:r>
      <w:proofErr w:type="spellEnd"/>
      <w:r w:rsidRPr="00E50CF0">
        <w:rPr>
          <w:rFonts w:ascii="Times New Roman" w:hAnsi="Times New Roman" w:cs="Times New Roman"/>
          <w:sz w:val="24"/>
          <w:szCs w:val="24"/>
        </w:rPr>
        <w:t xml:space="preserve"> of radio </w:t>
      </w:r>
      <w:proofErr w:type="spellStart"/>
      <w:r w:rsidRPr="00E50CF0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Pr="00E50CF0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E50CF0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E50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F0">
        <w:rPr>
          <w:rFonts w:ascii="Times New Roman" w:hAnsi="Times New Roman" w:cs="Times New Roman"/>
          <w:sz w:val="24"/>
          <w:szCs w:val="24"/>
        </w:rPr>
        <w:t>increase</w:t>
      </w:r>
      <w:proofErr w:type="spellEnd"/>
      <w:r w:rsidRPr="00E50CF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50CF0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Pr="00E50CF0">
        <w:rPr>
          <w:rFonts w:ascii="Times New Roman" w:hAnsi="Times New Roman" w:cs="Times New Roman"/>
          <w:sz w:val="24"/>
          <w:szCs w:val="24"/>
        </w:rPr>
        <w:t xml:space="preserve"> to a </w:t>
      </w:r>
      <w:proofErr w:type="spellStart"/>
      <w:r w:rsidRPr="00E50CF0">
        <w:rPr>
          <w:rFonts w:ascii="Times New Roman" w:hAnsi="Times New Roman" w:cs="Times New Roman"/>
          <w:sz w:val="24"/>
          <w:szCs w:val="24"/>
        </w:rPr>
        <w:t>bandwidth</w:t>
      </w:r>
      <w:proofErr w:type="spellEnd"/>
      <w:r w:rsidRPr="00E50CF0">
        <w:rPr>
          <w:rFonts w:ascii="Times New Roman" w:hAnsi="Times New Roman" w:cs="Times New Roman"/>
          <w:sz w:val="24"/>
          <w:szCs w:val="24"/>
        </w:rPr>
        <w:t xml:space="preserve"> of 4Mbps </w:t>
      </w:r>
      <w:proofErr w:type="spellStart"/>
      <w:r w:rsidRPr="00E50CF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E50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F0">
        <w:rPr>
          <w:rFonts w:ascii="Times New Roman" w:hAnsi="Times New Roman" w:cs="Times New Roman"/>
          <w:sz w:val="24"/>
          <w:szCs w:val="24"/>
        </w:rPr>
        <w:t>required</w:t>
      </w:r>
      <w:proofErr w:type="spellEnd"/>
      <w:r w:rsidRPr="00E50CF0">
        <w:rPr>
          <w:rFonts w:ascii="Times New Roman" w:hAnsi="Times New Roman" w:cs="Times New Roman"/>
          <w:sz w:val="24"/>
          <w:szCs w:val="24"/>
        </w:rPr>
        <w:t xml:space="preserve"> (2 Mbps of </w:t>
      </w:r>
      <w:proofErr w:type="spellStart"/>
      <w:r w:rsidRPr="00E50CF0">
        <w:rPr>
          <w:rFonts w:ascii="Times New Roman" w:hAnsi="Times New Roman" w:cs="Times New Roman"/>
          <w:sz w:val="24"/>
          <w:szCs w:val="24"/>
        </w:rPr>
        <w:t>upload</w:t>
      </w:r>
      <w:proofErr w:type="spellEnd"/>
      <w:r w:rsidRPr="00E50CF0">
        <w:rPr>
          <w:rFonts w:ascii="Times New Roman" w:hAnsi="Times New Roman" w:cs="Times New Roman"/>
          <w:sz w:val="24"/>
          <w:szCs w:val="24"/>
        </w:rPr>
        <w:t xml:space="preserve"> and 2 Mbps of data </w:t>
      </w:r>
      <w:proofErr w:type="spellStart"/>
      <w:r w:rsidRPr="00E50CF0">
        <w:rPr>
          <w:rFonts w:ascii="Times New Roman" w:hAnsi="Times New Roman" w:cs="Times New Roman"/>
          <w:sz w:val="24"/>
          <w:szCs w:val="24"/>
        </w:rPr>
        <w:t>down</w:t>
      </w:r>
      <w:proofErr w:type="spellEnd"/>
      <w:r w:rsidRPr="00E50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F0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E50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F0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E50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F0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E50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CF0">
        <w:rPr>
          <w:rFonts w:ascii="Times New Roman" w:hAnsi="Times New Roman" w:cs="Times New Roman"/>
          <w:sz w:val="24"/>
          <w:szCs w:val="24"/>
        </w:rPr>
        <w:t>symmetrical</w:t>
      </w:r>
      <w:proofErr w:type="spellEnd"/>
      <w:r w:rsidRPr="00E50CF0">
        <w:rPr>
          <w:rFonts w:ascii="Times New Roman" w:hAnsi="Times New Roman" w:cs="Times New Roman"/>
          <w:sz w:val="24"/>
          <w:szCs w:val="24"/>
        </w:rPr>
        <w:t>.</w:t>
      </w:r>
    </w:p>
    <w:p w:rsidR="008E66FE" w:rsidRPr="008E66FE" w:rsidRDefault="00E50CF0" w:rsidP="00E50C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F0">
        <w:rPr>
          <w:rFonts w:ascii="Calibri" w:eastAsia="Times New Roman" w:hAnsi="Calibri" w:cs="Calibri"/>
          <w:color w:val="7030A0"/>
          <w:sz w:val="28"/>
          <w:szCs w:val="28"/>
          <w:lang w:val="es-ES" w:eastAsia="es-ES"/>
        </w:rPr>
        <w:t xml:space="preserve">Key </w:t>
      </w:r>
      <w:proofErr w:type="spellStart"/>
      <w:r w:rsidRPr="00E50CF0">
        <w:rPr>
          <w:rFonts w:ascii="Calibri" w:eastAsia="Times New Roman" w:hAnsi="Calibri" w:cs="Calibri"/>
          <w:color w:val="7030A0"/>
          <w:sz w:val="28"/>
          <w:szCs w:val="28"/>
          <w:lang w:val="es-ES" w:eastAsia="es-ES"/>
        </w:rPr>
        <w:t>Words</w:t>
      </w:r>
      <w:proofErr w:type="spellEnd"/>
      <w:r w:rsidRPr="00E50CF0">
        <w:rPr>
          <w:rFonts w:ascii="Calibri" w:eastAsia="Times New Roman" w:hAnsi="Calibri" w:cs="Calibri"/>
          <w:color w:val="7030A0"/>
          <w:sz w:val="28"/>
          <w:szCs w:val="28"/>
          <w:lang w:val="es-ES" w:eastAsia="es-ES"/>
        </w:rPr>
        <w:t xml:space="preserve">: </w:t>
      </w:r>
      <w:proofErr w:type="spellStart"/>
      <w:r w:rsidRPr="00E50CF0">
        <w:rPr>
          <w:rFonts w:ascii="Times New Roman" w:hAnsi="Times New Roman" w:cs="Times New Roman"/>
          <w:sz w:val="24"/>
          <w:szCs w:val="24"/>
        </w:rPr>
        <w:t>Bandwidth</w:t>
      </w:r>
      <w:proofErr w:type="spellEnd"/>
      <w:r w:rsidRPr="00E50C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0CF0">
        <w:rPr>
          <w:rFonts w:ascii="Times New Roman" w:hAnsi="Times New Roman" w:cs="Times New Roman"/>
          <w:sz w:val="24"/>
          <w:szCs w:val="24"/>
        </w:rPr>
        <w:t>streaming</w:t>
      </w:r>
      <w:proofErr w:type="spellEnd"/>
      <w:r w:rsidRPr="00E50C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0CF0">
        <w:rPr>
          <w:rFonts w:ascii="Times New Roman" w:hAnsi="Times New Roman" w:cs="Times New Roman"/>
          <w:sz w:val="24"/>
          <w:szCs w:val="24"/>
        </w:rPr>
        <w:t>descent</w:t>
      </w:r>
      <w:proofErr w:type="spellEnd"/>
      <w:r w:rsidRPr="00E50CF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50CF0">
        <w:rPr>
          <w:rFonts w:ascii="Times New Roman" w:hAnsi="Times New Roman" w:cs="Times New Roman"/>
          <w:sz w:val="24"/>
          <w:szCs w:val="24"/>
        </w:rPr>
        <w:t>ascent</w:t>
      </w:r>
      <w:proofErr w:type="spellEnd"/>
      <w:r w:rsidRPr="00E50CF0">
        <w:rPr>
          <w:rFonts w:ascii="Times New Roman" w:hAnsi="Times New Roman" w:cs="Times New Roman"/>
          <w:sz w:val="24"/>
          <w:szCs w:val="24"/>
        </w:rPr>
        <w:t xml:space="preserve"> of data </w:t>
      </w:r>
      <w:proofErr w:type="spellStart"/>
      <w:r w:rsidRPr="00E50CF0">
        <w:rPr>
          <w:rFonts w:ascii="Times New Roman" w:hAnsi="Times New Roman" w:cs="Times New Roman"/>
          <w:sz w:val="24"/>
          <w:szCs w:val="24"/>
        </w:rPr>
        <w:t>transmission</w:t>
      </w:r>
      <w:proofErr w:type="spellEnd"/>
      <w:r w:rsidRPr="00E50CF0">
        <w:rPr>
          <w:rFonts w:ascii="Times New Roman" w:hAnsi="Times New Roman" w:cs="Times New Roman"/>
          <w:sz w:val="24"/>
          <w:szCs w:val="24"/>
        </w:rPr>
        <w:t>.</w:t>
      </w:r>
    </w:p>
    <w:p w:rsidR="008E66FE" w:rsidRPr="008E66FE" w:rsidRDefault="008E66FE" w:rsidP="008E66FE">
      <w:pPr>
        <w:spacing w:after="0" w:line="360" w:lineRule="auto"/>
        <w:rPr>
          <w:rFonts w:ascii="Calibri" w:eastAsia="Times New Roman" w:hAnsi="Calibri" w:cs="Calibri"/>
          <w:color w:val="7030A0"/>
          <w:sz w:val="28"/>
          <w:szCs w:val="28"/>
          <w:lang w:val="es-ES" w:eastAsia="es-ES"/>
        </w:rPr>
      </w:pPr>
      <w:r w:rsidRPr="008E66FE">
        <w:rPr>
          <w:rFonts w:ascii="Times New Roman" w:hAnsi="Times New Roman" w:cs="Times New Roman"/>
          <w:b/>
          <w:sz w:val="24"/>
          <w:lang w:eastAsia="es-MX"/>
        </w:rPr>
        <w:lastRenderedPageBreak/>
        <w:t>Fecha recepción</w:t>
      </w:r>
      <w:r w:rsidRPr="008E66FE">
        <w:rPr>
          <w:rFonts w:ascii="Times New Roman" w:hAnsi="Times New Roman" w:cs="Times New Roman"/>
          <w:b/>
          <w:lang w:eastAsia="es-MX"/>
        </w:rPr>
        <w:t>:</w:t>
      </w:r>
      <w:r w:rsidRPr="008E66FE">
        <w:rPr>
          <w:rFonts w:ascii="Times New Roman" w:hAnsi="Times New Roman" w:cs="Times New Roman"/>
          <w:lang w:eastAsia="es-MX"/>
        </w:rPr>
        <w:t xml:space="preserve">     </w:t>
      </w:r>
      <w:r w:rsidR="00A82556">
        <w:rPr>
          <w:rFonts w:ascii="Times New Roman" w:hAnsi="Times New Roman" w:cs="Times New Roman"/>
          <w:sz w:val="24"/>
          <w:szCs w:val="24"/>
        </w:rPr>
        <w:t>Marzo</w:t>
      </w:r>
      <w:r w:rsidRPr="008E66FE">
        <w:rPr>
          <w:rFonts w:ascii="Times New Roman" w:hAnsi="Times New Roman" w:cs="Times New Roman"/>
          <w:sz w:val="24"/>
          <w:szCs w:val="24"/>
        </w:rPr>
        <w:t xml:space="preserve"> 2014     </w:t>
      </w:r>
      <w:r w:rsidRPr="008E66FE">
        <w:rPr>
          <w:rFonts w:ascii="Times New Roman" w:hAnsi="Times New Roman" w:cs="Times New Roman"/>
          <w:b/>
          <w:sz w:val="24"/>
          <w:szCs w:val="24"/>
        </w:rPr>
        <w:t>Fecha aceptación:</w:t>
      </w:r>
      <w:r w:rsidRPr="008E66FE">
        <w:rPr>
          <w:rFonts w:ascii="Times New Roman" w:hAnsi="Times New Roman" w:cs="Times New Roman"/>
          <w:sz w:val="24"/>
          <w:szCs w:val="24"/>
        </w:rPr>
        <w:t xml:space="preserve"> </w:t>
      </w:r>
      <w:r w:rsidR="00A82556">
        <w:rPr>
          <w:rFonts w:ascii="Times New Roman" w:hAnsi="Times New Roman" w:cs="Times New Roman"/>
          <w:sz w:val="24"/>
          <w:szCs w:val="24"/>
        </w:rPr>
        <w:t xml:space="preserve">Junio </w:t>
      </w:r>
      <w:bookmarkStart w:id="0" w:name="_GoBack"/>
      <w:bookmarkEnd w:id="0"/>
      <w:r w:rsidRPr="008E66FE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/>
          <w:sz w:val="24"/>
          <w:szCs w:val="24"/>
        </w:rPr>
        <w:br/>
      </w:r>
      <w:r w:rsidR="008445E9">
        <w:rPr>
          <w:rFonts w:ascii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A265C3" w:rsidRPr="008E66FE" w:rsidRDefault="00A265C3" w:rsidP="003047CD">
      <w:pPr>
        <w:spacing w:after="0" w:line="360" w:lineRule="auto"/>
        <w:rPr>
          <w:rFonts w:ascii="Calibri" w:eastAsia="Times New Roman" w:hAnsi="Calibri" w:cs="Calibri"/>
          <w:color w:val="7030A0"/>
          <w:sz w:val="28"/>
          <w:szCs w:val="28"/>
          <w:lang w:val="es-ES" w:eastAsia="es-ES"/>
        </w:rPr>
      </w:pPr>
      <w:r w:rsidRPr="008E66FE">
        <w:rPr>
          <w:rFonts w:ascii="Calibri" w:eastAsia="Times New Roman" w:hAnsi="Calibri" w:cs="Calibri"/>
          <w:color w:val="7030A0"/>
          <w:sz w:val="28"/>
          <w:szCs w:val="28"/>
          <w:lang w:val="es-ES" w:eastAsia="es-ES"/>
        </w:rPr>
        <w:t>Introducción</w:t>
      </w:r>
    </w:p>
    <w:p w:rsidR="00BD00EF" w:rsidRPr="008E66FE" w:rsidRDefault="00BD00EF" w:rsidP="003047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E66F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Con la llegada de nuevas tecnologías de la información y la comunicación, la posibilidad de expansión </w:t>
      </w:r>
      <w:r w:rsidR="00EB435C" w:rsidRPr="008E66FE">
        <w:rPr>
          <w:rFonts w:ascii="Times New Roman" w:eastAsia="Times New Roman" w:hAnsi="Times New Roman" w:cs="Times New Roman"/>
          <w:sz w:val="24"/>
          <w:szCs w:val="24"/>
          <w:lang w:eastAsia="es-MX"/>
        </w:rPr>
        <w:t>ha crecido</w:t>
      </w:r>
      <w:r w:rsidRPr="008E66F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tanto para los comunicadores y productores de radio como para los desarrolladores de software e ingenieros en TIC. </w:t>
      </w:r>
      <w:r w:rsidR="00636AF0" w:rsidRPr="008E66FE">
        <w:rPr>
          <w:rFonts w:ascii="Times New Roman" w:eastAsia="Times New Roman" w:hAnsi="Times New Roman" w:cs="Times New Roman"/>
          <w:sz w:val="24"/>
          <w:szCs w:val="24"/>
          <w:lang w:eastAsia="es-MX"/>
        </w:rPr>
        <w:t>La</w:t>
      </w:r>
      <w:r w:rsidRPr="008E66F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Internet despeja un presente y abre un futuro promisorio.</w:t>
      </w:r>
    </w:p>
    <w:p w:rsidR="00BD00EF" w:rsidRPr="008E66FE" w:rsidRDefault="00BD00EF" w:rsidP="003047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BD00EF" w:rsidRPr="008E66FE" w:rsidRDefault="00BD00EF" w:rsidP="003047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E66FE">
        <w:rPr>
          <w:rFonts w:ascii="Times New Roman" w:eastAsia="Times New Roman" w:hAnsi="Times New Roman" w:cs="Times New Roman"/>
          <w:sz w:val="24"/>
          <w:szCs w:val="24"/>
          <w:lang w:eastAsia="es-MX"/>
        </w:rPr>
        <w:t>La radio en frecuencia modulada (FM) y amplitud modulada (AM) ya no tiene cabida para concesionar más frecuencias p</w:t>
      </w:r>
      <w:r w:rsidR="00E46715" w:rsidRPr="008E66FE">
        <w:rPr>
          <w:rFonts w:ascii="Times New Roman" w:eastAsia="Times New Roman" w:hAnsi="Times New Roman" w:cs="Times New Roman"/>
          <w:sz w:val="24"/>
          <w:szCs w:val="24"/>
          <w:lang w:eastAsia="es-MX"/>
        </w:rPr>
        <w:t>orque</w:t>
      </w:r>
      <w:r w:rsidRPr="008E66F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el espectro electromagnético está saturado y monopolizado. Por es</w:t>
      </w:r>
      <w:r w:rsidR="00E46715" w:rsidRPr="008E66F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e motivo, </w:t>
      </w:r>
      <w:r w:rsidRPr="008E66F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los comunicadores sociales y productores radiofónicos deben buscar </w:t>
      </w:r>
      <w:r w:rsidR="00E46715" w:rsidRPr="008E66FE">
        <w:rPr>
          <w:rFonts w:ascii="Times New Roman" w:eastAsia="Times New Roman" w:hAnsi="Times New Roman" w:cs="Times New Roman"/>
          <w:sz w:val="24"/>
          <w:szCs w:val="24"/>
          <w:lang w:eastAsia="es-MX"/>
        </w:rPr>
        <w:t>un</w:t>
      </w:r>
      <w:r w:rsidRPr="008E66F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camino alternativo para hacer radio, donde los ingenieros en TIC </w:t>
      </w:r>
      <w:r w:rsidR="00E46715" w:rsidRPr="008E66FE">
        <w:rPr>
          <w:rFonts w:ascii="Times New Roman" w:eastAsia="Times New Roman" w:hAnsi="Times New Roman" w:cs="Times New Roman"/>
          <w:sz w:val="24"/>
          <w:szCs w:val="24"/>
          <w:lang w:eastAsia="es-MX"/>
        </w:rPr>
        <w:t>tengan la</w:t>
      </w:r>
      <w:r w:rsidRPr="008E66F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posibilidad de desarrollar nuevas tecnologías para la transmisión de audio por la web (</w:t>
      </w:r>
      <w:proofErr w:type="spellStart"/>
      <w:r w:rsidRPr="008E66FE">
        <w:rPr>
          <w:rFonts w:ascii="Times New Roman" w:eastAsia="Times New Roman" w:hAnsi="Times New Roman" w:cs="Times New Roman"/>
          <w:sz w:val="24"/>
          <w:szCs w:val="24"/>
          <w:lang w:eastAsia="es-MX"/>
        </w:rPr>
        <w:t>streaming</w:t>
      </w:r>
      <w:proofErr w:type="spellEnd"/>
      <w:r w:rsidRPr="008E66FE">
        <w:rPr>
          <w:rFonts w:ascii="Times New Roman" w:eastAsia="Times New Roman" w:hAnsi="Times New Roman" w:cs="Times New Roman"/>
          <w:sz w:val="24"/>
          <w:szCs w:val="24"/>
          <w:lang w:eastAsia="es-MX"/>
        </w:rPr>
        <w:t>).</w:t>
      </w:r>
    </w:p>
    <w:p w:rsidR="00772783" w:rsidRDefault="00772783" w:rsidP="003047C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772783" w:rsidRPr="00A76485" w:rsidRDefault="00772783" w:rsidP="003047CD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eastAsia="es-MX"/>
        </w:rPr>
      </w:pPr>
      <w:r w:rsidRPr="00A76485">
        <w:rPr>
          <w:rFonts w:ascii="Arial" w:eastAsia="Times New Roman" w:hAnsi="Arial" w:cs="Arial"/>
          <w:b/>
          <w:sz w:val="28"/>
          <w:szCs w:val="28"/>
          <w:lang w:eastAsia="es-MX"/>
        </w:rPr>
        <w:t>Justificación</w:t>
      </w:r>
    </w:p>
    <w:p w:rsidR="00A76485" w:rsidRDefault="00A76485" w:rsidP="003047C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A76485" w:rsidRPr="008E66FE" w:rsidRDefault="00A76485" w:rsidP="003047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E66FE">
        <w:rPr>
          <w:rFonts w:ascii="Times New Roman" w:eastAsia="Times New Roman" w:hAnsi="Times New Roman" w:cs="Times New Roman"/>
          <w:sz w:val="24"/>
          <w:szCs w:val="24"/>
          <w:lang w:eastAsia="es-MX"/>
        </w:rPr>
        <w:t>Desde el punto de vista académico</w:t>
      </w:r>
      <w:r w:rsidR="00601BF9" w:rsidRPr="008E66FE">
        <w:rPr>
          <w:rFonts w:ascii="Times New Roman" w:eastAsia="Times New Roman" w:hAnsi="Times New Roman" w:cs="Times New Roman"/>
          <w:sz w:val="24"/>
          <w:szCs w:val="24"/>
          <w:lang w:eastAsia="es-MX"/>
        </w:rPr>
        <w:t>,</w:t>
      </w:r>
      <w:r w:rsidRPr="008E66F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la radio por </w:t>
      </w:r>
      <w:r w:rsidR="00601BF9" w:rsidRPr="008E66FE">
        <w:rPr>
          <w:rFonts w:ascii="Times New Roman" w:eastAsia="Times New Roman" w:hAnsi="Times New Roman" w:cs="Times New Roman"/>
          <w:sz w:val="24"/>
          <w:szCs w:val="24"/>
          <w:lang w:eastAsia="es-MX"/>
        </w:rPr>
        <w:t>I</w:t>
      </w:r>
      <w:r w:rsidRPr="008E66F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nternet </w:t>
      </w:r>
      <w:r w:rsidR="00601BF9" w:rsidRPr="008E66F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se vuelve otro recurso académico </w:t>
      </w:r>
      <w:r w:rsidRPr="008E66FE">
        <w:rPr>
          <w:rFonts w:ascii="Times New Roman" w:eastAsia="Times New Roman" w:hAnsi="Times New Roman" w:cs="Times New Roman"/>
          <w:sz w:val="24"/>
          <w:szCs w:val="24"/>
          <w:lang w:eastAsia="es-MX"/>
        </w:rPr>
        <w:t>para estimular el desarrollo de las academias de las instituciones, el desarrollo profesional y el sector productivo</w:t>
      </w:r>
      <w:r w:rsidR="00601BF9" w:rsidRPr="008E66FE">
        <w:rPr>
          <w:rFonts w:ascii="Times New Roman" w:eastAsia="Times New Roman" w:hAnsi="Times New Roman" w:cs="Times New Roman"/>
          <w:sz w:val="24"/>
          <w:szCs w:val="24"/>
          <w:lang w:eastAsia="es-MX"/>
        </w:rPr>
        <w:t>,</w:t>
      </w:r>
      <w:r w:rsidRPr="008E66F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contribuyendo </w:t>
      </w:r>
      <w:r w:rsidR="00601BF9" w:rsidRPr="008E66F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así </w:t>
      </w:r>
      <w:r w:rsidRPr="008E66F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al progreso del país. Por ser este un canal interactivo, altamente flexible y autónomo, </w:t>
      </w:r>
      <w:r w:rsidR="00601BF9" w:rsidRPr="008E66F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también </w:t>
      </w:r>
      <w:r w:rsidRPr="008E66FE">
        <w:rPr>
          <w:rFonts w:ascii="Times New Roman" w:eastAsia="Times New Roman" w:hAnsi="Times New Roman" w:cs="Times New Roman"/>
          <w:sz w:val="24"/>
          <w:szCs w:val="24"/>
          <w:lang w:eastAsia="es-MX"/>
        </w:rPr>
        <w:t>contribuye a la descentralización del conocimiento</w:t>
      </w:r>
      <w:r w:rsidR="00601BF9" w:rsidRPr="008E66FE">
        <w:rPr>
          <w:rFonts w:ascii="Times New Roman" w:eastAsia="Times New Roman" w:hAnsi="Times New Roman" w:cs="Times New Roman"/>
          <w:sz w:val="24"/>
          <w:szCs w:val="24"/>
          <w:lang w:eastAsia="es-MX"/>
        </w:rPr>
        <w:t>, p</w:t>
      </w:r>
      <w:r w:rsidRPr="008E66FE">
        <w:rPr>
          <w:rFonts w:ascii="Times New Roman" w:eastAsia="Times New Roman" w:hAnsi="Times New Roman" w:cs="Times New Roman"/>
          <w:sz w:val="24"/>
          <w:szCs w:val="24"/>
          <w:lang w:eastAsia="es-MX"/>
        </w:rPr>
        <w:t>ermitiendo</w:t>
      </w:r>
      <w:r w:rsidR="00601BF9" w:rsidRPr="008E66F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8E66FE">
        <w:rPr>
          <w:rFonts w:ascii="Times New Roman" w:eastAsia="Times New Roman" w:hAnsi="Times New Roman" w:cs="Times New Roman"/>
          <w:sz w:val="24"/>
          <w:szCs w:val="24"/>
          <w:lang w:eastAsia="es-MX"/>
        </w:rPr>
        <w:t>al usuario utilizar su creatividad</w:t>
      </w:r>
      <w:r w:rsidR="00601BF9" w:rsidRPr="008E66F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al generar</w:t>
      </w:r>
      <w:r w:rsidRPr="008E66F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su propio contenido </w:t>
      </w:r>
      <w:r w:rsidR="00601BF9" w:rsidRPr="008E66FE">
        <w:rPr>
          <w:rFonts w:ascii="Times New Roman" w:eastAsia="Times New Roman" w:hAnsi="Times New Roman" w:cs="Times New Roman"/>
          <w:sz w:val="24"/>
          <w:szCs w:val="24"/>
          <w:lang w:eastAsia="es-MX"/>
        </w:rPr>
        <w:t>y</w:t>
      </w:r>
      <w:r w:rsidR="00A3198E" w:rsidRPr="008E66F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expresarlo libremente</w:t>
      </w:r>
      <w:r w:rsidRPr="008E66FE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</w:p>
    <w:p w:rsidR="00A76485" w:rsidRPr="008E66FE" w:rsidRDefault="00A76485" w:rsidP="003047CD">
      <w:pPr>
        <w:spacing w:after="0" w:line="360" w:lineRule="auto"/>
        <w:jc w:val="both"/>
        <w:rPr>
          <w:rFonts w:ascii="Times New Roman" w:eastAsia="Times New Roman" w:hAnsi="Times New Roman" w:cs="Times New Roman"/>
          <w:sz w:val="34"/>
          <w:szCs w:val="34"/>
          <w:lang w:eastAsia="es-MX"/>
        </w:rPr>
      </w:pPr>
    </w:p>
    <w:p w:rsidR="00A76485" w:rsidRPr="008E66FE" w:rsidRDefault="002D5B81" w:rsidP="003047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E66FE">
        <w:rPr>
          <w:rFonts w:ascii="Times New Roman" w:eastAsia="Times New Roman" w:hAnsi="Times New Roman" w:cs="Times New Roman"/>
          <w:sz w:val="24"/>
          <w:szCs w:val="24"/>
          <w:lang w:eastAsia="es-MX"/>
        </w:rPr>
        <w:t>Asimismo, la presente</w:t>
      </w:r>
      <w:r w:rsidR="00A76485" w:rsidRPr="008E66F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investigación</w:t>
      </w:r>
      <w:r w:rsidR="00577228" w:rsidRPr="008E66F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sobre el análisis del requerimiento de mayor ancho de banda</w:t>
      </w:r>
      <w:r w:rsidR="00A76485" w:rsidRPr="008E66F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577228" w:rsidRPr="008E66FE">
        <w:rPr>
          <w:rFonts w:ascii="Times New Roman" w:eastAsia="Times New Roman" w:hAnsi="Times New Roman" w:cs="Times New Roman"/>
          <w:sz w:val="24"/>
          <w:szCs w:val="24"/>
          <w:lang w:eastAsia="es-MX"/>
        </w:rPr>
        <w:t>para el enlace de Internet a la estación de radio</w:t>
      </w:r>
      <w:r w:rsidRPr="008E66FE">
        <w:rPr>
          <w:rFonts w:ascii="Times New Roman" w:eastAsia="Times New Roman" w:hAnsi="Times New Roman" w:cs="Times New Roman"/>
          <w:sz w:val="24"/>
          <w:szCs w:val="24"/>
          <w:lang w:eastAsia="es-MX"/>
        </w:rPr>
        <w:t>,</w:t>
      </w:r>
      <w:r w:rsidR="00577228" w:rsidRPr="008E66F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8E66FE">
        <w:rPr>
          <w:rFonts w:ascii="Times New Roman" w:eastAsia="Times New Roman" w:hAnsi="Times New Roman" w:cs="Times New Roman"/>
          <w:sz w:val="24"/>
          <w:szCs w:val="24"/>
          <w:lang w:eastAsia="es-MX"/>
        </w:rPr>
        <w:t>tiene la finalidad de</w:t>
      </w:r>
      <w:r w:rsidR="00577228" w:rsidRPr="008E66F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atender </w:t>
      </w:r>
      <w:r w:rsidRPr="008E66FE">
        <w:rPr>
          <w:rFonts w:ascii="Times New Roman" w:eastAsia="Times New Roman" w:hAnsi="Times New Roman" w:cs="Times New Roman"/>
          <w:sz w:val="24"/>
          <w:szCs w:val="24"/>
          <w:lang w:eastAsia="es-MX"/>
        </w:rPr>
        <w:t>u</w:t>
      </w:r>
      <w:r w:rsidR="00577228" w:rsidRPr="008E66FE">
        <w:rPr>
          <w:rFonts w:ascii="Times New Roman" w:eastAsia="Times New Roman" w:hAnsi="Times New Roman" w:cs="Times New Roman"/>
          <w:sz w:val="24"/>
          <w:szCs w:val="24"/>
          <w:lang w:eastAsia="es-MX"/>
        </w:rPr>
        <w:t>n</w:t>
      </w:r>
      <w:r w:rsidR="00AE6F27" w:rsidRPr="008E66F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proyecto real</w:t>
      </w:r>
      <w:r w:rsidRPr="008E66FE">
        <w:rPr>
          <w:rFonts w:ascii="Times New Roman" w:eastAsia="Times New Roman" w:hAnsi="Times New Roman" w:cs="Times New Roman"/>
          <w:sz w:val="24"/>
          <w:szCs w:val="24"/>
          <w:lang w:eastAsia="es-MX"/>
        </w:rPr>
        <w:t>,</w:t>
      </w:r>
      <w:r w:rsidR="00AE6F27" w:rsidRPr="008E66F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aprobado</w:t>
      </w:r>
      <w:r w:rsidR="00A76485" w:rsidRPr="008E66F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por la sociedad y comunidad </w:t>
      </w:r>
      <w:r w:rsidRPr="008E66FE">
        <w:rPr>
          <w:rFonts w:ascii="Times New Roman" w:eastAsia="Times New Roman" w:hAnsi="Times New Roman" w:cs="Times New Roman"/>
          <w:sz w:val="24"/>
          <w:szCs w:val="24"/>
          <w:lang w:eastAsia="es-MX"/>
        </w:rPr>
        <w:t>regional, nacional y del</w:t>
      </w:r>
      <w:r w:rsidR="00A76485" w:rsidRPr="008E66F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extranjero (</w:t>
      </w:r>
      <w:r w:rsidRPr="008E66F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por ejemplo, los </w:t>
      </w:r>
      <w:r w:rsidR="00A76485" w:rsidRPr="008E66F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paisanos que por algún motivo </w:t>
      </w:r>
      <w:r w:rsidRPr="008E66FE">
        <w:rPr>
          <w:rFonts w:ascii="Times New Roman" w:eastAsia="Times New Roman" w:hAnsi="Times New Roman" w:cs="Times New Roman"/>
          <w:sz w:val="24"/>
          <w:szCs w:val="24"/>
          <w:lang w:eastAsia="es-MX"/>
        </w:rPr>
        <w:t>emigraron a otros países</w:t>
      </w:r>
      <w:r w:rsidR="00A76485" w:rsidRPr="008E66F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y </w:t>
      </w:r>
      <w:r w:rsidRPr="008E66F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utilizan </w:t>
      </w:r>
      <w:r w:rsidR="00A76485" w:rsidRPr="008E66F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la radio </w:t>
      </w:r>
      <w:r w:rsidRPr="008E66F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para </w:t>
      </w:r>
      <w:r w:rsidR="00A76485" w:rsidRPr="008E66FE">
        <w:rPr>
          <w:rFonts w:ascii="Times New Roman" w:eastAsia="Times New Roman" w:hAnsi="Times New Roman" w:cs="Times New Roman"/>
          <w:sz w:val="24"/>
          <w:szCs w:val="24"/>
          <w:lang w:eastAsia="es-MX"/>
        </w:rPr>
        <w:t>acerca</w:t>
      </w:r>
      <w:r w:rsidRPr="008E66FE">
        <w:rPr>
          <w:rFonts w:ascii="Times New Roman" w:eastAsia="Times New Roman" w:hAnsi="Times New Roman" w:cs="Times New Roman"/>
          <w:sz w:val="24"/>
          <w:szCs w:val="24"/>
          <w:lang w:eastAsia="es-MX"/>
        </w:rPr>
        <w:t>rse</w:t>
      </w:r>
      <w:r w:rsidR="00A76485" w:rsidRPr="008E66F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8E66FE">
        <w:rPr>
          <w:rFonts w:ascii="Times New Roman" w:eastAsia="Times New Roman" w:hAnsi="Times New Roman" w:cs="Times New Roman"/>
          <w:sz w:val="24"/>
          <w:szCs w:val="24"/>
          <w:lang w:eastAsia="es-MX"/>
        </w:rPr>
        <w:t>a</w:t>
      </w:r>
      <w:r w:rsidR="00A76485" w:rsidRPr="008E66F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sus familiares y amigos). Con la creación e implementación de la estación de radio en Internet “Radio UT de la Sierra Hidalguense”</w:t>
      </w:r>
      <w:r w:rsidRPr="008E66FE">
        <w:rPr>
          <w:rFonts w:ascii="Times New Roman" w:eastAsia="Times New Roman" w:hAnsi="Times New Roman" w:cs="Times New Roman"/>
          <w:sz w:val="24"/>
          <w:szCs w:val="24"/>
          <w:lang w:eastAsia="es-MX"/>
        </w:rPr>
        <w:t>, se contribuye</w:t>
      </w:r>
      <w:r w:rsidR="00A76485" w:rsidRPr="008E66F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al desarrollo</w:t>
      </w:r>
      <w:r w:rsidRPr="008E66F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8E66FE">
        <w:rPr>
          <w:rFonts w:ascii="Times New Roman" w:eastAsia="Times New Roman" w:hAnsi="Times New Roman" w:cs="Times New Roman"/>
          <w:sz w:val="24"/>
          <w:szCs w:val="24"/>
          <w:lang w:eastAsia="es-MX"/>
        </w:rPr>
        <w:lastRenderedPageBreak/>
        <w:t>indirecto de los</w:t>
      </w:r>
      <w:r w:rsidR="00A76485" w:rsidRPr="008E66F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estudiantes de las carreras de Tecnologías de la Información y Comunicación</w:t>
      </w:r>
      <w:r w:rsidRPr="008E66FE">
        <w:rPr>
          <w:rFonts w:ascii="Times New Roman" w:eastAsia="Times New Roman" w:hAnsi="Times New Roman" w:cs="Times New Roman"/>
          <w:sz w:val="24"/>
          <w:szCs w:val="24"/>
          <w:lang w:eastAsia="es-MX"/>
        </w:rPr>
        <w:t>, de músicos,</w:t>
      </w:r>
      <w:r w:rsidR="00A76485" w:rsidRPr="008E66F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aficionados a la radio y a la misma In</w:t>
      </w:r>
      <w:r w:rsidR="00AE6F27" w:rsidRPr="008E66FE">
        <w:rPr>
          <w:rFonts w:ascii="Times New Roman" w:eastAsia="Times New Roman" w:hAnsi="Times New Roman" w:cs="Times New Roman"/>
          <w:sz w:val="24"/>
          <w:szCs w:val="24"/>
          <w:lang w:eastAsia="es-MX"/>
        </w:rPr>
        <w:t>ternet con contenido de calidad</w:t>
      </w:r>
      <w:r w:rsidRPr="008E66F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. De esa manera, </w:t>
      </w:r>
      <w:r w:rsidR="00A76485" w:rsidRPr="008E66F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la Institución </w:t>
      </w:r>
      <w:r w:rsidRPr="008E66F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se vincula </w:t>
      </w:r>
      <w:r w:rsidR="00A76485" w:rsidRPr="008E66F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con </w:t>
      </w:r>
      <w:r w:rsidRPr="008E66FE">
        <w:rPr>
          <w:rFonts w:ascii="Times New Roman" w:eastAsia="Times New Roman" w:hAnsi="Times New Roman" w:cs="Times New Roman"/>
          <w:sz w:val="24"/>
          <w:szCs w:val="24"/>
          <w:lang w:eastAsia="es-MX"/>
        </w:rPr>
        <w:t>el</w:t>
      </w:r>
      <w:r w:rsidR="00A76485" w:rsidRPr="008E66F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sector educativo, </w:t>
      </w:r>
      <w:r w:rsidRPr="008E66F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el </w:t>
      </w:r>
      <w:r w:rsidR="00A76485" w:rsidRPr="008E66F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productivo y la </w:t>
      </w:r>
      <w:r w:rsidRPr="008E66FE">
        <w:rPr>
          <w:rFonts w:ascii="Times New Roman" w:eastAsia="Times New Roman" w:hAnsi="Times New Roman" w:cs="Times New Roman"/>
          <w:sz w:val="24"/>
          <w:szCs w:val="24"/>
          <w:lang w:eastAsia="es-MX"/>
        </w:rPr>
        <w:t>población regional de</w:t>
      </w:r>
      <w:r w:rsidR="00A76485" w:rsidRPr="008E66F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Sierra Alta de</w:t>
      </w:r>
      <w:r w:rsidRPr="008E66FE">
        <w:rPr>
          <w:rFonts w:ascii="Times New Roman" w:eastAsia="Times New Roman" w:hAnsi="Times New Roman" w:cs="Times New Roman"/>
          <w:sz w:val="24"/>
          <w:szCs w:val="24"/>
          <w:lang w:eastAsia="es-MX"/>
        </w:rPr>
        <w:t>l</w:t>
      </w:r>
      <w:r w:rsidR="00A76485" w:rsidRPr="008E66F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estado de Hidalgo, posicionando a la UTSH a la vanguardia </w:t>
      </w:r>
      <w:r w:rsidRPr="008E66FE">
        <w:rPr>
          <w:rFonts w:ascii="Times New Roman" w:eastAsia="Times New Roman" w:hAnsi="Times New Roman" w:cs="Times New Roman"/>
          <w:sz w:val="24"/>
          <w:szCs w:val="24"/>
          <w:lang w:eastAsia="es-MX"/>
        </w:rPr>
        <w:t>en</w:t>
      </w:r>
      <w:r w:rsidR="00A76485" w:rsidRPr="008E66F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las </w:t>
      </w:r>
      <w:r w:rsidR="00FF0BE0" w:rsidRPr="008E66FE">
        <w:rPr>
          <w:rFonts w:ascii="Times New Roman" w:eastAsia="Times New Roman" w:hAnsi="Times New Roman" w:cs="Times New Roman"/>
          <w:sz w:val="24"/>
          <w:szCs w:val="24"/>
          <w:lang w:eastAsia="es-MX"/>
        </w:rPr>
        <w:t>t</w:t>
      </w:r>
      <w:r w:rsidR="00A76485" w:rsidRPr="008E66F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elecomunicaciones. </w:t>
      </w:r>
    </w:p>
    <w:p w:rsidR="00636AF0" w:rsidRDefault="00636AF0" w:rsidP="003047C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636AF0" w:rsidRPr="00636AF0" w:rsidRDefault="00636AF0" w:rsidP="003047CD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eastAsia="es-MX"/>
        </w:rPr>
      </w:pPr>
      <w:r w:rsidRPr="00636AF0">
        <w:rPr>
          <w:rFonts w:ascii="Arial" w:eastAsia="Times New Roman" w:hAnsi="Arial" w:cs="Arial"/>
          <w:b/>
          <w:sz w:val="28"/>
          <w:szCs w:val="28"/>
          <w:lang w:eastAsia="es-MX"/>
        </w:rPr>
        <w:t>Desarrollo</w:t>
      </w:r>
    </w:p>
    <w:p w:rsidR="00636AF0" w:rsidRDefault="00636AF0" w:rsidP="003047C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AE6F27" w:rsidRPr="008E66FE" w:rsidRDefault="00833A26" w:rsidP="00833A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6FE">
        <w:rPr>
          <w:rFonts w:ascii="Times New Roman" w:hAnsi="Times New Roman" w:cs="Times New Roman"/>
          <w:sz w:val="24"/>
          <w:szCs w:val="24"/>
        </w:rPr>
        <w:t xml:space="preserve">Para obtener los promedios de las mediciones de bajada y subida de datos </w:t>
      </w:r>
      <w:r w:rsidR="00432479" w:rsidRPr="008E66FE">
        <w:rPr>
          <w:rFonts w:ascii="Times New Roman" w:hAnsi="Times New Roman" w:cs="Times New Roman"/>
          <w:sz w:val="24"/>
          <w:szCs w:val="24"/>
        </w:rPr>
        <w:t xml:space="preserve">se hicieron 12 mediciones diarias </w:t>
      </w:r>
      <w:r w:rsidR="00FF0BE0" w:rsidRPr="008E66FE">
        <w:rPr>
          <w:rFonts w:ascii="Times New Roman" w:hAnsi="Times New Roman" w:cs="Times New Roman"/>
          <w:sz w:val="24"/>
          <w:szCs w:val="24"/>
        </w:rPr>
        <w:t>desde las</w:t>
      </w:r>
      <w:r w:rsidR="00432479" w:rsidRPr="008E66FE">
        <w:rPr>
          <w:rFonts w:ascii="Times New Roman" w:hAnsi="Times New Roman" w:cs="Times New Roman"/>
          <w:sz w:val="24"/>
          <w:szCs w:val="24"/>
        </w:rPr>
        <w:t xml:space="preserve"> 8</w:t>
      </w:r>
      <w:r w:rsidR="00FF0BE0" w:rsidRPr="008E66FE">
        <w:rPr>
          <w:rFonts w:ascii="Times New Roman" w:hAnsi="Times New Roman" w:cs="Times New Roman"/>
          <w:sz w:val="24"/>
          <w:szCs w:val="24"/>
        </w:rPr>
        <w:t xml:space="preserve"> am </w:t>
      </w:r>
      <w:r w:rsidR="00432479" w:rsidRPr="008E66FE">
        <w:rPr>
          <w:rFonts w:ascii="Times New Roman" w:hAnsi="Times New Roman" w:cs="Times New Roman"/>
          <w:sz w:val="24"/>
          <w:szCs w:val="24"/>
        </w:rPr>
        <w:t>a</w:t>
      </w:r>
      <w:r w:rsidR="00AE6F27" w:rsidRPr="008E66FE">
        <w:rPr>
          <w:rFonts w:ascii="Times New Roman" w:hAnsi="Times New Roman" w:cs="Times New Roman"/>
          <w:sz w:val="24"/>
          <w:szCs w:val="24"/>
        </w:rPr>
        <w:t xml:space="preserve"> </w:t>
      </w:r>
      <w:r w:rsidR="00FF0BE0" w:rsidRPr="008E66FE">
        <w:rPr>
          <w:rFonts w:ascii="Times New Roman" w:hAnsi="Times New Roman" w:cs="Times New Roman"/>
          <w:sz w:val="24"/>
          <w:szCs w:val="24"/>
        </w:rPr>
        <w:t xml:space="preserve">las </w:t>
      </w:r>
      <w:r w:rsidR="00AE6F27" w:rsidRPr="008E66FE">
        <w:rPr>
          <w:rFonts w:ascii="Times New Roman" w:hAnsi="Times New Roman" w:cs="Times New Roman"/>
          <w:sz w:val="24"/>
          <w:szCs w:val="24"/>
        </w:rPr>
        <w:t xml:space="preserve">7 </w:t>
      </w:r>
      <w:r w:rsidR="00FF0BE0" w:rsidRPr="008E66FE">
        <w:rPr>
          <w:rFonts w:ascii="Times New Roman" w:hAnsi="Times New Roman" w:cs="Times New Roman"/>
          <w:sz w:val="24"/>
          <w:szCs w:val="24"/>
        </w:rPr>
        <w:t>pm. S</w:t>
      </w:r>
      <w:r w:rsidR="00AE6F27" w:rsidRPr="008E66FE">
        <w:rPr>
          <w:rFonts w:ascii="Times New Roman" w:hAnsi="Times New Roman" w:cs="Times New Roman"/>
          <w:sz w:val="24"/>
          <w:szCs w:val="24"/>
        </w:rPr>
        <w:t xml:space="preserve">e </w:t>
      </w:r>
      <w:r w:rsidR="00FF0BE0" w:rsidRPr="008E66FE">
        <w:rPr>
          <w:rFonts w:ascii="Times New Roman" w:hAnsi="Times New Roman" w:cs="Times New Roman"/>
          <w:sz w:val="24"/>
          <w:szCs w:val="24"/>
        </w:rPr>
        <w:t>tomó</w:t>
      </w:r>
      <w:r w:rsidR="00432479" w:rsidRPr="008E66FE">
        <w:rPr>
          <w:rFonts w:ascii="Times New Roman" w:hAnsi="Times New Roman" w:cs="Times New Roman"/>
          <w:sz w:val="24"/>
          <w:szCs w:val="24"/>
        </w:rPr>
        <w:t xml:space="preserve"> este horario como base ya que es </w:t>
      </w:r>
      <w:r w:rsidR="00FF0BE0" w:rsidRPr="008E66FE">
        <w:rPr>
          <w:rFonts w:ascii="Times New Roman" w:hAnsi="Times New Roman" w:cs="Times New Roman"/>
          <w:sz w:val="24"/>
          <w:szCs w:val="24"/>
        </w:rPr>
        <w:t>cuando se registra</w:t>
      </w:r>
      <w:r w:rsidR="00432479" w:rsidRPr="008E66FE">
        <w:rPr>
          <w:rFonts w:ascii="Times New Roman" w:hAnsi="Times New Roman" w:cs="Times New Roman"/>
          <w:sz w:val="24"/>
          <w:szCs w:val="24"/>
        </w:rPr>
        <w:t xml:space="preserve"> mayor cantidad de usuarios conectados </w:t>
      </w:r>
      <w:r w:rsidR="00FF0BE0" w:rsidRPr="008E66FE">
        <w:rPr>
          <w:rFonts w:ascii="Times New Roman" w:hAnsi="Times New Roman" w:cs="Times New Roman"/>
          <w:sz w:val="24"/>
          <w:szCs w:val="24"/>
        </w:rPr>
        <w:t>a</w:t>
      </w:r>
      <w:r w:rsidR="00432479" w:rsidRPr="008E66FE">
        <w:rPr>
          <w:rFonts w:ascii="Times New Roman" w:hAnsi="Times New Roman" w:cs="Times New Roman"/>
          <w:sz w:val="24"/>
          <w:szCs w:val="24"/>
        </w:rPr>
        <w:t xml:space="preserve"> Internet</w:t>
      </w:r>
      <w:r w:rsidR="00CF7133" w:rsidRPr="008E66FE">
        <w:rPr>
          <w:rFonts w:ascii="Times New Roman" w:hAnsi="Times New Roman" w:cs="Times New Roman"/>
          <w:sz w:val="24"/>
          <w:szCs w:val="24"/>
        </w:rPr>
        <w:t xml:space="preserve"> y </w:t>
      </w:r>
      <w:r w:rsidR="00FF0BE0" w:rsidRPr="008E66FE">
        <w:rPr>
          <w:rFonts w:ascii="Times New Roman" w:hAnsi="Times New Roman" w:cs="Times New Roman"/>
          <w:sz w:val="24"/>
          <w:szCs w:val="24"/>
        </w:rPr>
        <w:t>hay</w:t>
      </w:r>
      <w:r w:rsidR="00CF7133" w:rsidRPr="008E66FE">
        <w:rPr>
          <w:rFonts w:ascii="Times New Roman" w:hAnsi="Times New Roman" w:cs="Times New Roman"/>
          <w:sz w:val="24"/>
          <w:szCs w:val="24"/>
        </w:rPr>
        <w:t xml:space="preserve"> personal en la radio para su monitoreo. </w:t>
      </w:r>
    </w:p>
    <w:p w:rsidR="00AE6F27" w:rsidRPr="008E66FE" w:rsidRDefault="00AE6F27" w:rsidP="00833A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479" w:rsidRPr="008E66FE" w:rsidRDefault="00CF7133" w:rsidP="00833A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6FE">
        <w:rPr>
          <w:rFonts w:ascii="Times New Roman" w:hAnsi="Times New Roman" w:cs="Times New Roman"/>
          <w:sz w:val="24"/>
          <w:szCs w:val="24"/>
        </w:rPr>
        <w:t xml:space="preserve">Durante </w:t>
      </w:r>
      <w:r w:rsidR="00FF0BE0" w:rsidRPr="008E66FE">
        <w:rPr>
          <w:rFonts w:ascii="Times New Roman" w:hAnsi="Times New Roman" w:cs="Times New Roman"/>
          <w:sz w:val="24"/>
          <w:szCs w:val="24"/>
        </w:rPr>
        <w:t>el</w:t>
      </w:r>
      <w:r w:rsidRPr="008E66FE">
        <w:rPr>
          <w:rFonts w:ascii="Times New Roman" w:hAnsi="Times New Roman" w:cs="Times New Roman"/>
          <w:sz w:val="24"/>
          <w:szCs w:val="24"/>
        </w:rPr>
        <w:t xml:space="preserve"> periodo de una semana se obtuvieron las siguientes mediciones (</w:t>
      </w:r>
      <w:r w:rsidR="00FF0BE0" w:rsidRPr="008E66FE">
        <w:rPr>
          <w:rFonts w:ascii="Times New Roman" w:hAnsi="Times New Roman" w:cs="Times New Roman"/>
          <w:sz w:val="24"/>
          <w:szCs w:val="24"/>
        </w:rPr>
        <w:t>v</w:t>
      </w:r>
      <w:r w:rsidRPr="008E66FE">
        <w:rPr>
          <w:rFonts w:ascii="Times New Roman" w:hAnsi="Times New Roman" w:cs="Times New Roman"/>
          <w:sz w:val="24"/>
          <w:szCs w:val="24"/>
        </w:rPr>
        <w:t>er Tabla 1).</w:t>
      </w:r>
    </w:p>
    <w:p w:rsidR="00CF7133" w:rsidRDefault="00CF7133" w:rsidP="00833A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F7133" w:rsidRPr="00CF7133" w:rsidRDefault="00CF7133" w:rsidP="00CF7133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CF7133">
        <w:rPr>
          <w:rFonts w:ascii="Arial" w:hAnsi="Arial" w:cs="Arial"/>
          <w:sz w:val="18"/>
          <w:szCs w:val="18"/>
        </w:rPr>
        <w:t>Tabla 1. Promedio de las mediciones de ancho de banda en Kbps de lunes a viernes.</w:t>
      </w:r>
    </w:p>
    <w:tbl>
      <w:tblPr>
        <w:tblW w:w="3640" w:type="dxa"/>
        <w:jc w:val="center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40"/>
      </w:tblGrid>
      <w:tr w:rsidR="00CF7133" w:rsidRPr="00CF7133" w:rsidTr="00CF7133">
        <w:trPr>
          <w:trHeight w:val="315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F7133" w:rsidRPr="00CF7133" w:rsidRDefault="00CF7133" w:rsidP="00CF7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F7133">
              <w:rPr>
                <w:rFonts w:ascii="Calibri" w:eastAsia="Times New Roman" w:hAnsi="Calibri" w:cs="Times New Roman"/>
                <w:color w:val="000000"/>
                <w:lang w:eastAsia="es-MX"/>
              </w:rPr>
              <w:t>Hora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F7133" w:rsidRPr="00CF7133" w:rsidRDefault="00CF7133" w:rsidP="00CF7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F7133">
              <w:rPr>
                <w:rFonts w:ascii="Calibri" w:eastAsia="Times New Roman" w:hAnsi="Calibri" w:cs="Times New Roman"/>
                <w:color w:val="000000"/>
                <w:lang w:eastAsia="es-MX"/>
              </w:rPr>
              <w:t>Bajada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bottom"/>
            <w:hideMark/>
          </w:tcPr>
          <w:p w:rsidR="00CF7133" w:rsidRPr="00CF7133" w:rsidRDefault="00CF7133" w:rsidP="00CF7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F7133">
              <w:rPr>
                <w:rFonts w:ascii="Calibri" w:eastAsia="Times New Roman" w:hAnsi="Calibri" w:cs="Times New Roman"/>
                <w:color w:val="000000"/>
                <w:lang w:eastAsia="es-MX"/>
              </w:rPr>
              <w:t>Subida</w:t>
            </w:r>
          </w:p>
        </w:tc>
      </w:tr>
      <w:tr w:rsidR="00CF7133" w:rsidRPr="00CF7133" w:rsidTr="00CF7133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33" w:rsidRPr="00CF7133" w:rsidRDefault="00CF7133" w:rsidP="00AB2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F7133">
              <w:rPr>
                <w:rFonts w:ascii="Calibri" w:eastAsia="Times New Roman" w:hAnsi="Calibri" w:cs="Times New Roman"/>
                <w:color w:val="000000"/>
                <w:lang w:eastAsia="es-MX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am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33" w:rsidRPr="00CF7133" w:rsidRDefault="00CF7133" w:rsidP="00CF7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F7133">
              <w:rPr>
                <w:rFonts w:ascii="Calibri" w:eastAsia="Times New Roman" w:hAnsi="Calibri" w:cs="Times New Roman"/>
                <w:color w:val="000000"/>
                <w:lang w:eastAsia="es-MX"/>
              </w:rPr>
              <w:t>815</w:t>
            </w:r>
            <w:r w:rsidRPr="00CF7133">
              <w:rPr>
                <w:rFonts w:ascii="Arial" w:hAnsi="Arial" w:cs="Arial"/>
                <w:sz w:val="18"/>
                <w:szCs w:val="18"/>
              </w:rPr>
              <w:t xml:space="preserve"> Kbps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7133" w:rsidRPr="00CF7133" w:rsidRDefault="00CF7133" w:rsidP="00CF7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F7133">
              <w:rPr>
                <w:rFonts w:ascii="Calibri" w:eastAsia="Times New Roman" w:hAnsi="Calibri" w:cs="Times New Roman"/>
                <w:color w:val="000000"/>
                <w:lang w:eastAsia="es-MX"/>
              </w:rPr>
              <w:t>1355</w:t>
            </w:r>
            <w:r w:rsidRPr="00CF7133">
              <w:rPr>
                <w:rFonts w:ascii="Arial" w:hAnsi="Arial" w:cs="Arial"/>
                <w:sz w:val="18"/>
                <w:szCs w:val="18"/>
              </w:rPr>
              <w:t xml:space="preserve"> Kbps</w:t>
            </w:r>
          </w:p>
        </w:tc>
      </w:tr>
      <w:tr w:rsidR="00CF7133" w:rsidRPr="00CF7133" w:rsidTr="00CF7133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33" w:rsidRPr="00CF7133" w:rsidRDefault="00CF7133" w:rsidP="00AB2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F7133">
              <w:rPr>
                <w:rFonts w:ascii="Calibri" w:eastAsia="Times New Roman" w:hAnsi="Calibri" w:cs="Times New Roman"/>
                <w:color w:val="000000"/>
                <w:lang w:eastAsia="es-MX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am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33" w:rsidRPr="00CF7133" w:rsidRDefault="00CF7133" w:rsidP="00CF7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F7133">
              <w:rPr>
                <w:rFonts w:ascii="Calibri" w:eastAsia="Times New Roman" w:hAnsi="Calibri" w:cs="Times New Roman"/>
                <w:color w:val="000000"/>
                <w:lang w:eastAsia="es-MX"/>
              </w:rPr>
              <w:t>260</w:t>
            </w:r>
            <w:r w:rsidRPr="00CF7133">
              <w:rPr>
                <w:rFonts w:ascii="Arial" w:hAnsi="Arial" w:cs="Arial"/>
                <w:sz w:val="18"/>
                <w:szCs w:val="18"/>
              </w:rPr>
              <w:t xml:space="preserve"> Kbps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7133" w:rsidRPr="00CF7133" w:rsidRDefault="00CF7133" w:rsidP="00CF7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F7133">
              <w:rPr>
                <w:rFonts w:ascii="Calibri" w:eastAsia="Times New Roman" w:hAnsi="Calibri" w:cs="Times New Roman"/>
                <w:color w:val="000000"/>
                <w:lang w:eastAsia="es-MX"/>
              </w:rPr>
              <w:t>540</w:t>
            </w:r>
            <w:r w:rsidRPr="00CF7133">
              <w:rPr>
                <w:rFonts w:ascii="Arial" w:hAnsi="Arial" w:cs="Arial"/>
                <w:sz w:val="18"/>
                <w:szCs w:val="18"/>
              </w:rPr>
              <w:t xml:space="preserve"> Kbps</w:t>
            </w:r>
          </w:p>
        </w:tc>
      </w:tr>
      <w:tr w:rsidR="00CF7133" w:rsidRPr="00CF7133" w:rsidTr="00CF7133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33" w:rsidRPr="00CF7133" w:rsidRDefault="00CF7133" w:rsidP="00AB2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F7133">
              <w:rPr>
                <w:rFonts w:ascii="Calibri" w:eastAsia="Times New Roman" w:hAnsi="Calibri" w:cs="Times New Roman"/>
                <w:color w:val="000000"/>
                <w:lang w:eastAsia="es-MX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am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33" w:rsidRPr="00CF7133" w:rsidRDefault="00CF7133" w:rsidP="00CF7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F7133">
              <w:rPr>
                <w:rFonts w:ascii="Calibri" w:eastAsia="Times New Roman" w:hAnsi="Calibri" w:cs="Times New Roman"/>
                <w:color w:val="000000"/>
                <w:lang w:eastAsia="es-MX"/>
              </w:rPr>
              <w:t>920</w:t>
            </w:r>
            <w:r w:rsidRPr="00CF7133">
              <w:rPr>
                <w:rFonts w:ascii="Arial" w:hAnsi="Arial" w:cs="Arial"/>
                <w:sz w:val="18"/>
                <w:szCs w:val="18"/>
              </w:rPr>
              <w:t xml:space="preserve"> Kbps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7133" w:rsidRPr="00CF7133" w:rsidRDefault="00CF7133" w:rsidP="00CF7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F7133">
              <w:rPr>
                <w:rFonts w:ascii="Calibri" w:eastAsia="Times New Roman" w:hAnsi="Calibri" w:cs="Times New Roman"/>
                <w:color w:val="000000"/>
                <w:lang w:eastAsia="es-MX"/>
              </w:rPr>
              <w:t>660</w:t>
            </w:r>
            <w:r w:rsidRPr="00CF7133">
              <w:rPr>
                <w:rFonts w:ascii="Arial" w:hAnsi="Arial" w:cs="Arial"/>
                <w:sz w:val="18"/>
                <w:szCs w:val="18"/>
              </w:rPr>
              <w:t xml:space="preserve"> Kbps</w:t>
            </w:r>
          </w:p>
        </w:tc>
      </w:tr>
      <w:tr w:rsidR="00CF7133" w:rsidRPr="00CF7133" w:rsidTr="00CF7133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33" w:rsidRPr="00CF7133" w:rsidRDefault="00CF7133" w:rsidP="00AB2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F7133">
              <w:rPr>
                <w:rFonts w:ascii="Calibri" w:eastAsia="Times New Roman" w:hAnsi="Calibri" w:cs="Times New Roman"/>
                <w:color w:val="000000"/>
                <w:lang w:eastAsia="es-MX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am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33" w:rsidRPr="00CF7133" w:rsidRDefault="00CF7133" w:rsidP="00CF7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F7133">
              <w:rPr>
                <w:rFonts w:ascii="Calibri" w:eastAsia="Times New Roman" w:hAnsi="Calibri" w:cs="Times New Roman"/>
                <w:color w:val="000000"/>
                <w:lang w:eastAsia="es-MX"/>
              </w:rPr>
              <w:t>680</w:t>
            </w:r>
            <w:r w:rsidRPr="00CF7133">
              <w:rPr>
                <w:rFonts w:ascii="Arial" w:hAnsi="Arial" w:cs="Arial"/>
                <w:sz w:val="18"/>
                <w:szCs w:val="18"/>
              </w:rPr>
              <w:t xml:space="preserve"> Kbps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7133" w:rsidRPr="00CF7133" w:rsidRDefault="00CF7133" w:rsidP="00CF7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F7133">
              <w:rPr>
                <w:rFonts w:ascii="Calibri" w:eastAsia="Times New Roman" w:hAnsi="Calibri" w:cs="Times New Roman"/>
                <w:color w:val="000000"/>
                <w:lang w:eastAsia="es-MX"/>
              </w:rPr>
              <w:t>570</w:t>
            </w:r>
            <w:r w:rsidRPr="00CF7133">
              <w:rPr>
                <w:rFonts w:ascii="Arial" w:hAnsi="Arial" w:cs="Arial"/>
                <w:sz w:val="18"/>
                <w:szCs w:val="18"/>
              </w:rPr>
              <w:t xml:space="preserve"> Kbps</w:t>
            </w:r>
          </w:p>
        </w:tc>
      </w:tr>
      <w:tr w:rsidR="00CF7133" w:rsidRPr="00CF7133" w:rsidTr="00CF7133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33" w:rsidRPr="00CF7133" w:rsidRDefault="00CF7133" w:rsidP="00AB2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F7133">
              <w:rPr>
                <w:rFonts w:ascii="Calibri" w:eastAsia="Times New Roman" w:hAnsi="Calibri" w:cs="Times New Roman"/>
                <w:color w:val="000000"/>
                <w:lang w:eastAsia="es-MX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am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33" w:rsidRPr="00CF7133" w:rsidRDefault="00CF7133" w:rsidP="00CF7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F7133">
              <w:rPr>
                <w:rFonts w:ascii="Calibri" w:eastAsia="Times New Roman" w:hAnsi="Calibri" w:cs="Times New Roman"/>
                <w:color w:val="000000"/>
                <w:lang w:eastAsia="es-MX"/>
              </w:rPr>
              <w:t>860</w:t>
            </w:r>
            <w:r w:rsidRPr="00CF7133">
              <w:rPr>
                <w:rFonts w:ascii="Arial" w:hAnsi="Arial" w:cs="Arial"/>
                <w:sz w:val="18"/>
                <w:szCs w:val="18"/>
              </w:rPr>
              <w:t xml:space="preserve"> Kbps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7133" w:rsidRPr="00CF7133" w:rsidRDefault="00CF7133" w:rsidP="00CF7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F7133">
              <w:rPr>
                <w:rFonts w:ascii="Calibri" w:eastAsia="Times New Roman" w:hAnsi="Calibri" w:cs="Times New Roman"/>
                <w:color w:val="000000"/>
                <w:lang w:eastAsia="es-MX"/>
              </w:rPr>
              <w:t>785</w:t>
            </w:r>
            <w:r w:rsidRPr="00CF7133">
              <w:rPr>
                <w:rFonts w:ascii="Arial" w:hAnsi="Arial" w:cs="Arial"/>
                <w:sz w:val="18"/>
                <w:szCs w:val="18"/>
              </w:rPr>
              <w:t xml:space="preserve"> Kbps</w:t>
            </w:r>
          </w:p>
        </w:tc>
      </w:tr>
      <w:tr w:rsidR="00CF7133" w:rsidRPr="00CF7133" w:rsidTr="00CF7133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33" w:rsidRPr="00CF7133" w:rsidRDefault="00CF7133" w:rsidP="00AB2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 pm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33" w:rsidRPr="00CF7133" w:rsidRDefault="00CF7133" w:rsidP="00CF7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F7133">
              <w:rPr>
                <w:rFonts w:ascii="Calibri" w:eastAsia="Times New Roman" w:hAnsi="Calibri" w:cs="Times New Roman"/>
                <w:color w:val="000000"/>
                <w:lang w:eastAsia="es-MX"/>
              </w:rPr>
              <w:t>445</w:t>
            </w:r>
            <w:r w:rsidRPr="00CF7133">
              <w:rPr>
                <w:rFonts w:ascii="Arial" w:hAnsi="Arial" w:cs="Arial"/>
                <w:sz w:val="18"/>
                <w:szCs w:val="18"/>
              </w:rPr>
              <w:t xml:space="preserve"> Kbps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7133" w:rsidRPr="00CF7133" w:rsidRDefault="00CF7133" w:rsidP="00CF7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F7133">
              <w:rPr>
                <w:rFonts w:ascii="Calibri" w:eastAsia="Times New Roman" w:hAnsi="Calibri" w:cs="Times New Roman"/>
                <w:color w:val="000000"/>
                <w:lang w:eastAsia="es-MX"/>
              </w:rPr>
              <w:t>650</w:t>
            </w:r>
            <w:r w:rsidRPr="00CF7133">
              <w:rPr>
                <w:rFonts w:ascii="Arial" w:hAnsi="Arial" w:cs="Arial"/>
                <w:sz w:val="18"/>
                <w:szCs w:val="18"/>
              </w:rPr>
              <w:t xml:space="preserve"> Kbps</w:t>
            </w:r>
          </w:p>
        </w:tc>
      </w:tr>
      <w:tr w:rsidR="00CF7133" w:rsidRPr="00CF7133" w:rsidTr="00CF7133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33" w:rsidRPr="00CF7133" w:rsidRDefault="00CF7133" w:rsidP="00AB2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 pm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33" w:rsidRPr="00CF7133" w:rsidRDefault="00CF7133" w:rsidP="00CF7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F7133">
              <w:rPr>
                <w:rFonts w:ascii="Calibri" w:eastAsia="Times New Roman" w:hAnsi="Calibri" w:cs="Times New Roman"/>
                <w:color w:val="000000"/>
                <w:lang w:eastAsia="es-MX"/>
              </w:rPr>
              <w:t>753</w:t>
            </w:r>
            <w:r w:rsidRPr="00CF7133">
              <w:rPr>
                <w:rFonts w:ascii="Arial" w:hAnsi="Arial" w:cs="Arial"/>
                <w:sz w:val="18"/>
                <w:szCs w:val="18"/>
              </w:rPr>
              <w:t xml:space="preserve"> Kbps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7133" w:rsidRPr="00CF7133" w:rsidRDefault="00CF7133" w:rsidP="00CF7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F7133">
              <w:rPr>
                <w:rFonts w:ascii="Calibri" w:eastAsia="Times New Roman" w:hAnsi="Calibri" w:cs="Times New Roman"/>
                <w:color w:val="000000"/>
                <w:lang w:eastAsia="es-MX"/>
              </w:rPr>
              <w:t>670</w:t>
            </w:r>
            <w:r w:rsidRPr="00CF7133">
              <w:rPr>
                <w:rFonts w:ascii="Arial" w:hAnsi="Arial" w:cs="Arial"/>
                <w:sz w:val="18"/>
                <w:szCs w:val="18"/>
              </w:rPr>
              <w:t xml:space="preserve"> Kbps</w:t>
            </w:r>
          </w:p>
        </w:tc>
      </w:tr>
      <w:tr w:rsidR="00CF7133" w:rsidRPr="00CF7133" w:rsidTr="00CF7133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33" w:rsidRPr="00CF7133" w:rsidRDefault="00CF7133" w:rsidP="00AB2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 pm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33" w:rsidRPr="00CF7133" w:rsidRDefault="00CF7133" w:rsidP="00CF7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F7133">
              <w:rPr>
                <w:rFonts w:ascii="Calibri" w:eastAsia="Times New Roman" w:hAnsi="Calibri" w:cs="Times New Roman"/>
                <w:color w:val="000000"/>
                <w:lang w:eastAsia="es-MX"/>
              </w:rPr>
              <w:t>520</w:t>
            </w:r>
            <w:r w:rsidRPr="00CF7133">
              <w:rPr>
                <w:rFonts w:ascii="Arial" w:hAnsi="Arial" w:cs="Arial"/>
                <w:sz w:val="18"/>
                <w:szCs w:val="18"/>
              </w:rPr>
              <w:t xml:space="preserve"> Kbps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7133" w:rsidRPr="00CF7133" w:rsidRDefault="00CF7133" w:rsidP="00CF7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F7133">
              <w:rPr>
                <w:rFonts w:ascii="Calibri" w:eastAsia="Times New Roman" w:hAnsi="Calibri" w:cs="Times New Roman"/>
                <w:color w:val="000000"/>
                <w:lang w:eastAsia="es-MX"/>
              </w:rPr>
              <w:t>875</w:t>
            </w:r>
            <w:r w:rsidRPr="00CF7133">
              <w:rPr>
                <w:rFonts w:ascii="Arial" w:hAnsi="Arial" w:cs="Arial"/>
                <w:sz w:val="18"/>
                <w:szCs w:val="18"/>
              </w:rPr>
              <w:t xml:space="preserve"> Kbps</w:t>
            </w:r>
          </w:p>
        </w:tc>
      </w:tr>
      <w:tr w:rsidR="00CF7133" w:rsidRPr="00CF7133" w:rsidTr="00CF7133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33" w:rsidRPr="00CF7133" w:rsidRDefault="00CF7133" w:rsidP="00AB2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 pm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33" w:rsidRPr="00CF7133" w:rsidRDefault="00CF7133" w:rsidP="00CF7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F7133">
              <w:rPr>
                <w:rFonts w:ascii="Calibri" w:eastAsia="Times New Roman" w:hAnsi="Calibri" w:cs="Times New Roman"/>
                <w:color w:val="000000"/>
                <w:lang w:eastAsia="es-MX"/>
              </w:rPr>
              <w:t>465</w:t>
            </w:r>
            <w:r w:rsidRPr="00CF7133">
              <w:rPr>
                <w:rFonts w:ascii="Arial" w:hAnsi="Arial" w:cs="Arial"/>
                <w:sz w:val="18"/>
                <w:szCs w:val="18"/>
              </w:rPr>
              <w:t xml:space="preserve"> Kbps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7133" w:rsidRPr="00CF7133" w:rsidRDefault="00CF7133" w:rsidP="00CF7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F7133">
              <w:rPr>
                <w:rFonts w:ascii="Calibri" w:eastAsia="Times New Roman" w:hAnsi="Calibri" w:cs="Times New Roman"/>
                <w:color w:val="000000"/>
                <w:lang w:eastAsia="es-MX"/>
              </w:rPr>
              <w:t>660</w:t>
            </w:r>
            <w:r w:rsidRPr="00CF7133">
              <w:rPr>
                <w:rFonts w:ascii="Arial" w:hAnsi="Arial" w:cs="Arial"/>
                <w:sz w:val="18"/>
                <w:szCs w:val="18"/>
              </w:rPr>
              <w:t xml:space="preserve"> Kbps</w:t>
            </w:r>
          </w:p>
        </w:tc>
      </w:tr>
      <w:tr w:rsidR="00CF7133" w:rsidRPr="00CF7133" w:rsidTr="00CF7133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33" w:rsidRPr="00CF7133" w:rsidRDefault="00CF7133" w:rsidP="00AB2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 pm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33" w:rsidRPr="00CF7133" w:rsidRDefault="00CF7133" w:rsidP="00CF7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F7133">
              <w:rPr>
                <w:rFonts w:ascii="Calibri" w:eastAsia="Times New Roman" w:hAnsi="Calibri" w:cs="Times New Roman"/>
                <w:color w:val="000000"/>
                <w:lang w:eastAsia="es-MX"/>
              </w:rPr>
              <w:t>290</w:t>
            </w:r>
            <w:r w:rsidRPr="00CF7133">
              <w:rPr>
                <w:rFonts w:ascii="Arial" w:hAnsi="Arial" w:cs="Arial"/>
                <w:sz w:val="18"/>
                <w:szCs w:val="18"/>
              </w:rPr>
              <w:t xml:space="preserve"> Kbps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7133" w:rsidRPr="00CF7133" w:rsidRDefault="00CF7133" w:rsidP="00CF7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F7133">
              <w:rPr>
                <w:rFonts w:ascii="Calibri" w:eastAsia="Times New Roman" w:hAnsi="Calibri" w:cs="Times New Roman"/>
                <w:color w:val="000000"/>
                <w:lang w:eastAsia="es-MX"/>
              </w:rPr>
              <w:t>500</w:t>
            </w:r>
            <w:r w:rsidRPr="00CF7133">
              <w:rPr>
                <w:rFonts w:ascii="Arial" w:hAnsi="Arial" w:cs="Arial"/>
                <w:sz w:val="18"/>
                <w:szCs w:val="18"/>
              </w:rPr>
              <w:t xml:space="preserve"> Kbps</w:t>
            </w:r>
          </w:p>
        </w:tc>
      </w:tr>
      <w:tr w:rsidR="00CF7133" w:rsidRPr="00CF7133" w:rsidTr="00CF7133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33" w:rsidRPr="00CF7133" w:rsidRDefault="00CF7133" w:rsidP="00AB2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 pm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33" w:rsidRPr="00CF7133" w:rsidRDefault="00CF7133" w:rsidP="00CF7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F7133">
              <w:rPr>
                <w:rFonts w:ascii="Calibri" w:eastAsia="Times New Roman" w:hAnsi="Calibri" w:cs="Times New Roman"/>
                <w:color w:val="000000"/>
                <w:lang w:eastAsia="es-MX"/>
              </w:rPr>
              <w:t>650</w:t>
            </w:r>
            <w:r w:rsidRPr="00CF7133">
              <w:rPr>
                <w:rFonts w:ascii="Arial" w:hAnsi="Arial" w:cs="Arial"/>
                <w:sz w:val="18"/>
                <w:szCs w:val="18"/>
              </w:rPr>
              <w:t xml:space="preserve"> Kbps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7133" w:rsidRPr="00CF7133" w:rsidRDefault="00CF7133" w:rsidP="00CF7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F7133">
              <w:rPr>
                <w:rFonts w:ascii="Calibri" w:eastAsia="Times New Roman" w:hAnsi="Calibri" w:cs="Times New Roman"/>
                <w:color w:val="000000"/>
                <w:lang w:eastAsia="es-MX"/>
              </w:rPr>
              <w:t>740</w:t>
            </w:r>
            <w:r w:rsidRPr="00CF7133">
              <w:rPr>
                <w:rFonts w:ascii="Arial" w:hAnsi="Arial" w:cs="Arial"/>
                <w:sz w:val="18"/>
                <w:szCs w:val="18"/>
              </w:rPr>
              <w:t xml:space="preserve"> Kbps</w:t>
            </w:r>
          </w:p>
        </w:tc>
      </w:tr>
      <w:tr w:rsidR="00CF7133" w:rsidRPr="00CF7133" w:rsidTr="00CF7133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33" w:rsidRPr="00CF7133" w:rsidRDefault="00CF7133" w:rsidP="00AB2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7 pm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33" w:rsidRPr="00CF7133" w:rsidRDefault="00CF7133" w:rsidP="00CF7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F7133">
              <w:rPr>
                <w:rFonts w:ascii="Calibri" w:eastAsia="Times New Roman" w:hAnsi="Calibri" w:cs="Times New Roman"/>
                <w:color w:val="000000"/>
                <w:lang w:eastAsia="es-MX"/>
              </w:rPr>
              <w:t>340</w:t>
            </w:r>
            <w:r w:rsidRPr="00CF7133">
              <w:rPr>
                <w:rFonts w:ascii="Arial" w:hAnsi="Arial" w:cs="Arial"/>
                <w:sz w:val="18"/>
                <w:szCs w:val="18"/>
              </w:rPr>
              <w:t xml:space="preserve"> Kbps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7133" w:rsidRPr="00CF7133" w:rsidRDefault="00CF7133" w:rsidP="00CF7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F7133">
              <w:rPr>
                <w:rFonts w:ascii="Calibri" w:eastAsia="Times New Roman" w:hAnsi="Calibri" w:cs="Times New Roman"/>
                <w:color w:val="000000"/>
                <w:lang w:eastAsia="es-MX"/>
              </w:rPr>
              <w:t>415</w:t>
            </w:r>
            <w:r w:rsidRPr="00CF7133">
              <w:rPr>
                <w:rFonts w:ascii="Arial" w:hAnsi="Arial" w:cs="Arial"/>
                <w:sz w:val="18"/>
                <w:szCs w:val="18"/>
              </w:rPr>
              <w:t xml:space="preserve"> Kbps</w:t>
            </w:r>
          </w:p>
        </w:tc>
      </w:tr>
    </w:tbl>
    <w:p w:rsidR="00CF7133" w:rsidRDefault="00CF7133" w:rsidP="00833A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C5800" w:rsidRDefault="001C5800" w:rsidP="001C5800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C5800" w:rsidRDefault="001C5800" w:rsidP="001C580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66FE">
        <w:rPr>
          <w:rFonts w:ascii="Times New Roman" w:hAnsi="Times New Roman" w:cs="Times New Roman"/>
          <w:bCs/>
          <w:sz w:val="24"/>
          <w:szCs w:val="24"/>
        </w:rPr>
        <w:t xml:space="preserve">Para la medición del máximo número de usuarios </w:t>
      </w:r>
      <w:r w:rsidR="001E01C7" w:rsidRPr="008E66FE">
        <w:rPr>
          <w:rFonts w:ascii="Times New Roman" w:hAnsi="Times New Roman" w:cs="Times New Roman"/>
          <w:bCs/>
          <w:sz w:val="24"/>
          <w:szCs w:val="24"/>
        </w:rPr>
        <w:t>se utilizó el</w:t>
      </w:r>
      <w:r w:rsidRPr="008E66FE">
        <w:rPr>
          <w:rFonts w:ascii="Times New Roman" w:hAnsi="Times New Roman" w:cs="Times New Roman"/>
          <w:bCs/>
          <w:sz w:val="24"/>
          <w:szCs w:val="24"/>
        </w:rPr>
        <w:t xml:space="preserve"> siguiente razonamiento:</w:t>
      </w:r>
    </w:p>
    <w:p w:rsidR="008E66FE" w:rsidRPr="008E66FE" w:rsidRDefault="008E66FE" w:rsidP="001C580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5800" w:rsidRPr="001C5800" w:rsidRDefault="001C5800" w:rsidP="001C580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C5800">
        <w:rPr>
          <w:rFonts w:ascii="Arial" w:hAnsi="Arial" w:cs="Arial"/>
          <w:b/>
          <w:bCs/>
          <w:sz w:val="24"/>
          <w:szCs w:val="24"/>
        </w:rPr>
        <w:lastRenderedPageBreak/>
        <w:t>M</w:t>
      </w:r>
      <w:r w:rsidRPr="001C5800">
        <w:rPr>
          <w:rFonts w:ascii="Arial" w:hAnsi="Arial" w:cs="Arial"/>
          <w:sz w:val="24"/>
          <w:szCs w:val="24"/>
        </w:rPr>
        <w:t xml:space="preserve"> = Máximo de usuarios que pudieran conectarse simultáneamente al servidor a una hora determinada (conexiones de </w:t>
      </w:r>
      <w:proofErr w:type="spellStart"/>
      <w:r w:rsidRPr="001C5800">
        <w:rPr>
          <w:rFonts w:ascii="Arial" w:hAnsi="Arial" w:cs="Arial"/>
          <w:sz w:val="24"/>
          <w:szCs w:val="24"/>
        </w:rPr>
        <w:t>streaming</w:t>
      </w:r>
      <w:proofErr w:type="spellEnd"/>
      <w:r w:rsidRPr="001C5800">
        <w:rPr>
          <w:rFonts w:ascii="Arial" w:hAnsi="Arial" w:cs="Arial"/>
          <w:sz w:val="24"/>
          <w:szCs w:val="24"/>
        </w:rPr>
        <w:t>).</w:t>
      </w:r>
    </w:p>
    <w:p w:rsidR="001C5800" w:rsidRPr="001C5800" w:rsidRDefault="001C5800" w:rsidP="001C580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C5800">
        <w:rPr>
          <w:rFonts w:ascii="Arial" w:hAnsi="Arial" w:cs="Arial"/>
          <w:b/>
          <w:bCs/>
          <w:sz w:val="24"/>
          <w:szCs w:val="24"/>
        </w:rPr>
        <w:t>A</w:t>
      </w:r>
      <w:r w:rsidRPr="001C5800">
        <w:rPr>
          <w:rFonts w:ascii="Arial" w:hAnsi="Arial" w:cs="Arial"/>
          <w:sz w:val="24"/>
          <w:szCs w:val="24"/>
        </w:rPr>
        <w:t xml:space="preserve"> = Medición del ancho de banda disponible a esa hora (Kbps).</w:t>
      </w:r>
    </w:p>
    <w:p w:rsidR="001C5800" w:rsidRPr="001C5800" w:rsidRDefault="001C5800" w:rsidP="001C580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C5800">
        <w:rPr>
          <w:rFonts w:ascii="Arial" w:hAnsi="Arial" w:cs="Arial"/>
          <w:b/>
          <w:bCs/>
          <w:sz w:val="24"/>
          <w:szCs w:val="24"/>
        </w:rPr>
        <w:t>T</w:t>
      </w:r>
      <w:r w:rsidRPr="001C5800">
        <w:rPr>
          <w:rFonts w:ascii="Arial" w:hAnsi="Arial" w:cs="Arial"/>
          <w:sz w:val="24"/>
          <w:szCs w:val="24"/>
        </w:rPr>
        <w:t xml:space="preserve"> = Trafico de otros servicios de red a la internet a esa hora (Kbps).</w:t>
      </w:r>
    </w:p>
    <w:p w:rsidR="001C5800" w:rsidRPr="001C5800" w:rsidRDefault="001C5800" w:rsidP="001C580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C5800">
        <w:rPr>
          <w:rFonts w:ascii="Arial" w:hAnsi="Arial" w:cs="Arial"/>
          <w:b/>
          <w:bCs/>
          <w:sz w:val="24"/>
          <w:szCs w:val="24"/>
        </w:rPr>
        <w:t xml:space="preserve">S </w:t>
      </w:r>
      <w:r w:rsidRPr="001C5800">
        <w:rPr>
          <w:rFonts w:ascii="Arial" w:hAnsi="Arial" w:cs="Arial"/>
          <w:sz w:val="24"/>
          <w:szCs w:val="24"/>
        </w:rPr>
        <w:t xml:space="preserve">= Velocidad del servicio ofrecido de </w:t>
      </w:r>
      <w:proofErr w:type="spellStart"/>
      <w:r w:rsidRPr="001C5800">
        <w:rPr>
          <w:rFonts w:ascii="Arial" w:hAnsi="Arial" w:cs="Arial"/>
          <w:sz w:val="24"/>
          <w:szCs w:val="24"/>
        </w:rPr>
        <w:t>streaming</w:t>
      </w:r>
      <w:proofErr w:type="spellEnd"/>
      <w:r w:rsidRPr="001C5800">
        <w:rPr>
          <w:rFonts w:ascii="Arial" w:hAnsi="Arial" w:cs="Arial"/>
          <w:sz w:val="24"/>
          <w:szCs w:val="24"/>
        </w:rPr>
        <w:t xml:space="preserve"> (32 Kbps). </w:t>
      </w:r>
    </w:p>
    <w:p w:rsidR="001C5800" w:rsidRPr="001C5800" w:rsidRDefault="001C5800" w:rsidP="001C580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C5800">
        <w:rPr>
          <w:rFonts w:ascii="Arial" w:hAnsi="Arial" w:cs="Arial"/>
          <w:b/>
          <w:bCs/>
          <w:sz w:val="24"/>
          <w:szCs w:val="24"/>
        </w:rPr>
        <w:t>D</w:t>
      </w:r>
      <w:r w:rsidRPr="001C5800">
        <w:rPr>
          <w:rFonts w:ascii="Arial" w:hAnsi="Arial" w:cs="Arial"/>
          <w:sz w:val="24"/>
          <w:szCs w:val="24"/>
        </w:rPr>
        <w:t xml:space="preserve"> = Número de días muestreados (Lunes - Viernes). </w:t>
      </w:r>
    </w:p>
    <w:p w:rsidR="001C5800" w:rsidRPr="001C5800" w:rsidRDefault="001C5800" w:rsidP="001C580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C5800">
        <w:rPr>
          <w:rFonts w:ascii="Arial" w:hAnsi="Arial" w:cs="Arial"/>
          <w:sz w:val="24"/>
          <w:szCs w:val="24"/>
        </w:rPr>
        <w:t xml:space="preserve">                            </w:t>
      </w:r>
      <w:r w:rsidRPr="001C5800">
        <w:rPr>
          <w:rFonts w:ascii="Arial" w:hAnsi="Arial" w:cs="Arial"/>
          <w:b/>
          <w:bCs/>
          <w:sz w:val="24"/>
          <w:szCs w:val="24"/>
        </w:rPr>
        <w:t>D</w:t>
      </w:r>
    </w:p>
    <w:p w:rsidR="001C5800" w:rsidRPr="001C5800" w:rsidRDefault="001C5800" w:rsidP="001C580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C5800">
        <w:rPr>
          <w:rFonts w:ascii="Arial" w:hAnsi="Arial" w:cs="Arial"/>
          <w:b/>
          <w:bCs/>
          <w:sz w:val="24"/>
          <w:szCs w:val="24"/>
        </w:rPr>
        <w:t>M = [∑ (</w:t>
      </w:r>
      <w:proofErr w:type="spellStart"/>
      <w:r w:rsidRPr="001C5800">
        <w:rPr>
          <w:rFonts w:ascii="Arial" w:hAnsi="Arial" w:cs="Arial"/>
          <w:b/>
          <w:bCs/>
          <w:sz w:val="24"/>
          <w:szCs w:val="24"/>
        </w:rPr>
        <w:t>A</w:t>
      </w:r>
      <w:r w:rsidRPr="001C5800">
        <w:rPr>
          <w:rFonts w:ascii="Arial" w:hAnsi="Arial" w:cs="Arial"/>
          <w:b/>
          <w:bCs/>
          <w:sz w:val="24"/>
          <w:szCs w:val="24"/>
          <w:vertAlign w:val="subscript"/>
        </w:rPr>
        <w:t>i</w:t>
      </w:r>
      <w:proofErr w:type="spellEnd"/>
      <w:r w:rsidRPr="001C5800">
        <w:rPr>
          <w:rFonts w:ascii="Arial" w:hAnsi="Arial" w:cs="Arial"/>
          <w:b/>
          <w:bCs/>
          <w:sz w:val="24"/>
          <w:szCs w:val="24"/>
        </w:rPr>
        <w:t xml:space="preserve"> – T</w:t>
      </w:r>
      <w:r w:rsidRPr="001C5800">
        <w:rPr>
          <w:rFonts w:ascii="Arial" w:hAnsi="Arial" w:cs="Arial"/>
          <w:b/>
          <w:bCs/>
          <w:sz w:val="24"/>
          <w:szCs w:val="24"/>
          <w:vertAlign w:val="subscript"/>
        </w:rPr>
        <w:t>i</w:t>
      </w:r>
      <w:r w:rsidRPr="001C5800">
        <w:rPr>
          <w:rFonts w:ascii="Arial" w:hAnsi="Arial" w:cs="Arial"/>
          <w:b/>
          <w:bCs/>
          <w:sz w:val="24"/>
          <w:szCs w:val="24"/>
        </w:rPr>
        <w:t>) / S] / D</w:t>
      </w:r>
    </w:p>
    <w:p w:rsidR="001C5800" w:rsidRDefault="001C5800" w:rsidP="001C580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C5800">
        <w:rPr>
          <w:rFonts w:ascii="Arial" w:hAnsi="Arial" w:cs="Arial"/>
          <w:b/>
          <w:bCs/>
          <w:sz w:val="24"/>
          <w:szCs w:val="24"/>
        </w:rPr>
        <w:t xml:space="preserve">                            i=1</w:t>
      </w:r>
    </w:p>
    <w:p w:rsidR="001C5800" w:rsidRDefault="001C5800" w:rsidP="00833A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32479" w:rsidRPr="008E66FE" w:rsidRDefault="001425C9" w:rsidP="00833A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6FE">
        <w:rPr>
          <w:rFonts w:ascii="Times New Roman" w:hAnsi="Times New Roman" w:cs="Times New Roman"/>
          <w:sz w:val="24"/>
          <w:szCs w:val="24"/>
        </w:rPr>
        <w:t xml:space="preserve">En la Figura 1 podemos ver la grafica del comportamiento del ancho de banda que </w:t>
      </w:r>
      <w:r w:rsidR="00AE6F27" w:rsidRPr="008E66FE">
        <w:rPr>
          <w:rFonts w:ascii="Times New Roman" w:hAnsi="Times New Roman" w:cs="Times New Roman"/>
          <w:sz w:val="24"/>
          <w:szCs w:val="24"/>
        </w:rPr>
        <w:t>se tiene asignada</w:t>
      </w:r>
      <w:r w:rsidRPr="008E66FE">
        <w:rPr>
          <w:rFonts w:ascii="Times New Roman" w:hAnsi="Times New Roman" w:cs="Times New Roman"/>
          <w:sz w:val="24"/>
          <w:szCs w:val="24"/>
        </w:rPr>
        <w:t xml:space="preserve"> a la estación de r</w:t>
      </w:r>
      <w:r w:rsidR="00AE6F27" w:rsidRPr="008E66FE">
        <w:rPr>
          <w:rFonts w:ascii="Times New Roman" w:hAnsi="Times New Roman" w:cs="Times New Roman"/>
          <w:sz w:val="24"/>
          <w:szCs w:val="24"/>
        </w:rPr>
        <w:t>adio Institucional</w:t>
      </w:r>
      <w:r w:rsidR="009E6E1B" w:rsidRPr="008E66FE">
        <w:rPr>
          <w:rFonts w:ascii="Times New Roman" w:hAnsi="Times New Roman" w:cs="Times New Roman"/>
          <w:sz w:val="24"/>
          <w:szCs w:val="24"/>
        </w:rPr>
        <w:t>. C</w:t>
      </w:r>
      <w:r w:rsidR="00AE6F27" w:rsidRPr="008E66FE">
        <w:rPr>
          <w:rFonts w:ascii="Times New Roman" w:hAnsi="Times New Roman" w:cs="Times New Roman"/>
          <w:sz w:val="24"/>
          <w:szCs w:val="24"/>
        </w:rPr>
        <w:t>omo se observa</w:t>
      </w:r>
      <w:r w:rsidRPr="008E66FE">
        <w:rPr>
          <w:rFonts w:ascii="Times New Roman" w:hAnsi="Times New Roman" w:cs="Times New Roman"/>
          <w:sz w:val="24"/>
          <w:szCs w:val="24"/>
        </w:rPr>
        <w:t xml:space="preserve"> en las mañanas en </w:t>
      </w:r>
      <w:r w:rsidR="009E6E1B" w:rsidRPr="008E66FE">
        <w:rPr>
          <w:rFonts w:ascii="Times New Roman" w:hAnsi="Times New Roman" w:cs="Times New Roman"/>
          <w:sz w:val="24"/>
          <w:szCs w:val="24"/>
        </w:rPr>
        <w:t>el</w:t>
      </w:r>
      <w:r w:rsidRPr="008E66FE">
        <w:rPr>
          <w:rFonts w:ascii="Times New Roman" w:hAnsi="Times New Roman" w:cs="Times New Roman"/>
          <w:sz w:val="24"/>
          <w:szCs w:val="24"/>
        </w:rPr>
        <w:t xml:space="preserve"> ho</w:t>
      </w:r>
      <w:r w:rsidR="00AE6F27" w:rsidRPr="008E66FE">
        <w:rPr>
          <w:rFonts w:ascii="Times New Roman" w:hAnsi="Times New Roman" w:cs="Times New Roman"/>
          <w:sz w:val="24"/>
          <w:szCs w:val="24"/>
        </w:rPr>
        <w:t xml:space="preserve">rario de 8 a 9 </w:t>
      </w:r>
      <w:r w:rsidR="009E6E1B" w:rsidRPr="008E66FE">
        <w:rPr>
          <w:rFonts w:ascii="Times New Roman" w:hAnsi="Times New Roman" w:cs="Times New Roman"/>
          <w:sz w:val="24"/>
          <w:szCs w:val="24"/>
        </w:rPr>
        <w:t>am,</w:t>
      </w:r>
      <w:r w:rsidR="00AE6F27" w:rsidRPr="008E66FE">
        <w:rPr>
          <w:rFonts w:ascii="Times New Roman" w:hAnsi="Times New Roman" w:cs="Times New Roman"/>
          <w:sz w:val="24"/>
          <w:szCs w:val="24"/>
        </w:rPr>
        <w:t xml:space="preserve"> se </w:t>
      </w:r>
      <w:r w:rsidR="009E6E1B" w:rsidRPr="008E66FE">
        <w:rPr>
          <w:rFonts w:ascii="Times New Roman" w:hAnsi="Times New Roman" w:cs="Times New Roman"/>
          <w:sz w:val="24"/>
          <w:szCs w:val="24"/>
        </w:rPr>
        <w:t xml:space="preserve">dispone de </w:t>
      </w:r>
      <w:r w:rsidRPr="008E66FE">
        <w:rPr>
          <w:rFonts w:ascii="Times New Roman" w:hAnsi="Times New Roman" w:cs="Times New Roman"/>
          <w:sz w:val="24"/>
          <w:szCs w:val="24"/>
        </w:rPr>
        <w:t xml:space="preserve">un ancho de banda casi libre como es de suponer por los pocos usuarios conectados a la </w:t>
      </w:r>
      <w:r w:rsidR="009E6E1B" w:rsidRPr="008E66FE">
        <w:rPr>
          <w:rFonts w:ascii="Times New Roman" w:hAnsi="Times New Roman" w:cs="Times New Roman"/>
          <w:sz w:val="24"/>
          <w:szCs w:val="24"/>
        </w:rPr>
        <w:t>I</w:t>
      </w:r>
      <w:r w:rsidRPr="008E66FE">
        <w:rPr>
          <w:rFonts w:ascii="Times New Roman" w:hAnsi="Times New Roman" w:cs="Times New Roman"/>
          <w:sz w:val="24"/>
          <w:szCs w:val="24"/>
        </w:rPr>
        <w:t>nternet en la universi</w:t>
      </w:r>
      <w:r w:rsidR="00AE6F27" w:rsidRPr="008E66FE">
        <w:rPr>
          <w:rFonts w:ascii="Times New Roman" w:hAnsi="Times New Roman" w:cs="Times New Roman"/>
          <w:sz w:val="24"/>
          <w:szCs w:val="24"/>
        </w:rPr>
        <w:t>dad (persona y alumnos)</w:t>
      </w:r>
      <w:r w:rsidR="009E6E1B" w:rsidRPr="008E66FE">
        <w:rPr>
          <w:rFonts w:ascii="Times New Roman" w:hAnsi="Times New Roman" w:cs="Times New Roman"/>
          <w:sz w:val="24"/>
          <w:szCs w:val="24"/>
        </w:rPr>
        <w:t>;</w:t>
      </w:r>
      <w:r w:rsidRPr="008E66FE">
        <w:rPr>
          <w:rFonts w:ascii="Times New Roman" w:hAnsi="Times New Roman" w:cs="Times New Roman"/>
          <w:sz w:val="24"/>
          <w:szCs w:val="24"/>
        </w:rPr>
        <w:t xml:space="preserve"> </w:t>
      </w:r>
      <w:r w:rsidR="00AE6F27" w:rsidRPr="008E66FE">
        <w:rPr>
          <w:rFonts w:ascii="Times New Roman" w:hAnsi="Times New Roman" w:cs="Times New Roman"/>
          <w:sz w:val="24"/>
          <w:szCs w:val="24"/>
        </w:rPr>
        <w:t xml:space="preserve">entre las 10 y 12 </w:t>
      </w:r>
      <w:r w:rsidR="009E6E1B" w:rsidRPr="008E66FE">
        <w:rPr>
          <w:rFonts w:ascii="Times New Roman" w:hAnsi="Times New Roman" w:cs="Times New Roman"/>
          <w:sz w:val="24"/>
          <w:szCs w:val="24"/>
        </w:rPr>
        <w:t>am</w:t>
      </w:r>
      <w:r w:rsidR="00AE6F27" w:rsidRPr="008E66FE">
        <w:rPr>
          <w:rFonts w:ascii="Times New Roman" w:hAnsi="Times New Roman" w:cs="Times New Roman"/>
          <w:sz w:val="24"/>
          <w:szCs w:val="24"/>
        </w:rPr>
        <w:t xml:space="preserve"> </w:t>
      </w:r>
      <w:r w:rsidR="009E6E1B" w:rsidRPr="008E66FE">
        <w:rPr>
          <w:rFonts w:ascii="Times New Roman" w:hAnsi="Times New Roman" w:cs="Times New Roman"/>
          <w:sz w:val="24"/>
          <w:szCs w:val="24"/>
        </w:rPr>
        <w:t>hay</w:t>
      </w:r>
      <w:r w:rsidR="00AE6F27" w:rsidRPr="008E66FE">
        <w:rPr>
          <w:rFonts w:ascii="Times New Roman" w:hAnsi="Times New Roman" w:cs="Times New Roman"/>
          <w:sz w:val="24"/>
          <w:szCs w:val="24"/>
        </w:rPr>
        <w:t xml:space="preserve"> </w:t>
      </w:r>
      <w:r w:rsidRPr="008E66FE">
        <w:rPr>
          <w:rFonts w:ascii="Times New Roman" w:hAnsi="Times New Roman" w:cs="Times New Roman"/>
          <w:sz w:val="24"/>
          <w:szCs w:val="24"/>
        </w:rPr>
        <w:t>mayor dem</w:t>
      </w:r>
      <w:r w:rsidR="00AE6F27" w:rsidRPr="008E66FE">
        <w:rPr>
          <w:rFonts w:ascii="Times New Roman" w:hAnsi="Times New Roman" w:cs="Times New Roman"/>
          <w:sz w:val="24"/>
          <w:szCs w:val="24"/>
        </w:rPr>
        <w:t xml:space="preserve">anda de usuarios y no </w:t>
      </w:r>
      <w:r w:rsidR="009E6E1B" w:rsidRPr="008E66FE">
        <w:rPr>
          <w:rFonts w:ascii="Times New Roman" w:hAnsi="Times New Roman" w:cs="Times New Roman"/>
          <w:sz w:val="24"/>
          <w:szCs w:val="24"/>
        </w:rPr>
        <w:t>es posible</w:t>
      </w:r>
      <w:r w:rsidRPr="008E66FE">
        <w:rPr>
          <w:rFonts w:ascii="Times New Roman" w:hAnsi="Times New Roman" w:cs="Times New Roman"/>
          <w:sz w:val="24"/>
          <w:szCs w:val="24"/>
        </w:rPr>
        <w:t xml:space="preserve"> ofrecer el servicio a más de 22 personas</w:t>
      </w:r>
      <w:r w:rsidR="00AE6F27" w:rsidRPr="008E66FE">
        <w:rPr>
          <w:rFonts w:ascii="Times New Roman" w:hAnsi="Times New Roman" w:cs="Times New Roman"/>
          <w:sz w:val="24"/>
          <w:szCs w:val="24"/>
        </w:rPr>
        <w:t xml:space="preserve">, </w:t>
      </w:r>
      <w:r w:rsidR="009E6E1B" w:rsidRPr="008E66FE">
        <w:rPr>
          <w:rFonts w:ascii="Times New Roman" w:hAnsi="Times New Roman" w:cs="Times New Roman"/>
          <w:sz w:val="24"/>
          <w:szCs w:val="24"/>
        </w:rPr>
        <w:t>además de que</w:t>
      </w:r>
      <w:r w:rsidR="00AE6F27" w:rsidRPr="008E66FE">
        <w:rPr>
          <w:rFonts w:ascii="Times New Roman" w:hAnsi="Times New Roman" w:cs="Times New Roman"/>
          <w:sz w:val="24"/>
          <w:szCs w:val="24"/>
        </w:rPr>
        <w:t xml:space="preserve"> el servicio ofrecido no es de buena calidad</w:t>
      </w:r>
      <w:r w:rsidRPr="008E66FE">
        <w:rPr>
          <w:rFonts w:ascii="Times New Roman" w:hAnsi="Times New Roman" w:cs="Times New Roman"/>
          <w:sz w:val="24"/>
          <w:szCs w:val="24"/>
        </w:rPr>
        <w:t xml:space="preserve"> (32 Kbps)</w:t>
      </w:r>
      <w:r w:rsidR="00E75DEB" w:rsidRPr="008E66FE">
        <w:rPr>
          <w:rFonts w:ascii="Times New Roman" w:hAnsi="Times New Roman" w:cs="Times New Roman"/>
          <w:sz w:val="24"/>
          <w:szCs w:val="24"/>
        </w:rPr>
        <w:t xml:space="preserve">. A lo largo del día el ancho de banda </w:t>
      </w:r>
      <w:r w:rsidR="009E6E1B" w:rsidRPr="008E66FE">
        <w:rPr>
          <w:rFonts w:ascii="Times New Roman" w:hAnsi="Times New Roman" w:cs="Times New Roman"/>
          <w:sz w:val="24"/>
          <w:szCs w:val="24"/>
        </w:rPr>
        <w:t xml:space="preserve">ofrecido está en </w:t>
      </w:r>
      <w:r w:rsidR="00E75DEB" w:rsidRPr="008E66FE">
        <w:rPr>
          <w:rFonts w:ascii="Times New Roman" w:hAnsi="Times New Roman" w:cs="Times New Roman"/>
          <w:sz w:val="24"/>
          <w:szCs w:val="24"/>
        </w:rPr>
        <w:t xml:space="preserve">promedio </w:t>
      </w:r>
      <w:r w:rsidR="009E6E1B" w:rsidRPr="008E66FE">
        <w:rPr>
          <w:rFonts w:ascii="Times New Roman" w:hAnsi="Times New Roman" w:cs="Times New Roman"/>
          <w:sz w:val="24"/>
          <w:szCs w:val="24"/>
        </w:rPr>
        <w:t>en</w:t>
      </w:r>
      <w:r w:rsidR="00E75DEB" w:rsidRPr="008E66FE">
        <w:rPr>
          <w:rFonts w:ascii="Times New Roman" w:hAnsi="Times New Roman" w:cs="Times New Roman"/>
          <w:sz w:val="24"/>
          <w:szCs w:val="24"/>
        </w:rPr>
        <w:t xml:space="preserve"> 725Kbps</w:t>
      </w:r>
      <w:r w:rsidR="00AE6F27" w:rsidRPr="008E66FE">
        <w:rPr>
          <w:rFonts w:ascii="Times New Roman" w:hAnsi="Times New Roman" w:cs="Times New Roman"/>
          <w:sz w:val="24"/>
          <w:szCs w:val="24"/>
        </w:rPr>
        <w:t>,</w:t>
      </w:r>
      <w:r w:rsidRPr="008E66FE">
        <w:rPr>
          <w:rFonts w:ascii="Times New Roman" w:hAnsi="Times New Roman" w:cs="Times New Roman"/>
          <w:sz w:val="24"/>
          <w:szCs w:val="24"/>
        </w:rPr>
        <w:t xml:space="preserve"> </w:t>
      </w:r>
      <w:r w:rsidR="00E75DEB" w:rsidRPr="008E66FE">
        <w:rPr>
          <w:rFonts w:ascii="Times New Roman" w:hAnsi="Times New Roman" w:cs="Times New Roman"/>
          <w:sz w:val="24"/>
          <w:szCs w:val="24"/>
        </w:rPr>
        <w:t xml:space="preserve">ya que es cuando los usuarios de la red e </w:t>
      </w:r>
      <w:r w:rsidR="009E6E1B" w:rsidRPr="008E66FE">
        <w:rPr>
          <w:rFonts w:ascii="Times New Roman" w:hAnsi="Times New Roman" w:cs="Times New Roman"/>
          <w:sz w:val="24"/>
          <w:szCs w:val="24"/>
        </w:rPr>
        <w:t>I</w:t>
      </w:r>
      <w:r w:rsidR="00E75DEB" w:rsidRPr="008E66FE">
        <w:rPr>
          <w:rFonts w:ascii="Times New Roman" w:hAnsi="Times New Roman" w:cs="Times New Roman"/>
          <w:sz w:val="24"/>
          <w:szCs w:val="24"/>
        </w:rPr>
        <w:t>nternet de la universidad están conectado</w:t>
      </w:r>
      <w:r w:rsidR="00AE6F27" w:rsidRPr="008E66FE">
        <w:rPr>
          <w:rFonts w:ascii="Times New Roman" w:hAnsi="Times New Roman" w:cs="Times New Roman"/>
          <w:sz w:val="24"/>
          <w:szCs w:val="24"/>
        </w:rPr>
        <w:t xml:space="preserve">s y compartiendo nuestro enlace, </w:t>
      </w:r>
      <w:r w:rsidR="009E6E1B" w:rsidRPr="008E66FE">
        <w:rPr>
          <w:rFonts w:ascii="Times New Roman" w:hAnsi="Times New Roman" w:cs="Times New Roman"/>
          <w:sz w:val="24"/>
          <w:szCs w:val="24"/>
        </w:rPr>
        <w:t xml:space="preserve">y </w:t>
      </w:r>
      <w:r w:rsidR="00AE6F27" w:rsidRPr="008E66FE">
        <w:rPr>
          <w:rFonts w:ascii="Times New Roman" w:hAnsi="Times New Roman" w:cs="Times New Roman"/>
          <w:sz w:val="24"/>
          <w:szCs w:val="24"/>
        </w:rPr>
        <w:t xml:space="preserve">por las tardes se </w:t>
      </w:r>
      <w:r w:rsidR="009E6E1B" w:rsidRPr="008E66FE">
        <w:rPr>
          <w:rFonts w:ascii="Times New Roman" w:hAnsi="Times New Roman" w:cs="Times New Roman"/>
          <w:sz w:val="24"/>
          <w:szCs w:val="24"/>
        </w:rPr>
        <w:t>ofrece</w:t>
      </w:r>
      <w:r w:rsidR="00E75DEB" w:rsidRPr="008E66FE">
        <w:rPr>
          <w:rFonts w:ascii="Times New Roman" w:hAnsi="Times New Roman" w:cs="Times New Roman"/>
          <w:sz w:val="24"/>
          <w:szCs w:val="24"/>
        </w:rPr>
        <w:t xml:space="preserve"> menor ancho de banda</w:t>
      </w:r>
      <w:r w:rsidR="009E6E1B" w:rsidRPr="008E66FE">
        <w:rPr>
          <w:rFonts w:ascii="Times New Roman" w:hAnsi="Times New Roman" w:cs="Times New Roman"/>
          <w:sz w:val="24"/>
          <w:szCs w:val="24"/>
        </w:rPr>
        <w:t xml:space="preserve"> en</w:t>
      </w:r>
      <w:r w:rsidR="00E75DEB" w:rsidRPr="008E66FE">
        <w:rPr>
          <w:rFonts w:ascii="Times New Roman" w:hAnsi="Times New Roman" w:cs="Times New Roman"/>
          <w:sz w:val="24"/>
          <w:szCs w:val="24"/>
        </w:rPr>
        <w:t xml:space="preserve"> las transmisiones de programas</w:t>
      </w:r>
      <w:r w:rsidR="00AE6F27" w:rsidRPr="008E66FE">
        <w:rPr>
          <w:rFonts w:ascii="Times New Roman" w:hAnsi="Times New Roman" w:cs="Times New Roman"/>
          <w:sz w:val="24"/>
          <w:szCs w:val="24"/>
        </w:rPr>
        <w:t>,</w:t>
      </w:r>
      <w:r w:rsidR="009E6E1B" w:rsidRPr="008E66FE">
        <w:rPr>
          <w:rFonts w:ascii="Times New Roman" w:hAnsi="Times New Roman" w:cs="Times New Roman"/>
          <w:sz w:val="24"/>
          <w:szCs w:val="24"/>
        </w:rPr>
        <w:t xml:space="preserve"> lo que genera</w:t>
      </w:r>
      <w:r w:rsidR="00E75DEB" w:rsidRPr="008E66FE">
        <w:rPr>
          <w:rFonts w:ascii="Times New Roman" w:hAnsi="Times New Roman" w:cs="Times New Roman"/>
          <w:sz w:val="24"/>
          <w:szCs w:val="24"/>
        </w:rPr>
        <w:t xml:space="preserve"> queja</w:t>
      </w:r>
      <w:r w:rsidR="009E6E1B" w:rsidRPr="008E66FE">
        <w:rPr>
          <w:rFonts w:ascii="Times New Roman" w:hAnsi="Times New Roman" w:cs="Times New Roman"/>
          <w:sz w:val="24"/>
          <w:szCs w:val="24"/>
        </w:rPr>
        <w:t>s por parte de</w:t>
      </w:r>
      <w:r w:rsidR="00E75DEB" w:rsidRPr="008E66FE">
        <w:rPr>
          <w:rFonts w:ascii="Times New Roman" w:hAnsi="Times New Roman" w:cs="Times New Roman"/>
          <w:sz w:val="24"/>
          <w:szCs w:val="24"/>
        </w:rPr>
        <w:t xml:space="preserve"> radioescuchas y locutores de la estación. </w:t>
      </w:r>
      <w:r w:rsidR="001C6218" w:rsidRPr="008E66FE">
        <w:rPr>
          <w:rFonts w:ascii="Times New Roman" w:hAnsi="Times New Roman" w:cs="Times New Roman"/>
          <w:sz w:val="24"/>
          <w:szCs w:val="24"/>
        </w:rPr>
        <w:t xml:space="preserve">En suma, </w:t>
      </w:r>
      <w:r w:rsidR="00E75DEB" w:rsidRPr="008E66FE">
        <w:rPr>
          <w:rFonts w:ascii="Times New Roman" w:hAnsi="Times New Roman" w:cs="Times New Roman"/>
          <w:sz w:val="24"/>
          <w:szCs w:val="24"/>
        </w:rPr>
        <w:t xml:space="preserve">por las tardes </w:t>
      </w:r>
      <w:r w:rsidR="001C6218" w:rsidRPr="008E66FE">
        <w:rPr>
          <w:rFonts w:ascii="Times New Roman" w:hAnsi="Times New Roman" w:cs="Times New Roman"/>
          <w:sz w:val="24"/>
          <w:szCs w:val="24"/>
        </w:rPr>
        <w:t xml:space="preserve">es cuando </w:t>
      </w:r>
      <w:r w:rsidR="005711BC" w:rsidRPr="008E66FE">
        <w:rPr>
          <w:rFonts w:ascii="Times New Roman" w:hAnsi="Times New Roman" w:cs="Times New Roman"/>
          <w:sz w:val="24"/>
          <w:szCs w:val="24"/>
        </w:rPr>
        <w:t>mayor número de personas en la I</w:t>
      </w:r>
      <w:r w:rsidR="00E75DEB" w:rsidRPr="008E66FE">
        <w:rPr>
          <w:rFonts w:ascii="Times New Roman" w:hAnsi="Times New Roman" w:cs="Times New Roman"/>
          <w:sz w:val="24"/>
          <w:szCs w:val="24"/>
        </w:rPr>
        <w:t>nstitución</w:t>
      </w:r>
      <w:r w:rsidR="001C6218" w:rsidRPr="008E66FE">
        <w:rPr>
          <w:rFonts w:ascii="Times New Roman" w:hAnsi="Times New Roman" w:cs="Times New Roman"/>
          <w:sz w:val="24"/>
          <w:szCs w:val="24"/>
        </w:rPr>
        <w:t xml:space="preserve"> se conecta al Internet</w:t>
      </w:r>
      <w:r w:rsidR="005711BC" w:rsidRPr="008E66FE">
        <w:rPr>
          <w:rFonts w:ascii="Times New Roman" w:hAnsi="Times New Roman" w:cs="Times New Roman"/>
          <w:sz w:val="24"/>
          <w:szCs w:val="24"/>
        </w:rPr>
        <w:t>,</w:t>
      </w:r>
      <w:r w:rsidR="00E75DEB" w:rsidRPr="008E66FE">
        <w:rPr>
          <w:rFonts w:ascii="Times New Roman" w:hAnsi="Times New Roman" w:cs="Times New Roman"/>
          <w:sz w:val="24"/>
          <w:szCs w:val="24"/>
        </w:rPr>
        <w:t xml:space="preserve"> </w:t>
      </w:r>
      <w:r w:rsidR="001C6218" w:rsidRPr="008E66FE">
        <w:rPr>
          <w:rFonts w:ascii="Times New Roman" w:hAnsi="Times New Roman" w:cs="Times New Roman"/>
          <w:sz w:val="24"/>
          <w:szCs w:val="24"/>
        </w:rPr>
        <w:t>además de que</w:t>
      </w:r>
      <w:r w:rsidR="00E75DEB" w:rsidRPr="008E66FE">
        <w:rPr>
          <w:rFonts w:ascii="Times New Roman" w:hAnsi="Times New Roman" w:cs="Times New Roman"/>
          <w:sz w:val="24"/>
          <w:szCs w:val="24"/>
        </w:rPr>
        <w:t xml:space="preserve"> el servicio ofrecido por la compañía </w:t>
      </w:r>
      <w:r w:rsidR="001C6218" w:rsidRPr="008E66FE">
        <w:rPr>
          <w:rFonts w:ascii="Times New Roman" w:hAnsi="Times New Roman" w:cs="Times New Roman"/>
          <w:sz w:val="24"/>
          <w:szCs w:val="24"/>
        </w:rPr>
        <w:t>que lo suministra</w:t>
      </w:r>
      <w:r w:rsidR="00E75DEB" w:rsidRPr="008E66FE">
        <w:rPr>
          <w:rFonts w:ascii="Times New Roman" w:hAnsi="Times New Roman" w:cs="Times New Roman"/>
          <w:sz w:val="24"/>
          <w:szCs w:val="24"/>
        </w:rPr>
        <w:t xml:space="preserve"> (TELMEX) no está garantizando </w:t>
      </w:r>
      <w:r w:rsidR="001C6218" w:rsidRPr="008E66FE">
        <w:rPr>
          <w:rFonts w:ascii="Times New Roman" w:hAnsi="Times New Roman" w:cs="Times New Roman"/>
          <w:sz w:val="24"/>
          <w:szCs w:val="24"/>
        </w:rPr>
        <w:t>el</w:t>
      </w:r>
      <w:r w:rsidR="00E75DEB" w:rsidRPr="008E66FE">
        <w:rPr>
          <w:rFonts w:ascii="Times New Roman" w:hAnsi="Times New Roman" w:cs="Times New Roman"/>
          <w:sz w:val="24"/>
          <w:szCs w:val="24"/>
        </w:rPr>
        <w:t xml:space="preserve"> ancho de banda ofrecido</w:t>
      </w:r>
      <w:r w:rsidR="001C6218" w:rsidRPr="008E66FE">
        <w:rPr>
          <w:rFonts w:ascii="Times New Roman" w:hAnsi="Times New Roman" w:cs="Times New Roman"/>
          <w:sz w:val="24"/>
          <w:szCs w:val="24"/>
        </w:rPr>
        <w:t>.</w:t>
      </w:r>
    </w:p>
    <w:p w:rsidR="00432479" w:rsidRDefault="00432479" w:rsidP="00833A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425C9" w:rsidRPr="001425C9" w:rsidRDefault="001425C9" w:rsidP="003E2707">
      <w:pPr>
        <w:spacing w:after="0" w:line="360" w:lineRule="auto"/>
        <w:jc w:val="center"/>
        <w:rPr>
          <w:b/>
          <w:color w:val="000000" w:themeColor="text1"/>
        </w:rPr>
      </w:pPr>
      <w:r w:rsidRPr="001425C9">
        <w:rPr>
          <w:rFonts w:ascii="Arial" w:hAnsi="Arial" w:cs="Arial"/>
          <w:noProof/>
          <w:sz w:val="24"/>
          <w:szCs w:val="24"/>
          <w:lang w:eastAsia="es-MX"/>
        </w:rPr>
        <w:lastRenderedPageBreak/>
        <w:drawing>
          <wp:inline distT="0" distB="0" distL="0" distR="0">
            <wp:extent cx="5612130" cy="3215313"/>
            <wp:effectExtent l="19050" t="0" r="26670" b="4137"/>
            <wp:docPr id="6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color w:val="000000" w:themeColor="text1"/>
        </w:rPr>
        <w:t xml:space="preserve">Figura 1. </w:t>
      </w:r>
      <w:r w:rsidRPr="001425C9">
        <w:rPr>
          <w:color w:val="000000" w:themeColor="text1"/>
        </w:rPr>
        <w:t xml:space="preserve">Análisis de </w:t>
      </w:r>
      <w:r w:rsidR="0014329C">
        <w:rPr>
          <w:color w:val="000000" w:themeColor="text1"/>
        </w:rPr>
        <w:t>a</w:t>
      </w:r>
      <w:r w:rsidRPr="001425C9">
        <w:rPr>
          <w:color w:val="000000" w:themeColor="text1"/>
        </w:rPr>
        <w:t xml:space="preserve">ncho de </w:t>
      </w:r>
      <w:r w:rsidR="0014329C">
        <w:rPr>
          <w:color w:val="000000" w:themeColor="text1"/>
        </w:rPr>
        <w:t>b</w:t>
      </w:r>
      <w:r w:rsidRPr="001425C9">
        <w:rPr>
          <w:color w:val="000000" w:themeColor="text1"/>
        </w:rPr>
        <w:t xml:space="preserve">anda (Kbps) del enlace de </w:t>
      </w:r>
      <w:r w:rsidR="0014329C">
        <w:rPr>
          <w:color w:val="000000" w:themeColor="text1"/>
        </w:rPr>
        <w:t>I</w:t>
      </w:r>
      <w:r w:rsidRPr="001425C9">
        <w:rPr>
          <w:color w:val="000000" w:themeColor="text1"/>
        </w:rPr>
        <w:t xml:space="preserve">nternet de la </w:t>
      </w:r>
      <w:r w:rsidR="0014329C">
        <w:rPr>
          <w:color w:val="000000" w:themeColor="text1"/>
        </w:rPr>
        <w:t>r</w:t>
      </w:r>
      <w:r w:rsidRPr="001425C9">
        <w:rPr>
          <w:color w:val="000000" w:themeColor="text1"/>
        </w:rPr>
        <w:t xml:space="preserve">adio </w:t>
      </w:r>
      <w:r w:rsidR="0014329C">
        <w:rPr>
          <w:color w:val="000000" w:themeColor="text1"/>
        </w:rPr>
        <w:t>i</w:t>
      </w:r>
      <w:r w:rsidRPr="001425C9">
        <w:rPr>
          <w:color w:val="000000" w:themeColor="text1"/>
        </w:rPr>
        <w:t>nstitucional</w:t>
      </w:r>
      <w:r w:rsidR="0014329C">
        <w:rPr>
          <w:color w:val="000000" w:themeColor="text1"/>
        </w:rPr>
        <w:t>.</w:t>
      </w:r>
    </w:p>
    <w:p w:rsidR="001425C9" w:rsidRDefault="001425C9" w:rsidP="00833A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75DEB" w:rsidRPr="008E66FE" w:rsidRDefault="00B15CC6" w:rsidP="00833A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6FE">
        <w:rPr>
          <w:rFonts w:ascii="Times New Roman" w:hAnsi="Times New Roman" w:cs="Times New Roman"/>
          <w:sz w:val="24"/>
          <w:szCs w:val="24"/>
        </w:rPr>
        <w:t>E</w:t>
      </w:r>
      <w:r w:rsidR="0068458C" w:rsidRPr="008E66FE">
        <w:rPr>
          <w:rFonts w:ascii="Times New Roman" w:hAnsi="Times New Roman" w:cs="Times New Roman"/>
          <w:sz w:val="24"/>
          <w:szCs w:val="24"/>
        </w:rPr>
        <w:t>l máximo</w:t>
      </w:r>
      <w:r w:rsidR="00E75DEB" w:rsidRPr="008E66FE">
        <w:rPr>
          <w:rFonts w:ascii="Times New Roman" w:hAnsi="Times New Roman" w:cs="Times New Roman"/>
          <w:sz w:val="24"/>
          <w:szCs w:val="24"/>
        </w:rPr>
        <w:t xml:space="preserve"> </w:t>
      </w:r>
      <w:r w:rsidRPr="008E66FE">
        <w:rPr>
          <w:rFonts w:ascii="Times New Roman" w:hAnsi="Times New Roman" w:cs="Times New Roman"/>
          <w:sz w:val="24"/>
          <w:szCs w:val="24"/>
        </w:rPr>
        <w:t xml:space="preserve">número </w:t>
      </w:r>
      <w:r w:rsidR="0068458C" w:rsidRPr="008E66FE">
        <w:rPr>
          <w:rFonts w:ascii="Times New Roman" w:hAnsi="Times New Roman" w:cs="Times New Roman"/>
          <w:sz w:val="24"/>
          <w:szCs w:val="24"/>
        </w:rPr>
        <w:t xml:space="preserve">de </w:t>
      </w:r>
      <w:r w:rsidR="00E75DEB" w:rsidRPr="008E66FE">
        <w:rPr>
          <w:rFonts w:ascii="Times New Roman" w:hAnsi="Times New Roman" w:cs="Times New Roman"/>
          <w:sz w:val="24"/>
          <w:szCs w:val="24"/>
        </w:rPr>
        <w:t xml:space="preserve">posibles usuarios </w:t>
      </w:r>
      <w:r w:rsidRPr="008E66FE">
        <w:rPr>
          <w:rFonts w:ascii="Times New Roman" w:hAnsi="Times New Roman" w:cs="Times New Roman"/>
          <w:sz w:val="24"/>
          <w:szCs w:val="24"/>
        </w:rPr>
        <w:t>conectados</w:t>
      </w:r>
      <w:r w:rsidR="00E75DEB" w:rsidRPr="008E66FE">
        <w:rPr>
          <w:rFonts w:ascii="Times New Roman" w:hAnsi="Times New Roman" w:cs="Times New Roman"/>
          <w:sz w:val="24"/>
          <w:szCs w:val="24"/>
        </w:rPr>
        <w:t xml:space="preserve"> en forma </w:t>
      </w:r>
      <w:r w:rsidR="0068458C" w:rsidRPr="008E66FE">
        <w:rPr>
          <w:rFonts w:ascii="Times New Roman" w:hAnsi="Times New Roman" w:cs="Times New Roman"/>
          <w:sz w:val="24"/>
          <w:szCs w:val="24"/>
        </w:rPr>
        <w:t>simultánea se muestra en la tabla 2.</w:t>
      </w:r>
    </w:p>
    <w:p w:rsidR="0068458C" w:rsidRDefault="0068458C" w:rsidP="00833A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22ACF" w:rsidRPr="00CF7133" w:rsidRDefault="00B22ACF" w:rsidP="00B22ACF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CF7133">
        <w:rPr>
          <w:rFonts w:ascii="Arial" w:hAnsi="Arial" w:cs="Arial"/>
          <w:sz w:val="18"/>
          <w:szCs w:val="18"/>
        </w:rPr>
        <w:t xml:space="preserve">Tabla 1. Promedio de </w:t>
      </w:r>
      <w:r>
        <w:rPr>
          <w:rFonts w:ascii="Arial" w:hAnsi="Arial" w:cs="Arial"/>
          <w:sz w:val="18"/>
          <w:szCs w:val="18"/>
        </w:rPr>
        <w:t>usuarios máximos a conectarse en diferentes horarios</w:t>
      </w:r>
      <w:r w:rsidRPr="00CF7133">
        <w:rPr>
          <w:rFonts w:ascii="Arial" w:hAnsi="Arial" w:cs="Arial"/>
          <w:sz w:val="18"/>
          <w:szCs w:val="18"/>
        </w:rPr>
        <w:t xml:space="preserve"> de lunes a viernes.</w:t>
      </w:r>
    </w:p>
    <w:tbl>
      <w:tblPr>
        <w:tblW w:w="2400" w:type="dxa"/>
        <w:jc w:val="center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</w:tblGrid>
      <w:tr w:rsidR="0068458C" w:rsidRPr="0068458C" w:rsidTr="0068458C">
        <w:trPr>
          <w:trHeight w:val="615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68458C" w:rsidRPr="0068458C" w:rsidRDefault="0068458C" w:rsidP="00684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458C">
              <w:rPr>
                <w:rFonts w:ascii="Calibri" w:eastAsia="Times New Roman" w:hAnsi="Calibri" w:cs="Times New Roman"/>
                <w:color w:val="000000"/>
                <w:lang w:eastAsia="es-MX"/>
              </w:rPr>
              <w:t>Hora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5A5A5"/>
            <w:vAlign w:val="center"/>
            <w:hideMark/>
          </w:tcPr>
          <w:p w:rsidR="0068458C" w:rsidRPr="0068458C" w:rsidRDefault="0068458C" w:rsidP="00684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458C">
              <w:rPr>
                <w:rFonts w:ascii="Calibri" w:eastAsia="Times New Roman" w:hAnsi="Calibri" w:cs="Times New Roman"/>
                <w:color w:val="000000"/>
                <w:lang w:eastAsia="es-MX"/>
              </w:rPr>
              <w:t>Máximo de usuarios</w:t>
            </w:r>
          </w:p>
        </w:tc>
      </w:tr>
      <w:tr w:rsidR="0068458C" w:rsidRPr="0068458C" w:rsidTr="0068458C">
        <w:trPr>
          <w:trHeight w:val="300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58C" w:rsidRPr="00CF7133" w:rsidRDefault="0068458C" w:rsidP="00964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F7133">
              <w:rPr>
                <w:rFonts w:ascii="Calibri" w:eastAsia="Times New Roman" w:hAnsi="Calibri" w:cs="Times New Roman"/>
                <w:color w:val="000000"/>
                <w:lang w:eastAsia="es-MX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am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58C" w:rsidRPr="0068458C" w:rsidRDefault="0068458C" w:rsidP="00684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68458C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42</w:t>
            </w:r>
          </w:p>
        </w:tc>
      </w:tr>
      <w:tr w:rsidR="0068458C" w:rsidRPr="0068458C" w:rsidTr="0068458C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58C" w:rsidRPr="00CF7133" w:rsidRDefault="0068458C" w:rsidP="00964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F7133">
              <w:rPr>
                <w:rFonts w:ascii="Calibri" w:eastAsia="Times New Roman" w:hAnsi="Calibri" w:cs="Times New Roman"/>
                <w:color w:val="000000"/>
                <w:lang w:eastAsia="es-MX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am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58C" w:rsidRPr="0068458C" w:rsidRDefault="0068458C" w:rsidP="00684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68458C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17</w:t>
            </w:r>
          </w:p>
        </w:tc>
      </w:tr>
      <w:tr w:rsidR="0068458C" w:rsidRPr="0068458C" w:rsidTr="0068458C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58C" w:rsidRPr="00CF7133" w:rsidRDefault="0068458C" w:rsidP="00964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F7133">
              <w:rPr>
                <w:rFonts w:ascii="Calibri" w:eastAsia="Times New Roman" w:hAnsi="Calibri" w:cs="Times New Roman"/>
                <w:color w:val="000000"/>
                <w:lang w:eastAsia="es-MX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am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58C" w:rsidRPr="0068458C" w:rsidRDefault="0068458C" w:rsidP="00684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68458C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21</w:t>
            </w:r>
          </w:p>
        </w:tc>
      </w:tr>
      <w:tr w:rsidR="0068458C" w:rsidRPr="0068458C" w:rsidTr="0068458C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58C" w:rsidRPr="00CF7133" w:rsidRDefault="0068458C" w:rsidP="00964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F7133">
              <w:rPr>
                <w:rFonts w:ascii="Calibri" w:eastAsia="Times New Roman" w:hAnsi="Calibri" w:cs="Times New Roman"/>
                <w:color w:val="000000"/>
                <w:lang w:eastAsia="es-MX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am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58C" w:rsidRPr="0068458C" w:rsidRDefault="0068458C" w:rsidP="00684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68458C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18</w:t>
            </w:r>
          </w:p>
        </w:tc>
      </w:tr>
      <w:tr w:rsidR="0068458C" w:rsidRPr="0068458C" w:rsidTr="0068458C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58C" w:rsidRPr="00CF7133" w:rsidRDefault="0068458C" w:rsidP="00964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F7133">
              <w:rPr>
                <w:rFonts w:ascii="Calibri" w:eastAsia="Times New Roman" w:hAnsi="Calibri" w:cs="Times New Roman"/>
                <w:color w:val="000000"/>
                <w:lang w:eastAsia="es-MX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am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58C" w:rsidRPr="0068458C" w:rsidRDefault="0068458C" w:rsidP="00684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68458C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25</w:t>
            </w:r>
          </w:p>
        </w:tc>
      </w:tr>
      <w:tr w:rsidR="0068458C" w:rsidRPr="0068458C" w:rsidTr="0068458C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58C" w:rsidRPr="00CF7133" w:rsidRDefault="0068458C" w:rsidP="00964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 pm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58C" w:rsidRPr="0068458C" w:rsidRDefault="0068458C" w:rsidP="00684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68458C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20</w:t>
            </w:r>
          </w:p>
        </w:tc>
      </w:tr>
      <w:tr w:rsidR="0068458C" w:rsidRPr="0068458C" w:rsidTr="0068458C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58C" w:rsidRPr="00CF7133" w:rsidRDefault="0068458C" w:rsidP="00964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 pm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58C" w:rsidRPr="0068458C" w:rsidRDefault="0068458C" w:rsidP="00684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68458C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21</w:t>
            </w:r>
          </w:p>
        </w:tc>
      </w:tr>
      <w:tr w:rsidR="0068458C" w:rsidRPr="0068458C" w:rsidTr="0068458C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58C" w:rsidRPr="00CF7133" w:rsidRDefault="0068458C" w:rsidP="00964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 pm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58C" w:rsidRPr="0068458C" w:rsidRDefault="0068458C" w:rsidP="00684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68458C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27</w:t>
            </w:r>
          </w:p>
        </w:tc>
      </w:tr>
      <w:tr w:rsidR="0068458C" w:rsidRPr="0068458C" w:rsidTr="0068458C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58C" w:rsidRPr="00CF7133" w:rsidRDefault="0068458C" w:rsidP="00964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 pm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58C" w:rsidRPr="0068458C" w:rsidRDefault="0068458C" w:rsidP="00684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68458C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21</w:t>
            </w:r>
          </w:p>
        </w:tc>
      </w:tr>
      <w:tr w:rsidR="0068458C" w:rsidRPr="0068458C" w:rsidTr="0068458C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58C" w:rsidRPr="00CF7133" w:rsidRDefault="0068458C" w:rsidP="00964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 pm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58C" w:rsidRPr="0068458C" w:rsidRDefault="0068458C" w:rsidP="00684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68458C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16</w:t>
            </w:r>
          </w:p>
        </w:tc>
      </w:tr>
      <w:tr w:rsidR="0068458C" w:rsidRPr="0068458C" w:rsidTr="0068458C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58C" w:rsidRPr="00CF7133" w:rsidRDefault="0068458C" w:rsidP="00964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 pm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58C" w:rsidRPr="0068458C" w:rsidRDefault="0068458C" w:rsidP="00684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68458C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23</w:t>
            </w:r>
          </w:p>
        </w:tc>
      </w:tr>
      <w:tr w:rsidR="0068458C" w:rsidRPr="0068458C" w:rsidTr="0068458C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58C" w:rsidRPr="00CF7133" w:rsidRDefault="0068458C" w:rsidP="00964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7 pm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58C" w:rsidRPr="0068458C" w:rsidRDefault="0068458C" w:rsidP="00684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68458C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13</w:t>
            </w:r>
          </w:p>
        </w:tc>
      </w:tr>
    </w:tbl>
    <w:p w:rsidR="0068458C" w:rsidRDefault="0068458C" w:rsidP="0068458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68458C" w:rsidRPr="008E66FE" w:rsidRDefault="0068458C" w:rsidP="00833A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6FE">
        <w:rPr>
          <w:rFonts w:ascii="Times New Roman" w:hAnsi="Times New Roman" w:cs="Times New Roman"/>
          <w:sz w:val="24"/>
          <w:szCs w:val="24"/>
        </w:rPr>
        <w:t xml:space="preserve">Las mediciones anteriores </w:t>
      </w:r>
      <w:r w:rsidR="00833A26" w:rsidRPr="008E66FE">
        <w:rPr>
          <w:rFonts w:ascii="Times New Roman" w:hAnsi="Times New Roman" w:cs="Times New Roman"/>
          <w:sz w:val="24"/>
          <w:szCs w:val="24"/>
        </w:rPr>
        <w:t xml:space="preserve">arrojan un promedio de ancho de banda real actual para la transmisión de la barra programática de 725Kbps. Con este ancho de banda solo se pueden </w:t>
      </w:r>
      <w:r w:rsidR="00833A26" w:rsidRPr="008E66FE">
        <w:rPr>
          <w:rFonts w:ascii="Times New Roman" w:hAnsi="Times New Roman" w:cs="Times New Roman"/>
          <w:sz w:val="24"/>
          <w:szCs w:val="24"/>
        </w:rPr>
        <w:lastRenderedPageBreak/>
        <w:t xml:space="preserve">atender </w:t>
      </w:r>
      <w:r w:rsidRPr="008E66FE">
        <w:rPr>
          <w:rFonts w:ascii="Times New Roman" w:hAnsi="Times New Roman" w:cs="Times New Roman"/>
          <w:sz w:val="24"/>
          <w:szCs w:val="24"/>
        </w:rPr>
        <w:t xml:space="preserve">en promedio </w:t>
      </w:r>
      <w:r w:rsidR="00833A26" w:rsidRPr="008E66FE">
        <w:rPr>
          <w:rFonts w:ascii="Times New Roman" w:hAnsi="Times New Roman" w:cs="Times New Roman"/>
          <w:sz w:val="24"/>
          <w:szCs w:val="24"/>
        </w:rPr>
        <w:t xml:space="preserve">a </w:t>
      </w:r>
      <w:r w:rsidR="00833A26" w:rsidRPr="008E6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22 usuarios </w:t>
      </w:r>
      <w:r w:rsidR="00833A26" w:rsidRPr="008E66FE">
        <w:rPr>
          <w:rFonts w:ascii="Times New Roman" w:hAnsi="Times New Roman" w:cs="Times New Roman"/>
          <w:sz w:val="24"/>
          <w:szCs w:val="24"/>
        </w:rPr>
        <w:t>simultáneamente con una velocidad de transmisión de 32Kbps a un canal (mínima de transmisión)</w:t>
      </w:r>
      <w:r w:rsidR="00862B5B" w:rsidRPr="008E66FE">
        <w:rPr>
          <w:rFonts w:ascii="Times New Roman" w:hAnsi="Times New Roman" w:cs="Times New Roman"/>
          <w:sz w:val="24"/>
          <w:szCs w:val="24"/>
        </w:rPr>
        <w:t>,</w:t>
      </w:r>
      <w:r w:rsidR="00833A26" w:rsidRPr="008E66FE">
        <w:rPr>
          <w:rFonts w:ascii="Times New Roman" w:hAnsi="Times New Roman" w:cs="Times New Roman"/>
          <w:sz w:val="24"/>
          <w:szCs w:val="24"/>
        </w:rPr>
        <w:t xml:space="preserve"> la cual es suficiente para atender la demanda actual. </w:t>
      </w:r>
    </w:p>
    <w:p w:rsidR="0068458C" w:rsidRPr="008E66FE" w:rsidRDefault="0068458C" w:rsidP="00833A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A26" w:rsidRPr="008E66FE" w:rsidRDefault="00833A26" w:rsidP="00833A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6FE">
        <w:rPr>
          <w:rFonts w:ascii="Times New Roman" w:hAnsi="Times New Roman" w:cs="Times New Roman"/>
          <w:sz w:val="24"/>
          <w:szCs w:val="24"/>
        </w:rPr>
        <w:t>Los usuarios potenciales para conectar</w:t>
      </w:r>
      <w:r w:rsidR="00050997" w:rsidRPr="008E66FE">
        <w:rPr>
          <w:rFonts w:ascii="Times New Roman" w:hAnsi="Times New Roman" w:cs="Times New Roman"/>
          <w:sz w:val="24"/>
          <w:szCs w:val="24"/>
        </w:rPr>
        <w:t>se</w:t>
      </w:r>
      <w:r w:rsidRPr="008E66FE">
        <w:rPr>
          <w:rFonts w:ascii="Times New Roman" w:hAnsi="Times New Roman" w:cs="Times New Roman"/>
          <w:sz w:val="24"/>
          <w:szCs w:val="24"/>
        </w:rPr>
        <w:t xml:space="preserve"> diari</w:t>
      </w:r>
      <w:r w:rsidR="00050997" w:rsidRPr="008E66FE">
        <w:rPr>
          <w:rFonts w:ascii="Times New Roman" w:hAnsi="Times New Roman" w:cs="Times New Roman"/>
          <w:sz w:val="24"/>
          <w:szCs w:val="24"/>
        </w:rPr>
        <w:t>amente de manera</w:t>
      </w:r>
      <w:r w:rsidRPr="008E66FE">
        <w:rPr>
          <w:rFonts w:ascii="Times New Roman" w:hAnsi="Times New Roman" w:cs="Times New Roman"/>
          <w:sz w:val="24"/>
          <w:szCs w:val="24"/>
        </w:rPr>
        <w:t xml:space="preserve"> simultánea son </w:t>
      </w:r>
      <w:r w:rsidR="00390142" w:rsidRPr="008E66FE">
        <w:rPr>
          <w:rFonts w:ascii="Times New Roman" w:hAnsi="Times New Roman" w:cs="Times New Roman"/>
          <w:sz w:val="24"/>
          <w:szCs w:val="24"/>
        </w:rPr>
        <w:t>31</w:t>
      </w:r>
      <w:r w:rsidRPr="008E66FE">
        <w:rPr>
          <w:rFonts w:ascii="Times New Roman" w:hAnsi="Times New Roman" w:cs="Times New Roman"/>
          <w:sz w:val="24"/>
          <w:szCs w:val="24"/>
        </w:rPr>
        <w:t xml:space="preserve"> alrededor del mundo</w:t>
      </w:r>
      <w:r w:rsidR="003D3C3E" w:rsidRPr="008E66FE">
        <w:rPr>
          <w:rFonts w:ascii="Times New Roman" w:hAnsi="Times New Roman" w:cs="Times New Roman"/>
          <w:sz w:val="24"/>
          <w:szCs w:val="24"/>
        </w:rPr>
        <w:t xml:space="preserve"> (Ver Figura 2)</w:t>
      </w:r>
      <w:r w:rsidR="00050997" w:rsidRPr="008E66FE">
        <w:rPr>
          <w:rFonts w:ascii="Times New Roman" w:hAnsi="Times New Roman" w:cs="Times New Roman"/>
          <w:sz w:val="24"/>
          <w:szCs w:val="24"/>
        </w:rPr>
        <w:t>,</w:t>
      </w:r>
      <w:r w:rsidRPr="008E66FE">
        <w:rPr>
          <w:rFonts w:ascii="Times New Roman" w:hAnsi="Times New Roman" w:cs="Times New Roman"/>
          <w:sz w:val="24"/>
          <w:szCs w:val="24"/>
        </w:rPr>
        <w:t xml:space="preserve"> comprendidos </w:t>
      </w:r>
      <w:r w:rsidR="00C4496A" w:rsidRPr="008E66FE">
        <w:rPr>
          <w:rFonts w:ascii="Times New Roman" w:hAnsi="Times New Roman" w:cs="Times New Roman"/>
          <w:sz w:val="24"/>
          <w:szCs w:val="24"/>
        </w:rPr>
        <w:t>en</w:t>
      </w:r>
      <w:r w:rsidRPr="008E66FE">
        <w:rPr>
          <w:rFonts w:ascii="Times New Roman" w:hAnsi="Times New Roman" w:cs="Times New Roman"/>
          <w:sz w:val="24"/>
          <w:szCs w:val="24"/>
        </w:rPr>
        <w:t xml:space="preserve"> 18 países</w:t>
      </w:r>
      <w:r w:rsidR="00857D57" w:rsidRPr="008E66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7D57" w:rsidRPr="008E66FE">
        <w:rPr>
          <w:rFonts w:ascii="Times New Roman" w:hAnsi="Times New Roman" w:cs="Times New Roman"/>
          <w:sz w:val="24"/>
          <w:szCs w:val="24"/>
        </w:rPr>
        <w:t>(Ver Tabla 3)</w:t>
      </w:r>
      <w:r w:rsidRPr="008E66FE">
        <w:rPr>
          <w:rFonts w:ascii="Times New Roman" w:hAnsi="Times New Roman" w:cs="Times New Roman"/>
          <w:sz w:val="24"/>
          <w:szCs w:val="24"/>
        </w:rPr>
        <w:t xml:space="preserve">. Para atender la demanda actual y ofrecer un servicio de calidad de </w:t>
      </w:r>
      <w:proofErr w:type="spellStart"/>
      <w:r w:rsidRPr="008E66FE">
        <w:rPr>
          <w:rFonts w:ascii="Times New Roman" w:hAnsi="Times New Roman" w:cs="Times New Roman"/>
          <w:sz w:val="24"/>
          <w:szCs w:val="24"/>
        </w:rPr>
        <w:t>streaming</w:t>
      </w:r>
      <w:proofErr w:type="spellEnd"/>
      <w:r w:rsidRPr="008E66FE">
        <w:rPr>
          <w:rFonts w:ascii="Times New Roman" w:hAnsi="Times New Roman" w:cs="Times New Roman"/>
          <w:sz w:val="24"/>
          <w:szCs w:val="24"/>
        </w:rPr>
        <w:t xml:space="preserve"> (</w:t>
      </w:r>
      <w:r w:rsidR="00C4496A" w:rsidRPr="008E66FE">
        <w:rPr>
          <w:rFonts w:ascii="Times New Roman" w:hAnsi="Times New Roman" w:cs="Times New Roman"/>
          <w:sz w:val="24"/>
          <w:szCs w:val="24"/>
        </w:rPr>
        <w:t>t</w:t>
      </w:r>
      <w:r w:rsidRPr="008E66FE">
        <w:rPr>
          <w:rFonts w:ascii="Times New Roman" w:hAnsi="Times New Roman" w:cs="Times New Roman"/>
          <w:sz w:val="24"/>
          <w:szCs w:val="24"/>
        </w:rPr>
        <w:t>ransmisión de programas radiofónicos) se requiere incrementar y contar con un ancho de banda de 4Mbps (2 Mbps de subida y 2 Mbps de bajada de datos si fuera simétrica).</w:t>
      </w:r>
    </w:p>
    <w:p w:rsidR="00636AF0" w:rsidRDefault="00636AF0" w:rsidP="003047C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636AF0" w:rsidRDefault="00390142" w:rsidP="003D3C3E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noProof/>
          <w:sz w:val="24"/>
          <w:szCs w:val="24"/>
          <w:lang w:eastAsia="es-MX"/>
        </w:rPr>
        <w:drawing>
          <wp:inline distT="0" distB="0" distL="0" distR="0">
            <wp:extent cx="3703096" cy="3286194"/>
            <wp:effectExtent l="19050" t="0" r="0" b="0"/>
            <wp:docPr id="3" name="2 Imagen" descr="estadisticas de usuari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tadisticas de usuarios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4881" cy="3287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142" w:rsidRPr="001425C9" w:rsidRDefault="00390142" w:rsidP="00390142">
      <w:pPr>
        <w:pStyle w:val="Epgrafe"/>
        <w:keepNext/>
        <w:jc w:val="center"/>
        <w:rPr>
          <w:b w:val="0"/>
          <w:color w:val="000000" w:themeColor="text1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t>Figura 2. Imagen de la página de estadísticas para el dominio de la radio.</w:t>
      </w:r>
    </w:p>
    <w:p w:rsidR="00390142" w:rsidRDefault="00390142" w:rsidP="00857D57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</w:p>
    <w:p w:rsidR="00857D57" w:rsidRPr="00CF7133" w:rsidRDefault="00857D57" w:rsidP="00857D57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Tabla 3</w:t>
      </w:r>
      <w:r w:rsidRPr="00CF7133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Estadística en porcentajes de los usuarios de los países que nos escuchan (</w:t>
      </w:r>
      <w:r w:rsidRPr="00857D57">
        <w:rPr>
          <w:rFonts w:ascii="Arial" w:hAnsi="Arial" w:cs="Arial"/>
          <w:sz w:val="18"/>
          <w:szCs w:val="18"/>
        </w:rPr>
        <w:t>estadisticas-gratis.com</w:t>
      </w:r>
      <w:r>
        <w:rPr>
          <w:rFonts w:ascii="Arial" w:hAnsi="Arial" w:cs="Arial"/>
          <w:sz w:val="18"/>
          <w:szCs w:val="18"/>
        </w:rPr>
        <w:t>)</w:t>
      </w:r>
      <w:r w:rsidRPr="00CF7133">
        <w:rPr>
          <w:rFonts w:ascii="Arial" w:hAnsi="Arial" w:cs="Arial"/>
          <w:sz w:val="18"/>
          <w:szCs w:val="18"/>
        </w:rPr>
        <w:t>.</w:t>
      </w:r>
    </w:p>
    <w:p w:rsidR="00857D57" w:rsidRPr="007D4DF4" w:rsidRDefault="00857D57" w:rsidP="00857D57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noProof/>
          <w:sz w:val="24"/>
          <w:szCs w:val="24"/>
          <w:lang w:eastAsia="es-MX"/>
        </w:rPr>
        <w:lastRenderedPageBreak/>
        <w:drawing>
          <wp:inline distT="0" distB="0" distL="0" distR="0">
            <wp:extent cx="3024954" cy="4008569"/>
            <wp:effectExtent l="19050" t="0" r="3996" b="0"/>
            <wp:docPr id="2" name="1 Imagen" descr="estadisticas por pa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tadisticas por pais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6513" cy="401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D57" w:rsidRDefault="00857D57" w:rsidP="00187E0D">
      <w:pPr>
        <w:ind w:left="709"/>
        <w:rPr>
          <w:rFonts w:ascii="Arial" w:eastAsia="Calibri" w:hAnsi="Arial" w:cs="Arial"/>
        </w:rPr>
      </w:pPr>
    </w:p>
    <w:p w:rsidR="00187E0D" w:rsidRPr="003D3C3E" w:rsidRDefault="003D3C3E" w:rsidP="003D3C3E">
      <w:pPr>
        <w:rPr>
          <w:rFonts w:ascii="Arial" w:eastAsia="Calibri" w:hAnsi="Arial" w:cs="Arial"/>
          <w:b/>
          <w:sz w:val="28"/>
          <w:szCs w:val="28"/>
        </w:rPr>
      </w:pPr>
      <w:r w:rsidRPr="003D3C3E">
        <w:rPr>
          <w:rFonts w:ascii="Arial" w:eastAsia="Calibri" w:hAnsi="Arial" w:cs="Arial"/>
          <w:b/>
          <w:sz w:val="28"/>
          <w:szCs w:val="28"/>
        </w:rPr>
        <w:t>Conclusión</w:t>
      </w:r>
    </w:p>
    <w:p w:rsidR="00187E0D" w:rsidRPr="008E66FE" w:rsidRDefault="00584825" w:rsidP="005848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6FE">
        <w:rPr>
          <w:rFonts w:ascii="Times New Roman" w:hAnsi="Times New Roman" w:cs="Times New Roman"/>
          <w:sz w:val="24"/>
          <w:szCs w:val="24"/>
        </w:rPr>
        <w:t xml:space="preserve">Para poder garantizar la calidad del servicio radiofónico por </w:t>
      </w:r>
      <w:r w:rsidR="0077137C" w:rsidRPr="008E66FE">
        <w:rPr>
          <w:rFonts w:ascii="Times New Roman" w:hAnsi="Times New Roman" w:cs="Times New Roman"/>
          <w:sz w:val="24"/>
          <w:szCs w:val="24"/>
        </w:rPr>
        <w:t>I</w:t>
      </w:r>
      <w:r w:rsidRPr="008E66FE">
        <w:rPr>
          <w:rFonts w:ascii="Times New Roman" w:hAnsi="Times New Roman" w:cs="Times New Roman"/>
          <w:sz w:val="24"/>
          <w:szCs w:val="24"/>
        </w:rPr>
        <w:t xml:space="preserve">nternet que ofrece la UTSH con respecto a la cantidad de usuarios que se conectan y siguen este proceso de comunicación, es necesario que se amplíe </w:t>
      </w:r>
      <w:r w:rsidR="0077137C" w:rsidRPr="008E66FE">
        <w:rPr>
          <w:rFonts w:ascii="Times New Roman" w:hAnsi="Times New Roman" w:cs="Times New Roman"/>
          <w:sz w:val="24"/>
          <w:szCs w:val="24"/>
        </w:rPr>
        <w:t>la</w:t>
      </w:r>
      <w:r w:rsidRPr="008E66FE">
        <w:rPr>
          <w:rFonts w:ascii="Times New Roman" w:hAnsi="Times New Roman" w:cs="Times New Roman"/>
          <w:sz w:val="24"/>
          <w:szCs w:val="24"/>
        </w:rPr>
        <w:t xml:space="preserve"> cobertura </w:t>
      </w:r>
      <w:r w:rsidR="0051319D" w:rsidRPr="008E66FE">
        <w:rPr>
          <w:rFonts w:ascii="Times New Roman" w:hAnsi="Times New Roman" w:cs="Times New Roman"/>
          <w:sz w:val="24"/>
          <w:szCs w:val="24"/>
        </w:rPr>
        <w:t>con</w:t>
      </w:r>
      <w:r w:rsidRPr="008E66FE">
        <w:rPr>
          <w:rFonts w:ascii="Times New Roman" w:hAnsi="Times New Roman" w:cs="Times New Roman"/>
          <w:sz w:val="24"/>
          <w:szCs w:val="24"/>
        </w:rPr>
        <w:t xml:space="preserve"> un ancho de banda de 4Mbps</w:t>
      </w:r>
      <w:r w:rsidR="0051319D" w:rsidRPr="008E66FE">
        <w:rPr>
          <w:rFonts w:ascii="Times New Roman" w:hAnsi="Times New Roman" w:cs="Times New Roman"/>
          <w:sz w:val="24"/>
          <w:szCs w:val="24"/>
        </w:rPr>
        <w:t>. Con dicha cobertura se busca</w:t>
      </w:r>
      <w:r w:rsidRPr="008E66FE">
        <w:rPr>
          <w:rFonts w:ascii="Times New Roman" w:hAnsi="Times New Roman" w:cs="Times New Roman"/>
          <w:sz w:val="24"/>
          <w:szCs w:val="24"/>
        </w:rPr>
        <w:t xml:space="preserve"> aprovecha</w:t>
      </w:r>
      <w:r w:rsidR="0051319D" w:rsidRPr="008E66FE">
        <w:rPr>
          <w:rFonts w:ascii="Times New Roman" w:hAnsi="Times New Roman" w:cs="Times New Roman"/>
          <w:sz w:val="24"/>
          <w:szCs w:val="24"/>
        </w:rPr>
        <w:t xml:space="preserve">r </w:t>
      </w:r>
      <w:r w:rsidRPr="008E66FE">
        <w:rPr>
          <w:rFonts w:ascii="Times New Roman" w:hAnsi="Times New Roman" w:cs="Times New Roman"/>
          <w:sz w:val="24"/>
          <w:szCs w:val="24"/>
        </w:rPr>
        <w:t>el ancho de banda</w:t>
      </w:r>
      <w:r w:rsidR="0051319D" w:rsidRPr="008E66FE">
        <w:rPr>
          <w:rFonts w:ascii="Times New Roman" w:hAnsi="Times New Roman" w:cs="Times New Roman"/>
          <w:sz w:val="24"/>
          <w:szCs w:val="24"/>
        </w:rPr>
        <w:t xml:space="preserve"> y mejorar </w:t>
      </w:r>
      <w:r w:rsidRPr="008E66FE">
        <w:rPr>
          <w:rFonts w:ascii="Times New Roman" w:hAnsi="Times New Roman" w:cs="Times New Roman"/>
          <w:sz w:val="24"/>
          <w:szCs w:val="24"/>
        </w:rPr>
        <w:t xml:space="preserve">los servicios </w:t>
      </w:r>
      <w:r w:rsidR="0051319D" w:rsidRPr="008E66FE">
        <w:rPr>
          <w:rFonts w:ascii="Times New Roman" w:hAnsi="Times New Roman" w:cs="Times New Roman"/>
          <w:sz w:val="24"/>
          <w:szCs w:val="24"/>
        </w:rPr>
        <w:t>que ofrecen</w:t>
      </w:r>
      <w:r w:rsidRPr="008E66FE">
        <w:rPr>
          <w:rFonts w:ascii="Times New Roman" w:hAnsi="Times New Roman" w:cs="Times New Roman"/>
          <w:sz w:val="24"/>
          <w:szCs w:val="24"/>
        </w:rPr>
        <w:t xml:space="preserve"> los programas radiofónicos de divulgación de la salud, </w:t>
      </w:r>
      <w:r w:rsidR="0051319D" w:rsidRPr="008E66FE">
        <w:rPr>
          <w:rFonts w:ascii="Times New Roman" w:hAnsi="Times New Roman" w:cs="Times New Roman"/>
          <w:sz w:val="24"/>
          <w:szCs w:val="24"/>
        </w:rPr>
        <w:t xml:space="preserve">la </w:t>
      </w:r>
      <w:r w:rsidRPr="008E66FE">
        <w:rPr>
          <w:rFonts w:ascii="Times New Roman" w:hAnsi="Times New Roman" w:cs="Times New Roman"/>
          <w:sz w:val="24"/>
          <w:szCs w:val="24"/>
        </w:rPr>
        <w:t xml:space="preserve">ciencia y </w:t>
      </w:r>
      <w:r w:rsidR="0051319D" w:rsidRPr="008E66FE">
        <w:rPr>
          <w:rFonts w:ascii="Times New Roman" w:hAnsi="Times New Roman" w:cs="Times New Roman"/>
          <w:sz w:val="24"/>
          <w:szCs w:val="24"/>
        </w:rPr>
        <w:t xml:space="preserve">la </w:t>
      </w:r>
      <w:r w:rsidRPr="008E66FE">
        <w:rPr>
          <w:rFonts w:ascii="Times New Roman" w:hAnsi="Times New Roman" w:cs="Times New Roman"/>
          <w:sz w:val="24"/>
          <w:szCs w:val="24"/>
        </w:rPr>
        <w:t xml:space="preserve">tecnología, la educación, </w:t>
      </w:r>
      <w:r w:rsidR="0051319D" w:rsidRPr="008E66FE">
        <w:rPr>
          <w:rFonts w:ascii="Times New Roman" w:hAnsi="Times New Roman" w:cs="Times New Roman"/>
          <w:sz w:val="24"/>
          <w:szCs w:val="24"/>
        </w:rPr>
        <w:t xml:space="preserve">el </w:t>
      </w:r>
      <w:r w:rsidRPr="008E66FE">
        <w:rPr>
          <w:rFonts w:ascii="Times New Roman" w:hAnsi="Times New Roman" w:cs="Times New Roman"/>
          <w:sz w:val="24"/>
          <w:szCs w:val="24"/>
        </w:rPr>
        <w:t>impacto social, la cultura, las artes, las tradiciones</w:t>
      </w:r>
      <w:r w:rsidR="0077137C" w:rsidRPr="008E66FE">
        <w:rPr>
          <w:rFonts w:ascii="Times New Roman" w:hAnsi="Times New Roman" w:cs="Times New Roman"/>
          <w:sz w:val="24"/>
          <w:szCs w:val="24"/>
        </w:rPr>
        <w:t xml:space="preserve"> y</w:t>
      </w:r>
      <w:r w:rsidRPr="008E66FE">
        <w:rPr>
          <w:rFonts w:ascii="Times New Roman" w:hAnsi="Times New Roman" w:cs="Times New Roman"/>
          <w:sz w:val="24"/>
          <w:szCs w:val="24"/>
        </w:rPr>
        <w:t xml:space="preserve"> el rescate de la lengua indígena.</w:t>
      </w:r>
    </w:p>
    <w:p w:rsidR="00187E0D" w:rsidRPr="008E66FE" w:rsidRDefault="008E66FE" w:rsidP="008E66FE">
      <w:pPr>
        <w:spacing w:after="0" w:line="360" w:lineRule="auto"/>
        <w:rPr>
          <w:rFonts w:ascii="Calibri" w:eastAsia="Times New Roman" w:hAnsi="Calibri" w:cs="Calibri"/>
          <w:color w:val="7030A0"/>
          <w:sz w:val="28"/>
          <w:szCs w:val="28"/>
          <w:lang w:val="es-ES" w:eastAsia="es-ES"/>
        </w:rPr>
      </w:pPr>
      <w:r w:rsidRPr="008E66FE">
        <w:rPr>
          <w:rFonts w:ascii="Calibri" w:eastAsia="Times New Roman" w:hAnsi="Calibri" w:cs="Calibri"/>
          <w:color w:val="7030A0"/>
          <w:sz w:val="28"/>
          <w:szCs w:val="28"/>
          <w:lang w:val="es-ES" w:eastAsia="es-ES"/>
        </w:rPr>
        <w:t>Bibliografía</w:t>
      </w:r>
    </w:p>
    <w:p w:rsidR="00187E0D" w:rsidRPr="008E66FE" w:rsidRDefault="008445E9" w:rsidP="008E66FE">
      <w:pPr>
        <w:rPr>
          <w:rFonts w:ascii="Arial" w:eastAsia="Calibri" w:hAnsi="Arial" w:cs="Arial"/>
        </w:rPr>
      </w:pPr>
      <w:hyperlink r:id="rId14" w:history="1">
        <w:r w:rsidR="00BA006A" w:rsidRPr="008E66FE">
          <w:rPr>
            <w:rStyle w:val="Hipervnculo"/>
            <w:rFonts w:ascii="Arial" w:eastAsia="Calibri" w:hAnsi="Arial" w:cs="Arial"/>
            <w:bCs/>
          </w:rPr>
          <w:t>http://www.estadisticas-gratis.com/estadisticas/?id=29a352ccdbe28cde3f525efc6cb3e57c</w:t>
        </w:r>
      </w:hyperlink>
      <w:r w:rsidR="00187E0D" w:rsidRPr="008E66FE">
        <w:rPr>
          <w:rFonts w:ascii="Arial" w:eastAsia="Calibri" w:hAnsi="Arial" w:cs="Arial"/>
          <w:bCs/>
        </w:rPr>
        <w:t xml:space="preserve"> </w:t>
      </w:r>
    </w:p>
    <w:p w:rsidR="00187E0D" w:rsidRPr="008E66FE" w:rsidRDefault="008445E9" w:rsidP="008E66FE">
      <w:pPr>
        <w:jc w:val="both"/>
        <w:rPr>
          <w:rFonts w:ascii="Arial" w:hAnsi="Arial" w:cs="Arial"/>
          <w:sz w:val="24"/>
          <w:szCs w:val="24"/>
        </w:rPr>
      </w:pPr>
      <w:hyperlink r:id="rId15" w:history="1">
        <w:r w:rsidR="002E248C" w:rsidRPr="008E66FE">
          <w:rPr>
            <w:rStyle w:val="Hipervnculo"/>
            <w:rFonts w:ascii="Arial" w:eastAsia="Calibri" w:hAnsi="Arial" w:cs="Arial"/>
            <w:bCs/>
          </w:rPr>
          <w:t>http://www.utsh.edu.mx/php/inicio.php</w:t>
        </w:r>
      </w:hyperlink>
    </w:p>
    <w:sectPr w:rsidR="00187E0D" w:rsidRPr="008E66FE" w:rsidSect="00325A01">
      <w:headerReference w:type="default" r:id="rId16"/>
      <w:footerReference w:type="default" r:id="rId1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5E9" w:rsidRDefault="008445E9" w:rsidP="008E66FE">
      <w:pPr>
        <w:spacing w:after="0" w:line="240" w:lineRule="auto"/>
      </w:pPr>
      <w:r>
        <w:separator/>
      </w:r>
    </w:p>
  </w:endnote>
  <w:endnote w:type="continuationSeparator" w:id="0">
    <w:p w:rsidR="008445E9" w:rsidRDefault="008445E9" w:rsidP="008E6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6FE" w:rsidRDefault="008E66FE" w:rsidP="008E66FE">
    <w:pPr>
      <w:pStyle w:val="Piedepgina"/>
      <w:jc w:val="center"/>
    </w:pPr>
    <w:r>
      <w:rPr>
        <w:rFonts w:cs="Calibri"/>
        <w:b/>
      </w:rPr>
      <w:t>Vol. 5, Núm. 9                   Julio - Diciembre 2014           RIDE</w:t>
    </w:r>
  </w:p>
  <w:p w:rsidR="008E66FE" w:rsidRDefault="008E66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5E9" w:rsidRDefault="008445E9" w:rsidP="008E66FE">
      <w:pPr>
        <w:spacing w:after="0" w:line="240" w:lineRule="auto"/>
      </w:pPr>
      <w:r>
        <w:separator/>
      </w:r>
    </w:p>
  </w:footnote>
  <w:footnote w:type="continuationSeparator" w:id="0">
    <w:p w:rsidR="008445E9" w:rsidRDefault="008445E9" w:rsidP="008E6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6FE" w:rsidRDefault="008E66FE">
    <w:pPr>
      <w:pStyle w:val="Encabezado"/>
    </w:pPr>
    <w:r w:rsidRPr="003D5F49">
      <w:rPr>
        <w:rFonts w:cs="Calibri"/>
        <w:b/>
        <w:i/>
      </w:rPr>
      <w:t>Revista Iberoamericana para la Investigación y el Desarrollo Educativo</w:t>
    </w:r>
    <w:r>
      <w:rPr>
        <w:b/>
      </w:rPr>
      <w:t xml:space="preserve">  </w:t>
    </w:r>
    <w:r w:rsidRPr="0028282C">
      <w:t xml:space="preserve">    </w:t>
    </w:r>
    <w:r>
      <w:t xml:space="preserve">          </w:t>
    </w:r>
    <w:r w:rsidRPr="0020744E">
      <w:rPr>
        <w:rFonts w:cs="Calibri"/>
        <w:b/>
      </w:rPr>
      <w:t xml:space="preserve">ISSN 2007 - </w:t>
    </w:r>
    <w:r>
      <w:rPr>
        <w:rFonts w:cs="Calibri"/>
        <w:b/>
      </w:rPr>
      <w:t>7467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42B79"/>
    <w:multiLevelType w:val="hybridMultilevel"/>
    <w:tmpl w:val="02C6C6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E0D"/>
    <w:rsid w:val="0004189D"/>
    <w:rsid w:val="00050997"/>
    <w:rsid w:val="000B0505"/>
    <w:rsid w:val="001425C9"/>
    <w:rsid w:val="0014329C"/>
    <w:rsid w:val="00165516"/>
    <w:rsid w:val="0018745A"/>
    <w:rsid w:val="00187C0D"/>
    <w:rsid w:val="00187E0D"/>
    <w:rsid w:val="001C5800"/>
    <w:rsid w:val="001C6218"/>
    <w:rsid w:val="001E01C7"/>
    <w:rsid w:val="001E4D9E"/>
    <w:rsid w:val="002743E9"/>
    <w:rsid w:val="002C2E6D"/>
    <w:rsid w:val="002D1611"/>
    <w:rsid w:val="002D5B81"/>
    <w:rsid w:val="002E248C"/>
    <w:rsid w:val="00302AF9"/>
    <w:rsid w:val="003047CD"/>
    <w:rsid w:val="00325A01"/>
    <w:rsid w:val="003460A3"/>
    <w:rsid w:val="003725CA"/>
    <w:rsid w:val="00390142"/>
    <w:rsid w:val="003D3C3E"/>
    <w:rsid w:val="003D45F3"/>
    <w:rsid w:val="003E2707"/>
    <w:rsid w:val="003F6578"/>
    <w:rsid w:val="00432479"/>
    <w:rsid w:val="00446C2F"/>
    <w:rsid w:val="0051319D"/>
    <w:rsid w:val="005158B5"/>
    <w:rsid w:val="00530D8B"/>
    <w:rsid w:val="005711BC"/>
    <w:rsid w:val="00577228"/>
    <w:rsid w:val="00584825"/>
    <w:rsid w:val="005921DF"/>
    <w:rsid w:val="00601BF9"/>
    <w:rsid w:val="00607A08"/>
    <w:rsid w:val="00612F2E"/>
    <w:rsid w:val="00636AF0"/>
    <w:rsid w:val="00654B59"/>
    <w:rsid w:val="0068458C"/>
    <w:rsid w:val="006C2A4F"/>
    <w:rsid w:val="006E3317"/>
    <w:rsid w:val="00746181"/>
    <w:rsid w:val="00765399"/>
    <w:rsid w:val="0077137C"/>
    <w:rsid w:val="00772783"/>
    <w:rsid w:val="0080181F"/>
    <w:rsid w:val="00807678"/>
    <w:rsid w:val="00820DF7"/>
    <w:rsid w:val="008240EF"/>
    <w:rsid w:val="00833A26"/>
    <w:rsid w:val="008445E9"/>
    <w:rsid w:val="00857D57"/>
    <w:rsid w:val="00862B5B"/>
    <w:rsid w:val="008E66FE"/>
    <w:rsid w:val="0091105F"/>
    <w:rsid w:val="009233BE"/>
    <w:rsid w:val="0096481E"/>
    <w:rsid w:val="009E6E1B"/>
    <w:rsid w:val="00A10760"/>
    <w:rsid w:val="00A265C3"/>
    <w:rsid w:val="00A3198E"/>
    <w:rsid w:val="00A634BB"/>
    <w:rsid w:val="00A73D8C"/>
    <w:rsid w:val="00A76485"/>
    <w:rsid w:val="00A82556"/>
    <w:rsid w:val="00AA60CD"/>
    <w:rsid w:val="00AB25D9"/>
    <w:rsid w:val="00AC0C5F"/>
    <w:rsid w:val="00AE6F27"/>
    <w:rsid w:val="00B13793"/>
    <w:rsid w:val="00B15CC6"/>
    <w:rsid w:val="00B22ACF"/>
    <w:rsid w:val="00BA006A"/>
    <w:rsid w:val="00BD00EF"/>
    <w:rsid w:val="00BF5D45"/>
    <w:rsid w:val="00C169BC"/>
    <w:rsid w:val="00C4496A"/>
    <w:rsid w:val="00C62095"/>
    <w:rsid w:val="00C86625"/>
    <w:rsid w:val="00CB44C4"/>
    <w:rsid w:val="00CF7133"/>
    <w:rsid w:val="00CF7B1E"/>
    <w:rsid w:val="00D34F47"/>
    <w:rsid w:val="00D35286"/>
    <w:rsid w:val="00D46A2C"/>
    <w:rsid w:val="00DC0C40"/>
    <w:rsid w:val="00E46715"/>
    <w:rsid w:val="00E50CF0"/>
    <w:rsid w:val="00E75DEB"/>
    <w:rsid w:val="00EB435C"/>
    <w:rsid w:val="00FA55AA"/>
    <w:rsid w:val="00FA64CD"/>
    <w:rsid w:val="00FB05DF"/>
    <w:rsid w:val="00FB1213"/>
    <w:rsid w:val="00FD0CAE"/>
    <w:rsid w:val="00FF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A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B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1213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1425C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076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07A08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D45F3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E66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66FE"/>
  </w:style>
  <w:style w:type="paragraph" w:styleId="Piedepgina">
    <w:name w:val="footer"/>
    <w:basedOn w:val="Normal"/>
    <w:link w:val="PiedepginaCar"/>
    <w:uiPriority w:val="99"/>
    <w:unhideWhenUsed/>
    <w:rsid w:val="008E66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66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hyperlink" Target="http://www.utsh.edu.mx/php/inicio.php" TargetMode="External"/><Relationship Id="rId10" Type="http://schemas.openxmlformats.org/officeDocument/2006/relationships/hyperlink" Target="mailto:snoriegal@gmail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leon_austria@hotmail.com" TargetMode="External"/><Relationship Id="rId14" Type="http://schemas.openxmlformats.org/officeDocument/2006/relationships/hyperlink" Target="http://www.estadisticas-gratis.com/estadisticas/?id=29a352ccdbe28cde3f525efc6cb3e57c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ON%20AUSTRIA\Documents\Estadisticas%20de%20la%20radio\Ancho%20De%20Band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v>BAJADA</c:v>
          </c:tx>
          <c:cat>
            <c:numRef>
              <c:f>'Ancho De Banda'!$J$21:$J$32</c:f>
              <c:numCache>
                <c:formatCode>General</c:formatCode>
                <c:ptCount val="12"/>
                <c:pt idx="0">
                  <c:v>8</c:v>
                </c:pt>
                <c:pt idx="1">
                  <c:v>9</c:v>
                </c:pt>
                <c:pt idx="2">
                  <c:v>10</c:v>
                </c:pt>
                <c:pt idx="3">
                  <c:v>11</c:v>
                </c:pt>
                <c:pt idx="4">
                  <c:v>12</c:v>
                </c:pt>
                <c:pt idx="5">
                  <c:v>13</c:v>
                </c:pt>
                <c:pt idx="6">
                  <c:v>14</c:v>
                </c:pt>
                <c:pt idx="7">
                  <c:v>15</c:v>
                </c:pt>
                <c:pt idx="8">
                  <c:v>16</c:v>
                </c:pt>
                <c:pt idx="9">
                  <c:v>17</c:v>
                </c:pt>
                <c:pt idx="10">
                  <c:v>18</c:v>
                </c:pt>
                <c:pt idx="11">
                  <c:v>19</c:v>
                </c:pt>
              </c:numCache>
            </c:numRef>
          </c:cat>
          <c:val>
            <c:numRef>
              <c:f>'Ancho De Banda'!$K$21:$K$32</c:f>
              <c:numCache>
                <c:formatCode>General</c:formatCode>
                <c:ptCount val="12"/>
                <c:pt idx="0">
                  <c:v>815</c:v>
                </c:pt>
                <c:pt idx="1">
                  <c:v>260</c:v>
                </c:pt>
                <c:pt idx="2">
                  <c:v>920</c:v>
                </c:pt>
                <c:pt idx="3">
                  <c:v>680</c:v>
                </c:pt>
                <c:pt idx="4">
                  <c:v>860</c:v>
                </c:pt>
                <c:pt idx="5">
                  <c:v>445</c:v>
                </c:pt>
                <c:pt idx="6" formatCode="0">
                  <c:v>753.3333333333336</c:v>
                </c:pt>
                <c:pt idx="7">
                  <c:v>520</c:v>
                </c:pt>
                <c:pt idx="8">
                  <c:v>465</c:v>
                </c:pt>
                <c:pt idx="9">
                  <c:v>290</c:v>
                </c:pt>
                <c:pt idx="10">
                  <c:v>650</c:v>
                </c:pt>
                <c:pt idx="11">
                  <c:v>340</c:v>
                </c:pt>
              </c:numCache>
            </c:numRef>
          </c:val>
          <c:smooth val="0"/>
        </c:ser>
        <c:ser>
          <c:idx val="1"/>
          <c:order val="1"/>
          <c:tx>
            <c:v>SUBIDA</c:v>
          </c:tx>
          <c:val>
            <c:numRef>
              <c:f>'Ancho De Banda'!$L$21:$L$32</c:f>
              <c:numCache>
                <c:formatCode>General</c:formatCode>
                <c:ptCount val="12"/>
                <c:pt idx="0">
                  <c:v>1355</c:v>
                </c:pt>
                <c:pt idx="1">
                  <c:v>540</c:v>
                </c:pt>
                <c:pt idx="2">
                  <c:v>660</c:v>
                </c:pt>
                <c:pt idx="3">
                  <c:v>570</c:v>
                </c:pt>
                <c:pt idx="4">
                  <c:v>785</c:v>
                </c:pt>
                <c:pt idx="5">
                  <c:v>650</c:v>
                </c:pt>
                <c:pt idx="6">
                  <c:v>670</c:v>
                </c:pt>
                <c:pt idx="7">
                  <c:v>875</c:v>
                </c:pt>
                <c:pt idx="8">
                  <c:v>660</c:v>
                </c:pt>
                <c:pt idx="9">
                  <c:v>500</c:v>
                </c:pt>
                <c:pt idx="10">
                  <c:v>740</c:v>
                </c:pt>
                <c:pt idx="11">
                  <c:v>415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4968576"/>
        <c:axId val="77926784"/>
      </c:lineChart>
      <c:catAx>
        <c:axId val="649685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7926784"/>
        <c:crosses val="autoZero"/>
        <c:auto val="1"/>
        <c:lblAlgn val="ctr"/>
        <c:lblOffset val="100"/>
        <c:noMultiLvlLbl val="0"/>
      </c:catAx>
      <c:valAx>
        <c:axId val="779267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49685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446A8D-92DF-4BA1-A474-0DD826EE9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1641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 AUSTRIA</dc:creator>
  <cp:lastModifiedBy>Gustavo Toledo Andrade</cp:lastModifiedBy>
  <cp:revision>4</cp:revision>
  <cp:lastPrinted>2014-07-07T18:03:00Z</cp:lastPrinted>
  <dcterms:created xsi:type="dcterms:W3CDTF">2014-12-17T13:53:00Z</dcterms:created>
  <dcterms:modified xsi:type="dcterms:W3CDTF">2016-07-22T23:03:00Z</dcterms:modified>
</cp:coreProperties>
</file>