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25" w:rsidRDefault="003D3625" w:rsidP="003D3625">
      <w:pPr>
        <w:jc w:val="right"/>
        <w:rPr>
          <w:rFonts w:cstheme="minorHAnsi"/>
          <w:color w:val="7030A0"/>
          <w:sz w:val="36"/>
          <w:szCs w:val="24"/>
        </w:rPr>
      </w:pPr>
      <w:r w:rsidRPr="003D3625">
        <w:rPr>
          <w:rFonts w:cstheme="minorHAnsi"/>
          <w:color w:val="7030A0"/>
          <w:sz w:val="36"/>
          <w:szCs w:val="24"/>
        </w:rPr>
        <w:t>El blog y wiki como herramienta docente para el trabajo colaborativo, el aprendizaje autónomo, activo y reflexivo.</w:t>
      </w:r>
    </w:p>
    <w:p w:rsidR="00294BF9" w:rsidRPr="00294BF9" w:rsidRDefault="00294BF9" w:rsidP="003D3625">
      <w:pPr>
        <w:jc w:val="right"/>
        <w:rPr>
          <w:rFonts w:cstheme="minorHAnsi"/>
          <w:i/>
          <w:color w:val="7030A0"/>
          <w:sz w:val="28"/>
          <w:szCs w:val="28"/>
        </w:rPr>
      </w:pPr>
      <w:proofErr w:type="spellStart"/>
      <w:r w:rsidRPr="00294BF9">
        <w:rPr>
          <w:rFonts w:cstheme="minorHAnsi"/>
          <w:i/>
          <w:color w:val="7030A0"/>
          <w:sz w:val="28"/>
          <w:szCs w:val="28"/>
        </w:rPr>
        <w:t>The</w:t>
      </w:r>
      <w:proofErr w:type="spellEnd"/>
      <w:r w:rsidRPr="00294BF9">
        <w:rPr>
          <w:rFonts w:cstheme="minorHAnsi"/>
          <w:i/>
          <w:color w:val="7030A0"/>
          <w:sz w:val="28"/>
          <w:szCs w:val="28"/>
        </w:rPr>
        <w:t xml:space="preserve"> blog and wiki as a </w:t>
      </w:r>
      <w:proofErr w:type="spellStart"/>
      <w:r w:rsidRPr="00294BF9">
        <w:rPr>
          <w:rFonts w:cstheme="minorHAnsi"/>
          <w:i/>
          <w:color w:val="7030A0"/>
          <w:sz w:val="28"/>
          <w:szCs w:val="28"/>
        </w:rPr>
        <w:t>tool</w:t>
      </w:r>
      <w:proofErr w:type="spellEnd"/>
      <w:r w:rsidRPr="00294BF9">
        <w:rPr>
          <w:rFonts w:cstheme="minorHAnsi"/>
          <w:i/>
          <w:color w:val="7030A0"/>
          <w:sz w:val="28"/>
          <w:szCs w:val="28"/>
        </w:rPr>
        <w:t xml:space="preserve"> </w:t>
      </w:r>
      <w:proofErr w:type="spellStart"/>
      <w:r w:rsidRPr="00294BF9">
        <w:rPr>
          <w:rFonts w:cstheme="minorHAnsi"/>
          <w:i/>
          <w:color w:val="7030A0"/>
          <w:sz w:val="28"/>
          <w:szCs w:val="28"/>
        </w:rPr>
        <w:t>for</w:t>
      </w:r>
      <w:proofErr w:type="spellEnd"/>
      <w:r w:rsidRPr="00294BF9">
        <w:rPr>
          <w:rFonts w:cstheme="minorHAnsi"/>
          <w:i/>
          <w:color w:val="7030A0"/>
          <w:sz w:val="28"/>
          <w:szCs w:val="28"/>
        </w:rPr>
        <w:t xml:space="preserve"> </w:t>
      </w:r>
      <w:proofErr w:type="spellStart"/>
      <w:r w:rsidRPr="00294BF9">
        <w:rPr>
          <w:rFonts w:cstheme="minorHAnsi"/>
          <w:i/>
          <w:color w:val="7030A0"/>
          <w:sz w:val="28"/>
          <w:szCs w:val="28"/>
        </w:rPr>
        <w:t>collaborative</w:t>
      </w:r>
      <w:proofErr w:type="spellEnd"/>
      <w:r w:rsidRPr="00294BF9">
        <w:rPr>
          <w:rFonts w:cstheme="minorHAnsi"/>
          <w:i/>
          <w:color w:val="7030A0"/>
          <w:sz w:val="28"/>
          <w:szCs w:val="28"/>
        </w:rPr>
        <w:t xml:space="preserve"> </w:t>
      </w:r>
      <w:proofErr w:type="spellStart"/>
      <w:r w:rsidRPr="00294BF9">
        <w:rPr>
          <w:rFonts w:cstheme="minorHAnsi"/>
          <w:i/>
          <w:color w:val="7030A0"/>
          <w:sz w:val="28"/>
          <w:szCs w:val="28"/>
        </w:rPr>
        <w:t>work</w:t>
      </w:r>
      <w:proofErr w:type="spellEnd"/>
      <w:r w:rsidRPr="00294BF9">
        <w:rPr>
          <w:rFonts w:cstheme="minorHAnsi"/>
          <w:i/>
          <w:color w:val="7030A0"/>
          <w:sz w:val="28"/>
          <w:szCs w:val="28"/>
        </w:rPr>
        <w:t xml:space="preserve"> and active </w:t>
      </w:r>
      <w:proofErr w:type="spellStart"/>
      <w:r w:rsidRPr="00294BF9">
        <w:rPr>
          <w:rFonts w:cstheme="minorHAnsi"/>
          <w:i/>
          <w:color w:val="7030A0"/>
          <w:sz w:val="28"/>
          <w:szCs w:val="28"/>
        </w:rPr>
        <w:t>learning</w:t>
      </w:r>
      <w:proofErr w:type="spellEnd"/>
      <w:r w:rsidRPr="00294BF9">
        <w:rPr>
          <w:rFonts w:cstheme="minorHAnsi"/>
          <w:i/>
          <w:color w:val="7030A0"/>
          <w:sz w:val="28"/>
          <w:szCs w:val="28"/>
        </w:rPr>
        <w:t xml:space="preserve">, </w:t>
      </w:r>
      <w:proofErr w:type="spellStart"/>
      <w:r w:rsidRPr="00294BF9">
        <w:rPr>
          <w:rFonts w:cstheme="minorHAnsi"/>
          <w:i/>
          <w:color w:val="7030A0"/>
          <w:sz w:val="28"/>
          <w:szCs w:val="28"/>
        </w:rPr>
        <w:t>autonomous</w:t>
      </w:r>
      <w:proofErr w:type="spellEnd"/>
      <w:r w:rsidRPr="00294BF9">
        <w:rPr>
          <w:rFonts w:cstheme="minorHAnsi"/>
          <w:i/>
          <w:color w:val="7030A0"/>
          <w:sz w:val="28"/>
          <w:szCs w:val="28"/>
        </w:rPr>
        <w:t xml:space="preserve"> and </w:t>
      </w:r>
      <w:proofErr w:type="spellStart"/>
      <w:r w:rsidRPr="00294BF9">
        <w:rPr>
          <w:rFonts w:cstheme="minorHAnsi"/>
          <w:i/>
          <w:color w:val="7030A0"/>
          <w:sz w:val="28"/>
          <w:szCs w:val="28"/>
        </w:rPr>
        <w:t>reflective</w:t>
      </w:r>
      <w:proofErr w:type="spellEnd"/>
    </w:p>
    <w:p w:rsidR="003D3625" w:rsidRPr="003D3625" w:rsidRDefault="003D3625" w:rsidP="003D3625">
      <w:pPr>
        <w:jc w:val="right"/>
        <w:rPr>
          <w:rFonts w:cstheme="minorHAnsi"/>
          <w:sz w:val="24"/>
          <w:szCs w:val="24"/>
        </w:rPr>
      </w:pPr>
      <w:r w:rsidRPr="003D3625">
        <w:rPr>
          <w:rFonts w:cstheme="minorHAnsi"/>
          <w:sz w:val="24"/>
          <w:szCs w:val="24"/>
        </w:rPr>
        <w:t xml:space="preserve"> </w:t>
      </w:r>
    </w:p>
    <w:p w:rsidR="003D3625" w:rsidRDefault="003D3625" w:rsidP="003D3625">
      <w:pPr>
        <w:jc w:val="right"/>
        <w:rPr>
          <w:rFonts w:cstheme="minorHAnsi"/>
          <w:color w:val="FF0000"/>
          <w:sz w:val="24"/>
          <w:szCs w:val="24"/>
        </w:rPr>
      </w:pPr>
      <w:r w:rsidRPr="003D3625">
        <w:rPr>
          <w:rFonts w:cstheme="minorHAnsi"/>
          <w:b/>
          <w:sz w:val="24"/>
          <w:szCs w:val="24"/>
        </w:rPr>
        <w:t>Gloria Patricia Perea González</w:t>
      </w:r>
      <w:r w:rsidR="00294BF9">
        <w:rPr>
          <w:rFonts w:cstheme="minorHAnsi"/>
          <w:b/>
          <w:sz w:val="24"/>
          <w:szCs w:val="24"/>
        </w:rPr>
        <w:br/>
      </w:r>
      <w:r w:rsidRPr="003D3625">
        <w:rPr>
          <w:rFonts w:cstheme="minorHAnsi"/>
          <w:sz w:val="24"/>
          <w:szCs w:val="24"/>
        </w:rPr>
        <w:t>Benemérita Universidad Autónoma de Puebla Facultad de Estomatología</w:t>
      </w:r>
      <w:r w:rsidR="00294BF9">
        <w:rPr>
          <w:rFonts w:cstheme="minorHAnsi"/>
          <w:sz w:val="24"/>
          <w:szCs w:val="24"/>
        </w:rPr>
        <w:br/>
      </w:r>
      <w:r w:rsidRPr="003D3625">
        <w:rPr>
          <w:rFonts w:cstheme="minorHAnsi"/>
          <w:color w:val="FF0000"/>
          <w:sz w:val="24"/>
          <w:szCs w:val="24"/>
        </w:rPr>
        <w:t>pattypere@hotmail.com</w:t>
      </w:r>
    </w:p>
    <w:p w:rsidR="003D3625" w:rsidRPr="003D3625" w:rsidRDefault="003D3625" w:rsidP="003D3625">
      <w:pPr>
        <w:jc w:val="right"/>
        <w:rPr>
          <w:rFonts w:cstheme="minorHAnsi"/>
          <w:color w:val="FF0000"/>
          <w:sz w:val="24"/>
          <w:szCs w:val="24"/>
        </w:rPr>
      </w:pPr>
    </w:p>
    <w:p w:rsidR="003D3625" w:rsidRDefault="003D3625" w:rsidP="003D3625">
      <w:pPr>
        <w:jc w:val="right"/>
        <w:rPr>
          <w:rFonts w:cstheme="minorHAnsi"/>
          <w:sz w:val="24"/>
          <w:szCs w:val="24"/>
        </w:rPr>
      </w:pPr>
      <w:r w:rsidRPr="003D3625">
        <w:rPr>
          <w:rFonts w:cstheme="minorHAnsi"/>
          <w:b/>
          <w:sz w:val="24"/>
          <w:szCs w:val="24"/>
        </w:rPr>
        <w:t xml:space="preserve"> Blanca Estrada Esquivel</w:t>
      </w:r>
      <w:r w:rsidR="00294BF9">
        <w:rPr>
          <w:rFonts w:cstheme="minorHAnsi"/>
          <w:b/>
          <w:sz w:val="24"/>
          <w:szCs w:val="24"/>
        </w:rPr>
        <w:br/>
      </w:r>
      <w:r w:rsidRPr="003D3625">
        <w:rPr>
          <w:rFonts w:cstheme="minorHAnsi"/>
          <w:sz w:val="24"/>
          <w:szCs w:val="24"/>
        </w:rPr>
        <w:t>Benemérita Universidad Autónoma de Puebla, facultad de estomatología</w:t>
      </w:r>
      <w:r w:rsidR="00294BF9">
        <w:rPr>
          <w:rFonts w:cstheme="minorHAnsi"/>
          <w:sz w:val="24"/>
          <w:szCs w:val="24"/>
        </w:rPr>
        <w:br/>
      </w:r>
      <w:r w:rsidRPr="003D3625">
        <w:rPr>
          <w:rFonts w:cstheme="minorHAnsi"/>
          <w:color w:val="FF0000"/>
          <w:sz w:val="24"/>
          <w:szCs w:val="24"/>
        </w:rPr>
        <w:t>esstradabuap@gmail.com</w:t>
      </w:r>
      <w:r w:rsidRPr="003D3625">
        <w:rPr>
          <w:rFonts w:cstheme="minorHAnsi"/>
          <w:sz w:val="24"/>
          <w:szCs w:val="24"/>
        </w:rPr>
        <w:t xml:space="preserve"> </w:t>
      </w:r>
    </w:p>
    <w:p w:rsidR="003D3625" w:rsidRPr="003D3625" w:rsidRDefault="003D3625" w:rsidP="003D3625">
      <w:pPr>
        <w:jc w:val="right"/>
        <w:rPr>
          <w:rFonts w:cstheme="minorHAnsi"/>
          <w:color w:val="FF0000"/>
          <w:sz w:val="24"/>
          <w:szCs w:val="24"/>
        </w:rPr>
      </w:pPr>
    </w:p>
    <w:p w:rsidR="003D3625" w:rsidRPr="003D3625" w:rsidRDefault="003D3625" w:rsidP="003D3625">
      <w:pPr>
        <w:jc w:val="right"/>
        <w:rPr>
          <w:rFonts w:cstheme="minorHAnsi"/>
          <w:color w:val="FF0000"/>
          <w:sz w:val="24"/>
          <w:szCs w:val="24"/>
        </w:rPr>
      </w:pPr>
      <w:r w:rsidRPr="003D3625">
        <w:rPr>
          <w:rFonts w:cstheme="minorHAnsi"/>
          <w:b/>
          <w:sz w:val="24"/>
          <w:szCs w:val="24"/>
        </w:rPr>
        <w:t>Margarita Campos Méndez</w:t>
      </w:r>
      <w:r w:rsidR="00294BF9">
        <w:rPr>
          <w:rFonts w:cstheme="minorHAnsi"/>
          <w:b/>
          <w:sz w:val="24"/>
          <w:szCs w:val="24"/>
        </w:rPr>
        <w:br/>
      </w:r>
      <w:r w:rsidRPr="003D3625">
        <w:rPr>
          <w:rFonts w:cstheme="minorHAnsi"/>
          <w:sz w:val="24"/>
          <w:szCs w:val="24"/>
        </w:rPr>
        <w:t>Benemérita Universidad Autónoma de Puebla, facultad de medicina</w:t>
      </w:r>
      <w:r w:rsidR="00294BF9">
        <w:rPr>
          <w:rFonts w:cstheme="minorHAnsi"/>
          <w:sz w:val="24"/>
          <w:szCs w:val="24"/>
        </w:rPr>
        <w:br/>
      </w:r>
      <w:r w:rsidRPr="003D3625">
        <w:rPr>
          <w:rFonts w:cstheme="minorHAnsi"/>
          <w:color w:val="FF0000"/>
          <w:sz w:val="24"/>
          <w:szCs w:val="24"/>
        </w:rPr>
        <w:t>army_campos@hotmail.com</w:t>
      </w:r>
    </w:p>
    <w:p w:rsidR="003D3625" w:rsidRPr="003D3625" w:rsidRDefault="003D3625" w:rsidP="003D3625">
      <w:pPr>
        <w:jc w:val="right"/>
        <w:rPr>
          <w:rFonts w:cstheme="minorHAnsi"/>
          <w:sz w:val="24"/>
          <w:szCs w:val="24"/>
        </w:rPr>
      </w:pPr>
    </w:p>
    <w:p w:rsidR="003D3625" w:rsidRPr="003D3625" w:rsidRDefault="003D3625" w:rsidP="003D3625">
      <w:pPr>
        <w:spacing w:line="360" w:lineRule="auto"/>
        <w:jc w:val="both"/>
        <w:rPr>
          <w:rFonts w:cstheme="minorHAnsi"/>
          <w:sz w:val="24"/>
          <w:szCs w:val="24"/>
        </w:rPr>
      </w:pPr>
    </w:p>
    <w:p w:rsidR="000249B2" w:rsidRPr="003D3625" w:rsidRDefault="000249B2" w:rsidP="003D3625">
      <w:pPr>
        <w:spacing w:line="360" w:lineRule="auto"/>
        <w:jc w:val="both"/>
        <w:rPr>
          <w:rFonts w:cstheme="minorHAnsi"/>
          <w:color w:val="7030A0"/>
          <w:sz w:val="28"/>
          <w:szCs w:val="24"/>
        </w:rPr>
      </w:pPr>
      <w:r w:rsidRPr="003D3625">
        <w:rPr>
          <w:rFonts w:cstheme="minorHAnsi"/>
          <w:color w:val="7030A0"/>
          <w:sz w:val="28"/>
          <w:szCs w:val="24"/>
        </w:rPr>
        <w:t>Resumen</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 xml:space="preserve">Mantener a los estudiantes Universitarios en el salón de clase de forma estática, escuchando la voz sonora de la misma persona durante una hora, cada día de la semana durante un cuatrimestre, es una rutina que cansa además de ser poco motivante, es por ello que como docentes, debemos hacer uso de la  tecnología e  innovación como apoyo en la docencia, por lo que el uso del blog y wiki permiten y apoyan en el trabajo colaborativo </w:t>
      </w:r>
      <w:proofErr w:type="spellStart"/>
      <w:r w:rsidRPr="003D3625">
        <w:rPr>
          <w:rFonts w:cstheme="minorHAnsi"/>
          <w:sz w:val="24"/>
          <w:szCs w:val="24"/>
        </w:rPr>
        <w:t>intra</w:t>
      </w:r>
      <w:proofErr w:type="spellEnd"/>
      <w:r w:rsidRPr="003D3625">
        <w:rPr>
          <w:rFonts w:cstheme="minorHAnsi"/>
          <w:sz w:val="24"/>
          <w:szCs w:val="24"/>
        </w:rPr>
        <w:t xml:space="preserve"> y extra muro, para el desarrollo del aprendizaje </w:t>
      </w:r>
      <w:r w:rsidR="003D3625">
        <w:rPr>
          <w:rFonts w:cstheme="minorHAnsi"/>
          <w:sz w:val="24"/>
          <w:szCs w:val="24"/>
        </w:rPr>
        <w:t>acti</w:t>
      </w:r>
      <w:r w:rsidRPr="003D3625">
        <w:rPr>
          <w:rFonts w:cstheme="minorHAnsi"/>
          <w:sz w:val="24"/>
          <w:szCs w:val="24"/>
        </w:rPr>
        <w:t>vo, autónomo y reflexivo que las nuevas generaciones deben llevar a cabo y con ello cumplir con el protagonismo y parámetros establecidos para que los estudiantes desarrollen y adquieran las competencias necesarias que propicien el  aprendizaje significativo.</w:t>
      </w:r>
    </w:p>
    <w:p w:rsidR="000249B2" w:rsidRPr="003D3625" w:rsidRDefault="000249B2" w:rsidP="003D3625">
      <w:pPr>
        <w:spacing w:line="360" w:lineRule="auto"/>
        <w:jc w:val="both"/>
        <w:rPr>
          <w:rFonts w:cstheme="minorHAnsi"/>
          <w:sz w:val="24"/>
          <w:szCs w:val="24"/>
        </w:rPr>
      </w:pPr>
      <w:r w:rsidRPr="003D3625">
        <w:rPr>
          <w:rFonts w:cstheme="minorHAnsi"/>
          <w:sz w:val="24"/>
          <w:szCs w:val="24"/>
        </w:rPr>
        <w:lastRenderedPageBreak/>
        <w:t xml:space="preserve">Por lo descrito anteriormente, nuestro objetivo es implementar el uso de la tecnología específicamente el blog y wiki como apoyo en la docencia, así como demostrar los escenarios que permiten transformar el entorno tradicional del salón de clases, por el aprendizaje colaborativo en el ámbito educativo, y las posibilidades en mejora de la calidad, la comunicación, el desempeño y  la participación de los estudiantes.  </w:t>
      </w:r>
    </w:p>
    <w:p w:rsidR="000249B2" w:rsidRDefault="000249B2" w:rsidP="003D3625">
      <w:pPr>
        <w:spacing w:line="360" w:lineRule="auto"/>
        <w:jc w:val="both"/>
        <w:rPr>
          <w:rFonts w:cstheme="minorHAnsi"/>
          <w:sz w:val="24"/>
          <w:szCs w:val="24"/>
        </w:rPr>
      </w:pPr>
      <w:r w:rsidRPr="003D3625">
        <w:rPr>
          <w:rFonts w:cstheme="minorHAnsi"/>
          <w:sz w:val="24"/>
          <w:szCs w:val="24"/>
        </w:rPr>
        <w:t>El uso del blog y wiki presenta ventajas para los estudiantes ya que accede al intercambio de ideas, trabajo colaborativo como grupo o subgrupos con fácil manejo y participación que permite la comunicación, compartir conocimientos, creación de nuevos contenidos multimedia e interacción social de los participantes.   La siguiente propuesta se basa en el trabajo desarrollado durante el período agosto-noviembre de 2012 con alumnos de tercer cuatrimestre de licenciatura en Estomatología de la Benemérita Universidad Autónoma de Puebla y que cuentan con las herramientas teóricas de las TIC´s para su práctica  escolar y vida cotidiana.</w:t>
      </w:r>
    </w:p>
    <w:p w:rsidR="00296495" w:rsidRDefault="00296495" w:rsidP="003D3625">
      <w:pPr>
        <w:spacing w:line="360" w:lineRule="auto"/>
        <w:jc w:val="both"/>
        <w:rPr>
          <w:rFonts w:cstheme="minorHAnsi"/>
          <w:sz w:val="24"/>
          <w:szCs w:val="24"/>
        </w:rPr>
      </w:pPr>
      <w:r w:rsidRPr="00296495">
        <w:rPr>
          <w:rFonts w:cstheme="minorHAnsi"/>
          <w:color w:val="7030A0"/>
          <w:sz w:val="28"/>
          <w:szCs w:val="24"/>
        </w:rPr>
        <w:t>Palabras Clave:</w:t>
      </w:r>
      <w:r>
        <w:rPr>
          <w:rFonts w:cstheme="minorHAnsi"/>
          <w:color w:val="7030A0"/>
          <w:sz w:val="36"/>
        </w:rPr>
        <w:t xml:space="preserve"> </w:t>
      </w:r>
      <w:r w:rsidRPr="00296495">
        <w:rPr>
          <w:rFonts w:cstheme="minorHAnsi"/>
          <w:sz w:val="24"/>
          <w:szCs w:val="24"/>
        </w:rPr>
        <w:t>blog, wiki, herramienta docente, aprendizaje autónomo.</w:t>
      </w:r>
    </w:p>
    <w:p w:rsidR="00294BF9" w:rsidRPr="00294BF9" w:rsidRDefault="00294BF9" w:rsidP="00294BF9">
      <w:pPr>
        <w:pStyle w:val="Default"/>
        <w:rPr>
          <w:rFonts w:asciiTheme="minorHAnsi" w:hAnsiTheme="minorHAnsi" w:cstheme="minorHAnsi"/>
          <w:color w:val="7030A0"/>
          <w:sz w:val="28"/>
          <w:lang w:val="es-ES"/>
        </w:rPr>
      </w:pPr>
      <w:proofErr w:type="spellStart"/>
      <w:r w:rsidRPr="00294BF9">
        <w:rPr>
          <w:rFonts w:asciiTheme="minorHAnsi" w:hAnsiTheme="minorHAnsi" w:cstheme="minorHAnsi"/>
          <w:color w:val="7030A0"/>
          <w:sz w:val="28"/>
          <w:lang w:val="es-ES"/>
        </w:rPr>
        <w:t>Abstract</w:t>
      </w:r>
      <w:proofErr w:type="spellEnd"/>
    </w:p>
    <w:p w:rsidR="00294BF9" w:rsidRPr="007454F8" w:rsidRDefault="00294BF9" w:rsidP="00294BF9">
      <w:pPr>
        <w:spacing w:before="100" w:beforeAutospacing="1" w:after="100" w:afterAutospacing="1" w:line="360" w:lineRule="auto"/>
        <w:jc w:val="both"/>
        <w:outlineLvl w:val="3"/>
        <w:rPr>
          <w:rStyle w:val="hps"/>
          <w:rFonts w:cs="Arial"/>
          <w:color w:val="222222"/>
          <w:sz w:val="24"/>
          <w:lang w:val="en"/>
        </w:rPr>
      </w:pPr>
      <w:r w:rsidRPr="007454F8">
        <w:rPr>
          <w:rStyle w:val="hps"/>
          <w:rFonts w:cs="Arial"/>
          <w:color w:val="222222"/>
          <w:sz w:val="24"/>
          <w:lang w:val="en"/>
        </w:rPr>
        <w:t>Keeping</w:t>
      </w:r>
      <w:r w:rsidRPr="007454F8">
        <w:rPr>
          <w:rFonts w:cs="Arial"/>
          <w:color w:val="222222"/>
          <w:sz w:val="24"/>
          <w:lang w:val="en"/>
        </w:rPr>
        <w:t xml:space="preserve"> </w:t>
      </w:r>
      <w:r w:rsidRPr="007454F8">
        <w:rPr>
          <w:rStyle w:val="hps"/>
          <w:rFonts w:cs="Arial"/>
          <w:color w:val="222222"/>
          <w:sz w:val="24"/>
          <w:lang w:val="en"/>
        </w:rPr>
        <w:t>College</w:t>
      </w:r>
      <w:r w:rsidRPr="007454F8">
        <w:rPr>
          <w:rFonts w:cs="Arial"/>
          <w:color w:val="222222"/>
          <w:sz w:val="24"/>
          <w:lang w:val="en"/>
        </w:rPr>
        <w:t xml:space="preserve"> </w:t>
      </w:r>
      <w:r w:rsidRPr="007454F8">
        <w:rPr>
          <w:rStyle w:val="hps"/>
          <w:rFonts w:cs="Arial"/>
          <w:color w:val="222222"/>
          <w:sz w:val="24"/>
          <w:lang w:val="en"/>
        </w:rPr>
        <w:t>students</w:t>
      </w:r>
      <w:r w:rsidRPr="007454F8">
        <w:rPr>
          <w:rFonts w:cs="Arial"/>
          <w:color w:val="222222"/>
          <w:sz w:val="24"/>
          <w:lang w:val="en"/>
        </w:rPr>
        <w:t xml:space="preserve"> </w:t>
      </w:r>
      <w:r w:rsidRPr="007454F8">
        <w:rPr>
          <w:rStyle w:val="hps"/>
          <w:rFonts w:cs="Arial"/>
          <w:color w:val="222222"/>
          <w:sz w:val="24"/>
          <w:lang w:val="en"/>
        </w:rPr>
        <w:t>in</w:t>
      </w:r>
      <w:r w:rsidRPr="007454F8">
        <w:rPr>
          <w:rFonts w:cs="Arial"/>
          <w:color w:val="222222"/>
          <w:sz w:val="24"/>
          <w:lang w:val="en"/>
        </w:rPr>
        <w:t xml:space="preserve"> </w:t>
      </w:r>
      <w:r w:rsidRPr="007454F8">
        <w:rPr>
          <w:rStyle w:val="hps"/>
          <w:rFonts w:cs="Arial"/>
          <w:color w:val="222222"/>
          <w:sz w:val="24"/>
          <w:lang w:val="en"/>
        </w:rPr>
        <w:t>the classroom</w:t>
      </w:r>
      <w:r w:rsidRPr="007454F8">
        <w:rPr>
          <w:rFonts w:cs="Arial"/>
          <w:color w:val="222222"/>
          <w:sz w:val="24"/>
          <w:lang w:val="en"/>
        </w:rPr>
        <w:t xml:space="preserve"> </w:t>
      </w:r>
      <w:r w:rsidRPr="007454F8">
        <w:rPr>
          <w:rStyle w:val="hps"/>
          <w:rFonts w:cs="Arial"/>
          <w:color w:val="222222"/>
          <w:sz w:val="24"/>
          <w:lang w:val="en"/>
        </w:rPr>
        <w:t>statically,</w:t>
      </w:r>
      <w:r w:rsidRPr="007454F8">
        <w:rPr>
          <w:rFonts w:cs="Arial"/>
          <w:color w:val="222222"/>
          <w:sz w:val="24"/>
          <w:lang w:val="en"/>
        </w:rPr>
        <w:t xml:space="preserve"> </w:t>
      </w:r>
      <w:r w:rsidRPr="007454F8">
        <w:rPr>
          <w:rStyle w:val="hps"/>
          <w:rFonts w:cs="Arial"/>
          <w:color w:val="222222"/>
          <w:sz w:val="24"/>
          <w:lang w:val="en"/>
        </w:rPr>
        <w:t>listening to the</w:t>
      </w:r>
      <w:r w:rsidRPr="007454F8">
        <w:rPr>
          <w:rFonts w:cs="Arial"/>
          <w:color w:val="222222"/>
          <w:sz w:val="24"/>
          <w:lang w:val="en"/>
        </w:rPr>
        <w:t xml:space="preserve"> </w:t>
      </w:r>
      <w:r w:rsidRPr="007454F8">
        <w:rPr>
          <w:rStyle w:val="hps"/>
          <w:rFonts w:cs="Arial"/>
          <w:color w:val="222222"/>
          <w:sz w:val="24"/>
          <w:lang w:val="en"/>
        </w:rPr>
        <w:t>sonorous voice</w:t>
      </w:r>
      <w:r w:rsidRPr="007454F8">
        <w:rPr>
          <w:rFonts w:cs="Arial"/>
          <w:color w:val="222222"/>
          <w:sz w:val="24"/>
          <w:lang w:val="en"/>
        </w:rPr>
        <w:t xml:space="preserve"> </w:t>
      </w:r>
      <w:r w:rsidRPr="007454F8">
        <w:rPr>
          <w:rStyle w:val="hps"/>
          <w:rFonts w:cs="Arial"/>
          <w:color w:val="222222"/>
          <w:sz w:val="24"/>
          <w:lang w:val="en"/>
        </w:rPr>
        <w:t>of the same person</w:t>
      </w:r>
      <w:r w:rsidRPr="007454F8">
        <w:rPr>
          <w:rFonts w:cs="Arial"/>
          <w:color w:val="222222"/>
          <w:sz w:val="24"/>
          <w:lang w:val="en"/>
        </w:rPr>
        <w:t xml:space="preserve"> </w:t>
      </w:r>
      <w:r w:rsidRPr="007454F8">
        <w:rPr>
          <w:rStyle w:val="hps"/>
          <w:rFonts w:cs="Arial"/>
          <w:color w:val="222222"/>
          <w:sz w:val="24"/>
          <w:lang w:val="en"/>
        </w:rPr>
        <w:t>for an hour</w:t>
      </w:r>
      <w:r w:rsidRPr="007454F8">
        <w:rPr>
          <w:rFonts w:cs="Arial"/>
          <w:color w:val="222222"/>
          <w:sz w:val="24"/>
          <w:lang w:val="en"/>
        </w:rPr>
        <w:t xml:space="preserve"> </w:t>
      </w:r>
      <w:r w:rsidRPr="007454F8">
        <w:rPr>
          <w:rStyle w:val="hps"/>
          <w:rFonts w:cs="Arial"/>
          <w:color w:val="222222"/>
          <w:sz w:val="24"/>
          <w:lang w:val="en"/>
        </w:rPr>
        <w:t>each day of the</w:t>
      </w:r>
      <w:r w:rsidRPr="007454F8">
        <w:rPr>
          <w:rFonts w:cs="Arial"/>
          <w:color w:val="222222"/>
          <w:sz w:val="24"/>
          <w:lang w:val="en"/>
        </w:rPr>
        <w:t xml:space="preserve"> </w:t>
      </w:r>
      <w:r w:rsidRPr="007454F8">
        <w:rPr>
          <w:rStyle w:val="hps"/>
          <w:rFonts w:cs="Arial"/>
          <w:color w:val="222222"/>
          <w:sz w:val="24"/>
          <w:lang w:val="en"/>
        </w:rPr>
        <w:t>week for</w:t>
      </w:r>
      <w:r w:rsidRPr="007454F8">
        <w:rPr>
          <w:rFonts w:cs="Arial"/>
          <w:color w:val="222222"/>
          <w:sz w:val="24"/>
          <w:lang w:val="en"/>
        </w:rPr>
        <w:t xml:space="preserve"> </w:t>
      </w:r>
      <w:r w:rsidRPr="007454F8">
        <w:rPr>
          <w:rStyle w:val="hps"/>
          <w:rFonts w:cs="Arial"/>
          <w:color w:val="222222"/>
          <w:sz w:val="24"/>
          <w:lang w:val="en"/>
        </w:rPr>
        <w:t>a semester</w:t>
      </w:r>
      <w:r w:rsidRPr="007454F8">
        <w:rPr>
          <w:rFonts w:cs="Arial"/>
          <w:color w:val="222222"/>
          <w:sz w:val="24"/>
          <w:lang w:val="en"/>
        </w:rPr>
        <w:t xml:space="preserve">, </w:t>
      </w:r>
      <w:r w:rsidRPr="007454F8">
        <w:rPr>
          <w:rStyle w:val="hps"/>
          <w:rFonts w:cs="Arial"/>
          <w:color w:val="222222"/>
          <w:sz w:val="24"/>
          <w:lang w:val="en"/>
        </w:rPr>
        <w:t>is a routine that</w:t>
      </w:r>
      <w:r w:rsidRPr="007454F8">
        <w:rPr>
          <w:rFonts w:cs="Arial"/>
          <w:color w:val="222222"/>
          <w:sz w:val="24"/>
          <w:lang w:val="en"/>
        </w:rPr>
        <w:t xml:space="preserve"> </w:t>
      </w:r>
      <w:r w:rsidRPr="007454F8">
        <w:rPr>
          <w:rStyle w:val="hps"/>
          <w:rFonts w:cs="Arial"/>
          <w:color w:val="222222"/>
          <w:sz w:val="24"/>
          <w:lang w:val="en"/>
        </w:rPr>
        <w:t>besides being</w:t>
      </w:r>
      <w:r w:rsidRPr="007454F8">
        <w:rPr>
          <w:rFonts w:cs="Arial"/>
          <w:color w:val="222222"/>
          <w:sz w:val="24"/>
          <w:lang w:val="en"/>
        </w:rPr>
        <w:t xml:space="preserve"> </w:t>
      </w:r>
      <w:r w:rsidRPr="007454F8">
        <w:rPr>
          <w:rStyle w:val="hps"/>
          <w:rFonts w:cs="Arial"/>
          <w:color w:val="222222"/>
          <w:sz w:val="24"/>
          <w:lang w:val="en"/>
        </w:rPr>
        <w:t>tired</w:t>
      </w:r>
      <w:r w:rsidRPr="007454F8">
        <w:rPr>
          <w:rFonts w:cs="Arial"/>
          <w:color w:val="222222"/>
          <w:sz w:val="24"/>
          <w:lang w:val="en"/>
        </w:rPr>
        <w:t xml:space="preserve"> </w:t>
      </w:r>
      <w:r w:rsidRPr="007454F8">
        <w:rPr>
          <w:rStyle w:val="hps"/>
          <w:rFonts w:cs="Arial"/>
          <w:color w:val="222222"/>
          <w:sz w:val="24"/>
          <w:lang w:val="en"/>
        </w:rPr>
        <w:t>little</w:t>
      </w:r>
      <w:r w:rsidRPr="007454F8">
        <w:rPr>
          <w:rFonts w:cs="Arial"/>
          <w:color w:val="222222"/>
          <w:sz w:val="24"/>
          <w:lang w:val="en"/>
        </w:rPr>
        <w:t xml:space="preserve"> </w:t>
      </w:r>
      <w:r w:rsidRPr="007454F8">
        <w:rPr>
          <w:rStyle w:val="hps"/>
          <w:rFonts w:cs="Arial"/>
          <w:color w:val="222222"/>
          <w:sz w:val="24"/>
          <w:lang w:val="en"/>
        </w:rPr>
        <w:t>motivating</w:t>
      </w:r>
      <w:r w:rsidRPr="007454F8">
        <w:rPr>
          <w:rFonts w:cs="Arial"/>
          <w:color w:val="222222"/>
          <w:sz w:val="24"/>
          <w:lang w:val="en"/>
        </w:rPr>
        <w:t xml:space="preserve">, </w:t>
      </w:r>
      <w:r w:rsidRPr="007454F8">
        <w:rPr>
          <w:rStyle w:val="hps"/>
          <w:rFonts w:cs="Arial"/>
          <w:color w:val="222222"/>
          <w:sz w:val="24"/>
          <w:lang w:val="en"/>
        </w:rPr>
        <w:t>which is why</w:t>
      </w:r>
      <w:r w:rsidRPr="007454F8">
        <w:rPr>
          <w:rFonts w:cs="Arial"/>
          <w:color w:val="222222"/>
          <w:sz w:val="24"/>
          <w:lang w:val="en"/>
        </w:rPr>
        <w:t xml:space="preserve"> </w:t>
      </w:r>
      <w:r w:rsidRPr="007454F8">
        <w:rPr>
          <w:rStyle w:val="hps"/>
          <w:rFonts w:cs="Arial"/>
          <w:color w:val="222222"/>
          <w:sz w:val="24"/>
          <w:lang w:val="en"/>
        </w:rPr>
        <w:t>as teachers</w:t>
      </w:r>
      <w:r w:rsidRPr="007454F8">
        <w:rPr>
          <w:rFonts w:cs="Arial"/>
          <w:color w:val="222222"/>
          <w:sz w:val="24"/>
          <w:lang w:val="en"/>
        </w:rPr>
        <w:t xml:space="preserve">, </w:t>
      </w:r>
      <w:r w:rsidRPr="007454F8">
        <w:rPr>
          <w:rStyle w:val="hps"/>
          <w:rFonts w:cs="Arial"/>
          <w:color w:val="222222"/>
          <w:sz w:val="24"/>
          <w:lang w:val="en"/>
        </w:rPr>
        <w:t>we must use</w:t>
      </w:r>
      <w:r w:rsidRPr="007454F8">
        <w:rPr>
          <w:rFonts w:cs="Arial"/>
          <w:color w:val="222222"/>
          <w:sz w:val="24"/>
          <w:lang w:val="en"/>
        </w:rPr>
        <w:t xml:space="preserve"> </w:t>
      </w:r>
      <w:r w:rsidRPr="007454F8">
        <w:rPr>
          <w:rStyle w:val="hps"/>
          <w:rFonts w:cs="Arial"/>
          <w:color w:val="222222"/>
          <w:sz w:val="24"/>
          <w:lang w:val="en"/>
        </w:rPr>
        <w:t>technology</w:t>
      </w:r>
      <w:r w:rsidRPr="007454F8">
        <w:rPr>
          <w:rFonts w:cs="Arial"/>
          <w:color w:val="222222"/>
          <w:sz w:val="24"/>
          <w:lang w:val="en"/>
        </w:rPr>
        <w:t xml:space="preserve"> </w:t>
      </w:r>
      <w:r w:rsidRPr="007454F8">
        <w:rPr>
          <w:rStyle w:val="hps"/>
          <w:rFonts w:cs="Arial"/>
          <w:color w:val="222222"/>
          <w:sz w:val="24"/>
          <w:lang w:val="en"/>
        </w:rPr>
        <w:t>and innovation</w:t>
      </w:r>
      <w:r w:rsidRPr="007454F8">
        <w:rPr>
          <w:rFonts w:cs="Arial"/>
          <w:color w:val="222222"/>
          <w:sz w:val="24"/>
          <w:lang w:val="en"/>
        </w:rPr>
        <w:t xml:space="preserve"> </w:t>
      </w:r>
      <w:r w:rsidRPr="007454F8">
        <w:rPr>
          <w:rStyle w:val="hps"/>
          <w:rFonts w:cs="Arial"/>
          <w:color w:val="222222"/>
          <w:sz w:val="24"/>
          <w:lang w:val="en"/>
        </w:rPr>
        <w:t>to support</w:t>
      </w:r>
      <w:r w:rsidRPr="007454F8">
        <w:rPr>
          <w:rFonts w:cs="Arial"/>
          <w:color w:val="222222"/>
          <w:sz w:val="24"/>
          <w:lang w:val="en"/>
        </w:rPr>
        <w:t xml:space="preserve"> </w:t>
      </w:r>
      <w:r w:rsidRPr="007454F8">
        <w:rPr>
          <w:rStyle w:val="hps"/>
          <w:rFonts w:cs="Arial"/>
          <w:color w:val="222222"/>
          <w:sz w:val="24"/>
          <w:lang w:val="en"/>
        </w:rPr>
        <w:t>the</w:t>
      </w:r>
      <w:r w:rsidRPr="007454F8">
        <w:rPr>
          <w:rFonts w:cs="Arial"/>
          <w:color w:val="222222"/>
          <w:sz w:val="24"/>
          <w:lang w:val="en"/>
        </w:rPr>
        <w:t xml:space="preserve"> </w:t>
      </w:r>
      <w:r w:rsidRPr="007454F8">
        <w:rPr>
          <w:rStyle w:val="hps"/>
          <w:rFonts w:cs="Arial"/>
          <w:color w:val="222222"/>
          <w:sz w:val="24"/>
          <w:lang w:val="en"/>
        </w:rPr>
        <w:t>teaching</w:t>
      </w:r>
      <w:r w:rsidRPr="007454F8">
        <w:rPr>
          <w:rFonts w:cs="Arial"/>
          <w:color w:val="222222"/>
          <w:sz w:val="24"/>
          <w:lang w:val="en"/>
        </w:rPr>
        <w:t xml:space="preserve">, so </w:t>
      </w:r>
      <w:r w:rsidRPr="007454F8">
        <w:rPr>
          <w:rStyle w:val="hps"/>
          <w:rFonts w:cs="Arial"/>
          <w:color w:val="222222"/>
          <w:sz w:val="24"/>
          <w:lang w:val="en"/>
        </w:rPr>
        <w:t>that the use of</w:t>
      </w:r>
      <w:r w:rsidRPr="007454F8">
        <w:rPr>
          <w:rFonts w:cs="Arial"/>
          <w:color w:val="222222"/>
          <w:sz w:val="24"/>
          <w:lang w:val="en"/>
        </w:rPr>
        <w:t xml:space="preserve"> </w:t>
      </w:r>
      <w:r w:rsidRPr="007454F8">
        <w:rPr>
          <w:rStyle w:val="hps"/>
          <w:rFonts w:cs="Arial"/>
          <w:color w:val="222222"/>
          <w:sz w:val="24"/>
          <w:lang w:val="en"/>
        </w:rPr>
        <w:t>blog</w:t>
      </w:r>
      <w:r w:rsidRPr="007454F8">
        <w:rPr>
          <w:rFonts w:cs="Arial"/>
          <w:color w:val="222222"/>
          <w:sz w:val="24"/>
          <w:lang w:val="en"/>
        </w:rPr>
        <w:t xml:space="preserve"> </w:t>
      </w:r>
      <w:r w:rsidRPr="007454F8">
        <w:rPr>
          <w:rStyle w:val="hps"/>
          <w:rFonts w:cs="Arial"/>
          <w:color w:val="222222"/>
          <w:sz w:val="24"/>
          <w:lang w:val="en"/>
        </w:rPr>
        <w:t>and</w:t>
      </w:r>
      <w:r w:rsidRPr="007454F8">
        <w:rPr>
          <w:rFonts w:cs="Arial"/>
          <w:color w:val="222222"/>
          <w:sz w:val="24"/>
          <w:lang w:val="en"/>
        </w:rPr>
        <w:t xml:space="preserve"> </w:t>
      </w:r>
      <w:r w:rsidRPr="007454F8">
        <w:rPr>
          <w:rStyle w:val="hps"/>
          <w:rFonts w:cs="Arial"/>
          <w:color w:val="222222"/>
          <w:sz w:val="24"/>
          <w:lang w:val="en"/>
        </w:rPr>
        <w:t>wiki</w:t>
      </w:r>
      <w:r w:rsidRPr="007454F8">
        <w:rPr>
          <w:rFonts w:cs="Arial"/>
          <w:color w:val="222222"/>
          <w:sz w:val="24"/>
          <w:lang w:val="en"/>
        </w:rPr>
        <w:t xml:space="preserve"> </w:t>
      </w:r>
      <w:r w:rsidRPr="007454F8">
        <w:rPr>
          <w:rStyle w:val="hps"/>
          <w:rFonts w:cs="Arial"/>
          <w:color w:val="222222"/>
          <w:sz w:val="24"/>
          <w:lang w:val="en"/>
        </w:rPr>
        <w:t>enable and support</w:t>
      </w:r>
      <w:r w:rsidRPr="007454F8">
        <w:rPr>
          <w:rFonts w:cs="Arial"/>
          <w:color w:val="222222"/>
          <w:sz w:val="24"/>
          <w:lang w:val="en"/>
        </w:rPr>
        <w:t xml:space="preserve"> </w:t>
      </w:r>
      <w:r w:rsidRPr="007454F8">
        <w:rPr>
          <w:rStyle w:val="hps"/>
          <w:rFonts w:cs="Arial"/>
          <w:color w:val="222222"/>
          <w:sz w:val="24"/>
          <w:lang w:val="en"/>
        </w:rPr>
        <w:t>collaborative work</w:t>
      </w:r>
      <w:r w:rsidRPr="007454F8">
        <w:rPr>
          <w:rFonts w:cs="Arial"/>
          <w:color w:val="222222"/>
          <w:sz w:val="24"/>
          <w:lang w:val="en"/>
        </w:rPr>
        <w:t xml:space="preserve"> </w:t>
      </w:r>
      <w:r w:rsidRPr="007454F8">
        <w:rPr>
          <w:rStyle w:val="hps"/>
          <w:rFonts w:cs="Arial"/>
          <w:color w:val="222222"/>
          <w:sz w:val="24"/>
          <w:lang w:val="en"/>
        </w:rPr>
        <w:t>inside and outside the</w:t>
      </w:r>
      <w:r w:rsidRPr="007454F8">
        <w:rPr>
          <w:rFonts w:cs="Arial"/>
          <w:color w:val="222222"/>
          <w:sz w:val="24"/>
          <w:lang w:val="en"/>
        </w:rPr>
        <w:t xml:space="preserve"> </w:t>
      </w:r>
      <w:r w:rsidRPr="007454F8">
        <w:rPr>
          <w:rStyle w:val="hps"/>
          <w:rFonts w:cs="Arial"/>
          <w:color w:val="222222"/>
          <w:sz w:val="24"/>
          <w:lang w:val="en"/>
        </w:rPr>
        <w:t>wall,</w:t>
      </w:r>
      <w:r w:rsidRPr="007454F8">
        <w:rPr>
          <w:rFonts w:cs="Arial"/>
          <w:color w:val="222222"/>
          <w:sz w:val="24"/>
          <w:lang w:val="en"/>
        </w:rPr>
        <w:t xml:space="preserve"> </w:t>
      </w:r>
      <w:r w:rsidRPr="007454F8">
        <w:rPr>
          <w:rStyle w:val="hps"/>
          <w:rFonts w:cs="Arial"/>
          <w:color w:val="222222"/>
          <w:sz w:val="24"/>
          <w:lang w:val="en"/>
        </w:rPr>
        <w:t>for the development</w:t>
      </w:r>
      <w:r w:rsidRPr="007454F8">
        <w:rPr>
          <w:rFonts w:cs="Arial"/>
          <w:color w:val="222222"/>
          <w:sz w:val="24"/>
          <w:lang w:val="en"/>
        </w:rPr>
        <w:t xml:space="preserve"> </w:t>
      </w:r>
      <w:r w:rsidRPr="007454F8">
        <w:rPr>
          <w:rStyle w:val="hps"/>
          <w:rFonts w:cs="Arial"/>
          <w:color w:val="222222"/>
          <w:sz w:val="24"/>
          <w:lang w:val="en"/>
        </w:rPr>
        <w:t>of active learning</w:t>
      </w:r>
      <w:r w:rsidRPr="007454F8">
        <w:rPr>
          <w:rFonts w:cs="Arial"/>
          <w:color w:val="222222"/>
          <w:sz w:val="24"/>
          <w:lang w:val="en"/>
        </w:rPr>
        <w:t xml:space="preserve">, </w:t>
      </w:r>
      <w:r w:rsidRPr="007454F8">
        <w:rPr>
          <w:rStyle w:val="hps"/>
          <w:rFonts w:cs="Arial"/>
          <w:color w:val="222222"/>
          <w:sz w:val="24"/>
          <w:lang w:val="en"/>
        </w:rPr>
        <w:t>autonomous and</w:t>
      </w:r>
      <w:r w:rsidRPr="007454F8">
        <w:rPr>
          <w:rFonts w:cs="Arial"/>
          <w:color w:val="222222"/>
          <w:sz w:val="24"/>
          <w:lang w:val="en"/>
        </w:rPr>
        <w:t xml:space="preserve"> </w:t>
      </w:r>
      <w:r w:rsidRPr="007454F8">
        <w:rPr>
          <w:rStyle w:val="hps"/>
          <w:rFonts w:cs="Arial"/>
          <w:color w:val="222222"/>
          <w:sz w:val="24"/>
          <w:lang w:val="en"/>
        </w:rPr>
        <w:t>reflective</w:t>
      </w:r>
      <w:r w:rsidRPr="007454F8">
        <w:rPr>
          <w:rFonts w:cs="Arial"/>
          <w:color w:val="222222"/>
          <w:sz w:val="24"/>
          <w:lang w:val="en"/>
        </w:rPr>
        <w:t xml:space="preserve"> </w:t>
      </w:r>
      <w:r w:rsidRPr="007454F8">
        <w:rPr>
          <w:rStyle w:val="hps"/>
          <w:rFonts w:cs="Arial"/>
          <w:color w:val="222222"/>
          <w:sz w:val="24"/>
          <w:lang w:val="en"/>
        </w:rPr>
        <w:t>that</w:t>
      </w:r>
      <w:r w:rsidRPr="007454F8">
        <w:rPr>
          <w:rFonts w:cs="Arial"/>
          <w:color w:val="222222"/>
          <w:sz w:val="24"/>
          <w:lang w:val="en"/>
        </w:rPr>
        <w:t xml:space="preserve"> </w:t>
      </w:r>
      <w:r w:rsidRPr="007454F8">
        <w:rPr>
          <w:rStyle w:val="hps"/>
          <w:rFonts w:cs="Arial"/>
          <w:color w:val="222222"/>
          <w:sz w:val="24"/>
          <w:lang w:val="en"/>
        </w:rPr>
        <w:t>new generations must</w:t>
      </w:r>
      <w:r w:rsidRPr="007454F8">
        <w:rPr>
          <w:rFonts w:cs="Arial"/>
          <w:color w:val="222222"/>
          <w:sz w:val="24"/>
          <w:lang w:val="en"/>
        </w:rPr>
        <w:t xml:space="preserve"> </w:t>
      </w:r>
      <w:r w:rsidRPr="007454F8">
        <w:rPr>
          <w:rStyle w:val="hps"/>
          <w:rFonts w:cs="Arial"/>
          <w:color w:val="222222"/>
          <w:sz w:val="24"/>
          <w:lang w:val="en"/>
        </w:rPr>
        <w:t>carry out</w:t>
      </w:r>
      <w:r w:rsidRPr="007454F8">
        <w:rPr>
          <w:rFonts w:cs="Arial"/>
          <w:color w:val="222222"/>
          <w:sz w:val="24"/>
          <w:lang w:val="en"/>
        </w:rPr>
        <w:t xml:space="preserve"> </w:t>
      </w:r>
      <w:r w:rsidRPr="007454F8">
        <w:rPr>
          <w:rStyle w:val="hps"/>
          <w:rFonts w:cs="Arial"/>
          <w:color w:val="222222"/>
          <w:sz w:val="24"/>
          <w:lang w:val="en"/>
        </w:rPr>
        <w:t>and thus</w:t>
      </w:r>
      <w:r w:rsidRPr="007454F8">
        <w:rPr>
          <w:rFonts w:cs="Arial"/>
          <w:color w:val="222222"/>
          <w:sz w:val="24"/>
          <w:lang w:val="en"/>
        </w:rPr>
        <w:t xml:space="preserve"> </w:t>
      </w:r>
      <w:r w:rsidRPr="007454F8">
        <w:rPr>
          <w:rStyle w:val="hps"/>
          <w:rFonts w:cs="Arial"/>
          <w:color w:val="222222"/>
          <w:sz w:val="24"/>
          <w:lang w:val="en"/>
        </w:rPr>
        <w:t>fulfill</w:t>
      </w:r>
      <w:r w:rsidRPr="007454F8">
        <w:rPr>
          <w:rFonts w:cs="Arial"/>
          <w:color w:val="222222"/>
          <w:sz w:val="24"/>
          <w:lang w:val="en"/>
        </w:rPr>
        <w:t xml:space="preserve"> </w:t>
      </w:r>
      <w:r w:rsidRPr="007454F8">
        <w:rPr>
          <w:rStyle w:val="hps"/>
          <w:rFonts w:cs="Arial"/>
          <w:color w:val="222222"/>
          <w:sz w:val="24"/>
          <w:lang w:val="en"/>
        </w:rPr>
        <w:t>the role</w:t>
      </w:r>
      <w:r w:rsidRPr="007454F8">
        <w:rPr>
          <w:rFonts w:cs="Arial"/>
          <w:color w:val="222222"/>
          <w:sz w:val="24"/>
          <w:lang w:val="en"/>
        </w:rPr>
        <w:t xml:space="preserve"> </w:t>
      </w:r>
      <w:r w:rsidRPr="007454F8">
        <w:rPr>
          <w:rStyle w:val="hps"/>
          <w:rFonts w:cs="Arial"/>
          <w:color w:val="222222"/>
          <w:sz w:val="24"/>
          <w:lang w:val="en"/>
        </w:rPr>
        <w:t>and parameters established</w:t>
      </w:r>
      <w:r w:rsidRPr="007454F8">
        <w:rPr>
          <w:rFonts w:cs="Arial"/>
          <w:color w:val="222222"/>
          <w:sz w:val="24"/>
          <w:lang w:val="en"/>
        </w:rPr>
        <w:t xml:space="preserve"> </w:t>
      </w:r>
      <w:r w:rsidRPr="007454F8">
        <w:rPr>
          <w:rStyle w:val="hps"/>
          <w:rFonts w:cs="Arial"/>
          <w:color w:val="222222"/>
          <w:sz w:val="24"/>
          <w:lang w:val="en"/>
        </w:rPr>
        <w:t>for students to</w:t>
      </w:r>
      <w:r w:rsidRPr="007454F8">
        <w:rPr>
          <w:rFonts w:cs="Arial"/>
          <w:color w:val="222222"/>
          <w:sz w:val="24"/>
          <w:lang w:val="en"/>
        </w:rPr>
        <w:t xml:space="preserve"> </w:t>
      </w:r>
      <w:r w:rsidRPr="007454F8">
        <w:rPr>
          <w:rStyle w:val="hps"/>
          <w:rFonts w:cs="Arial"/>
          <w:color w:val="222222"/>
          <w:sz w:val="24"/>
          <w:lang w:val="en"/>
        </w:rPr>
        <w:t>develop and</w:t>
      </w:r>
      <w:r w:rsidRPr="007454F8">
        <w:rPr>
          <w:rFonts w:cs="Arial"/>
          <w:color w:val="222222"/>
          <w:sz w:val="24"/>
          <w:lang w:val="en"/>
        </w:rPr>
        <w:t xml:space="preserve"> </w:t>
      </w:r>
      <w:r w:rsidRPr="007454F8">
        <w:rPr>
          <w:rStyle w:val="hps"/>
          <w:rFonts w:cs="Arial"/>
          <w:color w:val="222222"/>
          <w:sz w:val="24"/>
          <w:lang w:val="en"/>
        </w:rPr>
        <w:t>acquire skills</w:t>
      </w:r>
      <w:r w:rsidRPr="007454F8">
        <w:rPr>
          <w:rFonts w:cs="Arial"/>
          <w:color w:val="222222"/>
          <w:sz w:val="24"/>
          <w:lang w:val="en"/>
        </w:rPr>
        <w:t xml:space="preserve"> </w:t>
      </w:r>
      <w:r w:rsidRPr="007454F8">
        <w:rPr>
          <w:rStyle w:val="hps"/>
          <w:rFonts w:cs="Arial"/>
          <w:color w:val="222222"/>
          <w:sz w:val="24"/>
          <w:lang w:val="en"/>
        </w:rPr>
        <w:t>that foster</w:t>
      </w:r>
      <w:r w:rsidRPr="007454F8">
        <w:rPr>
          <w:rFonts w:cs="Arial"/>
          <w:color w:val="222222"/>
          <w:sz w:val="24"/>
          <w:lang w:val="en"/>
        </w:rPr>
        <w:t xml:space="preserve"> </w:t>
      </w:r>
      <w:r w:rsidRPr="007454F8">
        <w:rPr>
          <w:rStyle w:val="hps"/>
          <w:rFonts w:cs="Arial"/>
          <w:color w:val="222222"/>
          <w:sz w:val="24"/>
          <w:lang w:val="en"/>
        </w:rPr>
        <w:t>meaningful learning.</w:t>
      </w:r>
      <w:r w:rsidRPr="007454F8">
        <w:rPr>
          <w:rFonts w:cs="Arial"/>
          <w:color w:val="222222"/>
          <w:sz w:val="24"/>
          <w:lang w:val="en"/>
        </w:rPr>
        <w:br/>
      </w:r>
      <w:r w:rsidRPr="007454F8">
        <w:rPr>
          <w:rStyle w:val="hps"/>
          <w:rFonts w:cs="Arial"/>
          <w:color w:val="222222"/>
          <w:sz w:val="24"/>
          <w:lang w:val="en"/>
        </w:rPr>
        <w:t>As</w:t>
      </w:r>
      <w:r w:rsidRPr="007454F8">
        <w:rPr>
          <w:rFonts w:cs="Arial"/>
          <w:color w:val="222222"/>
          <w:sz w:val="24"/>
          <w:lang w:val="en"/>
        </w:rPr>
        <w:t xml:space="preserve"> </w:t>
      </w:r>
      <w:r w:rsidRPr="007454F8">
        <w:rPr>
          <w:rStyle w:val="hps"/>
          <w:rFonts w:cs="Arial"/>
          <w:color w:val="222222"/>
          <w:sz w:val="24"/>
          <w:lang w:val="en"/>
        </w:rPr>
        <w:t>described above,</w:t>
      </w:r>
      <w:r w:rsidRPr="007454F8">
        <w:rPr>
          <w:rFonts w:cs="Arial"/>
          <w:color w:val="222222"/>
          <w:sz w:val="24"/>
          <w:lang w:val="en"/>
        </w:rPr>
        <w:t xml:space="preserve"> </w:t>
      </w:r>
      <w:r w:rsidRPr="007454F8">
        <w:rPr>
          <w:rStyle w:val="hps"/>
          <w:rFonts w:cs="Arial"/>
          <w:color w:val="222222"/>
          <w:sz w:val="24"/>
          <w:lang w:val="en"/>
        </w:rPr>
        <w:t>our goal is to</w:t>
      </w:r>
      <w:r w:rsidRPr="007454F8">
        <w:rPr>
          <w:rFonts w:cs="Arial"/>
          <w:color w:val="222222"/>
          <w:sz w:val="24"/>
          <w:lang w:val="en"/>
        </w:rPr>
        <w:t xml:space="preserve"> </w:t>
      </w:r>
      <w:r w:rsidRPr="007454F8">
        <w:rPr>
          <w:rStyle w:val="hps"/>
          <w:rFonts w:cs="Arial"/>
          <w:color w:val="222222"/>
          <w:sz w:val="24"/>
          <w:lang w:val="en"/>
        </w:rPr>
        <w:t>implement the use</w:t>
      </w:r>
      <w:r w:rsidRPr="007454F8">
        <w:rPr>
          <w:rFonts w:cs="Arial"/>
          <w:color w:val="222222"/>
          <w:sz w:val="24"/>
          <w:lang w:val="en"/>
        </w:rPr>
        <w:t xml:space="preserve"> </w:t>
      </w:r>
      <w:r w:rsidRPr="007454F8">
        <w:rPr>
          <w:rStyle w:val="hps"/>
          <w:rFonts w:cs="Arial"/>
          <w:color w:val="222222"/>
          <w:sz w:val="24"/>
          <w:lang w:val="en"/>
        </w:rPr>
        <w:t>of technology</w:t>
      </w:r>
      <w:r w:rsidRPr="007454F8">
        <w:rPr>
          <w:rFonts w:cs="Arial"/>
          <w:color w:val="222222"/>
          <w:sz w:val="24"/>
          <w:lang w:val="en"/>
        </w:rPr>
        <w:t xml:space="preserve"> </w:t>
      </w:r>
      <w:r w:rsidRPr="007454F8">
        <w:rPr>
          <w:rStyle w:val="hps"/>
          <w:rFonts w:cs="Arial"/>
          <w:color w:val="222222"/>
          <w:sz w:val="24"/>
          <w:lang w:val="en"/>
        </w:rPr>
        <w:t>specifically</w:t>
      </w:r>
      <w:r w:rsidRPr="007454F8">
        <w:rPr>
          <w:rFonts w:cs="Arial"/>
          <w:color w:val="222222"/>
          <w:sz w:val="24"/>
          <w:lang w:val="en"/>
        </w:rPr>
        <w:t xml:space="preserve"> </w:t>
      </w:r>
      <w:r w:rsidRPr="007454F8">
        <w:rPr>
          <w:rStyle w:val="hps"/>
          <w:rFonts w:cs="Arial"/>
          <w:color w:val="222222"/>
          <w:sz w:val="24"/>
          <w:lang w:val="en"/>
        </w:rPr>
        <w:t>to support</w:t>
      </w:r>
      <w:r w:rsidRPr="007454F8">
        <w:rPr>
          <w:rFonts w:cs="Arial"/>
          <w:color w:val="222222"/>
          <w:sz w:val="24"/>
          <w:lang w:val="en"/>
        </w:rPr>
        <w:t xml:space="preserve"> </w:t>
      </w:r>
      <w:r w:rsidRPr="007454F8">
        <w:rPr>
          <w:rStyle w:val="hps"/>
          <w:rFonts w:cs="Arial"/>
          <w:color w:val="222222"/>
          <w:sz w:val="24"/>
          <w:lang w:val="en"/>
        </w:rPr>
        <w:t>blog</w:t>
      </w:r>
      <w:r w:rsidRPr="007454F8">
        <w:rPr>
          <w:rFonts w:cs="Arial"/>
          <w:color w:val="222222"/>
          <w:sz w:val="24"/>
          <w:lang w:val="en"/>
        </w:rPr>
        <w:t xml:space="preserve"> </w:t>
      </w:r>
      <w:r w:rsidRPr="007454F8">
        <w:rPr>
          <w:rStyle w:val="hps"/>
          <w:rFonts w:cs="Arial"/>
          <w:color w:val="222222"/>
          <w:sz w:val="24"/>
          <w:lang w:val="en"/>
        </w:rPr>
        <w:t>and</w:t>
      </w:r>
      <w:r w:rsidRPr="007454F8">
        <w:rPr>
          <w:rFonts w:cs="Arial"/>
          <w:color w:val="222222"/>
          <w:sz w:val="24"/>
          <w:lang w:val="en"/>
        </w:rPr>
        <w:t xml:space="preserve"> </w:t>
      </w:r>
      <w:r w:rsidRPr="007454F8">
        <w:rPr>
          <w:rStyle w:val="hps"/>
          <w:rFonts w:cs="Arial"/>
          <w:color w:val="222222"/>
          <w:sz w:val="24"/>
          <w:lang w:val="en"/>
        </w:rPr>
        <w:t>wiki</w:t>
      </w:r>
      <w:r w:rsidRPr="007454F8">
        <w:rPr>
          <w:rFonts w:cs="Arial"/>
          <w:color w:val="222222"/>
          <w:sz w:val="24"/>
          <w:lang w:val="en"/>
        </w:rPr>
        <w:t xml:space="preserve"> </w:t>
      </w:r>
      <w:r w:rsidRPr="007454F8">
        <w:rPr>
          <w:rStyle w:val="hps"/>
          <w:rFonts w:cs="Arial"/>
          <w:color w:val="222222"/>
          <w:sz w:val="24"/>
          <w:lang w:val="en"/>
        </w:rPr>
        <w:t>in teaching</w:t>
      </w:r>
      <w:r w:rsidRPr="007454F8">
        <w:rPr>
          <w:rFonts w:cs="Arial"/>
          <w:color w:val="222222"/>
          <w:sz w:val="24"/>
          <w:lang w:val="en"/>
        </w:rPr>
        <w:t xml:space="preserve"> </w:t>
      </w:r>
      <w:r w:rsidRPr="007454F8">
        <w:rPr>
          <w:rStyle w:val="hps"/>
          <w:rFonts w:cs="Arial"/>
          <w:color w:val="222222"/>
          <w:sz w:val="24"/>
          <w:lang w:val="en"/>
        </w:rPr>
        <w:t>and demonstrate</w:t>
      </w:r>
      <w:r w:rsidRPr="007454F8">
        <w:rPr>
          <w:rFonts w:cs="Arial"/>
          <w:color w:val="222222"/>
          <w:sz w:val="24"/>
          <w:lang w:val="en"/>
        </w:rPr>
        <w:t xml:space="preserve"> </w:t>
      </w:r>
      <w:r w:rsidRPr="007454F8">
        <w:rPr>
          <w:rStyle w:val="hps"/>
          <w:rFonts w:cs="Arial"/>
          <w:color w:val="222222"/>
          <w:sz w:val="24"/>
          <w:lang w:val="en"/>
        </w:rPr>
        <w:t>scenarios</w:t>
      </w:r>
      <w:r w:rsidRPr="007454F8">
        <w:rPr>
          <w:rFonts w:cs="Arial"/>
          <w:color w:val="222222"/>
          <w:sz w:val="24"/>
          <w:lang w:val="en"/>
        </w:rPr>
        <w:t xml:space="preserve"> </w:t>
      </w:r>
      <w:r w:rsidRPr="007454F8">
        <w:rPr>
          <w:rStyle w:val="hps"/>
          <w:rFonts w:cs="Arial"/>
          <w:color w:val="222222"/>
          <w:sz w:val="24"/>
          <w:lang w:val="en"/>
        </w:rPr>
        <w:t>for transforming</w:t>
      </w:r>
      <w:r w:rsidRPr="007454F8">
        <w:rPr>
          <w:rFonts w:cs="Arial"/>
          <w:color w:val="222222"/>
          <w:sz w:val="24"/>
          <w:lang w:val="en"/>
        </w:rPr>
        <w:t xml:space="preserve"> </w:t>
      </w:r>
      <w:r w:rsidRPr="007454F8">
        <w:rPr>
          <w:rStyle w:val="hps"/>
          <w:rFonts w:cs="Arial"/>
          <w:color w:val="222222"/>
          <w:sz w:val="24"/>
          <w:lang w:val="en"/>
        </w:rPr>
        <w:t>the traditional environment</w:t>
      </w:r>
      <w:r w:rsidRPr="007454F8">
        <w:rPr>
          <w:rFonts w:cs="Arial"/>
          <w:color w:val="222222"/>
          <w:sz w:val="24"/>
          <w:lang w:val="en"/>
        </w:rPr>
        <w:t xml:space="preserve"> </w:t>
      </w:r>
      <w:r w:rsidRPr="007454F8">
        <w:rPr>
          <w:rStyle w:val="hps"/>
          <w:rFonts w:cs="Arial"/>
          <w:color w:val="222222"/>
          <w:sz w:val="24"/>
          <w:lang w:val="en"/>
        </w:rPr>
        <w:t>of the classroom</w:t>
      </w:r>
      <w:r w:rsidRPr="007454F8">
        <w:rPr>
          <w:rFonts w:cs="Arial"/>
          <w:color w:val="222222"/>
          <w:sz w:val="24"/>
          <w:lang w:val="en"/>
        </w:rPr>
        <w:t xml:space="preserve"> </w:t>
      </w:r>
      <w:r w:rsidRPr="007454F8">
        <w:rPr>
          <w:rStyle w:val="hps"/>
          <w:rFonts w:cs="Arial"/>
          <w:color w:val="222222"/>
          <w:sz w:val="24"/>
          <w:lang w:val="en"/>
        </w:rPr>
        <w:t>for</w:t>
      </w:r>
      <w:r w:rsidRPr="007454F8">
        <w:rPr>
          <w:rFonts w:cs="Arial"/>
          <w:color w:val="222222"/>
          <w:sz w:val="24"/>
          <w:lang w:val="en"/>
        </w:rPr>
        <w:t xml:space="preserve"> </w:t>
      </w:r>
      <w:r w:rsidRPr="007454F8">
        <w:rPr>
          <w:rStyle w:val="hps"/>
          <w:rFonts w:cs="Arial"/>
          <w:color w:val="222222"/>
          <w:sz w:val="24"/>
          <w:lang w:val="en"/>
        </w:rPr>
        <w:t>collaborative learning</w:t>
      </w:r>
      <w:r w:rsidRPr="007454F8">
        <w:rPr>
          <w:rFonts w:cs="Arial"/>
          <w:color w:val="222222"/>
          <w:sz w:val="24"/>
          <w:lang w:val="en"/>
        </w:rPr>
        <w:t xml:space="preserve"> </w:t>
      </w:r>
      <w:r w:rsidRPr="007454F8">
        <w:rPr>
          <w:rStyle w:val="hps"/>
          <w:rFonts w:cs="Arial"/>
          <w:color w:val="222222"/>
          <w:sz w:val="24"/>
          <w:lang w:val="en"/>
        </w:rPr>
        <w:t>in education</w:t>
      </w:r>
      <w:r w:rsidRPr="007454F8">
        <w:rPr>
          <w:rFonts w:cs="Arial"/>
          <w:color w:val="222222"/>
          <w:sz w:val="24"/>
          <w:lang w:val="en"/>
        </w:rPr>
        <w:t xml:space="preserve">, </w:t>
      </w:r>
      <w:r w:rsidRPr="007454F8">
        <w:rPr>
          <w:rStyle w:val="hps"/>
          <w:rFonts w:cs="Arial"/>
          <w:color w:val="222222"/>
          <w:sz w:val="24"/>
          <w:lang w:val="en"/>
        </w:rPr>
        <w:t>and the possibilities for</w:t>
      </w:r>
      <w:r w:rsidRPr="007454F8">
        <w:rPr>
          <w:rFonts w:cs="Arial"/>
          <w:color w:val="222222"/>
          <w:sz w:val="24"/>
          <w:lang w:val="en"/>
        </w:rPr>
        <w:t xml:space="preserve"> </w:t>
      </w:r>
      <w:r w:rsidRPr="007454F8">
        <w:rPr>
          <w:rStyle w:val="hps"/>
          <w:rFonts w:cs="Arial"/>
          <w:color w:val="222222"/>
          <w:sz w:val="24"/>
          <w:lang w:val="en"/>
        </w:rPr>
        <w:t>quality improvement</w:t>
      </w:r>
      <w:r w:rsidRPr="007454F8">
        <w:rPr>
          <w:rFonts w:cs="Arial"/>
          <w:color w:val="222222"/>
          <w:sz w:val="24"/>
          <w:lang w:val="en"/>
        </w:rPr>
        <w:t xml:space="preserve">, communication, performance </w:t>
      </w:r>
      <w:r w:rsidRPr="007454F8">
        <w:rPr>
          <w:rStyle w:val="hps"/>
          <w:rFonts w:cs="Arial"/>
          <w:color w:val="222222"/>
          <w:sz w:val="24"/>
          <w:lang w:val="en"/>
        </w:rPr>
        <w:t>and participation</w:t>
      </w:r>
      <w:r w:rsidRPr="007454F8">
        <w:rPr>
          <w:rFonts w:cs="Arial"/>
          <w:color w:val="222222"/>
          <w:sz w:val="24"/>
          <w:lang w:val="en"/>
        </w:rPr>
        <w:t xml:space="preserve"> </w:t>
      </w:r>
      <w:r w:rsidRPr="007454F8">
        <w:rPr>
          <w:rStyle w:val="hps"/>
          <w:rFonts w:cs="Arial"/>
          <w:color w:val="222222"/>
          <w:sz w:val="24"/>
          <w:lang w:val="en"/>
        </w:rPr>
        <w:t>of students.</w:t>
      </w:r>
      <w:r w:rsidRPr="007454F8">
        <w:rPr>
          <w:rFonts w:cs="Arial"/>
          <w:color w:val="222222"/>
          <w:sz w:val="24"/>
          <w:lang w:val="en"/>
        </w:rPr>
        <w:t xml:space="preserve"> </w:t>
      </w:r>
      <w:r w:rsidRPr="007454F8">
        <w:rPr>
          <w:rStyle w:val="hps"/>
          <w:rFonts w:cs="Arial"/>
          <w:color w:val="222222"/>
          <w:sz w:val="24"/>
          <w:lang w:val="en"/>
        </w:rPr>
        <w:t>The use of</w:t>
      </w:r>
      <w:r w:rsidRPr="007454F8">
        <w:rPr>
          <w:rFonts w:cs="Arial"/>
          <w:color w:val="222222"/>
          <w:sz w:val="24"/>
          <w:lang w:val="en"/>
        </w:rPr>
        <w:t xml:space="preserve"> </w:t>
      </w:r>
      <w:r w:rsidRPr="007454F8">
        <w:rPr>
          <w:rStyle w:val="hps"/>
          <w:rFonts w:cs="Arial"/>
          <w:color w:val="222222"/>
          <w:sz w:val="24"/>
          <w:lang w:val="en"/>
        </w:rPr>
        <w:t>blog</w:t>
      </w:r>
      <w:r w:rsidRPr="007454F8">
        <w:rPr>
          <w:rFonts w:cs="Arial"/>
          <w:color w:val="222222"/>
          <w:sz w:val="24"/>
          <w:lang w:val="en"/>
        </w:rPr>
        <w:t xml:space="preserve"> </w:t>
      </w:r>
      <w:r w:rsidRPr="007454F8">
        <w:rPr>
          <w:rStyle w:val="hps"/>
          <w:rFonts w:cs="Arial"/>
          <w:color w:val="222222"/>
          <w:sz w:val="24"/>
          <w:lang w:val="en"/>
        </w:rPr>
        <w:t>and</w:t>
      </w:r>
      <w:r w:rsidRPr="007454F8">
        <w:rPr>
          <w:rFonts w:cs="Arial"/>
          <w:color w:val="222222"/>
          <w:sz w:val="24"/>
          <w:lang w:val="en"/>
        </w:rPr>
        <w:t xml:space="preserve"> </w:t>
      </w:r>
      <w:r w:rsidRPr="007454F8">
        <w:rPr>
          <w:rStyle w:val="hps"/>
          <w:rFonts w:cs="Arial"/>
          <w:color w:val="222222"/>
          <w:sz w:val="24"/>
          <w:lang w:val="en"/>
        </w:rPr>
        <w:t>wiki</w:t>
      </w:r>
      <w:r w:rsidRPr="007454F8">
        <w:rPr>
          <w:rFonts w:cs="Arial"/>
          <w:color w:val="222222"/>
          <w:sz w:val="24"/>
          <w:lang w:val="en"/>
        </w:rPr>
        <w:t xml:space="preserve"> </w:t>
      </w:r>
      <w:r w:rsidRPr="007454F8">
        <w:rPr>
          <w:rStyle w:val="hps"/>
          <w:rFonts w:cs="Arial"/>
          <w:color w:val="222222"/>
          <w:sz w:val="24"/>
          <w:lang w:val="en"/>
        </w:rPr>
        <w:t>has advantages</w:t>
      </w:r>
      <w:r w:rsidRPr="007454F8">
        <w:rPr>
          <w:rFonts w:cs="Arial"/>
          <w:color w:val="222222"/>
          <w:sz w:val="24"/>
          <w:lang w:val="en"/>
        </w:rPr>
        <w:t xml:space="preserve"> </w:t>
      </w:r>
      <w:r w:rsidRPr="007454F8">
        <w:rPr>
          <w:rStyle w:val="hps"/>
          <w:rFonts w:cs="Arial"/>
          <w:color w:val="222222"/>
          <w:sz w:val="24"/>
          <w:lang w:val="en"/>
        </w:rPr>
        <w:t>for students</w:t>
      </w:r>
      <w:r w:rsidRPr="007454F8">
        <w:rPr>
          <w:rFonts w:cs="Arial"/>
          <w:color w:val="222222"/>
          <w:sz w:val="24"/>
          <w:lang w:val="en"/>
        </w:rPr>
        <w:t xml:space="preserve"> </w:t>
      </w:r>
      <w:r w:rsidRPr="007454F8">
        <w:rPr>
          <w:rStyle w:val="hps"/>
          <w:rFonts w:cs="Arial"/>
          <w:color w:val="222222"/>
          <w:sz w:val="24"/>
          <w:lang w:val="en"/>
        </w:rPr>
        <w:t>as it accesses</w:t>
      </w:r>
      <w:r w:rsidRPr="007454F8">
        <w:rPr>
          <w:rFonts w:cs="Arial"/>
          <w:color w:val="222222"/>
          <w:sz w:val="24"/>
          <w:lang w:val="en"/>
        </w:rPr>
        <w:t xml:space="preserve"> </w:t>
      </w:r>
      <w:r w:rsidRPr="007454F8">
        <w:rPr>
          <w:rStyle w:val="hps"/>
          <w:rFonts w:cs="Arial"/>
          <w:color w:val="222222"/>
          <w:sz w:val="24"/>
          <w:lang w:val="en"/>
        </w:rPr>
        <w:t>the exchange of</w:t>
      </w:r>
      <w:r w:rsidRPr="007454F8">
        <w:rPr>
          <w:rFonts w:cs="Arial"/>
          <w:color w:val="222222"/>
          <w:sz w:val="24"/>
          <w:lang w:val="en"/>
        </w:rPr>
        <w:t xml:space="preserve"> </w:t>
      </w:r>
      <w:r w:rsidRPr="007454F8">
        <w:rPr>
          <w:rStyle w:val="hps"/>
          <w:rFonts w:cs="Arial"/>
          <w:color w:val="222222"/>
          <w:sz w:val="24"/>
          <w:lang w:val="en"/>
        </w:rPr>
        <w:t>ideas,</w:t>
      </w:r>
      <w:r w:rsidRPr="007454F8">
        <w:rPr>
          <w:rFonts w:cs="Arial"/>
          <w:color w:val="222222"/>
          <w:sz w:val="24"/>
          <w:lang w:val="en"/>
        </w:rPr>
        <w:t xml:space="preserve"> </w:t>
      </w:r>
      <w:r w:rsidRPr="007454F8">
        <w:rPr>
          <w:rStyle w:val="hps"/>
          <w:rFonts w:cs="Arial"/>
          <w:color w:val="222222"/>
          <w:sz w:val="24"/>
          <w:lang w:val="en"/>
        </w:rPr>
        <w:t>collaborative work</w:t>
      </w:r>
      <w:r w:rsidRPr="007454F8">
        <w:rPr>
          <w:rFonts w:cs="Arial"/>
          <w:color w:val="222222"/>
          <w:sz w:val="24"/>
          <w:lang w:val="en"/>
        </w:rPr>
        <w:t xml:space="preserve"> </w:t>
      </w:r>
      <w:r w:rsidRPr="007454F8">
        <w:rPr>
          <w:rStyle w:val="hps"/>
          <w:rFonts w:cs="Arial"/>
          <w:color w:val="222222"/>
          <w:sz w:val="24"/>
          <w:lang w:val="en"/>
        </w:rPr>
        <w:t>as a group or</w:t>
      </w:r>
      <w:r w:rsidRPr="007454F8">
        <w:rPr>
          <w:rFonts w:cs="Arial"/>
          <w:color w:val="222222"/>
          <w:sz w:val="24"/>
          <w:lang w:val="en"/>
        </w:rPr>
        <w:t xml:space="preserve"> </w:t>
      </w:r>
      <w:r w:rsidRPr="007454F8">
        <w:rPr>
          <w:rStyle w:val="hps"/>
          <w:rFonts w:cs="Arial"/>
          <w:color w:val="222222"/>
          <w:sz w:val="24"/>
          <w:lang w:val="en"/>
        </w:rPr>
        <w:t>subgroups</w:t>
      </w:r>
      <w:r w:rsidRPr="007454F8">
        <w:rPr>
          <w:rFonts w:cs="Arial"/>
          <w:color w:val="222222"/>
          <w:sz w:val="24"/>
          <w:lang w:val="en"/>
        </w:rPr>
        <w:t xml:space="preserve"> </w:t>
      </w:r>
      <w:r w:rsidRPr="007454F8">
        <w:rPr>
          <w:rStyle w:val="hps"/>
          <w:rFonts w:cs="Arial"/>
          <w:color w:val="222222"/>
          <w:sz w:val="24"/>
          <w:lang w:val="en"/>
        </w:rPr>
        <w:t>with easy operation and</w:t>
      </w:r>
      <w:r w:rsidRPr="007454F8">
        <w:rPr>
          <w:rFonts w:cs="Arial"/>
          <w:color w:val="222222"/>
          <w:sz w:val="24"/>
          <w:lang w:val="en"/>
        </w:rPr>
        <w:t xml:space="preserve"> </w:t>
      </w:r>
      <w:r w:rsidRPr="007454F8">
        <w:rPr>
          <w:rStyle w:val="hps"/>
          <w:rFonts w:cs="Arial"/>
          <w:color w:val="222222"/>
          <w:sz w:val="24"/>
          <w:lang w:val="en"/>
        </w:rPr>
        <w:t>participation</w:t>
      </w:r>
      <w:r w:rsidRPr="007454F8">
        <w:rPr>
          <w:rFonts w:cs="Arial"/>
          <w:color w:val="222222"/>
          <w:sz w:val="24"/>
          <w:lang w:val="en"/>
        </w:rPr>
        <w:t xml:space="preserve"> </w:t>
      </w:r>
      <w:r w:rsidRPr="007454F8">
        <w:rPr>
          <w:rStyle w:val="hps"/>
          <w:rFonts w:cs="Arial"/>
          <w:color w:val="222222"/>
          <w:sz w:val="24"/>
          <w:lang w:val="en"/>
        </w:rPr>
        <w:t>that enables communication</w:t>
      </w:r>
      <w:r w:rsidRPr="007454F8">
        <w:rPr>
          <w:rFonts w:cs="Arial"/>
          <w:color w:val="222222"/>
          <w:sz w:val="24"/>
          <w:lang w:val="en"/>
        </w:rPr>
        <w:t xml:space="preserve">, </w:t>
      </w:r>
      <w:r w:rsidRPr="007454F8">
        <w:rPr>
          <w:rStyle w:val="hps"/>
          <w:rFonts w:cs="Arial"/>
          <w:color w:val="222222"/>
          <w:sz w:val="24"/>
          <w:lang w:val="en"/>
        </w:rPr>
        <w:t>knowledge sharing,</w:t>
      </w:r>
      <w:r w:rsidRPr="007454F8">
        <w:rPr>
          <w:rFonts w:cs="Arial"/>
          <w:color w:val="222222"/>
          <w:sz w:val="24"/>
          <w:lang w:val="en"/>
        </w:rPr>
        <w:t xml:space="preserve"> </w:t>
      </w:r>
      <w:proofErr w:type="gramStart"/>
      <w:r w:rsidRPr="007454F8">
        <w:rPr>
          <w:rStyle w:val="hps"/>
          <w:rFonts w:cs="Arial"/>
          <w:color w:val="222222"/>
          <w:sz w:val="24"/>
          <w:lang w:val="en"/>
        </w:rPr>
        <w:t>creation</w:t>
      </w:r>
      <w:proofErr w:type="gramEnd"/>
      <w:r w:rsidRPr="007454F8">
        <w:rPr>
          <w:rStyle w:val="hps"/>
          <w:rFonts w:cs="Arial"/>
          <w:color w:val="222222"/>
          <w:sz w:val="24"/>
          <w:lang w:val="en"/>
        </w:rPr>
        <w:t xml:space="preserve"> </w:t>
      </w:r>
      <w:r w:rsidRPr="007454F8">
        <w:rPr>
          <w:rStyle w:val="hps"/>
          <w:rFonts w:cs="Arial"/>
          <w:color w:val="222222"/>
          <w:sz w:val="24"/>
          <w:lang w:val="en"/>
        </w:rPr>
        <w:lastRenderedPageBreak/>
        <w:t>of new</w:t>
      </w:r>
      <w:r w:rsidRPr="007454F8">
        <w:rPr>
          <w:rFonts w:cs="Arial"/>
          <w:color w:val="222222"/>
          <w:sz w:val="24"/>
          <w:lang w:val="en"/>
        </w:rPr>
        <w:t xml:space="preserve"> </w:t>
      </w:r>
      <w:r w:rsidRPr="007454F8">
        <w:rPr>
          <w:rStyle w:val="hps"/>
          <w:rFonts w:cs="Arial"/>
          <w:color w:val="222222"/>
          <w:sz w:val="24"/>
          <w:lang w:val="en"/>
        </w:rPr>
        <w:t>multimedia</w:t>
      </w:r>
      <w:r w:rsidRPr="007454F8">
        <w:rPr>
          <w:rFonts w:cs="Arial"/>
          <w:color w:val="222222"/>
          <w:sz w:val="24"/>
          <w:lang w:val="en"/>
        </w:rPr>
        <w:t xml:space="preserve"> </w:t>
      </w:r>
      <w:r w:rsidRPr="007454F8">
        <w:rPr>
          <w:rStyle w:val="hps"/>
          <w:rFonts w:cs="Arial"/>
          <w:color w:val="222222"/>
          <w:sz w:val="24"/>
          <w:lang w:val="en"/>
        </w:rPr>
        <w:t>and social interaction</w:t>
      </w:r>
      <w:r w:rsidRPr="007454F8">
        <w:rPr>
          <w:rFonts w:cs="Arial"/>
          <w:color w:val="222222"/>
          <w:sz w:val="24"/>
          <w:lang w:val="en"/>
        </w:rPr>
        <w:t xml:space="preserve"> </w:t>
      </w:r>
      <w:r w:rsidRPr="007454F8">
        <w:rPr>
          <w:rStyle w:val="hps"/>
          <w:rFonts w:cs="Arial"/>
          <w:color w:val="222222"/>
          <w:sz w:val="24"/>
          <w:lang w:val="en"/>
        </w:rPr>
        <w:t>of the participants.</w:t>
      </w:r>
      <w:r w:rsidRPr="007454F8">
        <w:rPr>
          <w:rFonts w:cs="Arial"/>
          <w:color w:val="222222"/>
          <w:sz w:val="24"/>
          <w:lang w:val="en"/>
        </w:rPr>
        <w:t xml:space="preserve"> </w:t>
      </w:r>
      <w:r w:rsidRPr="007454F8">
        <w:rPr>
          <w:rStyle w:val="hps"/>
          <w:rFonts w:cs="Arial"/>
          <w:color w:val="222222"/>
          <w:sz w:val="24"/>
          <w:lang w:val="en"/>
        </w:rPr>
        <w:t>The following proposal</w:t>
      </w:r>
      <w:r w:rsidRPr="007454F8">
        <w:rPr>
          <w:rFonts w:cs="Arial"/>
          <w:color w:val="222222"/>
          <w:sz w:val="24"/>
          <w:lang w:val="en"/>
        </w:rPr>
        <w:t xml:space="preserve"> </w:t>
      </w:r>
      <w:r w:rsidRPr="007454F8">
        <w:rPr>
          <w:rStyle w:val="hps"/>
          <w:rFonts w:cs="Arial"/>
          <w:color w:val="222222"/>
          <w:sz w:val="24"/>
          <w:lang w:val="en"/>
        </w:rPr>
        <w:t xml:space="preserve">is </w:t>
      </w:r>
      <w:proofErr w:type="gramStart"/>
      <w:r w:rsidRPr="007454F8">
        <w:rPr>
          <w:rStyle w:val="hps"/>
          <w:rFonts w:cs="Arial"/>
          <w:color w:val="222222"/>
          <w:sz w:val="24"/>
          <w:lang w:val="en"/>
        </w:rPr>
        <w:t>based</w:t>
      </w:r>
      <w:proofErr w:type="gramEnd"/>
      <w:r w:rsidRPr="007454F8">
        <w:rPr>
          <w:rFonts w:cs="Arial"/>
          <w:color w:val="222222"/>
          <w:sz w:val="24"/>
          <w:lang w:val="en"/>
        </w:rPr>
        <w:t xml:space="preserve"> </w:t>
      </w:r>
      <w:r w:rsidRPr="007454F8">
        <w:rPr>
          <w:rStyle w:val="hps"/>
          <w:rFonts w:cs="Arial"/>
          <w:color w:val="222222"/>
          <w:sz w:val="24"/>
          <w:lang w:val="en"/>
        </w:rPr>
        <w:t>on work carried out</w:t>
      </w:r>
      <w:r w:rsidRPr="007454F8">
        <w:rPr>
          <w:rFonts w:cs="Arial"/>
          <w:color w:val="222222"/>
          <w:sz w:val="24"/>
          <w:lang w:val="en"/>
        </w:rPr>
        <w:t xml:space="preserve"> </w:t>
      </w:r>
      <w:r w:rsidRPr="007454F8">
        <w:rPr>
          <w:rStyle w:val="hps"/>
          <w:rFonts w:cs="Arial"/>
          <w:color w:val="222222"/>
          <w:sz w:val="24"/>
          <w:lang w:val="en"/>
        </w:rPr>
        <w:t>during the period</w:t>
      </w:r>
      <w:r w:rsidRPr="007454F8">
        <w:rPr>
          <w:rFonts w:cs="Arial"/>
          <w:color w:val="222222"/>
          <w:sz w:val="24"/>
          <w:lang w:val="en"/>
        </w:rPr>
        <w:t xml:space="preserve"> </w:t>
      </w:r>
      <w:r w:rsidRPr="007454F8">
        <w:rPr>
          <w:rStyle w:val="hps"/>
          <w:rFonts w:cs="Arial"/>
          <w:color w:val="222222"/>
          <w:sz w:val="24"/>
          <w:lang w:val="en"/>
        </w:rPr>
        <w:t>August to November</w:t>
      </w:r>
      <w:r w:rsidRPr="007454F8">
        <w:rPr>
          <w:rFonts w:cs="Arial"/>
          <w:color w:val="222222"/>
          <w:sz w:val="24"/>
          <w:lang w:val="en"/>
        </w:rPr>
        <w:t xml:space="preserve"> </w:t>
      </w:r>
      <w:r w:rsidRPr="007454F8">
        <w:rPr>
          <w:rStyle w:val="hps"/>
          <w:rFonts w:cs="Arial"/>
          <w:color w:val="222222"/>
          <w:sz w:val="24"/>
          <w:lang w:val="en"/>
        </w:rPr>
        <w:t>2012 with</w:t>
      </w:r>
      <w:r w:rsidRPr="007454F8">
        <w:rPr>
          <w:rFonts w:cs="Arial"/>
          <w:color w:val="222222"/>
          <w:sz w:val="24"/>
          <w:lang w:val="en"/>
        </w:rPr>
        <w:t xml:space="preserve"> </w:t>
      </w:r>
      <w:r w:rsidRPr="007454F8">
        <w:rPr>
          <w:rStyle w:val="hps"/>
          <w:rFonts w:cs="Arial"/>
          <w:color w:val="222222"/>
          <w:sz w:val="24"/>
          <w:lang w:val="en"/>
        </w:rPr>
        <w:t>students in the third</w:t>
      </w:r>
      <w:r w:rsidRPr="007454F8">
        <w:rPr>
          <w:rFonts w:cs="Arial"/>
          <w:color w:val="222222"/>
          <w:sz w:val="24"/>
          <w:lang w:val="en"/>
        </w:rPr>
        <w:t xml:space="preserve"> </w:t>
      </w:r>
      <w:r w:rsidRPr="007454F8">
        <w:rPr>
          <w:rStyle w:val="hps"/>
          <w:rFonts w:cs="Arial"/>
          <w:color w:val="222222"/>
          <w:sz w:val="24"/>
          <w:lang w:val="en"/>
        </w:rPr>
        <w:t>semester</w:t>
      </w:r>
      <w:r w:rsidRPr="007454F8">
        <w:rPr>
          <w:rFonts w:cs="Arial"/>
          <w:color w:val="222222"/>
          <w:sz w:val="24"/>
          <w:lang w:val="en"/>
        </w:rPr>
        <w:t xml:space="preserve"> </w:t>
      </w:r>
      <w:r w:rsidRPr="007454F8">
        <w:rPr>
          <w:rStyle w:val="hps"/>
          <w:rFonts w:cs="Arial"/>
          <w:color w:val="222222"/>
          <w:sz w:val="24"/>
          <w:lang w:val="en"/>
        </w:rPr>
        <w:t>of</w:t>
      </w:r>
      <w:r w:rsidRPr="007454F8">
        <w:rPr>
          <w:rFonts w:cs="Arial"/>
          <w:color w:val="222222"/>
          <w:sz w:val="24"/>
          <w:lang w:val="en"/>
        </w:rPr>
        <w:t xml:space="preserve"> </w:t>
      </w:r>
      <w:r w:rsidRPr="007454F8">
        <w:rPr>
          <w:rStyle w:val="hps"/>
          <w:rFonts w:cs="Arial"/>
          <w:color w:val="222222"/>
          <w:sz w:val="24"/>
          <w:lang w:val="en"/>
        </w:rPr>
        <w:t>Bachelor of</w:t>
      </w:r>
      <w:r w:rsidRPr="007454F8">
        <w:rPr>
          <w:rFonts w:cs="Arial"/>
          <w:color w:val="222222"/>
          <w:sz w:val="24"/>
          <w:lang w:val="en"/>
        </w:rPr>
        <w:t xml:space="preserve"> </w:t>
      </w:r>
      <w:r w:rsidRPr="007454F8">
        <w:rPr>
          <w:rStyle w:val="hps"/>
          <w:rFonts w:cs="Arial"/>
          <w:color w:val="222222"/>
          <w:sz w:val="24"/>
          <w:lang w:val="en"/>
        </w:rPr>
        <w:t>Stomatology</w:t>
      </w:r>
      <w:r w:rsidRPr="007454F8">
        <w:rPr>
          <w:rFonts w:cs="Arial"/>
          <w:color w:val="222222"/>
          <w:sz w:val="24"/>
          <w:lang w:val="en"/>
        </w:rPr>
        <w:t xml:space="preserve"> </w:t>
      </w:r>
      <w:r w:rsidRPr="007454F8">
        <w:rPr>
          <w:rStyle w:val="hps"/>
          <w:rFonts w:cs="Arial"/>
          <w:color w:val="222222"/>
          <w:sz w:val="24"/>
          <w:lang w:val="en"/>
        </w:rPr>
        <w:t>of</w:t>
      </w:r>
      <w:r w:rsidRPr="007454F8">
        <w:rPr>
          <w:rFonts w:cs="Arial"/>
          <w:color w:val="222222"/>
          <w:sz w:val="24"/>
          <w:lang w:val="en"/>
        </w:rPr>
        <w:t xml:space="preserve"> </w:t>
      </w:r>
      <w:r w:rsidRPr="007454F8">
        <w:rPr>
          <w:rStyle w:val="hps"/>
          <w:rFonts w:cs="Arial"/>
          <w:color w:val="222222"/>
          <w:sz w:val="24"/>
          <w:lang w:val="en"/>
        </w:rPr>
        <w:t>the Autonomous University</w:t>
      </w:r>
      <w:r w:rsidRPr="007454F8">
        <w:rPr>
          <w:rFonts w:cs="Arial"/>
          <w:color w:val="222222"/>
          <w:sz w:val="24"/>
          <w:lang w:val="en"/>
        </w:rPr>
        <w:t xml:space="preserve"> </w:t>
      </w:r>
      <w:r w:rsidRPr="007454F8">
        <w:rPr>
          <w:rStyle w:val="hps"/>
          <w:rFonts w:cs="Arial"/>
          <w:color w:val="222222"/>
          <w:sz w:val="24"/>
          <w:lang w:val="en"/>
        </w:rPr>
        <w:t>of Puebla,</w:t>
      </w:r>
      <w:r w:rsidRPr="007454F8">
        <w:rPr>
          <w:rFonts w:cs="Arial"/>
          <w:color w:val="222222"/>
          <w:sz w:val="24"/>
          <w:lang w:val="en"/>
        </w:rPr>
        <w:t xml:space="preserve"> </w:t>
      </w:r>
      <w:r w:rsidRPr="007454F8">
        <w:rPr>
          <w:rStyle w:val="hps"/>
          <w:rFonts w:cs="Arial"/>
          <w:color w:val="222222"/>
          <w:sz w:val="24"/>
          <w:lang w:val="en"/>
        </w:rPr>
        <w:t>which have</w:t>
      </w:r>
      <w:r w:rsidRPr="007454F8">
        <w:rPr>
          <w:rFonts w:cs="Arial"/>
          <w:color w:val="222222"/>
          <w:sz w:val="24"/>
          <w:lang w:val="en"/>
        </w:rPr>
        <w:t xml:space="preserve"> </w:t>
      </w:r>
      <w:r w:rsidRPr="007454F8">
        <w:rPr>
          <w:rStyle w:val="hps"/>
          <w:rFonts w:cs="Arial"/>
          <w:color w:val="222222"/>
          <w:sz w:val="24"/>
          <w:lang w:val="en"/>
        </w:rPr>
        <w:t>the theoretical tools</w:t>
      </w:r>
      <w:r w:rsidRPr="007454F8">
        <w:rPr>
          <w:rFonts w:cs="Arial"/>
          <w:color w:val="222222"/>
          <w:sz w:val="24"/>
          <w:lang w:val="en"/>
        </w:rPr>
        <w:t xml:space="preserve"> </w:t>
      </w:r>
      <w:r w:rsidRPr="007454F8">
        <w:rPr>
          <w:rStyle w:val="hps"/>
          <w:rFonts w:cs="Arial"/>
          <w:color w:val="222222"/>
          <w:sz w:val="24"/>
          <w:lang w:val="en"/>
        </w:rPr>
        <w:t>of ICT</w:t>
      </w:r>
      <w:r w:rsidRPr="007454F8">
        <w:rPr>
          <w:rFonts w:cs="Arial"/>
          <w:color w:val="222222"/>
          <w:sz w:val="24"/>
          <w:lang w:val="en"/>
        </w:rPr>
        <w:t xml:space="preserve"> </w:t>
      </w:r>
      <w:r w:rsidRPr="007454F8">
        <w:rPr>
          <w:rStyle w:val="hps"/>
          <w:rFonts w:cs="Arial"/>
          <w:color w:val="222222"/>
          <w:sz w:val="24"/>
          <w:lang w:val="en"/>
        </w:rPr>
        <w:t>for</w:t>
      </w:r>
      <w:r w:rsidRPr="007454F8">
        <w:rPr>
          <w:rFonts w:cs="Arial"/>
          <w:color w:val="222222"/>
          <w:sz w:val="24"/>
          <w:lang w:val="en"/>
        </w:rPr>
        <w:t xml:space="preserve"> </w:t>
      </w:r>
      <w:r w:rsidRPr="007454F8">
        <w:rPr>
          <w:rStyle w:val="hps"/>
          <w:rFonts w:cs="Arial"/>
          <w:color w:val="222222"/>
          <w:sz w:val="24"/>
          <w:lang w:val="en"/>
        </w:rPr>
        <w:t>school practice</w:t>
      </w:r>
      <w:r w:rsidRPr="007454F8">
        <w:rPr>
          <w:rFonts w:cs="Arial"/>
          <w:color w:val="222222"/>
          <w:sz w:val="24"/>
          <w:lang w:val="en"/>
        </w:rPr>
        <w:t xml:space="preserve"> </w:t>
      </w:r>
      <w:r w:rsidRPr="007454F8">
        <w:rPr>
          <w:rStyle w:val="hps"/>
          <w:rFonts w:cs="Arial"/>
          <w:color w:val="222222"/>
          <w:sz w:val="24"/>
          <w:lang w:val="en"/>
        </w:rPr>
        <w:t>and</w:t>
      </w:r>
      <w:r w:rsidRPr="007454F8">
        <w:rPr>
          <w:rFonts w:cs="Arial"/>
          <w:color w:val="222222"/>
          <w:sz w:val="24"/>
          <w:lang w:val="en"/>
        </w:rPr>
        <w:t xml:space="preserve"> </w:t>
      </w:r>
      <w:r w:rsidRPr="007454F8">
        <w:rPr>
          <w:rStyle w:val="hps"/>
          <w:rFonts w:cs="Arial"/>
          <w:color w:val="222222"/>
          <w:sz w:val="24"/>
          <w:lang w:val="en"/>
        </w:rPr>
        <w:t>everyday life.</w:t>
      </w:r>
    </w:p>
    <w:p w:rsidR="00294BF9" w:rsidRDefault="00294BF9" w:rsidP="00294BF9">
      <w:pPr>
        <w:pStyle w:val="Default"/>
        <w:rPr>
          <w:rStyle w:val="hps"/>
          <w:rFonts w:cs="Arial"/>
          <w:color w:val="222222"/>
          <w:szCs w:val="22"/>
          <w:lang w:val="en"/>
        </w:rPr>
      </w:pPr>
      <w:r w:rsidRPr="00294BF9">
        <w:rPr>
          <w:rFonts w:asciiTheme="minorHAnsi" w:hAnsiTheme="minorHAnsi" w:cstheme="minorHAnsi"/>
          <w:color w:val="7030A0"/>
          <w:sz w:val="28"/>
          <w:lang w:val="es-ES"/>
        </w:rPr>
        <w:t xml:space="preserve">Key words: </w:t>
      </w:r>
      <w:r w:rsidRPr="00E609EC">
        <w:rPr>
          <w:rStyle w:val="hps"/>
          <w:rFonts w:cs="Arial"/>
          <w:color w:val="222222"/>
          <w:szCs w:val="22"/>
          <w:lang w:val="en"/>
        </w:rPr>
        <w:t>blog, wiki, teaching tool, autonomous learning.</w:t>
      </w:r>
    </w:p>
    <w:p w:rsidR="00294BF9" w:rsidRDefault="00294BF9" w:rsidP="00294BF9">
      <w:pPr>
        <w:pStyle w:val="Default"/>
        <w:rPr>
          <w:rFonts w:eastAsia="Times New Roman" w:cs="Times New Roman"/>
          <w:b/>
          <w:lang w:eastAsia="es-MX"/>
        </w:rPr>
      </w:pPr>
    </w:p>
    <w:p w:rsidR="00294BF9" w:rsidRPr="003D3625" w:rsidRDefault="00294BF9" w:rsidP="00294BF9">
      <w:pPr>
        <w:pStyle w:val="Default"/>
        <w:rPr>
          <w:rFonts w:cstheme="minorHAnsi"/>
        </w:rPr>
      </w:pPr>
      <w:r w:rsidRPr="00294BF9">
        <w:rPr>
          <w:rFonts w:eastAsia="Times New Roman" w:cs="Times New Roman"/>
          <w:b/>
          <w:lang w:eastAsia="es-MX"/>
        </w:rPr>
        <w:t>Fecha recepción:</w:t>
      </w:r>
      <w:r>
        <w:rPr>
          <w:rFonts w:eastAsia="Times New Roman" w:cs="Times New Roman"/>
          <w:lang w:eastAsia="es-MX"/>
        </w:rPr>
        <w:t xml:space="preserve"> septiembre 2012            </w:t>
      </w:r>
      <w:r w:rsidRPr="00294BF9">
        <w:rPr>
          <w:rFonts w:eastAsia="Times New Roman" w:cs="Times New Roman"/>
          <w:b/>
          <w:lang w:eastAsia="es-MX"/>
        </w:rPr>
        <w:t>Fecha aceptación:</w:t>
      </w:r>
      <w:r>
        <w:rPr>
          <w:rFonts w:eastAsia="Times New Roman" w:cs="Times New Roman"/>
          <w:lang w:eastAsia="es-MX"/>
        </w:rPr>
        <w:t xml:space="preserve"> octubre 2012</w:t>
      </w:r>
    </w:p>
    <w:p w:rsidR="003D3625" w:rsidRDefault="00294BF9" w:rsidP="003D3625">
      <w:pPr>
        <w:spacing w:line="360" w:lineRule="auto"/>
        <w:jc w:val="both"/>
        <w:rPr>
          <w:rFonts w:cstheme="minorHAnsi"/>
          <w:sz w:val="24"/>
          <w:szCs w:val="24"/>
        </w:rPr>
      </w:pPr>
      <w:r>
        <w:rPr>
          <w:rFonts w:cstheme="minorHAnsi"/>
          <w:sz w:val="24"/>
          <w:szCs w:val="24"/>
        </w:rPr>
        <w:pict>
          <v:rect id="_x0000_i1025" style="width:0;height:1.5pt" o:hralign="center" o:hrstd="t" o:hr="t" fillcolor="#a0a0a0" stroked="f"/>
        </w:pict>
      </w:r>
    </w:p>
    <w:p w:rsidR="003D3625" w:rsidRDefault="003D3625" w:rsidP="003D3625">
      <w:pPr>
        <w:spacing w:line="360" w:lineRule="auto"/>
        <w:jc w:val="both"/>
        <w:rPr>
          <w:rFonts w:cstheme="minorHAnsi"/>
          <w:sz w:val="24"/>
          <w:szCs w:val="24"/>
        </w:rPr>
      </w:pPr>
    </w:p>
    <w:p w:rsidR="000249B2" w:rsidRPr="003D3625" w:rsidRDefault="000249B2" w:rsidP="003D3625">
      <w:pPr>
        <w:spacing w:line="360" w:lineRule="auto"/>
        <w:jc w:val="both"/>
        <w:rPr>
          <w:rFonts w:cstheme="minorHAnsi"/>
          <w:color w:val="7030A0"/>
          <w:sz w:val="28"/>
          <w:szCs w:val="24"/>
        </w:rPr>
      </w:pPr>
      <w:r w:rsidRPr="003D3625">
        <w:rPr>
          <w:rFonts w:cstheme="minorHAnsi"/>
          <w:color w:val="7030A0"/>
          <w:sz w:val="28"/>
          <w:szCs w:val="24"/>
        </w:rPr>
        <w:t>Introducción</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Conforme la tecnología de la información y la comunicación (TIC) ha ido avanzando, frecuentemente el sistema educativo va  incorporando a la par a los docentes, con la finalidad de crear  un perfil actualizado y pertinente acorde a los requisitos que la sociedad exige.</w:t>
      </w:r>
    </w:p>
    <w:p w:rsidR="004337E0" w:rsidRDefault="000249B2" w:rsidP="003D3625">
      <w:pPr>
        <w:spacing w:line="360" w:lineRule="auto"/>
        <w:jc w:val="both"/>
        <w:rPr>
          <w:rFonts w:cstheme="minorHAnsi"/>
          <w:sz w:val="24"/>
          <w:szCs w:val="24"/>
        </w:rPr>
      </w:pPr>
      <w:r w:rsidRPr="003D3625">
        <w:rPr>
          <w:rFonts w:cstheme="minorHAnsi"/>
          <w:sz w:val="24"/>
          <w:szCs w:val="24"/>
        </w:rPr>
        <w:t>Para algunos docentes estos cambios les generan estrés, pero al incorporarse, notan las diferencias puntuales entre el enfoque tradicional y el digital o con el uso de las TIC, concibiendo la necesidad  de incorporarlas para su desarrollo docente.</w:t>
      </w:r>
    </w:p>
    <w:p w:rsidR="003D3625" w:rsidRDefault="003D3625" w:rsidP="003D3625">
      <w:pPr>
        <w:spacing w:line="360" w:lineRule="auto"/>
        <w:jc w:val="both"/>
        <w:rPr>
          <w:rFonts w:cstheme="minorHAnsi"/>
          <w:sz w:val="24"/>
          <w:szCs w:val="24"/>
        </w:rPr>
      </w:pPr>
    </w:p>
    <w:p w:rsidR="003D3625" w:rsidRPr="003D3625" w:rsidRDefault="003D3625" w:rsidP="003D3625">
      <w:pPr>
        <w:spacing w:line="360" w:lineRule="auto"/>
        <w:jc w:val="both"/>
        <w:rPr>
          <w:rFonts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2"/>
        <w:gridCol w:w="4322"/>
      </w:tblGrid>
      <w:tr w:rsidR="000249B2" w:rsidRPr="003D3625" w:rsidTr="000249B2">
        <w:tc>
          <w:tcPr>
            <w:tcW w:w="43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ENSEÑANZA TRADICIONAL</w:t>
            </w:r>
          </w:p>
        </w:tc>
        <w:tc>
          <w:tcPr>
            <w:tcW w:w="43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USO DE LAS TIC</w:t>
            </w:r>
          </w:p>
        </w:tc>
      </w:tr>
      <w:tr w:rsidR="000249B2" w:rsidRPr="003D3625" w:rsidTr="000249B2">
        <w:tc>
          <w:tcPr>
            <w:tcW w:w="43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B2" w:rsidRPr="003D3625" w:rsidRDefault="000249B2" w:rsidP="003D3625">
            <w:pPr>
              <w:spacing w:after="0" w:line="360" w:lineRule="auto"/>
              <w:ind w:left="360"/>
              <w:jc w:val="both"/>
              <w:rPr>
                <w:rFonts w:eastAsia="Times New Roman" w:cstheme="minorHAnsi"/>
                <w:sz w:val="24"/>
                <w:szCs w:val="24"/>
                <w:lang w:eastAsia="es-ES"/>
              </w:rPr>
            </w:pPr>
            <w:r w:rsidRPr="003D3625">
              <w:rPr>
                <w:rFonts w:eastAsia="Times New Roman" w:cstheme="minorHAnsi"/>
                <w:sz w:val="24"/>
                <w:szCs w:val="24"/>
                <w:lang w:eastAsia="es-ES"/>
              </w:rPr>
              <w:t>  El docente se coloca a un lado o atrás del escritorio lo que marca distancia docente-estudiante. Los estudiantes se sientan en hileras.</w:t>
            </w:r>
          </w:p>
          <w:p w:rsidR="000249B2" w:rsidRPr="003D3625" w:rsidRDefault="000249B2" w:rsidP="003D3625">
            <w:pPr>
              <w:spacing w:after="0" w:line="360" w:lineRule="auto"/>
              <w:ind w:left="360"/>
              <w:jc w:val="both"/>
              <w:rPr>
                <w:rFonts w:eastAsia="Times New Roman" w:cstheme="minorHAnsi"/>
                <w:sz w:val="24"/>
                <w:szCs w:val="24"/>
                <w:lang w:eastAsia="es-ES"/>
              </w:rPr>
            </w:pPr>
            <w:r w:rsidRPr="003D3625">
              <w:rPr>
                <w:rFonts w:eastAsia="Times New Roman" w:cstheme="minorHAnsi"/>
                <w:sz w:val="24"/>
                <w:szCs w:val="24"/>
                <w:lang w:eastAsia="es-ES"/>
              </w:rPr>
              <w:t>  El espacio o aula normalmente se mantiene con la puerta cerrada.</w:t>
            </w:r>
          </w:p>
          <w:p w:rsidR="000249B2" w:rsidRPr="003D3625" w:rsidRDefault="000249B2" w:rsidP="003D3625">
            <w:pPr>
              <w:spacing w:after="0" w:line="360" w:lineRule="auto"/>
              <w:ind w:left="360"/>
              <w:jc w:val="both"/>
              <w:rPr>
                <w:rFonts w:eastAsia="Times New Roman" w:cstheme="minorHAnsi"/>
                <w:sz w:val="24"/>
                <w:szCs w:val="24"/>
                <w:lang w:eastAsia="es-ES"/>
              </w:rPr>
            </w:pPr>
            <w:r w:rsidRPr="003D3625">
              <w:rPr>
                <w:rFonts w:eastAsia="Times New Roman" w:cstheme="minorHAnsi"/>
                <w:sz w:val="24"/>
                <w:szCs w:val="24"/>
                <w:lang w:eastAsia="es-ES"/>
              </w:rPr>
              <w:t xml:space="preserve">  El equipo de salón de clase son mesas y sillas; pupitres, pizarrón que </w:t>
            </w:r>
            <w:r w:rsidRPr="003D3625">
              <w:rPr>
                <w:rFonts w:eastAsia="Times New Roman" w:cstheme="minorHAnsi"/>
                <w:sz w:val="24"/>
                <w:szCs w:val="24"/>
                <w:lang w:eastAsia="es-ES"/>
              </w:rPr>
              <w:lastRenderedPageBreak/>
              <w:t xml:space="preserve">domina el docente, y todo se presenta estático, </w:t>
            </w:r>
          </w:p>
          <w:p w:rsidR="000249B2" w:rsidRPr="003D3625" w:rsidRDefault="000249B2" w:rsidP="003D3625">
            <w:pPr>
              <w:spacing w:after="0" w:line="360" w:lineRule="auto"/>
              <w:ind w:left="360"/>
              <w:jc w:val="both"/>
              <w:rPr>
                <w:rFonts w:eastAsia="Times New Roman" w:cstheme="minorHAnsi"/>
                <w:sz w:val="24"/>
                <w:szCs w:val="24"/>
                <w:lang w:eastAsia="es-ES"/>
              </w:rPr>
            </w:pPr>
            <w:r w:rsidRPr="003D3625">
              <w:rPr>
                <w:rFonts w:eastAsia="Times New Roman" w:cstheme="minorHAnsi"/>
                <w:sz w:val="24"/>
                <w:szCs w:val="24"/>
                <w:lang w:eastAsia="es-ES"/>
              </w:rPr>
              <w:t> </w:t>
            </w:r>
          </w:p>
        </w:tc>
        <w:tc>
          <w:tcPr>
            <w:tcW w:w="4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B2" w:rsidRPr="003D3625" w:rsidRDefault="000249B2" w:rsidP="003D3625">
            <w:pPr>
              <w:spacing w:after="0" w:line="360" w:lineRule="auto"/>
              <w:ind w:left="360"/>
              <w:jc w:val="both"/>
              <w:rPr>
                <w:rFonts w:eastAsia="Times New Roman" w:cstheme="minorHAnsi"/>
                <w:sz w:val="24"/>
                <w:szCs w:val="24"/>
                <w:lang w:eastAsia="es-ES"/>
              </w:rPr>
            </w:pPr>
            <w:r w:rsidRPr="003D3625">
              <w:rPr>
                <w:rFonts w:eastAsia="Times New Roman" w:cstheme="minorHAnsi"/>
                <w:sz w:val="24"/>
                <w:szCs w:val="24"/>
                <w:lang w:eastAsia="es-ES"/>
              </w:rPr>
              <w:lastRenderedPageBreak/>
              <w:t>  El docente se coloca a un lado de los estudiantes los cuales se sientan en semicírculos o círculos según la actividad a realizar, conformados por equipos que ellos conforman.</w:t>
            </w:r>
          </w:p>
          <w:p w:rsidR="000249B2" w:rsidRPr="003D3625" w:rsidRDefault="000249B2" w:rsidP="003D3625">
            <w:pPr>
              <w:spacing w:after="0" w:line="360" w:lineRule="auto"/>
              <w:ind w:left="360"/>
              <w:jc w:val="both"/>
              <w:rPr>
                <w:rFonts w:eastAsia="Times New Roman" w:cstheme="minorHAnsi"/>
                <w:sz w:val="24"/>
                <w:szCs w:val="24"/>
                <w:lang w:eastAsia="es-ES"/>
              </w:rPr>
            </w:pPr>
            <w:r w:rsidRPr="003D3625">
              <w:rPr>
                <w:rFonts w:eastAsia="Times New Roman" w:cstheme="minorHAnsi"/>
                <w:sz w:val="24"/>
                <w:szCs w:val="24"/>
                <w:lang w:eastAsia="es-ES"/>
              </w:rPr>
              <w:t xml:space="preserve">  El espacio puede estar con la puerta abierta, se mantiene control para entrar y salir si el estudiante así </w:t>
            </w:r>
            <w:r w:rsidRPr="003D3625">
              <w:rPr>
                <w:rFonts w:eastAsia="Times New Roman" w:cstheme="minorHAnsi"/>
                <w:sz w:val="24"/>
                <w:szCs w:val="24"/>
                <w:lang w:eastAsia="es-ES"/>
              </w:rPr>
              <w:lastRenderedPageBreak/>
              <w:t>lo prefiere.</w:t>
            </w:r>
          </w:p>
          <w:p w:rsidR="000249B2" w:rsidRPr="003D3625" w:rsidRDefault="000249B2" w:rsidP="003D3625">
            <w:pPr>
              <w:spacing w:after="0" w:line="360" w:lineRule="auto"/>
              <w:ind w:left="360"/>
              <w:jc w:val="both"/>
              <w:rPr>
                <w:rFonts w:eastAsia="Times New Roman" w:cstheme="minorHAnsi"/>
                <w:sz w:val="24"/>
                <w:szCs w:val="24"/>
                <w:lang w:eastAsia="es-ES"/>
              </w:rPr>
            </w:pPr>
            <w:r w:rsidRPr="003D3625">
              <w:rPr>
                <w:rFonts w:eastAsia="Times New Roman" w:cstheme="minorHAnsi"/>
                <w:sz w:val="24"/>
                <w:szCs w:val="24"/>
                <w:lang w:eastAsia="es-ES"/>
              </w:rPr>
              <w:t xml:space="preserve">  El equipo del espacio físico tiene dimensión virtual y social, lo que le permite buscar, analizar y compartir el conocimiento más allá de las paredes del aula, se cuenta con internet, computadora y cañón </w:t>
            </w:r>
          </w:p>
        </w:tc>
      </w:tr>
    </w:tbl>
    <w:p w:rsidR="000249B2" w:rsidRPr="003D3625" w:rsidRDefault="000249B2" w:rsidP="003D3625">
      <w:pPr>
        <w:spacing w:line="360" w:lineRule="auto"/>
        <w:jc w:val="both"/>
        <w:rPr>
          <w:rFonts w:cstheme="minorHAnsi"/>
          <w:sz w:val="24"/>
          <w:szCs w:val="24"/>
        </w:rPr>
      </w:pPr>
      <w:r w:rsidRPr="003D3625">
        <w:rPr>
          <w:rFonts w:cstheme="minorHAnsi"/>
          <w:sz w:val="24"/>
          <w:szCs w:val="24"/>
        </w:rPr>
        <w:lastRenderedPageBreak/>
        <w:t>Por lo tanto, la enseñanza tradicional ha sido transformada inevitablemente por la inclusión del mundo de la tecnología. En la enseñanza actual el uso de las TIC´s vino a transformar  la relación con los estudiantes, existe una interacción, generando espacios de intervención, y trabajo colaborativo en el aula. Esa comunicación personal y unilateral fue reemplazada por el proceso bilateral en la cual el docente además de transmitir sus conocimientos, recibe  ideas y aprendizajes de los estudiantes.</w:t>
      </w:r>
    </w:p>
    <w:p w:rsidR="003D3625" w:rsidRDefault="000249B2" w:rsidP="003D3625">
      <w:pPr>
        <w:spacing w:line="360" w:lineRule="auto"/>
        <w:jc w:val="both"/>
        <w:rPr>
          <w:rFonts w:cstheme="minorHAnsi"/>
          <w:sz w:val="24"/>
          <w:szCs w:val="24"/>
        </w:rPr>
      </w:pPr>
      <w:r w:rsidRPr="003D3625">
        <w:rPr>
          <w:rFonts w:cstheme="minorHAnsi"/>
          <w:sz w:val="24"/>
          <w:szCs w:val="24"/>
        </w:rPr>
        <w:t xml:space="preserve">En el uso de las TIC´s como el blog, </w:t>
      </w:r>
      <w:r w:rsidR="00B50089" w:rsidRPr="003D3625">
        <w:rPr>
          <w:rFonts w:cstheme="minorHAnsi"/>
          <w:sz w:val="24"/>
          <w:szCs w:val="24"/>
        </w:rPr>
        <w:t>web blog</w:t>
      </w:r>
      <w:r w:rsidRPr="003D3625">
        <w:rPr>
          <w:rFonts w:cstheme="minorHAnsi"/>
          <w:sz w:val="24"/>
          <w:szCs w:val="24"/>
        </w:rPr>
        <w:t xml:space="preserve"> o bitácora es un ejemplo  de experiencia de aprendizaje profundo, sirve como un soporte personal, se distinguen de otros sitios porque el sistema publica los contenidos en orden cronológico, aunque es editable, el contenido de alguna manera es estático. La lectura es de manera continua. El autor de un blog publica artículos o noticias llamadas comúnmente entradas (post) que pueden contener texto, imágenes, video s e hipervínculos. Se puede individualizar a un artículo, contiene enlaces, comentarios, avisos, reflexiones.</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 xml:space="preserve">Un blog es una página web de fácil actualización que se caracteriza por permitir a sus autores, editores o administradores (también llamados </w:t>
      </w:r>
      <w:proofErr w:type="spellStart"/>
      <w:r w:rsidRPr="003D3625">
        <w:rPr>
          <w:rFonts w:cstheme="minorHAnsi"/>
          <w:sz w:val="24"/>
          <w:szCs w:val="24"/>
        </w:rPr>
        <w:t>blogers</w:t>
      </w:r>
      <w:proofErr w:type="spellEnd"/>
      <w:r w:rsidRPr="003D3625">
        <w:rPr>
          <w:rFonts w:cstheme="minorHAnsi"/>
          <w:sz w:val="24"/>
          <w:szCs w:val="24"/>
        </w:rPr>
        <w:t>) publicar contenidos (textos, imágenes y otros archivos) en unos cuantos pasos1.</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 xml:space="preserve">Los blogs educativos son un espacio virtual de encuentro con nuestros estudiantes, donde pueden leer, escribir, compartir producciones realizadas por los mismos alumnos con o sin la ayuda el docente. Llegar a estos productos finales involucra la elaboración previa del docente en busca de una oportunidad de los temas que se ven en clases, actividades a desarrollar y concreción de alguna tarea o proyecto. Las tareas que los estudiantes realizan son significativas, tienen un valor propio ya que el estudiante plasma su creatividad impulsado por la motivación que las TIC´s les </w:t>
      </w:r>
      <w:r w:rsidRPr="003D3625">
        <w:rPr>
          <w:rFonts w:cstheme="minorHAnsi"/>
          <w:sz w:val="24"/>
          <w:szCs w:val="24"/>
        </w:rPr>
        <w:lastRenderedPageBreak/>
        <w:t>provocan. Es un ejemplo de experiencia de aprendizaje profundo. Permite que los estudiantes emitan su pensamiento u opinión además de que reciben aportaciones y comentarios del docente sobre actividades a realizar, tareas, evaluaciones etc.</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Otra herramienta que se puede manejar como complemento del blog es la wiki que es una herramienta de reflexión basada en proyectos que permiten la colaboración entre estudiantes y docente.</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 xml:space="preserve">El término ‘wiki </w:t>
      </w:r>
      <w:proofErr w:type="spellStart"/>
      <w:r w:rsidRPr="003D3625">
        <w:rPr>
          <w:rFonts w:cstheme="minorHAnsi"/>
          <w:sz w:val="24"/>
          <w:szCs w:val="24"/>
        </w:rPr>
        <w:t>wiki</w:t>
      </w:r>
      <w:proofErr w:type="spellEnd"/>
      <w:r w:rsidRPr="003D3625">
        <w:rPr>
          <w:rFonts w:cstheme="minorHAnsi"/>
          <w:sz w:val="24"/>
          <w:szCs w:val="24"/>
        </w:rPr>
        <w:t>’ es de origen hawaiano y significa “rápido” (de manera más breve se le denomina simplemente “wiki”). En términos tecnológicos, un wiki es un “software para la creación de contenido de forma colaborativa2</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El impacto de un wiki es la articulación de poder aprender juntos, planificar las actividades y redactar proyectos, tareas o trabajos. Permite el intercambio  de conocimientos además de planificar las actividades a realizar. Un wiki educativo es un sitio web cuyas páginas pueden s</w:t>
      </w:r>
      <w:r w:rsidR="00B50089">
        <w:rPr>
          <w:rFonts w:cstheme="minorHAnsi"/>
          <w:sz w:val="24"/>
          <w:szCs w:val="24"/>
        </w:rPr>
        <w:t>er editadas por múltiples volun</w:t>
      </w:r>
      <w:r w:rsidRPr="003D3625">
        <w:rPr>
          <w:rFonts w:cstheme="minorHAnsi"/>
          <w:sz w:val="24"/>
          <w:szCs w:val="24"/>
        </w:rPr>
        <w:t>tarios a través del navegador web. Los usuarios pueden crear, modificar o borrar un mismo texto que comparten. Los textos tienen títulos únicos. Si se escribe el título de una página wiki esta palabra se convierte en un enlace o link.</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Tanto el blog como el wiki tienen ventajas  e inconvenientes en el ámbito educativo que todo usuario debe conocer,  cuando es para uso educativo facilita la labor docente.</w:t>
      </w:r>
    </w:p>
    <w:p w:rsidR="000249B2" w:rsidRPr="003D3625" w:rsidRDefault="000249B2" w:rsidP="003D3625">
      <w:pPr>
        <w:spacing w:line="360" w:lineRule="auto"/>
        <w:jc w:val="both"/>
        <w:rPr>
          <w:rFonts w:cstheme="minorHAnsi"/>
          <w:sz w:val="24"/>
          <w:szCs w:val="24"/>
        </w:rPr>
      </w:pPr>
    </w:p>
    <w:tbl>
      <w:tblPr>
        <w:tblW w:w="7538" w:type="dxa"/>
        <w:tblInd w:w="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1"/>
        <w:gridCol w:w="1732"/>
        <w:gridCol w:w="3115"/>
      </w:tblGrid>
      <w:tr w:rsidR="000249B2" w:rsidRPr="003D3625" w:rsidTr="000249B2">
        <w:trPr>
          <w:trHeight w:val="231"/>
        </w:trPr>
        <w:tc>
          <w:tcPr>
            <w:tcW w:w="2691"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Blogs</w:t>
            </w:r>
          </w:p>
        </w:tc>
        <w:tc>
          <w:tcPr>
            <w:tcW w:w="1732" w:type="dxa"/>
            <w:vMerge w:val="restart"/>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 </w:t>
            </w:r>
          </w:p>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 </w:t>
            </w:r>
          </w:p>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 </w:t>
            </w:r>
          </w:p>
          <w:p w:rsidR="000249B2" w:rsidRPr="003D3625" w:rsidRDefault="000249B2" w:rsidP="003D3625">
            <w:pPr>
              <w:spacing w:after="120" w:line="360" w:lineRule="auto"/>
              <w:jc w:val="both"/>
              <w:rPr>
                <w:rFonts w:eastAsia="Times New Roman" w:cstheme="minorHAnsi"/>
                <w:sz w:val="24"/>
                <w:szCs w:val="24"/>
                <w:lang w:eastAsia="es-ES"/>
              </w:rPr>
            </w:pPr>
            <w:r w:rsidRPr="003D3625">
              <w:rPr>
                <w:rFonts w:eastAsia="Times New Roman" w:cstheme="minorHAnsi"/>
                <w:sz w:val="24"/>
                <w:szCs w:val="24"/>
                <w:lang w:eastAsia="es-ES"/>
              </w:rPr>
              <w:t>Ventajas</w:t>
            </w:r>
          </w:p>
        </w:tc>
        <w:tc>
          <w:tcPr>
            <w:tcW w:w="3115"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Wikis</w:t>
            </w:r>
          </w:p>
        </w:tc>
      </w:tr>
      <w:tr w:rsidR="000249B2" w:rsidRPr="003D3625" w:rsidTr="000249B2">
        <w:trPr>
          <w:trHeight w:val="247"/>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 </w:t>
            </w:r>
          </w:p>
        </w:tc>
        <w:tc>
          <w:tcPr>
            <w:tcW w:w="0" w:type="auto"/>
            <w:vMerge/>
            <w:tcBorders>
              <w:top w:val="single" w:sz="8" w:space="0" w:color="auto"/>
              <w:left w:val="nil"/>
              <w:bottom w:val="single" w:sz="8" w:space="0" w:color="auto"/>
              <w:right w:val="single" w:sz="8" w:space="0" w:color="auto"/>
            </w:tcBorders>
            <w:vAlign w:val="center"/>
            <w:hideMark/>
          </w:tcPr>
          <w:p w:rsidR="000249B2" w:rsidRPr="003D3625" w:rsidRDefault="000249B2" w:rsidP="003D3625">
            <w:pPr>
              <w:spacing w:after="0" w:line="360" w:lineRule="auto"/>
              <w:jc w:val="both"/>
              <w:rPr>
                <w:rFonts w:eastAsia="Times New Roman" w:cstheme="minorHAnsi"/>
                <w:sz w:val="24"/>
                <w:szCs w:val="24"/>
                <w:lang w:eastAsia="es-ES"/>
              </w:rPr>
            </w:pPr>
          </w:p>
        </w:tc>
        <w:tc>
          <w:tcPr>
            <w:tcW w:w="3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Inter/</w:t>
            </w:r>
            <w:proofErr w:type="spellStart"/>
            <w:r w:rsidRPr="003D3625">
              <w:rPr>
                <w:rFonts w:eastAsia="Times New Roman" w:cstheme="minorHAnsi"/>
                <w:sz w:val="24"/>
                <w:szCs w:val="24"/>
                <w:lang w:eastAsia="es-ES"/>
              </w:rPr>
              <w:t>Intra</w:t>
            </w:r>
            <w:proofErr w:type="spellEnd"/>
            <w:r w:rsidRPr="003D3625">
              <w:rPr>
                <w:rFonts w:eastAsia="Times New Roman" w:cstheme="minorHAnsi"/>
                <w:sz w:val="24"/>
                <w:szCs w:val="24"/>
                <w:lang w:eastAsia="es-ES"/>
              </w:rPr>
              <w:t xml:space="preserve"> conectividad</w:t>
            </w:r>
          </w:p>
        </w:tc>
      </w:tr>
      <w:tr w:rsidR="000249B2" w:rsidRPr="003D3625" w:rsidTr="000249B2">
        <w:trPr>
          <w:trHeight w:val="247"/>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Divulgación</w:t>
            </w:r>
          </w:p>
        </w:tc>
        <w:tc>
          <w:tcPr>
            <w:tcW w:w="0" w:type="auto"/>
            <w:vMerge/>
            <w:tcBorders>
              <w:top w:val="single" w:sz="8" w:space="0" w:color="auto"/>
              <w:left w:val="nil"/>
              <w:bottom w:val="single" w:sz="8" w:space="0" w:color="auto"/>
              <w:right w:val="single" w:sz="8" w:space="0" w:color="auto"/>
            </w:tcBorders>
            <w:vAlign w:val="center"/>
            <w:hideMark/>
          </w:tcPr>
          <w:p w:rsidR="000249B2" w:rsidRPr="003D3625" w:rsidRDefault="000249B2" w:rsidP="003D3625">
            <w:pPr>
              <w:spacing w:after="0" w:line="360" w:lineRule="auto"/>
              <w:jc w:val="both"/>
              <w:rPr>
                <w:rFonts w:eastAsia="Times New Roman" w:cstheme="minorHAnsi"/>
                <w:sz w:val="24"/>
                <w:szCs w:val="24"/>
                <w:lang w:eastAsia="es-ES"/>
              </w:rPr>
            </w:pPr>
          </w:p>
        </w:tc>
        <w:tc>
          <w:tcPr>
            <w:tcW w:w="3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Interactividad</w:t>
            </w:r>
          </w:p>
        </w:tc>
      </w:tr>
      <w:tr w:rsidR="000249B2" w:rsidRPr="003D3625" w:rsidTr="000249B2">
        <w:trPr>
          <w:trHeight w:val="247"/>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Flexibilidad</w:t>
            </w:r>
          </w:p>
        </w:tc>
        <w:tc>
          <w:tcPr>
            <w:tcW w:w="0" w:type="auto"/>
            <w:vMerge/>
            <w:tcBorders>
              <w:top w:val="single" w:sz="8" w:space="0" w:color="auto"/>
              <w:left w:val="nil"/>
              <w:bottom w:val="single" w:sz="8" w:space="0" w:color="auto"/>
              <w:right w:val="single" w:sz="8" w:space="0" w:color="auto"/>
            </w:tcBorders>
            <w:vAlign w:val="center"/>
            <w:hideMark/>
          </w:tcPr>
          <w:p w:rsidR="000249B2" w:rsidRPr="003D3625" w:rsidRDefault="000249B2" w:rsidP="003D3625">
            <w:pPr>
              <w:spacing w:after="0" w:line="360" w:lineRule="auto"/>
              <w:jc w:val="both"/>
              <w:rPr>
                <w:rFonts w:eastAsia="Times New Roman" w:cstheme="minorHAnsi"/>
                <w:sz w:val="24"/>
                <w:szCs w:val="24"/>
                <w:lang w:eastAsia="es-ES"/>
              </w:rPr>
            </w:pPr>
          </w:p>
        </w:tc>
        <w:tc>
          <w:tcPr>
            <w:tcW w:w="3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Flexibilidad</w:t>
            </w:r>
          </w:p>
        </w:tc>
      </w:tr>
      <w:tr w:rsidR="000249B2" w:rsidRPr="003D3625" w:rsidTr="000249B2">
        <w:trPr>
          <w:trHeight w:val="247"/>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Aula interactiva</w:t>
            </w:r>
          </w:p>
        </w:tc>
        <w:tc>
          <w:tcPr>
            <w:tcW w:w="0" w:type="auto"/>
            <w:vMerge/>
            <w:tcBorders>
              <w:top w:val="single" w:sz="8" w:space="0" w:color="auto"/>
              <w:left w:val="nil"/>
              <w:bottom w:val="single" w:sz="8" w:space="0" w:color="auto"/>
              <w:right w:val="single" w:sz="8" w:space="0" w:color="auto"/>
            </w:tcBorders>
            <w:vAlign w:val="center"/>
            <w:hideMark/>
          </w:tcPr>
          <w:p w:rsidR="000249B2" w:rsidRPr="003D3625" w:rsidRDefault="000249B2" w:rsidP="003D3625">
            <w:pPr>
              <w:spacing w:after="0" w:line="360" w:lineRule="auto"/>
              <w:jc w:val="both"/>
              <w:rPr>
                <w:rFonts w:eastAsia="Times New Roman" w:cstheme="minorHAnsi"/>
                <w:sz w:val="24"/>
                <w:szCs w:val="24"/>
                <w:lang w:eastAsia="es-ES"/>
              </w:rPr>
            </w:pPr>
          </w:p>
        </w:tc>
        <w:tc>
          <w:tcPr>
            <w:tcW w:w="3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Versatilidad</w:t>
            </w:r>
          </w:p>
        </w:tc>
      </w:tr>
      <w:tr w:rsidR="000249B2" w:rsidRPr="003D3625" w:rsidTr="000249B2">
        <w:trPr>
          <w:trHeight w:val="510"/>
        </w:trPr>
        <w:tc>
          <w:tcPr>
            <w:tcW w:w="269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Diversidad de recursos en el aula.</w:t>
            </w:r>
            <w:r w:rsidRPr="003D3625">
              <w:rPr>
                <w:rFonts w:eastAsia="Times New Roman" w:cstheme="minorHAnsi"/>
                <w:sz w:val="24"/>
                <w:szCs w:val="24"/>
                <w:lang w:val="es-MX" w:eastAsia="es-ES"/>
              </w:rPr>
              <w:t xml:space="preserve"> Integrar los </w:t>
            </w:r>
            <w:r w:rsidRPr="003D3625">
              <w:rPr>
                <w:rFonts w:eastAsia="Times New Roman" w:cstheme="minorHAnsi"/>
                <w:sz w:val="24"/>
                <w:szCs w:val="24"/>
                <w:lang w:val="es-MX" w:eastAsia="es-ES"/>
              </w:rPr>
              <w:lastRenderedPageBreak/>
              <w:t xml:space="preserve">temas de las asignaturas,  orientación del trabajo en red, accesibilidad y conexión entre el trabajo en clase y </w:t>
            </w:r>
            <w:proofErr w:type="spellStart"/>
            <w:r w:rsidRPr="003D3625">
              <w:rPr>
                <w:rFonts w:eastAsia="Times New Roman" w:cstheme="minorHAnsi"/>
                <w:sz w:val="24"/>
                <w:szCs w:val="24"/>
                <w:lang w:val="es-MX" w:eastAsia="es-ES"/>
              </w:rPr>
              <w:t>extramuro</w:t>
            </w:r>
            <w:proofErr w:type="spellEnd"/>
            <w:r w:rsidR="00B50089">
              <w:rPr>
                <w:rFonts w:eastAsia="Times New Roman" w:cstheme="minorHAnsi"/>
                <w:sz w:val="24"/>
                <w:szCs w:val="24"/>
                <w:lang w:val="es-MX" w:eastAsia="es-ES"/>
              </w:rPr>
              <w:t>.</w:t>
            </w:r>
          </w:p>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 </w:t>
            </w:r>
          </w:p>
          <w:p w:rsidR="000249B2" w:rsidRPr="003D3625" w:rsidRDefault="000249B2" w:rsidP="003D3625">
            <w:pPr>
              <w:spacing w:after="120" w:line="360" w:lineRule="auto"/>
              <w:jc w:val="both"/>
              <w:rPr>
                <w:rFonts w:eastAsia="Times New Roman" w:cstheme="minorHAnsi"/>
                <w:sz w:val="24"/>
                <w:szCs w:val="24"/>
                <w:lang w:eastAsia="es-ES"/>
              </w:rPr>
            </w:pPr>
            <w:r w:rsidRPr="003D3625">
              <w:rPr>
                <w:rFonts w:eastAsia="Times New Roman" w:cstheme="minorHAnsi"/>
                <w:sz w:val="24"/>
                <w:szCs w:val="24"/>
                <w:lang w:eastAsia="es-ES"/>
              </w:rPr>
              <w:t> </w:t>
            </w:r>
          </w:p>
        </w:tc>
        <w:tc>
          <w:tcPr>
            <w:tcW w:w="0" w:type="auto"/>
            <w:vMerge/>
            <w:tcBorders>
              <w:top w:val="single" w:sz="8" w:space="0" w:color="auto"/>
              <w:left w:val="nil"/>
              <w:bottom w:val="single" w:sz="8" w:space="0" w:color="auto"/>
              <w:right w:val="single" w:sz="8" w:space="0" w:color="auto"/>
            </w:tcBorders>
            <w:vAlign w:val="center"/>
            <w:hideMark/>
          </w:tcPr>
          <w:p w:rsidR="000249B2" w:rsidRPr="003D3625" w:rsidRDefault="000249B2" w:rsidP="003D3625">
            <w:pPr>
              <w:spacing w:after="0" w:line="360" w:lineRule="auto"/>
              <w:jc w:val="both"/>
              <w:rPr>
                <w:rFonts w:eastAsia="Times New Roman" w:cstheme="minorHAnsi"/>
                <w:sz w:val="24"/>
                <w:szCs w:val="24"/>
                <w:lang w:eastAsia="es-ES"/>
              </w:rPr>
            </w:pPr>
          </w:p>
        </w:tc>
        <w:tc>
          <w:tcPr>
            <w:tcW w:w="3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Seguimiento del aprendizaje y evaluación del docente</w:t>
            </w:r>
          </w:p>
        </w:tc>
      </w:tr>
      <w:tr w:rsidR="000249B2" w:rsidRPr="003D3625" w:rsidTr="000249B2">
        <w:trPr>
          <w:trHeight w:val="1772"/>
        </w:trPr>
        <w:tc>
          <w:tcPr>
            <w:tcW w:w="0" w:type="auto"/>
            <w:vMerge/>
            <w:tcBorders>
              <w:top w:val="nil"/>
              <w:left w:val="single" w:sz="8" w:space="0" w:color="auto"/>
              <w:bottom w:val="single" w:sz="8" w:space="0" w:color="auto"/>
              <w:right w:val="single" w:sz="8" w:space="0" w:color="auto"/>
            </w:tcBorders>
            <w:vAlign w:val="center"/>
            <w:hideMark/>
          </w:tcPr>
          <w:p w:rsidR="000249B2" w:rsidRPr="003D3625" w:rsidRDefault="000249B2" w:rsidP="003D3625">
            <w:pPr>
              <w:spacing w:after="0" w:line="360" w:lineRule="auto"/>
              <w:jc w:val="both"/>
              <w:rPr>
                <w:rFonts w:eastAsia="Times New Roman" w:cstheme="minorHAnsi"/>
                <w:sz w:val="24"/>
                <w:szCs w:val="24"/>
                <w:lang w:eastAsia="es-ES"/>
              </w:rPr>
            </w:pPr>
          </w:p>
        </w:tc>
        <w:tc>
          <w:tcPr>
            <w:tcW w:w="0" w:type="auto"/>
            <w:vMerge/>
            <w:tcBorders>
              <w:top w:val="single" w:sz="8" w:space="0" w:color="auto"/>
              <w:left w:val="nil"/>
              <w:bottom w:val="single" w:sz="8" w:space="0" w:color="auto"/>
              <w:right w:val="single" w:sz="8" w:space="0" w:color="auto"/>
            </w:tcBorders>
            <w:vAlign w:val="center"/>
            <w:hideMark/>
          </w:tcPr>
          <w:p w:rsidR="000249B2" w:rsidRPr="003D3625" w:rsidRDefault="000249B2" w:rsidP="003D3625">
            <w:pPr>
              <w:spacing w:after="0" w:line="360" w:lineRule="auto"/>
              <w:jc w:val="both"/>
              <w:rPr>
                <w:rFonts w:eastAsia="Times New Roman" w:cstheme="minorHAnsi"/>
                <w:sz w:val="24"/>
                <w:szCs w:val="24"/>
                <w:lang w:eastAsia="es-ES"/>
              </w:rPr>
            </w:pPr>
          </w:p>
        </w:tc>
        <w:tc>
          <w:tcPr>
            <w:tcW w:w="3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 xml:space="preserve">Aprendizaje cooperativo, colaborativo, desarrollo de </w:t>
            </w:r>
            <w:r w:rsidRPr="003D3625">
              <w:rPr>
                <w:rFonts w:eastAsia="Times New Roman" w:cstheme="minorHAnsi"/>
                <w:sz w:val="24"/>
                <w:szCs w:val="24"/>
                <w:lang w:val="es-MX" w:eastAsia="es-ES"/>
              </w:rPr>
              <w:t>habilidades, redacción, comunicación, ortografía</w:t>
            </w:r>
          </w:p>
        </w:tc>
      </w:tr>
      <w:tr w:rsidR="000249B2" w:rsidRPr="003D3625" w:rsidTr="000249B2">
        <w:trPr>
          <w:trHeight w:val="494"/>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lastRenderedPageBreak/>
              <w:t xml:space="preserve">Si se deja abierto </w:t>
            </w:r>
            <w:r w:rsidRPr="003D3625">
              <w:rPr>
                <w:rFonts w:eastAsia="Times New Roman" w:cstheme="minorHAnsi"/>
                <w:sz w:val="24"/>
                <w:szCs w:val="24"/>
                <w:lang w:val="es-MX" w:eastAsia="es-ES"/>
              </w:rPr>
              <w:t>los estudiantes desarrollen, mediante trabajo cooperativo, habilidades en: redacción, comunicación gráfica, alfabetismo en medios y competencias.</w:t>
            </w:r>
          </w:p>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 </w:t>
            </w:r>
          </w:p>
        </w:tc>
        <w:tc>
          <w:tcPr>
            <w:tcW w:w="0" w:type="auto"/>
            <w:vMerge/>
            <w:tcBorders>
              <w:top w:val="single" w:sz="8" w:space="0" w:color="auto"/>
              <w:left w:val="nil"/>
              <w:bottom w:val="single" w:sz="8" w:space="0" w:color="auto"/>
              <w:right w:val="single" w:sz="8" w:space="0" w:color="auto"/>
            </w:tcBorders>
            <w:vAlign w:val="center"/>
            <w:hideMark/>
          </w:tcPr>
          <w:p w:rsidR="000249B2" w:rsidRPr="003D3625" w:rsidRDefault="000249B2" w:rsidP="003D3625">
            <w:pPr>
              <w:spacing w:after="0" w:line="360" w:lineRule="auto"/>
              <w:jc w:val="both"/>
              <w:rPr>
                <w:rFonts w:eastAsia="Times New Roman" w:cstheme="minorHAnsi"/>
                <w:sz w:val="24"/>
                <w:szCs w:val="24"/>
                <w:lang w:eastAsia="es-ES"/>
              </w:rPr>
            </w:pPr>
          </w:p>
        </w:tc>
        <w:tc>
          <w:tcPr>
            <w:tcW w:w="3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Favorece el aprendizaje individual e investigación,</w:t>
            </w:r>
          </w:p>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val="es-MX" w:eastAsia="es-ES"/>
              </w:rPr>
              <w:t>Permitir conocer la opinión de la audiencia por  comentarios que se dejen, generando una retroalimentación.</w:t>
            </w:r>
          </w:p>
        </w:tc>
      </w:tr>
      <w:tr w:rsidR="000249B2" w:rsidRPr="003D3625" w:rsidTr="000249B2">
        <w:trPr>
          <w:trHeight w:val="494"/>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 xml:space="preserve">Si se deja abierto </w:t>
            </w:r>
            <w:r w:rsidRPr="003D3625">
              <w:rPr>
                <w:rFonts w:eastAsia="Times New Roman" w:cstheme="minorHAnsi"/>
                <w:sz w:val="24"/>
                <w:szCs w:val="24"/>
                <w:lang w:val="es-MX" w:eastAsia="es-ES"/>
              </w:rPr>
              <w:t xml:space="preserve">los estudiantes pueden acompañar la información con recursos multimedia  como sonido, videos, hipertexto, vínculos, animaciones, texto, fotografías e  imágenes </w:t>
            </w:r>
          </w:p>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 </w:t>
            </w:r>
          </w:p>
        </w:tc>
        <w:tc>
          <w:tcPr>
            <w:tcW w:w="173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 </w:t>
            </w:r>
          </w:p>
        </w:tc>
        <w:tc>
          <w:tcPr>
            <w:tcW w:w="3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L</w:t>
            </w:r>
            <w:r w:rsidRPr="003D3625">
              <w:rPr>
                <w:rFonts w:eastAsia="Times New Roman" w:cstheme="minorHAnsi"/>
                <w:sz w:val="24"/>
                <w:szCs w:val="24"/>
                <w:lang w:val="es-MX" w:eastAsia="es-ES"/>
              </w:rPr>
              <w:t>os estudiantes y docentes pueden acompañar la información con recursos multimedia  como sonido, videos, hipertexto, hipervínculos, animaciones, texto, fotografías e  imágenes</w:t>
            </w:r>
          </w:p>
        </w:tc>
      </w:tr>
      <w:tr w:rsidR="000249B2" w:rsidRPr="003D3625" w:rsidTr="000249B2">
        <w:trPr>
          <w:trHeight w:val="247"/>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No se puede seguir el aprendizaje</w:t>
            </w:r>
          </w:p>
        </w:tc>
        <w:tc>
          <w:tcPr>
            <w:tcW w:w="1732" w:type="dxa"/>
            <w:vMerge w:val="restart"/>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Inconvenientes</w:t>
            </w:r>
          </w:p>
        </w:tc>
        <w:tc>
          <w:tcPr>
            <w:tcW w:w="3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Bandidaje cuando su estructura es abierta a cualquier usuario</w:t>
            </w:r>
          </w:p>
        </w:tc>
      </w:tr>
      <w:tr w:rsidR="000249B2" w:rsidRPr="003D3625" w:rsidTr="000249B2">
        <w:trPr>
          <w:trHeight w:val="247"/>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 xml:space="preserve">Gran dedicación por </w:t>
            </w:r>
            <w:r w:rsidRPr="003D3625">
              <w:rPr>
                <w:rFonts w:eastAsia="Times New Roman" w:cstheme="minorHAnsi"/>
                <w:sz w:val="24"/>
                <w:szCs w:val="24"/>
                <w:lang w:eastAsia="es-ES"/>
              </w:rPr>
              <w:lastRenderedPageBreak/>
              <w:t>parte del docente para el diseño, coordinar trabajos y evaluar.</w:t>
            </w:r>
          </w:p>
        </w:tc>
        <w:tc>
          <w:tcPr>
            <w:tcW w:w="0" w:type="auto"/>
            <w:vMerge/>
            <w:tcBorders>
              <w:top w:val="nil"/>
              <w:left w:val="nil"/>
              <w:bottom w:val="single" w:sz="8" w:space="0" w:color="auto"/>
              <w:right w:val="single" w:sz="8" w:space="0" w:color="auto"/>
            </w:tcBorders>
            <w:vAlign w:val="center"/>
            <w:hideMark/>
          </w:tcPr>
          <w:p w:rsidR="000249B2" w:rsidRPr="003D3625" w:rsidRDefault="000249B2" w:rsidP="003D3625">
            <w:pPr>
              <w:spacing w:after="0" w:line="360" w:lineRule="auto"/>
              <w:jc w:val="both"/>
              <w:rPr>
                <w:rFonts w:eastAsia="Times New Roman" w:cstheme="minorHAnsi"/>
                <w:sz w:val="24"/>
                <w:szCs w:val="24"/>
                <w:lang w:eastAsia="es-ES"/>
              </w:rPr>
            </w:pPr>
          </w:p>
        </w:tc>
        <w:tc>
          <w:tcPr>
            <w:tcW w:w="3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 xml:space="preserve">Por la estructura y creación </w:t>
            </w:r>
            <w:r w:rsidRPr="003D3625">
              <w:rPr>
                <w:rFonts w:eastAsia="Times New Roman" w:cstheme="minorHAnsi"/>
                <w:sz w:val="24"/>
                <w:szCs w:val="24"/>
                <w:lang w:eastAsia="es-ES"/>
              </w:rPr>
              <w:lastRenderedPageBreak/>
              <w:t xml:space="preserve">del usuario, su credibilidad  es cuestionable </w:t>
            </w:r>
          </w:p>
        </w:tc>
      </w:tr>
      <w:tr w:rsidR="000249B2" w:rsidRPr="003D3625" w:rsidTr="000249B2">
        <w:trPr>
          <w:trHeight w:val="494"/>
        </w:trPr>
        <w:tc>
          <w:tcPr>
            <w:tcW w:w="269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lastRenderedPageBreak/>
              <w:t>L</w:t>
            </w:r>
            <w:r w:rsidRPr="003D3625">
              <w:rPr>
                <w:rFonts w:eastAsia="Times New Roman" w:cstheme="minorHAnsi"/>
                <w:sz w:val="24"/>
                <w:szCs w:val="24"/>
                <w:lang w:val="es-MX" w:eastAsia="es-ES"/>
              </w:rPr>
              <w:t>imitaciones de acceso que imponen las circunstancias externas: situaciones socio económicas de los alumnos, dotaciones de recursos de los centros y formación del docente.</w:t>
            </w:r>
          </w:p>
        </w:tc>
        <w:tc>
          <w:tcPr>
            <w:tcW w:w="0" w:type="auto"/>
            <w:vMerge/>
            <w:tcBorders>
              <w:top w:val="nil"/>
              <w:left w:val="nil"/>
              <w:bottom w:val="single" w:sz="8" w:space="0" w:color="auto"/>
              <w:right w:val="single" w:sz="8" w:space="0" w:color="auto"/>
            </w:tcBorders>
            <w:vAlign w:val="center"/>
            <w:hideMark/>
          </w:tcPr>
          <w:p w:rsidR="000249B2" w:rsidRPr="003D3625" w:rsidRDefault="000249B2" w:rsidP="003D3625">
            <w:pPr>
              <w:spacing w:after="0" w:line="360" w:lineRule="auto"/>
              <w:jc w:val="both"/>
              <w:rPr>
                <w:rFonts w:eastAsia="Times New Roman" w:cstheme="minorHAnsi"/>
                <w:sz w:val="24"/>
                <w:szCs w:val="24"/>
                <w:lang w:eastAsia="es-ES"/>
              </w:rPr>
            </w:pPr>
          </w:p>
        </w:tc>
        <w:tc>
          <w:tcPr>
            <w:tcW w:w="3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Descompensación de niveles</w:t>
            </w:r>
          </w:p>
        </w:tc>
      </w:tr>
      <w:tr w:rsidR="000249B2" w:rsidRPr="003D3625" w:rsidTr="000249B2">
        <w:trPr>
          <w:trHeight w:val="510"/>
        </w:trPr>
        <w:tc>
          <w:tcPr>
            <w:tcW w:w="0" w:type="auto"/>
            <w:vMerge/>
            <w:tcBorders>
              <w:top w:val="nil"/>
              <w:left w:val="single" w:sz="8" w:space="0" w:color="auto"/>
              <w:bottom w:val="single" w:sz="8" w:space="0" w:color="auto"/>
              <w:right w:val="single" w:sz="8" w:space="0" w:color="auto"/>
            </w:tcBorders>
            <w:vAlign w:val="center"/>
            <w:hideMark/>
          </w:tcPr>
          <w:p w:rsidR="000249B2" w:rsidRPr="003D3625" w:rsidRDefault="000249B2" w:rsidP="003D3625">
            <w:pPr>
              <w:spacing w:after="0" w:line="360" w:lineRule="auto"/>
              <w:jc w:val="both"/>
              <w:rPr>
                <w:rFonts w:eastAsia="Times New Roman" w:cstheme="minorHAnsi"/>
                <w:sz w:val="24"/>
                <w:szCs w:val="24"/>
                <w:lang w:eastAsia="es-ES"/>
              </w:rPr>
            </w:pPr>
          </w:p>
        </w:tc>
        <w:tc>
          <w:tcPr>
            <w:tcW w:w="0" w:type="auto"/>
            <w:vMerge/>
            <w:tcBorders>
              <w:top w:val="nil"/>
              <w:left w:val="nil"/>
              <w:bottom w:val="single" w:sz="8" w:space="0" w:color="auto"/>
              <w:right w:val="single" w:sz="8" w:space="0" w:color="auto"/>
            </w:tcBorders>
            <w:vAlign w:val="center"/>
            <w:hideMark/>
          </w:tcPr>
          <w:p w:rsidR="000249B2" w:rsidRPr="003D3625" w:rsidRDefault="000249B2" w:rsidP="003D3625">
            <w:pPr>
              <w:spacing w:after="0" w:line="360" w:lineRule="auto"/>
              <w:jc w:val="both"/>
              <w:rPr>
                <w:rFonts w:eastAsia="Times New Roman" w:cstheme="minorHAnsi"/>
                <w:sz w:val="24"/>
                <w:szCs w:val="24"/>
                <w:lang w:eastAsia="es-ES"/>
              </w:rPr>
            </w:pPr>
          </w:p>
        </w:tc>
        <w:tc>
          <w:tcPr>
            <w:tcW w:w="3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9B2" w:rsidRPr="003D3625" w:rsidRDefault="000249B2" w:rsidP="003D3625">
            <w:pPr>
              <w:spacing w:after="0" w:line="360" w:lineRule="auto"/>
              <w:jc w:val="both"/>
              <w:rPr>
                <w:rFonts w:eastAsia="Times New Roman" w:cstheme="minorHAnsi"/>
                <w:sz w:val="24"/>
                <w:szCs w:val="24"/>
                <w:lang w:eastAsia="es-ES"/>
              </w:rPr>
            </w:pPr>
            <w:r w:rsidRPr="003D3625">
              <w:rPr>
                <w:rFonts w:eastAsia="Times New Roman" w:cstheme="minorHAnsi"/>
                <w:sz w:val="24"/>
                <w:szCs w:val="24"/>
                <w:lang w:eastAsia="es-ES"/>
              </w:rPr>
              <w:t>L</w:t>
            </w:r>
            <w:r w:rsidRPr="003D3625">
              <w:rPr>
                <w:rFonts w:eastAsia="Times New Roman" w:cstheme="minorHAnsi"/>
                <w:sz w:val="24"/>
                <w:szCs w:val="24"/>
                <w:lang w:val="es-MX" w:eastAsia="es-ES"/>
              </w:rPr>
              <w:t xml:space="preserve">imitaciones de acceso que imponen las circunstancias externas: situaciones socio económicas de los alumnos, dotaciones de recursos de los centros y  </w:t>
            </w:r>
            <w:proofErr w:type="spellStart"/>
            <w:r w:rsidRPr="003D3625">
              <w:rPr>
                <w:rFonts w:eastAsia="Times New Roman" w:cstheme="minorHAnsi"/>
                <w:sz w:val="24"/>
                <w:szCs w:val="24"/>
                <w:lang w:val="es-MX" w:eastAsia="es-ES"/>
              </w:rPr>
              <w:t>perf</w:t>
            </w:r>
            <w:r w:rsidRPr="003D3625">
              <w:rPr>
                <w:rFonts w:eastAsia="Times New Roman" w:cstheme="minorHAnsi"/>
                <w:sz w:val="24"/>
                <w:szCs w:val="24"/>
                <w:lang w:eastAsia="es-ES"/>
              </w:rPr>
              <w:t>il</w:t>
            </w:r>
            <w:proofErr w:type="spellEnd"/>
            <w:r w:rsidRPr="003D3625">
              <w:rPr>
                <w:rFonts w:eastAsia="Times New Roman" w:cstheme="minorHAnsi"/>
                <w:sz w:val="24"/>
                <w:szCs w:val="24"/>
                <w:lang w:eastAsia="es-ES"/>
              </w:rPr>
              <w:t xml:space="preserve"> del docente</w:t>
            </w:r>
          </w:p>
        </w:tc>
      </w:tr>
    </w:tbl>
    <w:p w:rsidR="00B50089" w:rsidRDefault="00B50089" w:rsidP="003D3625">
      <w:pPr>
        <w:spacing w:line="360" w:lineRule="auto"/>
        <w:jc w:val="both"/>
        <w:rPr>
          <w:rFonts w:cstheme="minorHAnsi"/>
          <w:sz w:val="24"/>
          <w:szCs w:val="24"/>
        </w:rPr>
      </w:pPr>
    </w:p>
    <w:p w:rsidR="000249B2" w:rsidRPr="003D3625" w:rsidRDefault="000249B2" w:rsidP="003D3625">
      <w:pPr>
        <w:spacing w:line="360" w:lineRule="auto"/>
        <w:jc w:val="both"/>
        <w:rPr>
          <w:rFonts w:cstheme="minorHAnsi"/>
          <w:sz w:val="24"/>
          <w:szCs w:val="24"/>
        </w:rPr>
      </w:pPr>
      <w:r w:rsidRPr="003D3625">
        <w:rPr>
          <w:rFonts w:cstheme="minorHAnsi"/>
          <w:sz w:val="24"/>
          <w:szCs w:val="24"/>
        </w:rPr>
        <w:t xml:space="preserve">Los blogs y wikis tienen distintas características que los </w:t>
      </w:r>
      <w:r w:rsidR="00B50089" w:rsidRPr="003D3625">
        <w:rPr>
          <w:rFonts w:cstheme="minorHAnsi"/>
          <w:sz w:val="24"/>
          <w:szCs w:val="24"/>
        </w:rPr>
        <w:t>hacen</w:t>
      </w:r>
      <w:r w:rsidRPr="003D3625">
        <w:rPr>
          <w:rFonts w:cstheme="minorHAnsi"/>
          <w:sz w:val="24"/>
          <w:szCs w:val="24"/>
        </w:rPr>
        <w:t xml:space="preserve"> diferentes y por ello su uso depende de las necesidades del usuario.</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Se permite hacer copias digitales o impresas de todo o parte del blog o wiki para uso personal o académico. Cuando la wiki es usada por el docente, le permite verificar los accesos de los estudiantes y el aporte a cada tarea o trabajo. Al subir la información cada líder de equipo, el docente puede seleccionar  la que tenga mejor   contenido así como hacer observaciones a cada actividad.</w:t>
      </w:r>
    </w:p>
    <w:p w:rsidR="000249B2" w:rsidRPr="003D3625" w:rsidRDefault="003D3625" w:rsidP="003D3625">
      <w:pPr>
        <w:spacing w:line="360" w:lineRule="auto"/>
        <w:jc w:val="both"/>
        <w:rPr>
          <w:rFonts w:cstheme="minorHAnsi"/>
          <w:color w:val="7030A0"/>
          <w:sz w:val="28"/>
          <w:szCs w:val="24"/>
        </w:rPr>
      </w:pPr>
      <w:bookmarkStart w:id="0" w:name="_GoBack"/>
      <w:bookmarkEnd w:id="0"/>
      <w:r w:rsidRPr="003D3625">
        <w:rPr>
          <w:rFonts w:cstheme="minorHAnsi"/>
          <w:color w:val="7030A0"/>
          <w:sz w:val="28"/>
          <w:szCs w:val="24"/>
        </w:rPr>
        <w:t>Contenido</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Las TIC´s constituyen un campo ideal que genera cambios en el ámbito educativo ya que es significativa, por cuanto configuran un nuevo paradigma que impone cambios en la concepción del proceso educativo, de la tecnología, de las estrategias de aprendizaje - enseñanza, el papel que desempeña  cada integrante involucrado, la concepción del aprendizaje como proceso complejo y mediado y la actualización docente.</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 xml:space="preserve">En el marco de las innovaciones, las instancias universitarias  requieren incorporar a su metodología avances tecnológicos por lo que las bondades de las TIC´s dan lugar a iniciativas y ánimos para mejorar la enseñanza universitaria.  El propósito de este </w:t>
      </w:r>
      <w:r w:rsidRPr="003D3625">
        <w:rPr>
          <w:rFonts w:cstheme="minorHAnsi"/>
          <w:sz w:val="24"/>
          <w:szCs w:val="24"/>
        </w:rPr>
        <w:lastRenderedPageBreak/>
        <w:t>trabajo, es compartir las experiencias y aprovechar la información, para propiciar la formación y actualización del docente, en virtud de la factibilidad y rapidez para obtener desde su casa o sitio de trabajo, información actualizada de distintos ámbitos, explorar las posibilidades metodológicas de las TIC´s en la enseñanza universitaria como una alternativa que reconoce la práctica pedagógica en el campo de conocimiento, mediante el empleo de un prototipo que se apoya en las potencialidades del Internet (blogs y wikis), cuyas bondades pueden ser aprovechadas lo que permite ampliar la cobertura de los docentes en servicio, tanto dentro como fuera del aula y a su vez que los estudiantes se apoyen de los recursos antes mencionados.</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Después de conocer las ventajas, inconvenientes y características de los blogs y wikis, se comparten las experiencias  como apoyo docente y para que los estudiantes participen.</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 xml:space="preserve">Se diseñó un blog por parte del docente lo que permitió que los estudiantes conocieran y participaran al 100% en las diferentes actividades. Se </w:t>
      </w:r>
      <w:r w:rsidR="00B50089" w:rsidRPr="003D3625">
        <w:rPr>
          <w:rFonts w:cstheme="minorHAnsi"/>
          <w:sz w:val="24"/>
          <w:szCs w:val="24"/>
        </w:rPr>
        <w:t>contempló</w:t>
      </w:r>
      <w:r w:rsidRPr="003D3625">
        <w:rPr>
          <w:rFonts w:cstheme="minorHAnsi"/>
          <w:sz w:val="24"/>
          <w:szCs w:val="24"/>
        </w:rPr>
        <w:t xml:space="preserve"> en el blog el encuadre lo que ayudó a que al momento de la presentación los estudiantes preguntaran y participaran sobre el contenido temático, el  que está conformado por unidades,  respecto a los parámetros para la evaluación diagnóstica, formativa y </w:t>
      </w:r>
      <w:proofErr w:type="spellStart"/>
      <w:r w:rsidRPr="003D3625">
        <w:rPr>
          <w:rFonts w:cstheme="minorHAnsi"/>
          <w:sz w:val="24"/>
          <w:szCs w:val="24"/>
        </w:rPr>
        <w:t>sumativa</w:t>
      </w:r>
      <w:proofErr w:type="spellEnd"/>
      <w:r w:rsidRPr="003D3625">
        <w:rPr>
          <w:rFonts w:cstheme="minorHAnsi"/>
          <w:sz w:val="24"/>
          <w:szCs w:val="24"/>
        </w:rPr>
        <w:t xml:space="preserve"> también los estudiantes propusieron ideas y se adjuntaron rúbricas, otro de los contenidos fue la bibliografía básica y complementaria. Se abrió una pestaña específica para que cada subgrupo expresara las opiniones o comentarios del equipo antes, durante y al final de cada tema, la información se subirá exclusivamente por parte del líder del equipo.</w:t>
      </w:r>
    </w:p>
    <w:p w:rsidR="000249B2" w:rsidRDefault="000249B2" w:rsidP="003D3625">
      <w:pPr>
        <w:spacing w:line="360" w:lineRule="auto"/>
        <w:jc w:val="both"/>
        <w:rPr>
          <w:rFonts w:cstheme="minorHAnsi"/>
          <w:sz w:val="24"/>
          <w:szCs w:val="24"/>
        </w:rPr>
      </w:pPr>
      <w:r w:rsidRPr="003D3625">
        <w:rPr>
          <w:rFonts w:cstheme="minorHAnsi"/>
          <w:sz w:val="24"/>
          <w:szCs w:val="24"/>
        </w:rPr>
        <w:t xml:space="preserve">Con este espacio, el docente conocerá, analizará y observará la participación de cada estudiante y con ello evitar que unos trabajen y otros no en las actividades </w:t>
      </w:r>
      <w:proofErr w:type="spellStart"/>
      <w:r w:rsidRPr="003D3625">
        <w:rPr>
          <w:rFonts w:cstheme="minorHAnsi"/>
          <w:sz w:val="24"/>
          <w:szCs w:val="24"/>
        </w:rPr>
        <w:t>intra</w:t>
      </w:r>
      <w:proofErr w:type="spellEnd"/>
      <w:r w:rsidRPr="003D3625">
        <w:rPr>
          <w:rFonts w:cstheme="minorHAnsi"/>
          <w:sz w:val="24"/>
          <w:szCs w:val="24"/>
        </w:rPr>
        <w:t xml:space="preserve"> y </w:t>
      </w:r>
      <w:proofErr w:type="spellStart"/>
      <w:r w:rsidRPr="003D3625">
        <w:rPr>
          <w:rFonts w:cstheme="minorHAnsi"/>
          <w:sz w:val="24"/>
          <w:szCs w:val="24"/>
        </w:rPr>
        <w:t>extramuro</w:t>
      </w:r>
      <w:proofErr w:type="spellEnd"/>
      <w:r w:rsidRPr="003D3625">
        <w:rPr>
          <w:rFonts w:cstheme="minorHAnsi"/>
          <w:sz w:val="24"/>
          <w:szCs w:val="24"/>
        </w:rPr>
        <w:t>. Al estar al tanto de lo sucedido en el aula o fuera de ella, tendrá la oportunidad de ir verificando y corrigiendo si fueran necesarias las tareas, contenidos del programa entre otros y además que la evaluación sea  justa.</w:t>
      </w:r>
    </w:p>
    <w:p w:rsidR="000249B2" w:rsidRPr="003D3625" w:rsidRDefault="000249B2" w:rsidP="003D3625">
      <w:pPr>
        <w:spacing w:line="360" w:lineRule="auto"/>
        <w:jc w:val="both"/>
        <w:rPr>
          <w:rFonts w:cstheme="minorHAnsi"/>
          <w:color w:val="7030A0"/>
          <w:sz w:val="28"/>
          <w:szCs w:val="24"/>
        </w:rPr>
      </w:pPr>
      <w:r w:rsidRPr="003D3625">
        <w:rPr>
          <w:rFonts w:cstheme="minorHAnsi"/>
          <w:color w:val="7030A0"/>
          <w:sz w:val="28"/>
          <w:szCs w:val="24"/>
        </w:rPr>
        <w:t>M</w:t>
      </w:r>
      <w:r w:rsidR="003D3625" w:rsidRPr="003D3625">
        <w:rPr>
          <w:rFonts w:cstheme="minorHAnsi"/>
          <w:color w:val="7030A0"/>
          <w:sz w:val="28"/>
          <w:szCs w:val="24"/>
        </w:rPr>
        <w:t>etodología</w:t>
      </w:r>
    </w:p>
    <w:p w:rsidR="000249B2" w:rsidRPr="003D3625" w:rsidRDefault="000249B2" w:rsidP="003D3625">
      <w:pPr>
        <w:spacing w:line="360" w:lineRule="auto"/>
        <w:jc w:val="both"/>
        <w:rPr>
          <w:rFonts w:cstheme="minorHAnsi"/>
          <w:sz w:val="24"/>
          <w:szCs w:val="24"/>
        </w:rPr>
      </w:pPr>
      <w:r w:rsidRPr="003D3625">
        <w:rPr>
          <w:rFonts w:cstheme="minorHAnsi"/>
          <w:sz w:val="24"/>
          <w:szCs w:val="24"/>
        </w:rPr>
        <w:lastRenderedPageBreak/>
        <w:t>La investigación es de corte longitudinal, comparativa y observacional.</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Universo: alumnos de la Benemérita Universidad Autónoma de Puebla de la facultad de Estomatología.</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Muestra: alumnos de tercer cuatrimestre que cursan la materia de estomatología integral I. Período  agosto-diciembre 2011. Características del grupo: edades entre 20 y 21 años. El 6% trabaja y el  94% indica que se dedica al estudio. El 89% ya cursó la materia desarrollo de habilidades en la tecnología de la información y comunicación.</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Muestra: alumnos de tercer cuatrimestre que cursan la materia de estomatología integral I.  Período agosto-diciembre 2012. Características del grupo: de los participantes son 11 hombres y 24 mujeres, edades entre 20 y 21 años. El 1.7% son casados, 4.3% trabaja y el  94% indica que se dedica al estudio. El 90% ya cursó la materia desarrollo de habilidades en la tecnología de la información y comunicación.</w:t>
      </w:r>
    </w:p>
    <w:p w:rsidR="003D3625" w:rsidRDefault="000249B2" w:rsidP="003D3625">
      <w:pPr>
        <w:spacing w:line="360" w:lineRule="auto"/>
        <w:jc w:val="both"/>
        <w:rPr>
          <w:rFonts w:cstheme="minorHAnsi"/>
          <w:sz w:val="24"/>
          <w:szCs w:val="24"/>
        </w:rPr>
      </w:pPr>
      <w:r w:rsidRPr="003D3625">
        <w:rPr>
          <w:rFonts w:cstheme="minorHAnsi"/>
          <w:sz w:val="24"/>
          <w:szCs w:val="24"/>
        </w:rPr>
        <w:t>En comparación con los estudiantes del período agosto-diciembre 2011, donde no se había hecho uso de las TIC`s (blog y wiki), la participación de los estudiantes en clase fue solo durante sus presentaciones sin distinción alguna con la desventaja que  los estudiantes no están formados para comunicar quién verdaderamente había colaborado con la actividad.</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Para poner en función el programa, se realizó una evaluación diagnóstica sobre el conocimiento sobre el uso de las TIC´s, blog y wiki. Se explica durante el encuadre la manera de cómo se va a trabajar con el blog y wiki.</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 xml:space="preserve">Se  dan roles que deben jugar cada integrante del equipo </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Subdividir el grupo en equipos (máximo 5 integrantes) nominando al líder de cada equipo  quien será el encargado de subir la información ya terminada y se autonombran.</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Se recuerda que todos los estudiantes tienen acceso a ver el contenido del blog.</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El docente,  envía invitación a cada jefe de equipo para entrar y participar en el blog</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De los cinco subgrupos formados, todos participan en las diferentes actividades.</w:t>
      </w:r>
    </w:p>
    <w:p w:rsidR="000249B2" w:rsidRPr="003D3625" w:rsidRDefault="000249B2" w:rsidP="003D3625">
      <w:pPr>
        <w:spacing w:line="360" w:lineRule="auto"/>
        <w:jc w:val="both"/>
        <w:rPr>
          <w:rFonts w:cstheme="minorHAnsi"/>
          <w:sz w:val="24"/>
          <w:szCs w:val="24"/>
        </w:rPr>
      </w:pPr>
      <w:r w:rsidRPr="003D3625">
        <w:rPr>
          <w:rFonts w:cstheme="minorHAnsi"/>
          <w:sz w:val="24"/>
          <w:szCs w:val="24"/>
        </w:rPr>
        <w:lastRenderedPageBreak/>
        <w:t>Para que el docente mantenga un control del trabajo, realiza un portafolio de evidencias y así evalúe el comportamiento y participación de cada estudiante, por lo que cada sub grupo abre un wiki que permite observar quien participa, contenido, aporte y número de veces que participo.</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Por este medio se presenta el grado de desarrollo para el uso de los blogs educativos y wikis, a través de su aplicación  en el aula para participar en el salón de clase así como para la realización de tareas grupales colaborativas.</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Una vez revisado el contenido del blog, los estudiantes realizan la primera actividad señalada en el blog por lo que abren su wiki, se autonombran y se dan a la tarea de participar hasta concluir la tarea asignada. Se considera para la evaluación: contenido, desarrollo del tema, ejemplos aplicables a casos clínicos, preguntas, hipervínculos, conclusión y bibliografía para posteriormente realizar la presentación del trabajo en equipo y se hará por sorteo.</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Para el desarrollo de cada tema que será presentado se dan de tres a cinco días para su elaboración y revisión. Durante esos días el docente aborda otros temas y refuerza sobre los ya vistos.</w:t>
      </w:r>
    </w:p>
    <w:p w:rsidR="000249B2" w:rsidRPr="003D3625" w:rsidRDefault="003D3625" w:rsidP="003D3625">
      <w:pPr>
        <w:spacing w:line="360" w:lineRule="auto"/>
        <w:jc w:val="both"/>
        <w:rPr>
          <w:rFonts w:cstheme="minorHAnsi"/>
          <w:color w:val="7030A0"/>
          <w:sz w:val="28"/>
          <w:szCs w:val="24"/>
        </w:rPr>
      </w:pPr>
      <w:r w:rsidRPr="003D3625">
        <w:rPr>
          <w:rFonts w:cstheme="minorHAnsi"/>
          <w:color w:val="7030A0"/>
          <w:sz w:val="28"/>
          <w:szCs w:val="24"/>
        </w:rPr>
        <w:t>Resultados</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 xml:space="preserve">Después de hacer un </w:t>
      </w:r>
      <w:r w:rsidR="00B50089" w:rsidRPr="003D3625">
        <w:rPr>
          <w:rFonts w:cstheme="minorHAnsi"/>
          <w:sz w:val="24"/>
          <w:szCs w:val="24"/>
        </w:rPr>
        <w:t>diagnóstico</w:t>
      </w:r>
      <w:r w:rsidRPr="003D3625">
        <w:rPr>
          <w:rFonts w:cstheme="minorHAnsi"/>
          <w:sz w:val="24"/>
          <w:szCs w:val="24"/>
        </w:rPr>
        <w:t xml:space="preserve"> previo a la experiencia para posteriormente realizar el  análisis comparativo entre la enseñanza tradicional y la enseñanza con apoyo del uso de las </w:t>
      </w:r>
      <w:proofErr w:type="spellStart"/>
      <w:r w:rsidRPr="003D3625">
        <w:rPr>
          <w:rFonts w:cstheme="minorHAnsi"/>
          <w:sz w:val="24"/>
          <w:szCs w:val="24"/>
        </w:rPr>
        <w:t>TIC´s</w:t>
      </w:r>
      <w:proofErr w:type="spellEnd"/>
      <w:r w:rsidRPr="003D3625">
        <w:rPr>
          <w:rFonts w:cstheme="minorHAnsi"/>
          <w:sz w:val="24"/>
          <w:szCs w:val="24"/>
        </w:rPr>
        <w:t xml:space="preserve"> (blog, wiki, </w:t>
      </w:r>
      <w:proofErr w:type="spellStart"/>
      <w:r w:rsidRPr="003D3625">
        <w:rPr>
          <w:rFonts w:cstheme="minorHAnsi"/>
          <w:sz w:val="24"/>
          <w:szCs w:val="24"/>
        </w:rPr>
        <w:t>power</w:t>
      </w:r>
      <w:proofErr w:type="spellEnd"/>
      <w:r w:rsidRPr="003D3625">
        <w:rPr>
          <w:rFonts w:cstheme="minorHAnsi"/>
          <w:sz w:val="24"/>
          <w:szCs w:val="24"/>
        </w:rPr>
        <w:t xml:space="preserve"> </w:t>
      </w:r>
      <w:proofErr w:type="spellStart"/>
      <w:r w:rsidRPr="003D3625">
        <w:rPr>
          <w:rFonts w:cstheme="minorHAnsi"/>
          <w:sz w:val="24"/>
          <w:szCs w:val="24"/>
        </w:rPr>
        <w:t>point</w:t>
      </w:r>
      <w:proofErr w:type="spellEnd"/>
      <w:r w:rsidRPr="003D3625">
        <w:rPr>
          <w:rFonts w:cstheme="minorHAnsi"/>
          <w:sz w:val="24"/>
          <w:szCs w:val="24"/>
        </w:rPr>
        <w:t>, videos, blogs comunes etc.) los resultados son los siguientes:</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 xml:space="preserve">Se exponen los resultados obtenidos a través del </w:t>
      </w:r>
      <w:r w:rsidR="00B50089" w:rsidRPr="003D3625">
        <w:rPr>
          <w:rFonts w:cstheme="minorHAnsi"/>
          <w:sz w:val="24"/>
          <w:szCs w:val="24"/>
        </w:rPr>
        <w:t>diagnóstico</w:t>
      </w:r>
      <w:r w:rsidRPr="003D3625">
        <w:rPr>
          <w:rFonts w:cstheme="minorHAnsi"/>
          <w:sz w:val="24"/>
          <w:szCs w:val="24"/>
        </w:rPr>
        <w:t xml:space="preserve"> previo a la experiencia, la apreciación general del proceso instruccional desde la perspectiva del participante y la valoración del paradigma utilizado (blog y wiki)</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Resultados del diagnóstico</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El 100% utiliza algún programa de computación. La mitad de los alumnos han participado en alguna experiencia de aprendizaje como usuario en la que emplea la computadora.</w:t>
      </w:r>
    </w:p>
    <w:p w:rsidR="000249B2" w:rsidRPr="003D3625" w:rsidRDefault="000249B2" w:rsidP="003D3625">
      <w:pPr>
        <w:spacing w:line="360" w:lineRule="auto"/>
        <w:jc w:val="both"/>
        <w:rPr>
          <w:rFonts w:cstheme="minorHAnsi"/>
          <w:sz w:val="24"/>
          <w:szCs w:val="24"/>
        </w:rPr>
      </w:pPr>
      <w:r w:rsidRPr="003D3625">
        <w:rPr>
          <w:rFonts w:cstheme="minorHAnsi"/>
          <w:sz w:val="24"/>
          <w:szCs w:val="24"/>
        </w:rPr>
        <w:lastRenderedPageBreak/>
        <w:t>Respecto a los resultados sobre el uso del blog, wiki, apoyo de aprendizaje se obtuvo lo siguiente:</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Los estudiantes llegaron a la conclusión que tanto el blog (85%) como el wiki (92%) figuraron como una novedad en beneficio del proceso aprendizaje (95%).</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 xml:space="preserve">Consideraron que la organización de su trabajo fue mejor (87%) con ciertas comodidades para su desarrollo (85%). Algunos estudiantes (35%) presentaron ciertas dificultades para encontrar información confiable, al haber interacción dificultosa (63%) entre los compañeros del grupo, en ocasiones no se comunicaron de modo pertinente. Por lo que sugieren la necesidad de contar con todos los correos electrónicos para que se haga una comunicación más viable y adecuada.   </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 xml:space="preserve">Respecto a los resultados en la evaluación </w:t>
      </w:r>
      <w:proofErr w:type="spellStart"/>
      <w:r w:rsidRPr="003D3625">
        <w:rPr>
          <w:rFonts w:cstheme="minorHAnsi"/>
          <w:sz w:val="24"/>
          <w:szCs w:val="24"/>
        </w:rPr>
        <w:t>sumativa</w:t>
      </w:r>
      <w:proofErr w:type="spellEnd"/>
      <w:r w:rsidRPr="003D3625">
        <w:rPr>
          <w:rFonts w:cstheme="minorHAnsi"/>
          <w:sz w:val="24"/>
          <w:szCs w:val="24"/>
        </w:rPr>
        <w:t xml:space="preserve"> son los siguientes:</w:t>
      </w:r>
    </w:p>
    <w:p w:rsidR="003D3625" w:rsidRDefault="000249B2" w:rsidP="003D3625">
      <w:pPr>
        <w:spacing w:line="360" w:lineRule="auto"/>
        <w:jc w:val="both"/>
        <w:rPr>
          <w:rFonts w:cstheme="minorHAnsi"/>
          <w:sz w:val="24"/>
          <w:szCs w:val="24"/>
        </w:rPr>
      </w:pPr>
      <w:r w:rsidRPr="003D3625">
        <w:rPr>
          <w:rFonts w:cstheme="minorHAnsi"/>
          <w:sz w:val="24"/>
          <w:szCs w:val="24"/>
        </w:rPr>
        <w:t>El aprendizaje significativo para los estudiantes en 2012 corresponde al 98%, se dio al 100% del trabajo colaborativo, lo que permitió la participación activa y reflexiva en un 93%, por consiguiente los estudiantes desarrollaron sus habilidades en un 95% lo que al unir los rubros anteriores permitió que se generara aprendizaje significativo.</w:t>
      </w:r>
    </w:p>
    <w:p w:rsidR="000249B2" w:rsidRPr="003D3625" w:rsidRDefault="000249B2" w:rsidP="003D3625">
      <w:pPr>
        <w:spacing w:line="360" w:lineRule="auto"/>
        <w:jc w:val="both"/>
        <w:rPr>
          <w:rFonts w:cstheme="minorHAnsi"/>
          <w:color w:val="7030A0"/>
          <w:sz w:val="28"/>
          <w:szCs w:val="24"/>
        </w:rPr>
      </w:pPr>
      <w:r w:rsidRPr="003D3625">
        <w:rPr>
          <w:rFonts w:cstheme="minorHAnsi"/>
          <w:color w:val="7030A0"/>
          <w:sz w:val="28"/>
          <w:szCs w:val="24"/>
        </w:rPr>
        <w:t>Conclusión</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Es necesario concentrarnos en la significación del concepto digital en el aula como apoyo en la docencia. Como docentes, debemos  poseer el conocimiento necesario sobre el uso educativo de los recursos que ofrecen las TIC´s</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Considerar que el solo hecho de poseer computadoras y conexión es suficiente, la clave está en la preparación del docente. Los proyectos institucionales deben incluir el uso de nuevas tecnologías para lograr mejores resultados en los procesos de enseñanza y aprendizaje</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La totalidad de los alumnos registran que para el aprendizaje autónomo, activo y reflexivo se debe emplear recursos como la computadora, ya que favorece el estudio independiente.</w:t>
      </w:r>
    </w:p>
    <w:p w:rsidR="000249B2" w:rsidRPr="003D3625" w:rsidRDefault="000249B2" w:rsidP="003D3625">
      <w:pPr>
        <w:spacing w:line="360" w:lineRule="auto"/>
        <w:jc w:val="both"/>
        <w:rPr>
          <w:rFonts w:cstheme="minorHAnsi"/>
          <w:sz w:val="24"/>
          <w:szCs w:val="24"/>
        </w:rPr>
      </w:pPr>
      <w:r w:rsidRPr="003D3625">
        <w:rPr>
          <w:rFonts w:cstheme="minorHAnsi"/>
          <w:sz w:val="24"/>
          <w:szCs w:val="24"/>
        </w:rPr>
        <w:lastRenderedPageBreak/>
        <w:t>Aunque un buen porcentaje de los participantes, destacaron aspectos satisfactorios con relación a la experiencia. Su disposición para intervenir en línea es altamente positiva, lo cual indica que se satisfacen las expectativas de los alumnos con respecto al diseño instruccional y su alto grado de acuerdo sobre la facilidad del uso del  blog y wiki así como su adecuada presentación, ponen de manifiesto el éxito de esta experiencia.</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Aun cuando los resultados de la experiencia desarrollada ponen en evidencia que fue positiva en términos generales y que conviene mejorarla atendiendo a las recomendaciones formuladas por los usuarios, se tiene la convicción, tal como lo plantea Ávila Dorado3 (</w:t>
      </w:r>
      <w:proofErr w:type="spellStart"/>
      <w:r w:rsidRPr="003D3625">
        <w:rPr>
          <w:rFonts w:cstheme="minorHAnsi"/>
          <w:sz w:val="24"/>
          <w:szCs w:val="24"/>
        </w:rPr>
        <w:t>Sep</w:t>
      </w:r>
      <w:proofErr w:type="spellEnd"/>
      <w:r w:rsidRPr="003D3625">
        <w:rPr>
          <w:rFonts w:cstheme="minorHAnsi"/>
          <w:sz w:val="24"/>
          <w:szCs w:val="24"/>
        </w:rPr>
        <w:t xml:space="preserve"> 2009) que las TICs son instrumentos que presentan contenidos para alcanzar un fin.</w:t>
      </w:r>
    </w:p>
    <w:p w:rsidR="000249B2" w:rsidRPr="003D3625" w:rsidRDefault="000249B2" w:rsidP="003D3625">
      <w:pPr>
        <w:spacing w:line="360" w:lineRule="auto"/>
        <w:jc w:val="both"/>
        <w:rPr>
          <w:rFonts w:cstheme="minorHAnsi"/>
          <w:sz w:val="24"/>
          <w:szCs w:val="24"/>
        </w:rPr>
      </w:pPr>
      <w:r w:rsidRPr="003D3625">
        <w:rPr>
          <w:rFonts w:cstheme="minorHAnsi"/>
          <w:sz w:val="24"/>
          <w:szCs w:val="24"/>
        </w:rPr>
        <w:t>La incorporación de las tecnologías a la educación son eficaces si son concebidas y aplicadas con el propósito expreso de fomentar el aprendizaje autónomo, activo y reflexivo y el desarrollo del trabajo colaborativo</w:t>
      </w:r>
    </w:p>
    <w:p w:rsidR="003D3625" w:rsidRDefault="003D3625" w:rsidP="003D3625">
      <w:pPr>
        <w:spacing w:line="360" w:lineRule="auto"/>
        <w:jc w:val="both"/>
        <w:rPr>
          <w:rFonts w:cstheme="minorHAnsi"/>
          <w:sz w:val="24"/>
          <w:szCs w:val="24"/>
        </w:rPr>
      </w:pPr>
    </w:p>
    <w:p w:rsidR="000249B2" w:rsidRPr="003D3625" w:rsidRDefault="003D3625" w:rsidP="003D3625">
      <w:pPr>
        <w:spacing w:line="360" w:lineRule="auto"/>
        <w:jc w:val="both"/>
        <w:rPr>
          <w:rFonts w:cstheme="minorHAnsi"/>
          <w:color w:val="7030A0"/>
          <w:sz w:val="28"/>
          <w:szCs w:val="24"/>
        </w:rPr>
      </w:pPr>
      <w:r w:rsidRPr="003D3625">
        <w:rPr>
          <w:rFonts w:cstheme="minorHAnsi"/>
          <w:color w:val="7030A0"/>
          <w:sz w:val="28"/>
          <w:szCs w:val="24"/>
        </w:rPr>
        <w:t>Bibliografía</w:t>
      </w:r>
    </w:p>
    <w:p w:rsidR="000249B2" w:rsidRPr="00287F45" w:rsidRDefault="00B50089" w:rsidP="00287F45">
      <w:pPr>
        <w:pStyle w:val="CM13"/>
        <w:spacing w:line="360" w:lineRule="auto"/>
        <w:ind w:left="283" w:hanging="282"/>
        <w:jc w:val="both"/>
        <w:rPr>
          <w:rFonts w:ascii="Calibri" w:hAnsi="Calibri" w:cs="Calibri"/>
        </w:rPr>
      </w:pPr>
      <w:r>
        <w:rPr>
          <w:rFonts w:ascii="Calibri" w:hAnsi="Calibri" w:cs="Calibri"/>
        </w:rPr>
        <w:t xml:space="preserve">Anónimo </w:t>
      </w:r>
      <w:r w:rsidR="000249B2" w:rsidRPr="00287F45">
        <w:rPr>
          <w:rFonts w:ascii="Calibri" w:hAnsi="Calibri" w:cs="Calibri"/>
        </w:rPr>
        <w:t>(</w:t>
      </w:r>
      <w:r>
        <w:rPr>
          <w:rFonts w:ascii="Calibri" w:hAnsi="Calibri" w:cs="Calibri"/>
        </w:rPr>
        <w:t xml:space="preserve">19 de Noviembre de 2012). ¿Qué es un </w:t>
      </w:r>
      <w:proofErr w:type="spellStart"/>
      <w:r>
        <w:rPr>
          <w:rFonts w:ascii="Calibri" w:hAnsi="Calibri" w:cs="Calibri"/>
        </w:rPr>
        <w:t>Weblog</w:t>
      </w:r>
      <w:proofErr w:type="spellEnd"/>
      <w:r>
        <w:rPr>
          <w:rFonts w:ascii="Calibri" w:hAnsi="Calibri" w:cs="Calibri"/>
        </w:rPr>
        <w:t>?</w:t>
      </w:r>
      <w:r w:rsidR="000249B2" w:rsidRPr="00287F45">
        <w:rPr>
          <w:rFonts w:ascii="Calibri" w:hAnsi="Calibri" w:cs="Calibri"/>
        </w:rPr>
        <w:t xml:space="preserve"> </w:t>
      </w:r>
      <w:r>
        <w:rPr>
          <w:rFonts w:ascii="Calibri" w:hAnsi="Calibri" w:cs="Calibri"/>
        </w:rPr>
        <w:t xml:space="preserve">[Mensaje en un blog]. Recuperado de </w:t>
      </w:r>
      <w:r w:rsidR="000249B2" w:rsidRPr="00287F45">
        <w:rPr>
          <w:rFonts w:ascii="Calibri" w:hAnsi="Calibri" w:cs="Calibri"/>
        </w:rPr>
        <w:t>http://www.minid.net/que-es-un-weblog/</w:t>
      </w:r>
    </w:p>
    <w:p w:rsidR="000249B2" w:rsidRPr="00287F45" w:rsidRDefault="000249B2" w:rsidP="00287F45">
      <w:pPr>
        <w:pStyle w:val="CM13"/>
        <w:spacing w:line="360" w:lineRule="auto"/>
        <w:ind w:left="283" w:hanging="282"/>
        <w:jc w:val="both"/>
        <w:rPr>
          <w:rFonts w:ascii="Calibri" w:hAnsi="Calibri" w:cs="Calibri"/>
        </w:rPr>
      </w:pPr>
      <w:proofErr w:type="spellStart"/>
      <w:r w:rsidRPr="00287F45">
        <w:rPr>
          <w:rFonts w:ascii="Calibri" w:hAnsi="Calibri" w:cs="Calibri"/>
        </w:rPr>
        <w:t>Avila</w:t>
      </w:r>
      <w:proofErr w:type="spellEnd"/>
      <w:r w:rsidRPr="00287F45">
        <w:rPr>
          <w:rFonts w:ascii="Calibri" w:hAnsi="Calibri" w:cs="Calibri"/>
        </w:rPr>
        <w:t xml:space="preserve"> Dorado C </w:t>
      </w:r>
      <w:r w:rsidR="00B50089">
        <w:rPr>
          <w:rFonts w:ascii="Calibri" w:hAnsi="Calibri" w:cs="Calibri"/>
        </w:rPr>
        <w:t>(1 de</w:t>
      </w:r>
      <w:r w:rsidRPr="00287F45">
        <w:rPr>
          <w:rFonts w:ascii="Calibri" w:hAnsi="Calibri" w:cs="Calibri"/>
        </w:rPr>
        <w:t xml:space="preserve"> Octubre </w:t>
      </w:r>
      <w:r w:rsidR="00B50089">
        <w:rPr>
          <w:rFonts w:ascii="Calibri" w:hAnsi="Calibri" w:cs="Calibri"/>
        </w:rPr>
        <w:t xml:space="preserve">de </w:t>
      </w:r>
      <w:r w:rsidR="00B50089" w:rsidRPr="00287F45">
        <w:rPr>
          <w:rFonts w:ascii="Calibri" w:hAnsi="Calibri" w:cs="Calibri"/>
        </w:rPr>
        <w:t>2009</w:t>
      </w:r>
      <w:r w:rsidRPr="00287F45">
        <w:rPr>
          <w:rFonts w:ascii="Calibri" w:hAnsi="Calibri" w:cs="Calibri"/>
        </w:rPr>
        <w:t xml:space="preserve">). Uso educativo de los blogs. Características de </w:t>
      </w:r>
      <w:proofErr w:type="spellStart"/>
      <w:r w:rsidRPr="00287F45">
        <w:rPr>
          <w:rFonts w:ascii="Calibri" w:hAnsi="Calibri" w:cs="Calibri"/>
        </w:rPr>
        <w:t>Blogger</w:t>
      </w:r>
      <w:proofErr w:type="spellEnd"/>
      <w:r w:rsidRPr="00287F45">
        <w:rPr>
          <w:rFonts w:ascii="Calibri" w:hAnsi="Calibri" w:cs="Calibri"/>
        </w:rPr>
        <w:t>.</w:t>
      </w:r>
      <w:r w:rsidR="00B50089">
        <w:rPr>
          <w:rFonts w:ascii="Calibri" w:hAnsi="Calibri" w:cs="Calibri"/>
        </w:rPr>
        <w:t xml:space="preserve"> [Mensaje en un blog].</w:t>
      </w:r>
      <w:r w:rsidRPr="00287F45">
        <w:rPr>
          <w:rFonts w:ascii="Calibri" w:hAnsi="Calibri" w:cs="Calibri"/>
        </w:rPr>
        <w:t xml:space="preserve"> </w:t>
      </w:r>
      <w:r w:rsidR="00B50089">
        <w:rPr>
          <w:rFonts w:ascii="Calibri" w:hAnsi="Calibri" w:cs="Calibri"/>
        </w:rPr>
        <w:t xml:space="preserve">Recuperado de </w:t>
      </w:r>
      <w:r w:rsidRPr="00287F45">
        <w:rPr>
          <w:rFonts w:ascii="Calibri" w:hAnsi="Calibri" w:cs="Calibri"/>
        </w:rPr>
        <w:t>http://www.eduteka.org/BlogsWordpress.php</w:t>
      </w:r>
    </w:p>
    <w:p w:rsidR="000249B2" w:rsidRPr="00287F45" w:rsidRDefault="000249B2" w:rsidP="00287F45">
      <w:pPr>
        <w:pStyle w:val="CM13"/>
        <w:spacing w:line="360" w:lineRule="auto"/>
        <w:ind w:left="283" w:hanging="282"/>
        <w:jc w:val="both"/>
        <w:rPr>
          <w:rFonts w:ascii="Calibri" w:hAnsi="Calibri" w:cs="Calibri"/>
        </w:rPr>
      </w:pPr>
      <w:proofErr w:type="spellStart"/>
      <w:r w:rsidRPr="00287F45">
        <w:rPr>
          <w:rFonts w:ascii="Calibri" w:hAnsi="Calibri" w:cs="Calibri"/>
        </w:rPr>
        <w:t>Àvila</w:t>
      </w:r>
      <w:proofErr w:type="spellEnd"/>
      <w:r w:rsidRPr="00287F45">
        <w:rPr>
          <w:rFonts w:ascii="Calibri" w:hAnsi="Calibri" w:cs="Calibri"/>
        </w:rPr>
        <w:t>, C. (2010). Uso educativo de los wikis</w:t>
      </w:r>
      <w:r w:rsidR="00B50089">
        <w:rPr>
          <w:rFonts w:ascii="Calibri" w:hAnsi="Calibri" w:cs="Calibri"/>
        </w:rPr>
        <w:t xml:space="preserve">. Características de </w:t>
      </w:r>
      <w:proofErr w:type="spellStart"/>
      <w:r w:rsidR="00B50089">
        <w:rPr>
          <w:rFonts w:ascii="Calibri" w:hAnsi="Calibri" w:cs="Calibri"/>
        </w:rPr>
        <w:t>Wikispaces</w:t>
      </w:r>
      <w:proofErr w:type="spellEnd"/>
      <w:r w:rsidR="00B50089">
        <w:rPr>
          <w:rFonts w:ascii="Calibri" w:hAnsi="Calibri" w:cs="Calibri"/>
        </w:rPr>
        <w:t>.</w:t>
      </w:r>
      <w:r w:rsidRPr="00287F45">
        <w:rPr>
          <w:rFonts w:ascii="Calibri" w:hAnsi="Calibri" w:cs="Calibri"/>
        </w:rPr>
        <w:t xml:space="preserve"> </w:t>
      </w:r>
      <w:r w:rsidR="00B50089">
        <w:rPr>
          <w:rFonts w:ascii="Calibri" w:hAnsi="Calibri" w:cs="Calibri"/>
        </w:rPr>
        <w:t>Recuperado de</w:t>
      </w:r>
      <w:r w:rsidRPr="00287F45">
        <w:rPr>
          <w:rFonts w:ascii="Calibri" w:hAnsi="Calibri" w:cs="Calibri"/>
        </w:rPr>
        <w:t xml:space="preserve"> http://www.eduteka.org/Wikispaces.php</w:t>
      </w:r>
    </w:p>
    <w:p w:rsidR="000249B2" w:rsidRPr="00287F45" w:rsidRDefault="000249B2" w:rsidP="00287F45">
      <w:pPr>
        <w:pStyle w:val="CM13"/>
        <w:spacing w:line="360" w:lineRule="auto"/>
        <w:ind w:left="283" w:hanging="282"/>
        <w:jc w:val="both"/>
        <w:rPr>
          <w:rFonts w:ascii="Calibri" w:hAnsi="Calibri" w:cs="Calibri"/>
        </w:rPr>
      </w:pPr>
    </w:p>
    <w:sectPr w:rsidR="000249B2" w:rsidRPr="00287F45" w:rsidSect="00294BF9">
      <w:headerReference w:type="default" r:id="rId7"/>
      <w:footerReference w:type="default" r:id="rId8"/>
      <w:pgSz w:w="11906" w:h="16838"/>
      <w:pgMar w:top="1417" w:right="1701" w:bottom="1417" w:left="1701" w:header="708" w:footer="708"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F28" w:rsidRDefault="000C1F28" w:rsidP="003D3625">
      <w:pPr>
        <w:spacing w:after="0" w:line="240" w:lineRule="auto"/>
      </w:pPr>
      <w:r>
        <w:separator/>
      </w:r>
    </w:p>
  </w:endnote>
  <w:endnote w:type="continuationSeparator" w:id="0">
    <w:p w:rsidR="000C1F28" w:rsidRDefault="000C1F28" w:rsidP="003D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821960"/>
      <w:docPartObj>
        <w:docPartGallery w:val="Page Numbers (Bottom of Page)"/>
        <w:docPartUnique/>
      </w:docPartObj>
    </w:sdtPr>
    <w:sdtContent>
      <w:p w:rsidR="003D3625" w:rsidRDefault="00294BF9" w:rsidP="00294BF9">
        <w:pPr>
          <w:pStyle w:val="Piedepgina"/>
          <w:jc w:val="right"/>
        </w:pPr>
        <w:r>
          <w:pict>
            <v:group id="_x0000_s2049" style="position:absolute;left:0;text-align:left;margin-left:0;margin-top:0;width:37.4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294BF9" w:rsidRDefault="00294BF9">
                      <w:pPr>
                        <w:pStyle w:val="Piedepgina"/>
                        <w:jc w:val="right"/>
                        <w:rPr>
                          <w:b/>
                          <w:bCs/>
                          <w:i/>
                          <w:iCs/>
                          <w:color w:val="FFFFFF" w:themeColor="background1"/>
                          <w:sz w:val="36"/>
                          <w:szCs w:val="36"/>
                        </w:rPr>
                      </w:pPr>
                      <w:r>
                        <w:fldChar w:fldCharType="begin"/>
                      </w:r>
                      <w:r>
                        <w:instrText>PAGE    \* MERGEFORMAT</w:instrText>
                      </w:r>
                      <w:r>
                        <w:fldChar w:fldCharType="separate"/>
                      </w:r>
                      <w:r w:rsidRPr="00294BF9">
                        <w:rPr>
                          <w:b/>
                          <w:bCs/>
                          <w:i/>
                          <w:iCs/>
                          <w:noProof/>
                          <w:color w:val="FFFFFF" w:themeColor="background1"/>
                          <w:sz w:val="36"/>
                          <w:szCs w:val="36"/>
                        </w:rPr>
                        <w:t>109</w:t>
                      </w:r>
                      <w:r>
                        <w:rPr>
                          <w:b/>
                          <w:bCs/>
                          <w:i/>
                          <w:iCs/>
                          <w:color w:val="FFFFFF" w:themeColor="background1"/>
                          <w:sz w:val="36"/>
                          <w:szCs w:val="36"/>
                        </w:rPr>
                        <w:fldChar w:fldCharType="end"/>
                      </w:r>
                    </w:p>
                  </w:txbxContent>
                </v:textbox>
              </v:shape>
              <w10:wrap anchorx="margin" anchory="margin"/>
            </v:group>
          </w:pict>
        </w:r>
        <w:r>
          <w:rPr>
            <w:rFonts w:ascii="Calibri" w:hAnsi="Calibri" w:cs="Calibri"/>
            <w:b/>
          </w:rPr>
          <w:t>Vol. 3, Núm. 6                    Enero</w:t>
        </w:r>
        <w:r w:rsidRPr="0020744E">
          <w:rPr>
            <w:rFonts w:ascii="Calibri" w:hAnsi="Calibri" w:cs="Calibri"/>
            <w:b/>
          </w:rPr>
          <w:t xml:space="preserve"> </w:t>
        </w:r>
        <w:r>
          <w:rPr>
            <w:rFonts w:ascii="Calibri" w:hAnsi="Calibri" w:cs="Calibri"/>
            <w:b/>
          </w:rPr>
          <w:t>– Junio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F28" w:rsidRDefault="000C1F28" w:rsidP="003D3625">
      <w:pPr>
        <w:spacing w:after="0" w:line="240" w:lineRule="auto"/>
      </w:pPr>
      <w:r>
        <w:separator/>
      </w:r>
    </w:p>
  </w:footnote>
  <w:footnote w:type="continuationSeparator" w:id="0">
    <w:p w:rsidR="000C1F28" w:rsidRDefault="000C1F28" w:rsidP="003D3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625" w:rsidRPr="004C037E" w:rsidRDefault="003D3625" w:rsidP="003D3625">
    <w:pPr>
      <w:pStyle w:val="Encabezado"/>
      <w:ind w:left="-851"/>
      <w:rPr>
        <w:lang w:val="es-MX"/>
      </w:rPr>
    </w:pPr>
    <w:r w:rsidRPr="004C037E">
      <w:rPr>
        <w:rFonts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287F45" w:rsidRPr="0020744E">
      <w:rPr>
        <w:rFonts w:ascii="Calibri" w:hAnsi="Calibri" w:cs="Calibri"/>
        <w:b/>
      </w:rPr>
      <w:t xml:space="preserve">ISSN 2007 - </w:t>
    </w:r>
    <w:r w:rsidR="00287F45">
      <w:rPr>
        <w:rFonts w:ascii="Calibri" w:hAnsi="Calibri" w:cs="Calibri"/>
        <w:b/>
      </w:rPr>
      <w:t>7467</w:t>
    </w:r>
  </w:p>
  <w:p w:rsidR="003D3625" w:rsidRPr="0028282C" w:rsidRDefault="003D3625" w:rsidP="003D3625">
    <w:pPr>
      <w:pStyle w:val="Encabezado"/>
    </w:pPr>
    <w:r w:rsidRPr="0028282C">
      <w:t xml:space="preserve"> </w:t>
    </w:r>
    <w:r>
      <w:t xml:space="preserve">                     </w:t>
    </w:r>
    <w:r>
      <w:rPr>
        <w:b/>
      </w:rPr>
      <w:t xml:space="preserve"> </w:t>
    </w:r>
  </w:p>
  <w:p w:rsidR="003D3625" w:rsidRDefault="003D36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49B2"/>
    <w:rsid w:val="000249B2"/>
    <w:rsid w:val="000C1F28"/>
    <w:rsid w:val="00115AD1"/>
    <w:rsid w:val="00287F45"/>
    <w:rsid w:val="00294BF9"/>
    <w:rsid w:val="00296495"/>
    <w:rsid w:val="003D3625"/>
    <w:rsid w:val="004337E0"/>
    <w:rsid w:val="006452C0"/>
    <w:rsid w:val="008771BF"/>
    <w:rsid w:val="00B50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E668EBE-A884-4BC8-9B9B-A01E5B56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49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249B2"/>
    <w:rPr>
      <w:b/>
      <w:bCs/>
    </w:rPr>
  </w:style>
  <w:style w:type="paragraph" w:customStyle="1" w:styleId="yiv1087732322msonormal">
    <w:name w:val="yiv1087732322msonormal"/>
    <w:basedOn w:val="Normal"/>
    <w:rsid w:val="000249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D36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3625"/>
  </w:style>
  <w:style w:type="paragraph" w:styleId="Piedepgina">
    <w:name w:val="footer"/>
    <w:basedOn w:val="Normal"/>
    <w:link w:val="PiedepginaCar"/>
    <w:uiPriority w:val="99"/>
    <w:unhideWhenUsed/>
    <w:rsid w:val="003D36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3625"/>
  </w:style>
  <w:style w:type="character" w:styleId="Hipervnculo">
    <w:name w:val="Hyperlink"/>
    <w:basedOn w:val="Fuentedeprrafopredeter"/>
    <w:uiPriority w:val="99"/>
    <w:unhideWhenUsed/>
    <w:rsid w:val="003D3625"/>
    <w:rPr>
      <w:color w:val="0000FF" w:themeColor="hyperlink"/>
      <w:u w:val="single"/>
    </w:rPr>
  </w:style>
  <w:style w:type="paragraph" w:customStyle="1" w:styleId="CM13">
    <w:name w:val="CM13"/>
    <w:basedOn w:val="Normal"/>
    <w:next w:val="Normal"/>
    <w:rsid w:val="00287F45"/>
    <w:pPr>
      <w:widowControl w:val="0"/>
      <w:autoSpaceDE w:val="0"/>
      <w:autoSpaceDN w:val="0"/>
      <w:adjustRightInd w:val="0"/>
      <w:spacing w:after="228" w:line="240" w:lineRule="auto"/>
    </w:pPr>
    <w:rPr>
      <w:rFonts w:ascii="Times New Roman" w:eastAsia="Times New Roman" w:hAnsi="Times New Roman" w:cs="Times New Roman"/>
      <w:sz w:val="24"/>
      <w:szCs w:val="24"/>
      <w:lang w:eastAsia="es-ES"/>
    </w:rPr>
  </w:style>
  <w:style w:type="paragraph" w:customStyle="1" w:styleId="Default">
    <w:name w:val="Default"/>
    <w:rsid w:val="00294BF9"/>
    <w:pPr>
      <w:autoSpaceDE w:val="0"/>
      <w:autoSpaceDN w:val="0"/>
      <w:adjustRightInd w:val="0"/>
      <w:spacing w:after="0" w:line="240" w:lineRule="auto"/>
    </w:pPr>
    <w:rPr>
      <w:rFonts w:ascii="Calibri" w:hAnsi="Calibri" w:cs="Calibri"/>
      <w:color w:val="000000"/>
      <w:sz w:val="24"/>
      <w:szCs w:val="24"/>
      <w:lang w:val="es-MX"/>
    </w:rPr>
  </w:style>
  <w:style w:type="character" w:customStyle="1" w:styleId="hps">
    <w:name w:val="hps"/>
    <w:basedOn w:val="Fuentedeprrafopredeter"/>
    <w:rsid w:val="00294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204">
      <w:bodyDiv w:val="1"/>
      <w:marLeft w:val="0"/>
      <w:marRight w:val="0"/>
      <w:marTop w:val="0"/>
      <w:marBottom w:val="0"/>
      <w:divBdr>
        <w:top w:val="none" w:sz="0" w:space="0" w:color="auto"/>
        <w:left w:val="none" w:sz="0" w:space="0" w:color="auto"/>
        <w:bottom w:val="none" w:sz="0" w:space="0" w:color="auto"/>
        <w:right w:val="none" w:sz="0" w:space="0" w:color="auto"/>
      </w:divBdr>
    </w:div>
    <w:div w:id="986739412">
      <w:bodyDiv w:val="1"/>
      <w:marLeft w:val="0"/>
      <w:marRight w:val="0"/>
      <w:marTop w:val="0"/>
      <w:marBottom w:val="0"/>
      <w:divBdr>
        <w:top w:val="none" w:sz="0" w:space="0" w:color="auto"/>
        <w:left w:val="none" w:sz="0" w:space="0" w:color="auto"/>
        <w:bottom w:val="none" w:sz="0" w:space="0" w:color="auto"/>
        <w:right w:val="none" w:sz="0" w:space="0" w:color="auto"/>
      </w:divBdr>
    </w:div>
    <w:div w:id="1116364866">
      <w:bodyDiv w:val="1"/>
      <w:marLeft w:val="0"/>
      <w:marRight w:val="0"/>
      <w:marTop w:val="0"/>
      <w:marBottom w:val="0"/>
      <w:divBdr>
        <w:top w:val="none" w:sz="0" w:space="0" w:color="auto"/>
        <w:left w:val="none" w:sz="0" w:space="0" w:color="auto"/>
        <w:bottom w:val="none" w:sz="0" w:space="0" w:color="auto"/>
        <w:right w:val="none" w:sz="0" w:space="0" w:color="auto"/>
      </w:divBdr>
    </w:div>
    <w:div w:id="12663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70F3-E1B5-4E66-83DD-C4487B67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3241</Words>
  <Characters>17830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5</cp:revision>
  <dcterms:created xsi:type="dcterms:W3CDTF">2013-12-17T11:28:00Z</dcterms:created>
  <dcterms:modified xsi:type="dcterms:W3CDTF">2014-03-28T12:01:00Z</dcterms:modified>
</cp:coreProperties>
</file>