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BEE40" w14:textId="1009C559" w:rsidR="00774CAB" w:rsidRPr="00ED690F" w:rsidRDefault="00ED690F" w:rsidP="008B28F6">
      <w:pPr>
        <w:pStyle w:val="Subttulo"/>
        <w:spacing w:before="240" w:line="360" w:lineRule="auto"/>
        <w:ind w:right="-285"/>
        <w:jc w:val="right"/>
        <w:rPr>
          <w:rFonts w:ascii="Times New Roman" w:hAnsi="Times New Roman"/>
          <w:b/>
          <w:bCs/>
          <w:i/>
          <w:iCs/>
          <w:color w:val="000000" w:themeColor="text1"/>
          <w:sz w:val="24"/>
          <w:szCs w:val="24"/>
          <w:lang w:val="es-MX"/>
        </w:rPr>
      </w:pPr>
      <w:r w:rsidRPr="00ED690F">
        <w:rPr>
          <w:rFonts w:ascii="Times New Roman" w:hAnsi="Times New Roman"/>
          <w:b/>
          <w:bCs/>
          <w:i/>
          <w:iCs/>
          <w:color w:val="000000" w:themeColor="text1"/>
          <w:sz w:val="24"/>
          <w:szCs w:val="24"/>
          <w:lang w:val="es-MX"/>
        </w:rPr>
        <w:t>https://doi.org/10.23913/ride.v14i27.1721</w:t>
      </w:r>
    </w:p>
    <w:p w14:paraId="2BCFEB36" w14:textId="73A55A50" w:rsidR="00774CAB" w:rsidRPr="008B28F6" w:rsidRDefault="008B28F6" w:rsidP="008B28F6">
      <w:pPr>
        <w:pStyle w:val="Subttulo"/>
        <w:spacing w:before="240" w:line="360" w:lineRule="auto"/>
        <w:ind w:right="-285"/>
        <w:jc w:val="right"/>
        <w:rPr>
          <w:rFonts w:ascii="Times New Roman" w:eastAsia="Times New Roman" w:hAnsi="Times New Roman"/>
          <w:b/>
          <w:bCs/>
          <w:color w:val="auto"/>
          <w:spacing w:val="0"/>
          <w:sz w:val="32"/>
          <w:szCs w:val="28"/>
          <w:lang w:val="es-MX"/>
        </w:rPr>
      </w:pPr>
      <w:r w:rsidRPr="008B28F6">
        <w:rPr>
          <w:rFonts w:ascii="Times New Roman" w:hAnsi="Times New Roman"/>
          <w:b/>
          <w:bCs/>
          <w:i/>
          <w:iCs/>
          <w:color w:val="000000" w:themeColor="text1"/>
          <w:sz w:val="24"/>
          <w:szCs w:val="24"/>
          <w:lang w:val="es-MX"/>
        </w:rPr>
        <w:t>Artículos científicos</w:t>
      </w:r>
    </w:p>
    <w:p w14:paraId="627F47EA" w14:textId="77777777" w:rsidR="000E06D2" w:rsidRPr="008B28F6" w:rsidRDefault="00487004" w:rsidP="008B28F6">
      <w:pPr>
        <w:pStyle w:val="Subttulo"/>
        <w:spacing w:line="276" w:lineRule="auto"/>
        <w:ind w:right="-285"/>
        <w:jc w:val="right"/>
        <w:rPr>
          <w:rFonts w:eastAsia="Times New Roman" w:cs="Calibri"/>
          <w:b/>
          <w:color w:val="000000"/>
          <w:spacing w:val="0"/>
          <w:sz w:val="32"/>
          <w:szCs w:val="32"/>
          <w:lang w:val="es-MX" w:eastAsia="es-MX"/>
        </w:rPr>
      </w:pPr>
      <w:r w:rsidRPr="008B28F6">
        <w:rPr>
          <w:rFonts w:eastAsia="Times New Roman" w:cs="Calibri"/>
          <w:b/>
          <w:color w:val="000000"/>
          <w:spacing w:val="0"/>
          <w:sz w:val="32"/>
          <w:szCs w:val="32"/>
          <w:lang w:val="es-MX" w:eastAsia="es-MX"/>
        </w:rPr>
        <w:t>Geometría aumentada</w:t>
      </w:r>
      <w:r w:rsidR="00613813" w:rsidRPr="008B28F6">
        <w:rPr>
          <w:rFonts w:eastAsia="Times New Roman" w:cs="Calibri"/>
          <w:b/>
          <w:color w:val="000000"/>
          <w:spacing w:val="0"/>
          <w:sz w:val="32"/>
          <w:szCs w:val="32"/>
          <w:lang w:val="es-MX" w:eastAsia="es-MX"/>
        </w:rPr>
        <w:t xml:space="preserve">: </w:t>
      </w:r>
      <w:r w:rsidR="00335AE4" w:rsidRPr="008B28F6">
        <w:rPr>
          <w:rFonts w:eastAsia="Times New Roman" w:cs="Calibri"/>
          <w:b/>
          <w:color w:val="000000"/>
          <w:spacing w:val="0"/>
          <w:sz w:val="32"/>
          <w:szCs w:val="32"/>
          <w:lang w:val="es-MX" w:eastAsia="es-MX"/>
        </w:rPr>
        <w:t>d</w:t>
      </w:r>
      <w:r w:rsidRPr="008B28F6">
        <w:rPr>
          <w:rFonts w:eastAsia="Times New Roman" w:cs="Calibri"/>
          <w:b/>
          <w:color w:val="000000"/>
          <w:spacing w:val="0"/>
          <w:sz w:val="32"/>
          <w:szCs w:val="32"/>
          <w:lang w:val="es-MX" w:eastAsia="es-MX"/>
        </w:rPr>
        <w:t>esarrollo de un objeto de</w:t>
      </w:r>
      <w:r w:rsidR="00991FFB" w:rsidRPr="008B28F6">
        <w:rPr>
          <w:rFonts w:eastAsia="Times New Roman" w:cs="Calibri"/>
          <w:b/>
          <w:color w:val="000000"/>
          <w:spacing w:val="0"/>
          <w:sz w:val="32"/>
          <w:szCs w:val="32"/>
          <w:lang w:val="es-MX" w:eastAsia="es-MX"/>
        </w:rPr>
        <w:t xml:space="preserve"> aprendizaje </w:t>
      </w:r>
      <w:r w:rsidRPr="008B28F6">
        <w:rPr>
          <w:rFonts w:eastAsia="Times New Roman" w:cs="Calibri"/>
          <w:b/>
          <w:color w:val="000000"/>
          <w:spacing w:val="0"/>
          <w:sz w:val="32"/>
          <w:szCs w:val="32"/>
          <w:lang w:val="es-MX" w:eastAsia="es-MX"/>
        </w:rPr>
        <w:t xml:space="preserve">con realidad mixta </w:t>
      </w:r>
      <w:r w:rsidR="00AC3D42" w:rsidRPr="008B28F6">
        <w:rPr>
          <w:rFonts w:eastAsia="Times New Roman" w:cs="Calibri"/>
          <w:b/>
          <w:color w:val="000000"/>
          <w:spacing w:val="0"/>
          <w:sz w:val="32"/>
          <w:szCs w:val="32"/>
          <w:lang w:val="es-MX" w:eastAsia="es-MX"/>
        </w:rPr>
        <w:t xml:space="preserve">usando la metodología </w:t>
      </w:r>
      <w:proofErr w:type="spellStart"/>
      <w:r w:rsidR="00AC3D42" w:rsidRPr="008B28F6">
        <w:rPr>
          <w:rFonts w:eastAsia="Times New Roman" w:cs="Calibri"/>
          <w:b/>
          <w:color w:val="000000"/>
          <w:spacing w:val="0"/>
          <w:sz w:val="32"/>
          <w:szCs w:val="32"/>
          <w:lang w:val="es-MX" w:eastAsia="es-MX"/>
        </w:rPr>
        <w:t>D</w:t>
      </w:r>
      <w:r w:rsidR="00335AE4" w:rsidRPr="008B28F6">
        <w:rPr>
          <w:rFonts w:eastAsia="Times New Roman" w:cs="Calibri"/>
          <w:b/>
          <w:color w:val="000000"/>
          <w:spacing w:val="0"/>
          <w:sz w:val="32"/>
          <w:szCs w:val="32"/>
          <w:lang w:val="es-MX" w:eastAsia="es-MX"/>
        </w:rPr>
        <w:t>icrevoa</w:t>
      </w:r>
      <w:proofErr w:type="spellEnd"/>
      <w:r w:rsidR="00AC3D42" w:rsidRPr="008B28F6">
        <w:rPr>
          <w:rFonts w:eastAsia="Times New Roman" w:cs="Calibri"/>
          <w:b/>
          <w:color w:val="000000"/>
          <w:spacing w:val="0"/>
          <w:sz w:val="32"/>
          <w:szCs w:val="32"/>
          <w:lang w:val="es-MX" w:eastAsia="es-MX"/>
        </w:rPr>
        <w:t xml:space="preserve"> 2.0</w:t>
      </w:r>
    </w:p>
    <w:p w14:paraId="22C5955B" w14:textId="077D397E" w:rsidR="008B28F6" w:rsidRPr="008B28F6" w:rsidRDefault="00487004" w:rsidP="008B28F6">
      <w:pPr>
        <w:pStyle w:val="Default"/>
        <w:spacing w:line="276" w:lineRule="auto"/>
        <w:ind w:left="-284" w:right="-285"/>
        <w:jc w:val="right"/>
        <w:rPr>
          <w:rFonts w:ascii="Calibri" w:eastAsia="Times New Roman" w:hAnsi="Calibri" w:cs="Calibri"/>
          <w:b/>
          <w:i/>
          <w:iCs/>
          <w:sz w:val="28"/>
          <w:szCs w:val="28"/>
          <w:lang w:val="es-MX" w:eastAsia="es-MX"/>
        </w:rPr>
      </w:pPr>
      <w:proofErr w:type="spellStart"/>
      <w:r w:rsidRPr="008B28F6">
        <w:rPr>
          <w:rFonts w:ascii="Calibri" w:eastAsia="Times New Roman" w:hAnsi="Calibri" w:cs="Calibri"/>
          <w:b/>
          <w:i/>
          <w:iCs/>
          <w:sz w:val="28"/>
          <w:szCs w:val="28"/>
          <w:lang w:val="es-MX" w:eastAsia="es-MX"/>
        </w:rPr>
        <w:t>Augmented</w:t>
      </w:r>
      <w:proofErr w:type="spellEnd"/>
      <w:r w:rsidRPr="008B28F6">
        <w:rPr>
          <w:rFonts w:ascii="Calibri" w:eastAsia="Times New Roman" w:hAnsi="Calibri" w:cs="Calibri"/>
          <w:b/>
          <w:i/>
          <w:iCs/>
          <w:sz w:val="28"/>
          <w:szCs w:val="28"/>
          <w:lang w:val="es-MX" w:eastAsia="es-MX"/>
        </w:rPr>
        <w:t xml:space="preserve"> </w:t>
      </w:r>
      <w:proofErr w:type="spellStart"/>
      <w:r w:rsidRPr="008B28F6">
        <w:rPr>
          <w:rFonts w:ascii="Calibri" w:eastAsia="Times New Roman" w:hAnsi="Calibri" w:cs="Calibri"/>
          <w:b/>
          <w:i/>
          <w:iCs/>
          <w:sz w:val="28"/>
          <w:szCs w:val="28"/>
          <w:lang w:val="es-MX" w:eastAsia="es-MX"/>
        </w:rPr>
        <w:t>geometry</w:t>
      </w:r>
      <w:proofErr w:type="spellEnd"/>
      <w:r w:rsidRPr="008B28F6">
        <w:rPr>
          <w:rFonts w:ascii="Calibri" w:eastAsia="Times New Roman" w:hAnsi="Calibri" w:cs="Calibri"/>
          <w:b/>
          <w:i/>
          <w:iCs/>
          <w:sz w:val="28"/>
          <w:szCs w:val="28"/>
          <w:lang w:val="es-MX" w:eastAsia="es-MX"/>
        </w:rPr>
        <w:t xml:space="preserve">: </w:t>
      </w:r>
      <w:proofErr w:type="spellStart"/>
      <w:r w:rsidRPr="008B28F6">
        <w:rPr>
          <w:rFonts w:ascii="Calibri" w:eastAsia="Times New Roman" w:hAnsi="Calibri" w:cs="Calibri"/>
          <w:b/>
          <w:i/>
          <w:iCs/>
          <w:sz w:val="28"/>
          <w:szCs w:val="28"/>
          <w:lang w:val="es-MX" w:eastAsia="es-MX"/>
        </w:rPr>
        <w:t>Developing</w:t>
      </w:r>
      <w:proofErr w:type="spellEnd"/>
      <w:r w:rsidRPr="008B28F6">
        <w:rPr>
          <w:rFonts w:ascii="Calibri" w:eastAsia="Times New Roman" w:hAnsi="Calibri" w:cs="Calibri"/>
          <w:b/>
          <w:i/>
          <w:iCs/>
          <w:sz w:val="28"/>
          <w:szCs w:val="28"/>
          <w:lang w:val="es-MX" w:eastAsia="es-MX"/>
        </w:rPr>
        <w:t xml:space="preserve"> a </w:t>
      </w:r>
      <w:proofErr w:type="spellStart"/>
      <w:r w:rsidRPr="008B28F6">
        <w:rPr>
          <w:rFonts w:ascii="Calibri" w:eastAsia="Times New Roman" w:hAnsi="Calibri" w:cs="Calibri"/>
          <w:b/>
          <w:i/>
          <w:iCs/>
          <w:sz w:val="28"/>
          <w:szCs w:val="28"/>
          <w:lang w:val="es-MX" w:eastAsia="es-MX"/>
        </w:rPr>
        <w:t>learning</w:t>
      </w:r>
      <w:proofErr w:type="spellEnd"/>
      <w:r w:rsidRPr="008B28F6">
        <w:rPr>
          <w:rFonts w:ascii="Calibri" w:eastAsia="Times New Roman" w:hAnsi="Calibri" w:cs="Calibri"/>
          <w:b/>
          <w:i/>
          <w:iCs/>
          <w:sz w:val="28"/>
          <w:szCs w:val="28"/>
          <w:lang w:val="es-MX" w:eastAsia="es-MX"/>
        </w:rPr>
        <w:t xml:space="preserve"> </w:t>
      </w:r>
      <w:proofErr w:type="spellStart"/>
      <w:r w:rsidRPr="008B28F6">
        <w:rPr>
          <w:rFonts w:ascii="Calibri" w:eastAsia="Times New Roman" w:hAnsi="Calibri" w:cs="Calibri"/>
          <w:b/>
          <w:i/>
          <w:iCs/>
          <w:sz w:val="28"/>
          <w:szCs w:val="28"/>
          <w:lang w:val="es-MX" w:eastAsia="es-MX"/>
        </w:rPr>
        <w:t>object</w:t>
      </w:r>
      <w:proofErr w:type="spellEnd"/>
      <w:r w:rsidRPr="008B28F6">
        <w:rPr>
          <w:rFonts w:ascii="Calibri" w:eastAsia="Times New Roman" w:hAnsi="Calibri" w:cs="Calibri"/>
          <w:b/>
          <w:i/>
          <w:iCs/>
          <w:sz w:val="28"/>
          <w:szCs w:val="28"/>
          <w:lang w:val="es-MX" w:eastAsia="es-MX"/>
        </w:rPr>
        <w:t xml:space="preserve"> </w:t>
      </w:r>
      <w:proofErr w:type="spellStart"/>
      <w:r w:rsidRPr="008B28F6">
        <w:rPr>
          <w:rFonts w:ascii="Calibri" w:eastAsia="Times New Roman" w:hAnsi="Calibri" w:cs="Calibri"/>
          <w:b/>
          <w:i/>
          <w:iCs/>
          <w:sz w:val="28"/>
          <w:szCs w:val="28"/>
          <w:lang w:val="es-MX" w:eastAsia="es-MX"/>
        </w:rPr>
        <w:t>with</w:t>
      </w:r>
      <w:proofErr w:type="spellEnd"/>
      <w:r w:rsidRPr="008B28F6">
        <w:rPr>
          <w:rFonts w:ascii="Calibri" w:eastAsia="Times New Roman" w:hAnsi="Calibri" w:cs="Calibri"/>
          <w:b/>
          <w:i/>
          <w:iCs/>
          <w:sz w:val="28"/>
          <w:szCs w:val="28"/>
          <w:lang w:val="es-MX" w:eastAsia="es-MX"/>
        </w:rPr>
        <w:t xml:space="preserve"> </w:t>
      </w:r>
      <w:proofErr w:type="spellStart"/>
      <w:r w:rsidRPr="008B28F6">
        <w:rPr>
          <w:rFonts w:ascii="Calibri" w:eastAsia="Times New Roman" w:hAnsi="Calibri" w:cs="Calibri"/>
          <w:b/>
          <w:i/>
          <w:iCs/>
          <w:sz w:val="28"/>
          <w:szCs w:val="28"/>
          <w:lang w:val="es-MX" w:eastAsia="es-MX"/>
        </w:rPr>
        <w:t>mixed</w:t>
      </w:r>
      <w:proofErr w:type="spellEnd"/>
      <w:r w:rsidRPr="008B28F6">
        <w:rPr>
          <w:rFonts w:ascii="Calibri" w:eastAsia="Times New Roman" w:hAnsi="Calibri" w:cs="Calibri"/>
          <w:b/>
          <w:i/>
          <w:iCs/>
          <w:sz w:val="28"/>
          <w:szCs w:val="28"/>
          <w:lang w:val="es-MX" w:eastAsia="es-MX"/>
        </w:rPr>
        <w:t xml:space="preserve"> </w:t>
      </w:r>
      <w:proofErr w:type="spellStart"/>
      <w:r w:rsidRPr="008B28F6">
        <w:rPr>
          <w:rFonts w:ascii="Calibri" w:eastAsia="Times New Roman" w:hAnsi="Calibri" w:cs="Calibri"/>
          <w:b/>
          <w:i/>
          <w:iCs/>
          <w:sz w:val="28"/>
          <w:szCs w:val="28"/>
          <w:lang w:val="es-MX" w:eastAsia="es-MX"/>
        </w:rPr>
        <w:t>reality</w:t>
      </w:r>
      <w:proofErr w:type="spellEnd"/>
      <w:r w:rsidRPr="008B28F6">
        <w:rPr>
          <w:rFonts w:ascii="Calibri" w:eastAsia="Times New Roman" w:hAnsi="Calibri" w:cs="Calibri"/>
          <w:b/>
          <w:i/>
          <w:iCs/>
          <w:sz w:val="28"/>
          <w:szCs w:val="28"/>
          <w:lang w:val="es-MX" w:eastAsia="es-MX"/>
        </w:rPr>
        <w:t xml:space="preserve"> </w:t>
      </w:r>
      <w:proofErr w:type="spellStart"/>
      <w:r w:rsidR="00991FFB" w:rsidRPr="008B28F6">
        <w:rPr>
          <w:rFonts w:ascii="Calibri" w:eastAsia="Times New Roman" w:hAnsi="Calibri" w:cs="Calibri"/>
          <w:b/>
          <w:i/>
          <w:iCs/>
          <w:sz w:val="28"/>
          <w:szCs w:val="28"/>
          <w:lang w:val="es-MX" w:eastAsia="es-MX"/>
        </w:rPr>
        <w:t>u</w:t>
      </w:r>
      <w:r w:rsidRPr="008B28F6">
        <w:rPr>
          <w:rFonts w:ascii="Calibri" w:eastAsia="Times New Roman" w:hAnsi="Calibri" w:cs="Calibri"/>
          <w:b/>
          <w:i/>
          <w:iCs/>
          <w:sz w:val="28"/>
          <w:szCs w:val="28"/>
          <w:lang w:val="es-MX" w:eastAsia="es-MX"/>
        </w:rPr>
        <w:t>sing</w:t>
      </w:r>
      <w:proofErr w:type="spellEnd"/>
      <w:r w:rsidRPr="008B28F6">
        <w:rPr>
          <w:rFonts w:ascii="Calibri" w:eastAsia="Times New Roman" w:hAnsi="Calibri" w:cs="Calibri"/>
          <w:b/>
          <w:i/>
          <w:iCs/>
          <w:sz w:val="28"/>
          <w:szCs w:val="28"/>
          <w:lang w:val="es-MX" w:eastAsia="es-MX"/>
        </w:rPr>
        <w:t xml:space="preserve"> </w:t>
      </w:r>
      <w:proofErr w:type="spellStart"/>
      <w:r w:rsidR="00AC3D42" w:rsidRPr="008B28F6">
        <w:rPr>
          <w:rFonts w:ascii="Calibri" w:eastAsia="Times New Roman" w:hAnsi="Calibri" w:cs="Calibri"/>
          <w:b/>
          <w:i/>
          <w:iCs/>
          <w:sz w:val="28"/>
          <w:szCs w:val="28"/>
          <w:lang w:val="es-MX" w:eastAsia="es-MX"/>
        </w:rPr>
        <w:t>D</w:t>
      </w:r>
      <w:r w:rsidR="00335AE4" w:rsidRPr="008B28F6">
        <w:rPr>
          <w:rFonts w:ascii="Calibri" w:eastAsia="Times New Roman" w:hAnsi="Calibri" w:cs="Calibri"/>
          <w:b/>
          <w:i/>
          <w:iCs/>
          <w:sz w:val="28"/>
          <w:szCs w:val="28"/>
          <w:lang w:val="es-MX" w:eastAsia="es-MX"/>
        </w:rPr>
        <w:t>icrevoa</w:t>
      </w:r>
      <w:proofErr w:type="spellEnd"/>
      <w:r w:rsidR="00AC3D42" w:rsidRPr="008B28F6">
        <w:rPr>
          <w:rFonts w:ascii="Calibri" w:eastAsia="Times New Roman" w:hAnsi="Calibri" w:cs="Calibri"/>
          <w:b/>
          <w:i/>
          <w:iCs/>
          <w:sz w:val="28"/>
          <w:szCs w:val="28"/>
          <w:lang w:val="es-MX" w:eastAsia="es-MX"/>
        </w:rPr>
        <w:t xml:space="preserve"> 2.0 </w:t>
      </w:r>
      <w:proofErr w:type="spellStart"/>
      <w:r w:rsidR="00AC3D42" w:rsidRPr="008B28F6">
        <w:rPr>
          <w:rFonts w:ascii="Calibri" w:eastAsia="Times New Roman" w:hAnsi="Calibri" w:cs="Calibri"/>
          <w:b/>
          <w:i/>
          <w:iCs/>
          <w:sz w:val="28"/>
          <w:szCs w:val="28"/>
          <w:lang w:val="es-MX" w:eastAsia="es-MX"/>
        </w:rPr>
        <w:t>methodology</w:t>
      </w:r>
      <w:proofErr w:type="spellEnd"/>
      <w:r w:rsidR="008B28F6">
        <w:rPr>
          <w:rFonts w:ascii="Calibri" w:eastAsia="Times New Roman" w:hAnsi="Calibri" w:cs="Calibri"/>
          <w:b/>
          <w:i/>
          <w:iCs/>
          <w:sz w:val="28"/>
          <w:szCs w:val="28"/>
          <w:lang w:val="es-MX" w:eastAsia="es-MX"/>
        </w:rPr>
        <w:br/>
      </w:r>
      <w:proofErr w:type="spellStart"/>
      <w:r w:rsidR="008B28F6" w:rsidRPr="008B28F6">
        <w:rPr>
          <w:rFonts w:ascii="Calibri" w:eastAsia="Times New Roman" w:hAnsi="Calibri" w:cs="Calibri"/>
          <w:b/>
          <w:i/>
          <w:iCs/>
          <w:sz w:val="28"/>
          <w:szCs w:val="28"/>
          <w:lang w:val="es-MX" w:eastAsia="es-MX"/>
        </w:rPr>
        <w:t>Geometria</w:t>
      </w:r>
      <w:proofErr w:type="spellEnd"/>
      <w:r w:rsidR="008B28F6" w:rsidRPr="008B28F6">
        <w:rPr>
          <w:rFonts w:ascii="Calibri" w:eastAsia="Times New Roman" w:hAnsi="Calibri" w:cs="Calibri"/>
          <w:b/>
          <w:i/>
          <w:iCs/>
          <w:sz w:val="28"/>
          <w:szCs w:val="28"/>
          <w:lang w:val="es-MX" w:eastAsia="es-MX"/>
        </w:rPr>
        <w:t xml:space="preserve"> aumentada: </w:t>
      </w:r>
      <w:proofErr w:type="spellStart"/>
      <w:r w:rsidR="008B28F6" w:rsidRPr="008B28F6">
        <w:rPr>
          <w:rFonts w:ascii="Calibri" w:eastAsia="Times New Roman" w:hAnsi="Calibri" w:cs="Calibri"/>
          <w:b/>
          <w:i/>
          <w:iCs/>
          <w:sz w:val="28"/>
          <w:szCs w:val="28"/>
          <w:lang w:val="es-MX" w:eastAsia="es-MX"/>
        </w:rPr>
        <w:t>desenvolvimento</w:t>
      </w:r>
      <w:proofErr w:type="spellEnd"/>
      <w:r w:rsidR="008B28F6" w:rsidRPr="008B28F6">
        <w:rPr>
          <w:rFonts w:ascii="Calibri" w:eastAsia="Times New Roman" w:hAnsi="Calibri" w:cs="Calibri"/>
          <w:b/>
          <w:i/>
          <w:iCs/>
          <w:sz w:val="28"/>
          <w:szCs w:val="28"/>
          <w:lang w:val="es-MX" w:eastAsia="es-MX"/>
        </w:rPr>
        <w:t xml:space="preserve"> de </w:t>
      </w:r>
      <w:proofErr w:type="spellStart"/>
      <w:r w:rsidR="008B28F6" w:rsidRPr="008B28F6">
        <w:rPr>
          <w:rFonts w:ascii="Calibri" w:eastAsia="Times New Roman" w:hAnsi="Calibri" w:cs="Calibri"/>
          <w:b/>
          <w:i/>
          <w:iCs/>
          <w:sz w:val="28"/>
          <w:szCs w:val="28"/>
          <w:lang w:val="es-MX" w:eastAsia="es-MX"/>
        </w:rPr>
        <w:t>um</w:t>
      </w:r>
      <w:proofErr w:type="spellEnd"/>
      <w:r w:rsidR="008B28F6" w:rsidRPr="008B28F6">
        <w:rPr>
          <w:rFonts w:ascii="Calibri" w:eastAsia="Times New Roman" w:hAnsi="Calibri" w:cs="Calibri"/>
          <w:b/>
          <w:i/>
          <w:iCs/>
          <w:sz w:val="28"/>
          <w:szCs w:val="28"/>
          <w:lang w:val="es-MX" w:eastAsia="es-MX"/>
        </w:rPr>
        <w:t xml:space="preserve"> objeto de </w:t>
      </w:r>
      <w:proofErr w:type="spellStart"/>
      <w:r w:rsidR="008B28F6" w:rsidRPr="008B28F6">
        <w:rPr>
          <w:rFonts w:ascii="Calibri" w:eastAsia="Times New Roman" w:hAnsi="Calibri" w:cs="Calibri"/>
          <w:b/>
          <w:i/>
          <w:iCs/>
          <w:sz w:val="28"/>
          <w:szCs w:val="28"/>
          <w:lang w:val="es-MX" w:eastAsia="es-MX"/>
        </w:rPr>
        <w:t>aprendizagem</w:t>
      </w:r>
      <w:proofErr w:type="spellEnd"/>
      <w:r w:rsidR="008B28F6" w:rsidRPr="008B28F6">
        <w:rPr>
          <w:rFonts w:ascii="Calibri" w:eastAsia="Times New Roman" w:hAnsi="Calibri" w:cs="Calibri"/>
          <w:b/>
          <w:i/>
          <w:iCs/>
          <w:sz w:val="28"/>
          <w:szCs w:val="28"/>
          <w:lang w:val="es-MX" w:eastAsia="es-MX"/>
        </w:rPr>
        <w:t xml:space="preserve"> </w:t>
      </w:r>
      <w:proofErr w:type="spellStart"/>
      <w:r w:rsidR="008B28F6" w:rsidRPr="008B28F6">
        <w:rPr>
          <w:rFonts w:ascii="Calibri" w:eastAsia="Times New Roman" w:hAnsi="Calibri" w:cs="Calibri"/>
          <w:b/>
          <w:i/>
          <w:iCs/>
          <w:sz w:val="28"/>
          <w:szCs w:val="28"/>
          <w:lang w:val="es-MX" w:eastAsia="es-MX"/>
        </w:rPr>
        <w:t>com</w:t>
      </w:r>
      <w:proofErr w:type="spellEnd"/>
      <w:r w:rsidR="008B28F6" w:rsidRPr="008B28F6">
        <w:rPr>
          <w:rFonts w:ascii="Calibri" w:eastAsia="Times New Roman" w:hAnsi="Calibri" w:cs="Calibri"/>
          <w:b/>
          <w:i/>
          <w:iCs/>
          <w:sz w:val="28"/>
          <w:szCs w:val="28"/>
          <w:lang w:val="es-MX" w:eastAsia="es-MX"/>
        </w:rPr>
        <w:t xml:space="preserve"> </w:t>
      </w:r>
      <w:proofErr w:type="spellStart"/>
      <w:r w:rsidR="008B28F6" w:rsidRPr="008B28F6">
        <w:rPr>
          <w:rFonts w:ascii="Calibri" w:eastAsia="Times New Roman" w:hAnsi="Calibri" w:cs="Calibri"/>
          <w:b/>
          <w:i/>
          <w:iCs/>
          <w:sz w:val="28"/>
          <w:szCs w:val="28"/>
          <w:lang w:val="es-MX" w:eastAsia="es-MX"/>
        </w:rPr>
        <w:t>realidade</w:t>
      </w:r>
      <w:proofErr w:type="spellEnd"/>
      <w:r w:rsidR="008B28F6" w:rsidRPr="008B28F6">
        <w:rPr>
          <w:rFonts w:ascii="Calibri" w:eastAsia="Times New Roman" w:hAnsi="Calibri" w:cs="Calibri"/>
          <w:b/>
          <w:i/>
          <w:iCs/>
          <w:sz w:val="28"/>
          <w:szCs w:val="28"/>
          <w:lang w:val="es-MX" w:eastAsia="es-MX"/>
        </w:rPr>
        <w:t xml:space="preserve"> mista utilizando a </w:t>
      </w:r>
      <w:proofErr w:type="spellStart"/>
      <w:r w:rsidR="008B28F6" w:rsidRPr="008B28F6">
        <w:rPr>
          <w:rFonts w:ascii="Calibri" w:eastAsia="Times New Roman" w:hAnsi="Calibri" w:cs="Calibri"/>
          <w:b/>
          <w:i/>
          <w:iCs/>
          <w:sz w:val="28"/>
          <w:szCs w:val="28"/>
          <w:lang w:val="es-MX" w:eastAsia="es-MX"/>
        </w:rPr>
        <w:t>metodologia</w:t>
      </w:r>
      <w:proofErr w:type="spellEnd"/>
      <w:r w:rsidR="008B28F6" w:rsidRPr="008B28F6">
        <w:rPr>
          <w:rFonts w:ascii="Calibri" w:eastAsia="Times New Roman" w:hAnsi="Calibri" w:cs="Calibri"/>
          <w:b/>
          <w:i/>
          <w:iCs/>
          <w:sz w:val="28"/>
          <w:szCs w:val="28"/>
          <w:lang w:val="es-MX" w:eastAsia="es-MX"/>
        </w:rPr>
        <w:t xml:space="preserve"> </w:t>
      </w:r>
      <w:proofErr w:type="spellStart"/>
      <w:r w:rsidR="008B28F6" w:rsidRPr="008B28F6">
        <w:rPr>
          <w:rFonts w:ascii="Calibri" w:eastAsia="Times New Roman" w:hAnsi="Calibri" w:cs="Calibri"/>
          <w:b/>
          <w:i/>
          <w:iCs/>
          <w:sz w:val="28"/>
          <w:szCs w:val="28"/>
          <w:lang w:val="es-MX" w:eastAsia="es-MX"/>
        </w:rPr>
        <w:t>Dicrevoa</w:t>
      </w:r>
      <w:proofErr w:type="spellEnd"/>
      <w:r w:rsidR="008B28F6" w:rsidRPr="008B28F6">
        <w:rPr>
          <w:rFonts w:ascii="Calibri" w:eastAsia="Times New Roman" w:hAnsi="Calibri" w:cs="Calibri"/>
          <w:b/>
          <w:i/>
          <w:iCs/>
          <w:sz w:val="28"/>
          <w:szCs w:val="28"/>
          <w:lang w:val="es-MX" w:eastAsia="es-MX"/>
        </w:rPr>
        <w:t xml:space="preserve"> 2.0</w:t>
      </w:r>
    </w:p>
    <w:p w14:paraId="5F20F233" w14:textId="77777777" w:rsidR="00991FFB" w:rsidRPr="00D416B4" w:rsidRDefault="00991FFB" w:rsidP="00CB2AA6">
      <w:pPr>
        <w:pStyle w:val="Default"/>
        <w:spacing w:line="360" w:lineRule="auto"/>
        <w:ind w:left="-284" w:right="-285"/>
        <w:jc w:val="right"/>
        <w:rPr>
          <w:rFonts w:ascii="Times New Roman" w:hAnsi="Times New Roman" w:cs="Times New Roman"/>
          <w:color w:val="auto"/>
          <w:sz w:val="20"/>
          <w:szCs w:val="20"/>
          <w:lang w:val="es-MX"/>
        </w:rPr>
      </w:pPr>
    </w:p>
    <w:p w14:paraId="0DF87EC6" w14:textId="77777777" w:rsidR="00512BF9" w:rsidRPr="008B28F6" w:rsidRDefault="00613813" w:rsidP="008B28F6">
      <w:pPr>
        <w:pStyle w:val="Default"/>
        <w:spacing w:line="276" w:lineRule="auto"/>
        <w:ind w:left="-284" w:right="-285"/>
        <w:jc w:val="right"/>
        <w:rPr>
          <w:rFonts w:asciiTheme="minorHAnsi" w:hAnsiTheme="minorHAnsi" w:cstheme="minorHAnsi"/>
          <w:b/>
          <w:bCs/>
          <w:color w:val="auto"/>
          <w:lang w:val="es-MX"/>
        </w:rPr>
      </w:pPr>
      <w:r w:rsidRPr="008B28F6">
        <w:rPr>
          <w:rFonts w:asciiTheme="minorHAnsi" w:hAnsiTheme="minorHAnsi" w:cstheme="minorHAnsi"/>
          <w:b/>
          <w:bCs/>
          <w:color w:val="auto"/>
          <w:lang w:val="es-MX"/>
        </w:rPr>
        <w:t>Leonel Hernández</w:t>
      </w:r>
      <w:r w:rsidR="001625A4" w:rsidRPr="008B28F6">
        <w:rPr>
          <w:rFonts w:asciiTheme="minorHAnsi" w:hAnsiTheme="minorHAnsi" w:cstheme="minorHAnsi"/>
          <w:b/>
          <w:bCs/>
          <w:color w:val="auto"/>
          <w:lang w:val="es-MX"/>
        </w:rPr>
        <w:t>-</w:t>
      </w:r>
      <w:r w:rsidRPr="008B28F6">
        <w:rPr>
          <w:rFonts w:asciiTheme="minorHAnsi" w:hAnsiTheme="minorHAnsi" w:cstheme="minorHAnsi"/>
          <w:b/>
          <w:bCs/>
          <w:color w:val="auto"/>
          <w:lang w:val="es-MX"/>
        </w:rPr>
        <w:t>González</w:t>
      </w:r>
    </w:p>
    <w:p w14:paraId="11242928" w14:textId="76187872" w:rsidR="00512BF9" w:rsidRPr="00D416B4" w:rsidRDefault="00512BF9" w:rsidP="008B28F6">
      <w:pPr>
        <w:pStyle w:val="Default"/>
        <w:spacing w:line="276" w:lineRule="auto"/>
        <w:ind w:left="-284" w:right="-285"/>
        <w:jc w:val="right"/>
        <w:rPr>
          <w:rFonts w:ascii="Times New Roman" w:hAnsi="Times New Roman" w:cs="Times New Roman"/>
          <w:color w:val="auto"/>
          <w:lang w:val="es-MX"/>
        </w:rPr>
      </w:pPr>
      <w:r w:rsidRPr="00D416B4">
        <w:rPr>
          <w:rFonts w:ascii="Times New Roman" w:hAnsi="Times New Roman" w:cs="Times New Roman"/>
          <w:color w:val="auto"/>
          <w:lang w:val="es-MX"/>
        </w:rPr>
        <w:t>Universidad</w:t>
      </w:r>
      <w:r w:rsidR="00613813" w:rsidRPr="00D416B4">
        <w:rPr>
          <w:rFonts w:ascii="Times New Roman" w:hAnsi="Times New Roman" w:cs="Times New Roman"/>
          <w:color w:val="auto"/>
          <w:lang w:val="es-MX"/>
        </w:rPr>
        <w:t xml:space="preserve"> Autónoma del Estado de México</w:t>
      </w:r>
      <w:r w:rsidRPr="00D416B4">
        <w:rPr>
          <w:rFonts w:ascii="Times New Roman" w:hAnsi="Times New Roman" w:cs="Times New Roman"/>
          <w:color w:val="auto"/>
          <w:lang w:val="es-MX"/>
        </w:rPr>
        <w:t xml:space="preserve">, </w:t>
      </w:r>
      <w:r w:rsidR="00613813" w:rsidRPr="00D416B4">
        <w:rPr>
          <w:rFonts w:ascii="Times New Roman" w:hAnsi="Times New Roman" w:cs="Times New Roman"/>
          <w:color w:val="auto"/>
          <w:lang w:val="es-MX"/>
        </w:rPr>
        <w:t>M</w:t>
      </w:r>
      <w:r w:rsidR="001F6E43" w:rsidRPr="00D416B4">
        <w:rPr>
          <w:rFonts w:ascii="Times New Roman" w:hAnsi="Times New Roman" w:cs="Times New Roman"/>
          <w:color w:val="auto"/>
          <w:lang w:val="es-MX"/>
        </w:rPr>
        <w:t>é</w:t>
      </w:r>
      <w:r w:rsidR="00613813" w:rsidRPr="00D416B4">
        <w:rPr>
          <w:rFonts w:ascii="Times New Roman" w:hAnsi="Times New Roman" w:cs="Times New Roman"/>
          <w:color w:val="auto"/>
          <w:lang w:val="es-MX"/>
        </w:rPr>
        <w:t>xico</w:t>
      </w:r>
    </w:p>
    <w:p w14:paraId="334B91FD" w14:textId="77777777" w:rsidR="00512BF9" w:rsidRPr="008B28F6" w:rsidRDefault="00991FFB" w:rsidP="008B28F6">
      <w:pPr>
        <w:pStyle w:val="Default"/>
        <w:spacing w:line="276" w:lineRule="auto"/>
        <w:ind w:left="-284" w:right="-285"/>
        <w:jc w:val="right"/>
        <w:rPr>
          <w:rStyle w:val="Hipervnculo"/>
          <w:rFonts w:asciiTheme="minorHAnsi" w:hAnsiTheme="minorHAnsi" w:cstheme="minorHAnsi"/>
          <w:color w:val="auto"/>
          <w:u w:val="none"/>
          <w:lang w:val="es-MX"/>
        </w:rPr>
      </w:pPr>
      <w:r w:rsidRPr="008B28F6">
        <w:rPr>
          <w:rStyle w:val="Hipervnculo"/>
          <w:rFonts w:asciiTheme="minorHAnsi" w:hAnsiTheme="minorHAnsi" w:cstheme="minorHAnsi"/>
          <w:color w:val="FF0000"/>
          <w:u w:val="none"/>
          <w:lang w:val="es-MX"/>
        </w:rPr>
        <w:t>lhernandezg571@alumno.uaemex.mx</w:t>
      </w:r>
    </w:p>
    <w:p w14:paraId="752C620F" w14:textId="77777777" w:rsidR="00991FFB" w:rsidRPr="00D416B4" w:rsidRDefault="00991FFB" w:rsidP="008B28F6">
      <w:pPr>
        <w:pStyle w:val="Default"/>
        <w:spacing w:line="276" w:lineRule="auto"/>
        <w:ind w:left="-284" w:right="-285"/>
        <w:jc w:val="right"/>
        <w:rPr>
          <w:rStyle w:val="Hipervnculo"/>
          <w:rFonts w:ascii="Times New Roman" w:hAnsi="Times New Roman" w:cs="Times New Roman"/>
          <w:color w:val="auto"/>
          <w:u w:val="none"/>
          <w:lang w:val="es-MX"/>
        </w:rPr>
      </w:pPr>
      <w:r w:rsidRPr="00D416B4">
        <w:rPr>
          <w:rStyle w:val="Hipervnculo"/>
          <w:rFonts w:ascii="Times New Roman" w:hAnsi="Times New Roman" w:cs="Times New Roman"/>
          <w:color w:val="auto"/>
          <w:u w:val="none"/>
          <w:lang w:val="es-MX"/>
        </w:rPr>
        <w:t>https://orcid.org/0000-0002-7151-811X</w:t>
      </w:r>
    </w:p>
    <w:p w14:paraId="42BAE0C5" w14:textId="77777777" w:rsidR="00613813" w:rsidRPr="00D416B4" w:rsidRDefault="00613813" w:rsidP="008B28F6">
      <w:pPr>
        <w:pStyle w:val="Default"/>
        <w:spacing w:line="276" w:lineRule="auto"/>
        <w:ind w:left="-284" w:right="-285"/>
        <w:jc w:val="right"/>
        <w:rPr>
          <w:rFonts w:ascii="Times New Roman" w:hAnsi="Times New Roman" w:cs="Times New Roman"/>
          <w:color w:val="auto"/>
          <w:lang w:val="es-MX"/>
        </w:rPr>
      </w:pPr>
    </w:p>
    <w:p w14:paraId="164DC135" w14:textId="77777777" w:rsidR="001F6E43" w:rsidRPr="008B28F6" w:rsidRDefault="001F6E43" w:rsidP="008B28F6">
      <w:pPr>
        <w:pStyle w:val="Default"/>
        <w:spacing w:line="276" w:lineRule="auto"/>
        <w:ind w:left="-284" w:right="-285"/>
        <w:jc w:val="right"/>
        <w:rPr>
          <w:rFonts w:asciiTheme="minorHAnsi" w:hAnsiTheme="minorHAnsi" w:cstheme="minorHAnsi"/>
          <w:b/>
          <w:bCs/>
          <w:color w:val="auto"/>
          <w:lang w:val="es-MX"/>
        </w:rPr>
      </w:pPr>
      <w:proofErr w:type="spellStart"/>
      <w:r w:rsidRPr="008B28F6">
        <w:rPr>
          <w:rFonts w:asciiTheme="minorHAnsi" w:hAnsiTheme="minorHAnsi" w:cstheme="minorHAnsi"/>
          <w:b/>
          <w:bCs/>
          <w:color w:val="auto"/>
          <w:lang w:val="es-MX"/>
        </w:rPr>
        <w:t>Anabelem</w:t>
      </w:r>
      <w:proofErr w:type="spellEnd"/>
      <w:r w:rsidRPr="008B28F6">
        <w:rPr>
          <w:rFonts w:asciiTheme="minorHAnsi" w:hAnsiTheme="minorHAnsi" w:cstheme="minorHAnsi"/>
          <w:b/>
          <w:bCs/>
          <w:color w:val="auto"/>
          <w:lang w:val="es-MX"/>
        </w:rPr>
        <w:t xml:space="preserve"> Soberanes-Martín</w:t>
      </w:r>
    </w:p>
    <w:p w14:paraId="3FF9C759" w14:textId="72FA25EC" w:rsidR="001F6E43" w:rsidRPr="00D416B4" w:rsidRDefault="001F6E43" w:rsidP="008B28F6">
      <w:pPr>
        <w:pStyle w:val="Default"/>
        <w:spacing w:line="276" w:lineRule="auto"/>
        <w:ind w:left="-284" w:right="-285"/>
        <w:jc w:val="right"/>
        <w:rPr>
          <w:rFonts w:ascii="Times New Roman" w:hAnsi="Times New Roman" w:cs="Times New Roman"/>
          <w:color w:val="auto"/>
          <w:lang w:val="es-MX"/>
        </w:rPr>
      </w:pPr>
      <w:r w:rsidRPr="00D416B4">
        <w:rPr>
          <w:rFonts w:ascii="Times New Roman" w:hAnsi="Times New Roman" w:cs="Times New Roman"/>
          <w:color w:val="auto"/>
          <w:lang w:val="es-MX"/>
        </w:rPr>
        <w:t>Universidad Autónoma del Estado de México, México</w:t>
      </w:r>
    </w:p>
    <w:p w14:paraId="6C618AE7" w14:textId="77777777" w:rsidR="004E1035" w:rsidRPr="008B28F6" w:rsidRDefault="00487004" w:rsidP="008B28F6">
      <w:pPr>
        <w:pStyle w:val="Default"/>
        <w:spacing w:line="276" w:lineRule="auto"/>
        <w:ind w:left="-284" w:right="-285"/>
        <w:jc w:val="right"/>
        <w:rPr>
          <w:rStyle w:val="Hipervnculo"/>
          <w:rFonts w:asciiTheme="minorHAnsi" w:hAnsiTheme="minorHAnsi" w:cstheme="minorHAnsi"/>
          <w:color w:val="FF0000"/>
          <w:u w:val="none"/>
          <w:lang w:val="es-MX"/>
        </w:rPr>
      </w:pPr>
      <w:r w:rsidRPr="008B28F6">
        <w:rPr>
          <w:rStyle w:val="Hipervnculo"/>
          <w:rFonts w:asciiTheme="minorHAnsi" w:hAnsiTheme="minorHAnsi" w:cstheme="minorHAnsi"/>
          <w:color w:val="FF0000"/>
          <w:u w:val="none"/>
          <w:lang w:val="es-MX"/>
        </w:rPr>
        <w:t>asoberanesm@uaemex.mx</w:t>
      </w:r>
    </w:p>
    <w:p w14:paraId="751ABD7F" w14:textId="77777777" w:rsidR="00487004" w:rsidRPr="00D416B4" w:rsidRDefault="00991FFB" w:rsidP="008B28F6">
      <w:pPr>
        <w:pStyle w:val="Default"/>
        <w:spacing w:line="276" w:lineRule="auto"/>
        <w:ind w:left="-284" w:right="-285"/>
        <w:jc w:val="right"/>
        <w:rPr>
          <w:rStyle w:val="Hipervnculo"/>
          <w:rFonts w:ascii="Times New Roman" w:hAnsi="Times New Roman" w:cs="Times New Roman"/>
          <w:color w:val="auto"/>
          <w:u w:val="none"/>
          <w:lang w:val="es-MX"/>
        </w:rPr>
      </w:pPr>
      <w:r w:rsidRPr="00D416B4">
        <w:rPr>
          <w:rStyle w:val="Hipervnculo"/>
          <w:rFonts w:ascii="Times New Roman" w:hAnsi="Times New Roman" w:cs="Times New Roman"/>
          <w:color w:val="auto"/>
          <w:u w:val="none"/>
          <w:lang w:val="es-MX"/>
        </w:rPr>
        <w:t>https://orcid.org/0000-0002-1101-8279</w:t>
      </w:r>
    </w:p>
    <w:p w14:paraId="1DE49B76" w14:textId="77777777" w:rsidR="00991FFB" w:rsidRPr="00D416B4" w:rsidRDefault="00991FFB" w:rsidP="008B28F6">
      <w:pPr>
        <w:pStyle w:val="Default"/>
        <w:spacing w:line="276" w:lineRule="auto"/>
        <w:ind w:left="-284" w:right="-285"/>
        <w:jc w:val="right"/>
        <w:rPr>
          <w:rStyle w:val="Hipervnculo"/>
          <w:rFonts w:ascii="Times New Roman" w:hAnsi="Times New Roman" w:cs="Times New Roman"/>
          <w:color w:val="auto"/>
          <w:u w:val="none"/>
          <w:lang w:val="es-MX"/>
        </w:rPr>
      </w:pPr>
    </w:p>
    <w:p w14:paraId="662CCE1D" w14:textId="77777777" w:rsidR="00487004" w:rsidRPr="008B28F6" w:rsidRDefault="00991FFB" w:rsidP="008B28F6">
      <w:pPr>
        <w:pStyle w:val="Default"/>
        <w:spacing w:line="276" w:lineRule="auto"/>
        <w:ind w:left="-284" w:right="-285"/>
        <w:jc w:val="right"/>
        <w:rPr>
          <w:rFonts w:asciiTheme="minorHAnsi" w:hAnsiTheme="minorHAnsi" w:cstheme="minorHAnsi"/>
          <w:b/>
          <w:bCs/>
          <w:color w:val="auto"/>
          <w:lang w:val="es-MX"/>
        </w:rPr>
      </w:pPr>
      <w:proofErr w:type="spellStart"/>
      <w:r w:rsidRPr="008B28F6">
        <w:rPr>
          <w:rFonts w:asciiTheme="minorHAnsi" w:hAnsiTheme="minorHAnsi" w:cstheme="minorHAnsi"/>
          <w:b/>
          <w:bCs/>
          <w:color w:val="auto"/>
          <w:lang w:val="es-MX"/>
        </w:rPr>
        <w:t>Magally</w:t>
      </w:r>
      <w:proofErr w:type="spellEnd"/>
      <w:r w:rsidRPr="008B28F6">
        <w:rPr>
          <w:rFonts w:asciiTheme="minorHAnsi" w:hAnsiTheme="minorHAnsi" w:cstheme="minorHAnsi"/>
          <w:b/>
          <w:bCs/>
          <w:color w:val="auto"/>
          <w:lang w:val="es-MX"/>
        </w:rPr>
        <w:t xml:space="preserve"> Martínez Reyes</w:t>
      </w:r>
    </w:p>
    <w:p w14:paraId="5FEC1CFA" w14:textId="6076680E" w:rsidR="00487004" w:rsidRPr="00D416B4" w:rsidRDefault="00487004" w:rsidP="008B28F6">
      <w:pPr>
        <w:pStyle w:val="Default"/>
        <w:spacing w:line="276" w:lineRule="auto"/>
        <w:ind w:left="-284" w:right="-285"/>
        <w:jc w:val="right"/>
        <w:rPr>
          <w:rFonts w:ascii="Times New Roman" w:hAnsi="Times New Roman" w:cs="Times New Roman"/>
          <w:color w:val="auto"/>
          <w:lang w:val="es-MX"/>
        </w:rPr>
      </w:pPr>
      <w:r w:rsidRPr="00D416B4">
        <w:rPr>
          <w:rFonts w:ascii="Times New Roman" w:hAnsi="Times New Roman" w:cs="Times New Roman"/>
          <w:color w:val="auto"/>
          <w:lang w:val="es-MX"/>
        </w:rPr>
        <w:t>Universidad Autónoma del Estado de México, México</w:t>
      </w:r>
    </w:p>
    <w:p w14:paraId="002098FD" w14:textId="77777777" w:rsidR="004E1035" w:rsidRPr="008B28F6" w:rsidRDefault="00CB2AA6" w:rsidP="008B28F6">
      <w:pPr>
        <w:pStyle w:val="Default"/>
        <w:spacing w:line="276" w:lineRule="auto"/>
        <w:ind w:left="-284" w:right="-285"/>
        <w:jc w:val="right"/>
        <w:rPr>
          <w:rStyle w:val="Hipervnculo"/>
          <w:rFonts w:asciiTheme="minorHAnsi" w:hAnsiTheme="minorHAnsi" w:cstheme="minorHAnsi"/>
          <w:color w:val="FF0000"/>
          <w:u w:val="none"/>
          <w:lang w:val="es-MX"/>
        </w:rPr>
      </w:pPr>
      <w:r w:rsidRPr="008B28F6">
        <w:rPr>
          <w:rStyle w:val="Hipervnculo"/>
          <w:rFonts w:asciiTheme="minorHAnsi" w:hAnsiTheme="minorHAnsi" w:cstheme="minorHAnsi"/>
          <w:color w:val="FF0000"/>
          <w:u w:val="none"/>
          <w:lang w:val="es-MX"/>
        </w:rPr>
        <w:t>mmartinezr@uaemex.mx</w:t>
      </w:r>
    </w:p>
    <w:p w14:paraId="7D99C02E" w14:textId="77777777" w:rsidR="00CB2AA6" w:rsidRPr="00D416B4" w:rsidRDefault="00CB2AA6" w:rsidP="008B28F6">
      <w:pPr>
        <w:pStyle w:val="Default"/>
        <w:spacing w:line="276" w:lineRule="auto"/>
        <w:ind w:left="-284" w:right="-285"/>
        <w:jc w:val="right"/>
        <w:rPr>
          <w:rFonts w:ascii="Times New Roman" w:hAnsi="Times New Roman" w:cs="Times New Roman"/>
          <w:color w:val="auto"/>
          <w:lang w:val="es-MX"/>
        </w:rPr>
      </w:pPr>
      <w:r w:rsidRPr="00D416B4">
        <w:rPr>
          <w:rFonts w:ascii="Times New Roman" w:hAnsi="Times New Roman" w:cs="Times New Roman"/>
          <w:color w:val="auto"/>
          <w:lang w:val="es-MX"/>
        </w:rPr>
        <w:t>https://orcid.org/0000-0002-2643-6748</w:t>
      </w:r>
    </w:p>
    <w:p w14:paraId="0310615F" w14:textId="77777777" w:rsidR="008B28F6" w:rsidRPr="008B28F6" w:rsidRDefault="008B28F6" w:rsidP="00CB2AA6">
      <w:pPr>
        <w:pStyle w:val="Default"/>
        <w:spacing w:line="360" w:lineRule="auto"/>
        <w:ind w:right="-1"/>
        <w:jc w:val="both"/>
        <w:rPr>
          <w:rFonts w:asciiTheme="minorHAnsi" w:hAnsiTheme="minorHAnsi" w:cstheme="minorHAnsi"/>
          <w:b/>
          <w:bCs/>
          <w:color w:val="auto"/>
          <w:lang w:val="es-MX"/>
        </w:rPr>
      </w:pPr>
    </w:p>
    <w:p w14:paraId="0E6E8D3E" w14:textId="6AA97C3F" w:rsidR="00681A2B" w:rsidRPr="008B28F6" w:rsidRDefault="000E06D2" w:rsidP="00CB2AA6">
      <w:pPr>
        <w:pStyle w:val="Default"/>
        <w:spacing w:line="360" w:lineRule="auto"/>
        <w:ind w:right="-1"/>
        <w:jc w:val="both"/>
        <w:rPr>
          <w:rFonts w:asciiTheme="minorHAnsi" w:hAnsiTheme="minorHAnsi" w:cstheme="minorHAnsi"/>
          <w:b/>
          <w:bCs/>
          <w:color w:val="auto"/>
          <w:sz w:val="28"/>
          <w:szCs w:val="28"/>
          <w:lang w:val="es-MX"/>
        </w:rPr>
      </w:pPr>
      <w:r w:rsidRPr="008B28F6">
        <w:rPr>
          <w:rFonts w:asciiTheme="minorHAnsi" w:hAnsiTheme="minorHAnsi" w:cstheme="minorHAnsi"/>
          <w:b/>
          <w:bCs/>
          <w:color w:val="auto"/>
          <w:sz w:val="28"/>
          <w:szCs w:val="28"/>
          <w:lang w:val="es-MX"/>
        </w:rPr>
        <w:t>Resumen</w:t>
      </w:r>
    </w:p>
    <w:p w14:paraId="422D2E02" w14:textId="77777777" w:rsidR="00B067E8" w:rsidRPr="00D416B4" w:rsidRDefault="00B067E8" w:rsidP="00ED4AFF">
      <w:pPr>
        <w:spacing w:after="160" w:line="360" w:lineRule="auto"/>
        <w:jc w:val="both"/>
        <w:rPr>
          <w:rFonts w:ascii="Times New Roman" w:hAnsi="Times New Roman" w:cs="Times New Roman"/>
          <w:sz w:val="22"/>
          <w:szCs w:val="22"/>
          <w:lang w:val="es-MX"/>
        </w:rPr>
      </w:pPr>
      <w:r w:rsidRPr="00D416B4">
        <w:rPr>
          <w:rFonts w:ascii="Times New Roman" w:hAnsi="Times New Roman" w:cs="Times New Roman"/>
          <w:lang w:val="es-MX" w:eastAsia="en-US"/>
        </w:rPr>
        <w:t xml:space="preserve">Este artículo presenta </w:t>
      </w:r>
      <w:r w:rsidR="001049B2" w:rsidRPr="00D416B4">
        <w:rPr>
          <w:rFonts w:ascii="Times New Roman" w:hAnsi="Times New Roman" w:cs="Times New Roman"/>
          <w:lang w:val="es-MX" w:eastAsia="en-US"/>
        </w:rPr>
        <w:t>el desarrollo de un objeto de aprendizaje para</w:t>
      </w:r>
      <w:r w:rsidR="00DC340D" w:rsidRPr="00D416B4">
        <w:rPr>
          <w:rFonts w:ascii="Times New Roman" w:hAnsi="Times New Roman" w:cs="Times New Roman"/>
          <w:lang w:val="es-MX" w:eastAsia="en-US"/>
        </w:rPr>
        <w:t xml:space="preserve"> apoyar</w:t>
      </w:r>
      <w:r w:rsidR="001049B2" w:rsidRPr="00D416B4">
        <w:rPr>
          <w:rFonts w:ascii="Times New Roman" w:hAnsi="Times New Roman" w:cs="Times New Roman"/>
          <w:lang w:val="es-MX" w:eastAsia="en-US"/>
        </w:rPr>
        <w:t xml:space="preserve"> la enseñanza de</w:t>
      </w:r>
      <w:r w:rsidR="00DC340D" w:rsidRPr="00D416B4">
        <w:rPr>
          <w:rFonts w:ascii="Times New Roman" w:hAnsi="Times New Roman" w:cs="Times New Roman"/>
          <w:lang w:val="es-MX" w:eastAsia="en-US"/>
        </w:rPr>
        <w:t>l tema de</w:t>
      </w:r>
      <w:r w:rsidR="001049B2" w:rsidRPr="00D416B4">
        <w:rPr>
          <w:rFonts w:ascii="Times New Roman" w:hAnsi="Times New Roman" w:cs="Times New Roman"/>
          <w:lang w:val="es-MX" w:eastAsia="en-US"/>
        </w:rPr>
        <w:t xml:space="preserve"> geometría del espacio en educación básica. </w:t>
      </w:r>
      <w:r w:rsidR="00335AE4">
        <w:rPr>
          <w:rFonts w:ascii="Times New Roman" w:hAnsi="Times New Roman" w:cs="Times New Roman"/>
          <w:lang w:val="es-MX" w:eastAsia="en-US"/>
        </w:rPr>
        <w:t>S</w:t>
      </w:r>
      <w:r w:rsidR="00DC340D" w:rsidRPr="00D416B4">
        <w:rPr>
          <w:rFonts w:ascii="Times New Roman" w:hAnsi="Times New Roman" w:cs="Times New Roman"/>
          <w:lang w:val="es-MX" w:eastAsia="en-US"/>
        </w:rPr>
        <w:t>e utilizaron las metodologías</w:t>
      </w:r>
      <w:r w:rsidR="001049B2" w:rsidRPr="00D416B4">
        <w:rPr>
          <w:rFonts w:ascii="Times New Roman" w:hAnsi="Times New Roman" w:cs="Times New Roman"/>
          <w:lang w:val="es-MX" w:eastAsia="en-US"/>
        </w:rPr>
        <w:t xml:space="preserve"> </w:t>
      </w:r>
      <w:proofErr w:type="spellStart"/>
      <w:r w:rsidR="001049B2" w:rsidRPr="00D416B4">
        <w:rPr>
          <w:rFonts w:ascii="Times New Roman" w:hAnsi="Times New Roman" w:cs="Times New Roman"/>
          <w:lang w:val="es-MX" w:eastAsia="en-US"/>
        </w:rPr>
        <w:t>D</w:t>
      </w:r>
      <w:r w:rsidR="00335AE4" w:rsidRPr="00D416B4">
        <w:rPr>
          <w:rFonts w:ascii="Times New Roman" w:hAnsi="Times New Roman" w:cs="Times New Roman"/>
          <w:lang w:val="es-MX" w:eastAsia="en-US"/>
        </w:rPr>
        <w:t>icrevoa</w:t>
      </w:r>
      <w:proofErr w:type="spellEnd"/>
      <w:r w:rsidR="00335AE4">
        <w:rPr>
          <w:rFonts w:ascii="Times New Roman" w:hAnsi="Times New Roman" w:cs="Times New Roman"/>
          <w:lang w:val="es-MX" w:eastAsia="en-US"/>
        </w:rPr>
        <w:t xml:space="preserve"> </w:t>
      </w:r>
      <w:r w:rsidR="00C16E1D">
        <w:rPr>
          <w:rFonts w:ascii="Times New Roman" w:hAnsi="Times New Roman" w:cs="Times New Roman"/>
          <w:lang w:val="es-MX" w:eastAsia="en-US"/>
        </w:rPr>
        <w:t>2.0</w:t>
      </w:r>
      <w:r w:rsidR="001049B2" w:rsidRPr="00D416B4">
        <w:rPr>
          <w:rFonts w:ascii="Times New Roman" w:hAnsi="Times New Roman" w:cs="Times New Roman"/>
          <w:lang w:val="es-MX" w:eastAsia="en-US"/>
        </w:rPr>
        <w:t xml:space="preserve"> </w:t>
      </w:r>
      <w:r w:rsidR="00DC340D" w:rsidRPr="00D416B4">
        <w:rPr>
          <w:rFonts w:ascii="Times New Roman" w:hAnsi="Times New Roman" w:cs="Times New Roman"/>
          <w:lang w:val="es-MX" w:eastAsia="en-US"/>
        </w:rPr>
        <w:t>y C</w:t>
      </w:r>
      <w:r w:rsidR="001049B2" w:rsidRPr="00D416B4">
        <w:rPr>
          <w:rFonts w:ascii="Times New Roman" w:hAnsi="Times New Roman" w:cs="Times New Roman"/>
          <w:lang w:val="es-MX" w:eastAsia="en-US"/>
        </w:rPr>
        <w:t xml:space="preserve">ascada para </w:t>
      </w:r>
      <w:r w:rsidR="00F83506" w:rsidRPr="00D416B4">
        <w:rPr>
          <w:rFonts w:ascii="Times New Roman" w:hAnsi="Times New Roman" w:cs="Times New Roman"/>
          <w:lang w:val="es-MX" w:eastAsia="en-US"/>
        </w:rPr>
        <w:t xml:space="preserve">el </w:t>
      </w:r>
      <w:r w:rsidR="001049B2" w:rsidRPr="00D416B4">
        <w:rPr>
          <w:rFonts w:ascii="Times New Roman" w:hAnsi="Times New Roman" w:cs="Times New Roman"/>
          <w:lang w:val="es-MX" w:eastAsia="en-US"/>
        </w:rPr>
        <w:t xml:space="preserve">desarrollo de </w:t>
      </w:r>
      <w:r w:rsidR="001049B2" w:rsidRPr="00335AE4">
        <w:rPr>
          <w:rFonts w:ascii="Times New Roman" w:hAnsi="Times New Roman" w:cs="Times New Roman"/>
          <w:i/>
          <w:iCs/>
          <w:lang w:val="es-MX" w:eastAsia="en-US"/>
        </w:rPr>
        <w:t>software</w:t>
      </w:r>
      <w:r w:rsidR="00C102D7" w:rsidRPr="00D416B4">
        <w:rPr>
          <w:rFonts w:ascii="Times New Roman" w:hAnsi="Times New Roman" w:cs="Times New Roman"/>
          <w:lang w:val="es-MX" w:eastAsia="en-US"/>
        </w:rPr>
        <w:t xml:space="preserve"> debido a que</w:t>
      </w:r>
      <w:r w:rsidR="00DC340D" w:rsidRPr="00D416B4">
        <w:rPr>
          <w:rFonts w:ascii="Times New Roman" w:hAnsi="Times New Roman" w:cs="Times New Roman"/>
          <w:lang w:val="es-MX" w:eastAsia="en-US"/>
        </w:rPr>
        <w:t xml:space="preserve"> ambas contienen cinco etapas similares entre sí </w:t>
      </w:r>
      <w:r w:rsidR="00820A6E" w:rsidRPr="00D416B4">
        <w:rPr>
          <w:rFonts w:ascii="Times New Roman" w:hAnsi="Times New Roman" w:cs="Times New Roman"/>
          <w:lang w:val="es-MX" w:eastAsia="en-US"/>
        </w:rPr>
        <w:t>que</w:t>
      </w:r>
      <w:r w:rsidR="00DC340D" w:rsidRPr="00D416B4">
        <w:rPr>
          <w:rFonts w:ascii="Times New Roman" w:hAnsi="Times New Roman" w:cs="Times New Roman"/>
          <w:lang w:val="es-MX" w:eastAsia="en-US"/>
        </w:rPr>
        <w:t xml:space="preserve"> pueden abordarse de manera simultánea</w:t>
      </w:r>
      <w:r w:rsidR="001049B2" w:rsidRPr="00D416B4">
        <w:rPr>
          <w:rFonts w:ascii="Times New Roman" w:hAnsi="Times New Roman" w:cs="Times New Roman"/>
          <w:lang w:val="es-MX" w:eastAsia="en-US"/>
        </w:rPr>
        <w:t xml:space="preserve">. </w:t>
      </w:r>
      <w:r w:rsidR="00A14EBC" w:rsidRPr="00D416B4">
        <w:rPr>
          <w:rFonts w:ascii="Times New Roman" w:hAnsi="Times New Roman" w:cs="Times New Roman"/>
          <w:lang w:val="es-MX" w:eastAsia="en-US"/>
        </w:rPr>
        <w:t>Los resultados presentan una aplicación web con distintos</w:t>
      </w:r>
      <w:r w:rsidR="00820A6E" w:rsidRPr="00D416B4">
        <w:rPr>
          <w:rFonts w:ascii="Times New Roman" w:hAnsi="Times New Roman" w:cs="Times New Roman"/>
          <w:lang w:val="es-MX" w:eastAsia="en-US"/>
        </w:rPr>
        <w:t xml:space="preserve"> cuerpos</w:t>
      </w:r>
      <w:r w:rsidR="00A14EBC" w:rsidRPr="00D416B4">
        <w:rPr>
          <w:rFonts w:ascii="Times New Roman" w:hAnsi="Times New Roman" w:cs="Times New Roman"/>
          <w:lang w:val="es-MX" w:eastAsia="en-US"/>
        </w:rPr>
        <w:t xml:space="preserve"> geométricos y sus características principales, capaces de ser proyectadas en realidad aumentada en dispositivos móviles</w:t>
      </w:r>
      <w:r w:rsidR="00820A6E" w:rsidRPr="00D416B4">
        <w:rPr>
          <w:rFonts w:ascii="Times New Roman" w:hAnsi="Times New Roman" w:cs="Times New Roman"/>
          <w:lang w:val="es-MX" w:eastAsia="en-US"/>
        </w:rPr>
        <w:t xml:space="preserve"> directamente desde el explorador</w:t>
      </w:r>
      <w:r w:rsidR="00A14EBC" w:rsidRPr="00D416B4">
        <w:rPr>
          <w:rFonts w:ascii="Times New Roman" w:hAnsi="Times New Roman" w:cs="Times New Roman"/>
          <w:lang w:val="es-MX" w:eastAsia="en-US"/>
        </w:rPr>
        <w:t xml:space="preserve"> sin</w:t>
      </w:r>
      <w:r w:rsidR="00820A6E" w:rsidRPr="00D416B4">
        <w:rPr>
          <w:rFonts w:ascii="Times New Roman" w:hAnsi="Times New Roman" w:cs="Times New Roman"/>
          <w:lang w:val="es-MX" w:eastAsia="en-US"/>
        </w:rPr>
        <w:t xml:space="preserve"> la</w:t>
      </w:r>
      <w:r w:rsidR="00A14EBC" w:rsidRPr="00D416B4">
        <w:rPr>
          <w:rFonts w:ascii="Times New Roman" w:hAnsi="Times New Roman" w:cs="Times New Roman"/>
          <w:lang w:val="es-MX" w:eastAsia="en-US"/>
        </w:rPr>
        <w:t xml:space="preserve"> necesidad de instalar </w:t>
      </w:r>
      <w:r w:rsidR="00820A6E" w:rsidRPr="00335AE4">
        <w:rPr>
          <w:rFonts w:ascii="Times New Roman" w:hAnsi="Times New Roman" w:cs="Times New Roman"/>
          <w:i/>
          <w:iCs/>
          <w:lang w:val="es-MX" w:eastAsia="en-US"/>
        </w:rPr>
        <w:t>software</w:t>
      </w:r>
      <w:r w:rsidR="00820A6E" w:rsidRPr="00D416B4">
        <w:rPr>
          <w:rFonts w:ascii="Times New Roman" w:hAnsi="Times New Roman" w:cs="Times New Roman"/>
          <w:lang w:val="es-MX" w:eastAsia="en-US"/>
        </w:rPr>
        <w:t xml:space="preserve"> adicional.</w:t>
      </w:r>
      <w:r w:rsidR="00A14EBC" w:rsidRPr="00D416B4">
        <w:rPr>
          <w:rFonts w:ascii="Times New Roman" w:hAnsi="Times New Roman" w:cs="Times New Roman"/>
          <w:lang w:val="es-MX" w:eastAsia="en-US"/>
        </w:rPr>
        <w:t xml:space="preserve"> Se concluye que</w:t>
      </w:r>
      <w:r w:rsidR="00DC340D" w:rsidRPr="00D416B4">
        <w:rPr>
          <w:rFonts w:ascii="Times New Roman" w:hAnsi="Times New Roman" w:cs="Times New Roman"/>
          <w:lang w:val="es-MX" w:eastAsia="en-US"/>
        </w:rPr>
        <w:t xml:space="preserve"> es posible crear recursos educativos </w:t>
      </w:r>
      <w:r w:rsidR="00C102D7" w:rsidRPr="00D416B4">
        <w:rPr>
          <w:rFonts w:ascii="Times New Roman" w:hAnsi="Times New Roman" w:cs="Times New Roman"/>
          <w:lang w:val="es-MX" w:eastAsia="en-US"/>
        </w:rPr>
        <w:t xml:space="preserve">que incorporen realidad virtual o aumentada en páginas web usando la propuesta del </w:t>
      </w:r>
      <w:proofErr w:type="spellStart"/>
      <w:r w:rsidR="00C102D7" w:rsidRPr="00D416B4">
        <w:rPr>
          <w:rFonts w:ascii="Times New Roman" w:hAnsi="Times New Roman" w:cs="Times New Roman"/>
          <w:lang w:val="es-MX" w:eastAsia="en-US"/>
        </w:rPr>
        <w:t>World</w:t>
      </w:r>
      <w:proofErr w:type="spellEnd"/>
      <w:r w:rsidR="00C102D7" w:rsidRPr="00D416B4">
        <w:rPr>
          <w:rFonts w:ascii="Times New Roman" w:hAnsi="Times New Roman" w:cs="Times New Roman"/>
          <w:lang w:val="es-MX" w:eastAsia="en-US"/>
        </w:rPr>
        <w:t xml:space="preserve"> Wide Web </w:t>
      </w:r>
      <w:proofErr w:type="spellStart"/>
      <w:r w:rsidR="00C102D7" w:rsidRPr="00D416B4">
        <w:rPr>
          <w:rFonts w:ascii="Times New Roman" w:hAnsi="Times New Roman" w:cs="Times New Roman"/>
          <w:lang w:val="es-MX" w:eastAsia="en-US"/>
        </w:rPr>
        <w:t>Consortium</w:t>
      </w:r>
      <w:proofErr w:type="spellEnd"/>
      <w:r w:rsidR="00C102D7" w:rsidRPr="00D416B4">
        <w:rPr>
          <w:rFonts w:ascii="Times New Roman" w:hAnsi="Times New Roman" w:cs="Times New Roman"/>
          <w:lang w:val="es-MX" w:eastAsia="en-US"/>
        </w:rPr>
        <w:t xml:space="preserve"> para el uso de realidad mixta </w:t>
      </w:r>
      <w:proofErr w:type="spellStart"/>
      <w:r w:rsidR="00C102D7" w:rsidRPr="00D416B4">
        <w:rPr>
          <w:rFonts w:ascii="Times New Roman" w:hAnsi="Times New Roman" w:cs="Times New Roman"/>
          <w:lang w:val="es-MX" w:eastAsia="en-US"/>
        </w:rPr>
        <w:t>WebXR</w:t>
      </w:r>
      <w:proofErr w:type="spellEnd"/>
      <w:r w:rsidR="00C102D7" w:rsidRPr="00D416B4">
        <w:rPr>
          <w:rFonts w:ascii="Times New Roman" w:hAnsi="Times New Roman" w:cs="Times New Roman"/>
          <w:lang w:val="es-MX" w:eastAsia="en-US"/>
        </w:rPr>
        <w:t xml:space="preserve"> </w:t>
      </w:r>
      <w:proofErr w:type="spellStart"/>
      <w:r w:rsidR="00C102D7" w:rsidRPr="00D416B4">
        <w:rPr>
          <w:rFonts w:ascii="Times New Roman" w:hAnsi="Times New Roman" w:cs="Times New Roman"/>
          <w:lang w:val="es-MX" w:eastAsia="en-US"/>
        </w:rPr>
        <w:t>Device</w:t>
      </w:r>
      <w:proofErr w:type="spellEnd"/>
      <w:r w:rsidR="00C102D7" w:rsidRPr="00D416B4">
        <w:rPr>
          <w:rFonts w:ascii="Times New Roman" w:hAnsi="Times New Roman" w:cs="Times New Roman"/>
          <w:lang w:val="es-MX" w:eastAsia="en-US"/>
        </w:rPr>
        <w:t xml:space="preserve"> API.</w:t>
      </w:r>
      <w:r w:rsidR="00335AE4">
        <w:rPr>
          <w:rFonts w:ascii="Times New Roman" w:hAnsi="Times New Roman" w:cs="Times New Roman"/>
          <w:lang w:val="es-MX" w:eastAsia="en-US"/>
        </w:rPr>
        <w:t xml:space="preserve"> </w:t>
      </w:r>
    </w:p>
    <w:p w14:paraId="5A4ADC31" w14:textId="77777777" w:rsidR="000E06D2" w:rsidRPr="00D416B4" w:rsidRDefault="000E06D2" w:rsidP="00874F1A">
      <w:pPr>
        <w:pStyle w:val="Default"/>
        <w:spacing w:line="360" w:lineRule="auto"/>
        <w:ind w:right="566"/>
        <w:jc w:val="both"/>
        <w:rPr>
          <w:rFonts w:ascii="Times New Roman" w:hAnsi="Times New Roman" w:cs="Times New Roman"/>
          <w:color w:val="auto"/>
          <w:lang w:val="es-MX"/>
        </w:rPr>
      </w:pPr>
      <w:r w:rsidRPr="008B28F6">
        <w:rPr>
          <w:rFonts w:asciiTheme="minorHAnsi" w:hAnsiTheme="minorHAnsi" w:cstheme="minorHAnsi"/>
          <w:b/>
          <w:bCs/>
          <w:color w:val="auto"/>
          <w:sz w:val="28"/>
          <w:szCs w:val="28"/>
          <w:lang w:val="es-MX"/>
        </w:rPr>
        <w:lastRenderedPageBreak/>
        <w:t>Palabras clave:</w:t>
      </w:r>
      <w:r w:rsidR="00D52234" w:rsidRPr="00D416B4">
        <w:rPr>
          <w:rFonts w:ascii="Times New Roman" w:hAnsi="Times New Roman" w:cs="Times New Roman"/>
          <w:color w:val="auto"/>
          <w:lang w:val="es-MX"/>
        </w:rPr>
        <w:t xml:space="preserve"> </w:t>
      </w:r>
      <w:r w:rsidR="00335AE4" w:rsidRPr="00D416B4">
        <w:rPr>
          <w:rFonts w:ascii="Times New Roman" w:hAnsi="Times New Roman" w:cs="Times New Roman"/>
          <w:color w:val="auto"/>
          <w:lang w:val="es-MX"/>
        </w:rPr>
        <w:t>aplicación web, educación, matemáticas, realidad aumentada, recurso educativo abierto.</w:t>
      </w:r>
    </w:p>
    <w:p w14:paraId="4F84B364" w14:textId="77777777" w:rsidR="008B28F6" w:rsidRDefault="008B28F6" w:rsidP="00CB2AA6">
      <w:pPr>
        <w:pStyle w:val="Default"/>
        <w:spacing w:line="360" w:lineRule="auto"/>
        <w:ind w:right="-1"/>
        <w:jc w:val="both"/>
        <w:rPr>
          <w:rFonts w:asciiTheme="minorHAnsi" w:hAnsiTheme="minorHAnsi" w:cstheme="minorHAnsi"/>
          <w:b/>
          <w:bCs/>
          <w:color w:val="auto"/>
          <w:sz w:val="28"/>
          <w:szCs w:val="28"/>
          <w:lang w:val="es-MX"/>
        </w:rPr>
      </w:pPr>
    </w:p>
    <w:p w14:paraId="04EE1900" w14:textId="26741CE1" w:rsidR="00CB2AA6" w:rsidRPr="008B28F6" w:rsidRDefault="000E06D2" w:rsidP="00CB2AA6">
      <w:pPr>
        <w:pStyle w:val="Default"/>
        <w:spacing w:line="360" w:lineRule="auto"/>
        <w:ind w:right="-1"/>
        <w:jc w:val="both"/>
        <w:rPr>
          <w:rFonts w:asciiTheme="minorHAnsi" w:hAnsiTheme="minorHAnsi" w:cstheme="minorHAnsi"/>
          <w:b/>
          <w:bCs/>
          <w:color w:val="auto"/>
          <w:sz w:val="28"/>
          <w:szCs w:val="28"/>
          <w:lang w:val="es-MX"/>
        </w:rPr>
      </w:pPr>
      <w:proofErr w:type="spellStart"/>
      <w:r w:rsidRPr="008B28F6">
        <w:rPr>
          <w:rFonts w:asciiTheme="minorHAnsi" w:hAnsiTheme="minorHAnsi" w:cstheme="minorHAnsi"/>
          <w:b/>
          <w:bCs/>
          <w:color w:val="auto"/>
          <w:sz w:val="28"/>
          <w:szCs w:val="28"/>
          <w:lang w:val="es-MX"/>
        </w:rPr>
        <w:t>Abstract</w:t>
      </w:r>
      <w:proofErr w:type="spellEnd"/>
    </w:p>
    <w:p w14:paraId="1CFA416C" w14:textId="63F0AC18" w:rsidR="00CB2AA6" w:rsidRPr="00D416B4" w:rsidRDefault="00820A6E" w:rsidP="00CB2AA6">
      <w:pPr>
        <w:pStyle w:val="Default"/>
        <w:spacing w:line="360" w:lineRule="auto"/>
        <w:ind w:right="-1"/>
        <w:jc w:val="both"/>
        <w:rPr>
          <w:rFonts w:ascii="Times New Roman" w:hAnsi="Times New Roman" w:cs="Times New Roman"/>
          <w:color w:val="auto"/>
          <w:lang w:val="es-MX"/>
        </w:rPr>
      </w:pPr>
      <w:proofErr w:type="spellStart"/>
      <w:r w:rsidRPr="00D416B4">
        <w:rPr>
          <w:rFonts w:ascii="Times New Roman" w:hAnsi="Times New Roman" w:cs="Times New Roman"/>
          <w:color w:val="auto"/>
          <w:lang w:val="es-MX"/>
        </w:rPr>
        <w:t>This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article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presents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development</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of</w:t>
      </w:r>
      <w:proofErr w:type="spellEnd"/>
      <w:r w:rsidRPr="00D416B4">
        <w:rPr>
          <w:rFonts w:ascii="Times New Roman" w:hAnsi="Times New Roman" w:cs="Times New Roman"/>
          <w:color w:val="auto"/>
          <w:lang w:val="es-MX"/>
        </w:rPr>
        <w:t xml:space="preserve"> a </w:t>
      </w:r>
      <w:proofErr w:type="spellStart"/>
      <w:r w:rsidRPr="00D416B4">
        <w:rPr>
          <w:rFonts w:ascii="Times New Roman" w:hAnsi="Times New Roman" w:cs="Times New Roman"/>
          <w:color w:val="auto"/>
          <w:lang w:val="es-MX"/>
        </w:rPr>
        <w:t>learning</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object</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to</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support</w:t>
      </w:r>
      <w:proofErr w:type="spellEnd"/>
      <w:r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teaching</w:t>
      </w:r>
      <w:proofErr w:type="spellEnd"/>
      <w:r w:rsidR="00FE5ADC"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space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geometry</w:t>
      </w:r>
      <w:proofErr w:type="spellEnd"/>
      <w:r w:rsidRPr="00D416B4">
        <w:rPr>
          <w:rFonts w:ascii="Times New Roman" w:hAnsi="Times New Roman" w:cs="Times New Roman"/>
          <w:color w:val="auto"/>
          <w:lang w:val="es-MX"/>
        </w:rPr>
        <w:t xml:space="preserve"> in </w:t>
      </w:r>
      <w:proofErr w:type="spellStart"/>
      <w:r w:rsidRPr="00D416B4">
        <w:rPr>
          <w:rFonts w:ascii="Times New Roman" w:hAnsi="Times New Roman" w:cs="Times New Roman"/>
          <w:color w:val="auto"/>
          <w:lang w:val="es-MX"/>
        </w:rPr>
        <w:t>basic</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education</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The</w:t>
      </w:r>
      <w:proofErr w:type="spellEnd"/>
      <w:r w:rsidRPr="00D416B4">
        <w:rPr>
          <w:rFonts w:ascii="Times New Roman" w:hAnsi="Times New Roman" w:cs="Times New Roman"/>
          <w:color w:val="auto"/>
          <w:lang w:val="es-MX"/>
        </w:rPr>
        <w:t xml:space="preserve"> DICREVOA</w:t>
      </w:r>
      <w:r w:rsidR="00C16E1D">
        <w:rPr>
          <w:rFonts w:ascii="Times New Roman" w:hAnsi="Times New Roman" w:cs="Times New Roman"/>
          <w:color w:val="auto"/>
          <w:lang w:val="es-MX"/>
        </w:rPr>
        <w:t xml:space="preserve"> 2.0</w:t>
      </w:r>
      <w:r w:rsidRPr="00D416B4">
        <w:rPr>
          <w:rFonts w:ascii="Times New Roman" w:hAnsi="Times New Roman" w:cs="Times New Roman"/>
          <w:color w:val="auto"/>
          <w:lang w:val="es-MX"/>
        </w:rPr>
        <w:t xml:space="preserve"> and </w:t>
      </w:r>
      <w:proofErr w:type="spellStart"/>
      <w:r w:rsidRPr="00D416B4">
        <w:rPr>
          <w:rFonts w:ascii="Times New Roman" w:hAnsi="Times New Roman" w:cs="Times New Roman"/>
          <w:color w:val="auto"/>
          <w:lang w:val="es-MX"/>
        </w:rPr>
        <w:t>Waterfall</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methodologies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were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used</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for</w:t>
      </w:r>
      <w:proofErr w:type="spellEnd"/>
      <w:r w:rsidRPr="00D416B4">
        <w:rPr>
          <w:rFonts w:ascii="Times New Roman" w:hAnsi="Times New Roman" w:cs="Times New Roman"/>
          <w:color w:val="auto"/>
          <w:lang w:val="es-MX"/>
        </w:rPr>
        <w:t xml:space="preserve"> software </w:t>
      </w:r>
      <w:proofErr w:type="spellStart"/>
      <w:r w:rsidRPr="00D416B4">
        <w:rPr>
          <w:rFonts w:ascii="Times New Roman" w:hAnsi="Times New Roman" w:cs="Times New Roman"/>
          <w:color w:val="auto"/>
          <w:lang w:val="es-MX"/>
        </w:rPr>
        <w:t>development</w:t>
      </w:r>
      <w:proofErr w:type="spellEnd"/>
      <w:r w:rsidRPr="00D416B4">
        <w:rPr>
          <w:rFonts w:ascii="Times New Roman" w:hAnsi="Times New Roman" w:cs="Times New Roman"/>
          <w:color w:val="auto"/>
          <w:lang w:val="es-MX"/>
        </w:rPr>
        <w:t xml:space="preserve"> </w:t>
      </w:r>
      <w:proofErr w:type="spellStart"/>
      <w:r w:rsidR="00DE1566" w:rsidRPr="00D416B4">
        <w:rPr>
          <w:rFonts w:ascii="Times New Roman" w:hAnsi="Times New Roman" w:cs="Times New Roman"/>
          <w:color w:val="auto"/>
          <w:lang w:val="es-MX"/>
        </w:rPr>
        <w:t>because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both</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contain</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five</w:t>
      </w:r>
      <w:proofErr w:type="spellEnd"/>
      <w:r w:rsidRPr="00D416B4">
        <w:rPr>
          <w:rFonts w:ascii="Times New Roman" w:hAnsi="Times New Roman" w:cs="Times New Roman"/>
          <w:color w:val="auto"/>
          <w:lang w:val="es-MX"/>
        </w:rPr>
        <w:t xml:space="preserve"> similar </w:t>
      </w:r>
      <w:proofErr w:type="spellStart"/>
      <w:r w:rsidRPr="00D416B4">
        <w:rPr>
          <w:rFonts w:ascii="Times New Roman" w:hAnsi="Times New Roman" w:cs="Times New Roman"/>
          <w:color w:val="auto"/>
          <w:lang w:val="es-MX"/>
        </w:rPr>
        <w:t>stages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that</w:t>
      </w:r>
      <w:proofErr w:type="spellEnd"/>
      <w:r w:rsidRPr="00D416B4">
        <w:rPr>
          <w:rFonts w:ascii="Times New Roman" w:hAnsi="Times New Roman" w:cs="Times New Roman"/>
          <w:color w:val="auto"/>
          <w:lang w:val="es-MX"/>
        </w:rPr>
        <w:t xml:space="preserve"> can be </w:t>
      </w:r>
      <w:proofErr w:type="spellStart"/>
      <w:r w:rsidRPr="00D416B4">
        <w:rPr>
          <w:rFonts w:ascii="Times New Roman" w:hAnsi="Times New Roman" w:cs="Times New Roman"/>
          <w:color w:val="auto"/>
          <w:lang w:val="es-MX"/>
        </w:rPr>
        <w:t>addressed</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simultaneously</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results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present</w:t>
      </w:r>
      <w:proofErr w:type="spellEnd"/>
      <w:r w:rsidRPr="00D416B4">
        <w:rPr>
          <w:rFonts w:ascii="Times New Roman" w:hAnsi="Times New Roman" w:cs="Times New Roman"/>
          <w:color w:val="auto"/>
          <w:lang w:val="es-MX"/>
        </w:rPr>
        <w:t xml:space="preserve"> a web </w:t>
      </w:r>
      <w:proofErr w:type="spellStart"/>
      <w:r w:rsidRPr="00D416B4">
        <w:rPr>
          <w:rFonts w:ascii="Times New Roman" w:hAnsi="Times New Roman" w:cs="Times New Roman"/>
          <w:color w:val="auto"/>
          <w:lang w:val="es-MX"/>
        </w:rPr>
        <w:t>application</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with</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different</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geometric</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bodies</w:t>
      </w:r>
      <w:proofErr w:type="spellEnd"/>
      <w:r w:rsidRPr="00D416B4">
        <w:rPr>
          <w:rFonts w:ascii="Times New Roman" w:hAnsi="Times New Roman" w:cs="Times New Roman"/>
          <w:color w:val="auto"/>
          <w:lang w:val="es-MX"/>
        </w:rPr>
        <w:t xml:space="preserve"> and </w:t>
      </w:r>
      <w:proofErr w:type="spellStart"/>
      <w:r w:rsidRPr="00D416B4">
        <w:rPr>
          <w:rFonts w:ascii="Times New Roman" w:hAnsi="Times New Roman" w:cs="Times New Roman"/>
          <w:color w:val="auto"/>
          <w:lang w:val="es-MX"/>
        </w:rPr>
        <w:t>their</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main</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characteristics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capable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of</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being</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projected</w:t>
      </w:r>
      <w:proofErr w:type="spellEnd"/>
      <w:r w:rsidRPr="00D416B4">
        <w:rPr>
          <w:rFonts w:ascii="Times New Roman" w:hAnsi="Times New Roman" w:cs="Times New Roman"/>
          <w:color w:val="auto"/>
          <w:lang w:val="es-MX"/>
        </w:rPr>
        <w:t xml:space="preserve"> in </w:t>
      </w:r>
      <w:proofErr w:type="spellStart"/>
      <w:r w:rsidRPr="00D416B4">
        <w:rPr>
          <w:rFonts w:ascii="Times New Roman" w:hAnsi="Times New Roman" w:cs="Times New Roman"/>
          <w:color w:val="auto"/>
          <w:lang w:val="es-MX"/>
        </w:rPr>
        <w:t>augmented</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reality</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on</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mobile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devices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directly</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from</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the</w:t>
      </w:r>
      <w:proofErr w:type="spellEnd"/>
      <w:r w:rsidRPr="00D416B4">
        <w:rPr>
          <w:rFonts w:ascii="Times New Roman" w:hAnsi="Times New Roman" w:cs="Times New Roman"/>
          <w:color w:val="auto"/>
          <w:lang w:val="es-MX"/>
        </w:rPr>
        <w:t xml:space="preserve"> browser </w:t>
      </w:r>
      <w:proofErr w:type="spellStart"/>
      <w:r w:rsidRPr="00D416B4">
        <w:rPr>
          <w:rFonts w:ascii="Times New Roman" w:hAnsi="Times New Roman" w:cs="Times New Roman"/>
          <w:color w:val="auto"/>
          <w:lang w:val="es-MX"/>
        </w:rPr>
        <w:t>without</w:t>
      </w:r>
      <w:proofErr w:type="spellEnd"/>
      <w:r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installing</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additional</w:t>
      </w:r>
      <w:proofErr w:type="spellEnd"/>
      <w:r w:rsidRPr="00D416B4">
        <w:rPr>
          <w:rFonts w:ascii="Times New Roman" w:hAnsi="Times New Roman" w:cs="Times New Roman"/>
          <w:color w:val="auto"/>
          <w:lang w:val="es-MX"/>
        </w:rPr>
        <w:t xml:space="preserve"> software. </w:t>
      </w:r>
      <w:proofErr w:type="spellStart"/>
      <w:r w:rsidRPr="00D416B4">
        <w:rPr>
          <w:rFonts w:ascii="Times New Roman" w:hAnsi="Times New Roman" w:cs="Times New Roman"/>
          <w:color w:val="auto"/>
          <w:lang w:val="es-MX"/>
        </w:rPr>
        <w:t>It</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is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concluded</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that</w:t>
      </w:r>
      <w:proofErr w:type="spellEnd"/>
      <w:r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creating</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educational</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resources</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that</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incorporate</w:t>
      </w:r>
      <w:proofErr w:type="spellEnd"/>
      <w:r w:rsidR="00FE5ADC" w:rsidRPr="00D416B4">
        <w:rPr>
          <w:rFonts w:ascii="Times New Roman" w:hAnsi="Times New Roman" w:cs="Times New Roman"/>
          <w:color w:val="auto"/>
          <w:lang w:val="es-MX"/>
        </w:rPr>
        <w:t xml:space="preserve"> virtual </w:t>
      </w:r>
      <w:proofErr w:type="spellStart"/>
      <w:r w:rsidR="00FE5ADC" w:rsidRPr="00D416B4">
        <w:rPr>
          <w:rFonts w:ascii="Times New Roman" w:hAnsi="Times New Roman" w:cs="Times New Roman"/>
          <w:color w:val="auto"/>
          <w:lang w:val="es-MX"/>
        </w:rPr>
        <w:t>or</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augmented</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reality</w:t>
      </w:r>
      <w:proofErr w:type="spellEnd"/>
      <w:r w:rsidR="00FE5ADC" w:rsidRPr="00D416B4">
        <w:rPr>
          <w:rFonts w:ascii="Times New Roman" w:hAnsi="Times New Roman" w:cs="Times New Roman"/>
          <w:color w:val="auto"/>
          <w:lang w:val="es-MX"/>
        </w:rPr>
        <w:t xml:space="preserve"> in web </w:t>
      </w:r>
      <w:proofErr w:type="spellStart"/>
      <w:r w:rsidR="00FE5ADC" w:rsidRPr="00D416B4">
        <w:rPr>
          <w:rFonts w:ascii="Times New Roman" w:hAnsi="Times New Roman" w:cs="Times New Roman"/>
          <w:color w:val="auto"/>
          <w:lang w:val="es-MX"/>
        </w:rPr>
        <w:t>pages</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is</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possible</w:t>
      </w:r>
      <w:proofErr w:type="spellEnd"/>
      <w:r w:rsidR="00FE5ADC"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using</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World</w:t>
      </w:r>
      <w:proofErr w:type="spellEnd"/>
      <w:r w:rsidRPr="00D416B4">
        <w:rPr>
          <w:rFonts w:ascii="Times New Roman" w:hAnsi="Times New Roman" w:cs="Times New Roman"/>
          <w:color w:val="auto"/>
          <w:lang w:val="es-MX"/>
        </w:rPr>
        <w:t xml:space="preserve"> Wide Web </w:t>
      </w:r>
      <w:proofErr w:type="spellStart"/>
      <w:r w:rsidRPr="00D416B4">
        <w:rPr>
          <w:rFonts w:ascii="Times New Roman" w:hAnsi="Times New Roman" w:cs="Times New Roman"/>
          <w:color w:val="auto"/>
          <w:lang w:val="es-MX"/>
        </w:rPr>
        <w:t>Consortium</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proposal</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for</w:t>
      </w:r>
      <w:proofErr w:type="spellEnd"/>
      <w:r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using</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mixed</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reality</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WebXR</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Device</w:t>
      </w:r>
      <w:proofErr w:type="spellEnd"/>
      <w:r w:rsidRPr="00D416B4">
        <w:rPr>
          <w:rFonts w:ascii="Times New Roman" w:hAnsi="Times New Roman" w:cs="Times New Roman"/>
          <w:color w:val="auto"/>
          <w:lang w:val="es-MX"/>
        </w:rPr>
        <w:t xml:space="preserve"> API.</w:t>
      </w:r>
    </w:p>
    <w:p w14:paraId="47AC833B" w14:textId="77777777" w:rsidR="000E06D2" w:rsidRDefault="00FE5ADC" w:rsidP="00CB2AA6">
      <w:pPr>
        <w:pStyle w:val="Default"/>
        <w:spacing w:line="360" w:lineRule="auto"/>
        <w:ind w:right="-1"/>
        <w:jc w:val="both"/>
        <w:rPr>
          <w:rFonts w:ascii="Times New Roman" w:hAnsi="Times New Roman" w:cs="Times New Roman"/>
          <w:color w:val="auto"/>
          <w:lang w:val="es-MX"/>
        </w:rPr>
      </w:pPr>
      <w:proofErr w:type="spellStart"/>
      <w:r w:rsidRPr="008B28F6">
        <w:rPr>
          <w:rFonts w:asciiTheme="minorHAnsi" w:hAnsiTheme="minorHAnsi" w:cstheme="minorHAnsi"/>
          <w:b/>
          <w:bCs/>
          <w:color w:val="auto"/>
          <w:sz w:val="28"/>
          <w:szCs w:val="28"/>
          <w:lang w:val="es-MX"/>
        </w:rPr>
        <w:t>Keywords</w:t>
      </w:r>
      <w:proofErr w:type="spellEnd"/>
      <w:r w:rsidR="000E06D2" w:rsidRPr="008B28F6">
        <w:rPr>
          <w:rFonts w:asciiTheme="minorHAnsi" w:hAnsiTheme="minorHAnsi" w:cstheme="minorHAnsi"/>
          <w:b/>
          <w:bCs/>
          <w:color w:val="auto"/>
          <w:sz w:val="28"/>
          <w:szCs w:val="28"/>
          <w:lang w:val="es-MX"/>
        </w:rPr>
        <w:t>:</w:t>
      </w:r>
      <w:r w:rsidR="000E06D2" w:rsidRPr="00D416B4">
        <w:rPr>
          <w:rFonts w:ascii="Times New Roman" w:hAnsi="Times New Roman" w:cs="Times New Roman"/>
          <w:color w:val="auto"/>
          <w:lang w:val="es-MX"/>
        </w:rPr>
        <w:t xml:space="preserve"> </w:t>
      </w:r>
      <w:r w:rsidR="00B65AAB" w:rsidRPr="00D416B4">
        <w:rPr>
          <w:rFonts w:ascii="Times New Roman" w:hAnsi="Times New Roman" w:cs="Times New Roman"/>
          <w:color w:val="auto"/>
          <w:lang w:val="es-MX"/>
        </w:rPr>
        <w:t xml:space="preserve">Web </w:t>
      </w:r>
      <w:proofErr w:type="spellStart"/>
      <w:r w:rsidR="00B65AAB" w:rsidRPr="00D416B4">
        <w:rPr>
          <w:rFonts w:ascii="Times New Roman" w:hAnsi="Times New Roman" w:cs="Times New Roman"/>
          <w:color w:val="auto"/>
          <w:lang w:val="es-MX"/>
        </w:rPr>
        <w:t>Application</w:t>
      </w:r>
      <w:proofErr w:type="spellEnd"/>
      <w:r w:rsidR="00D52234" w:rsidRPr="00D416B4">
        <w:rPr>
          <w:rFonts w:ascii="Times New Roman" w:hAnsi="Times New Roman" w:cs="Times New Roman"/>
          <w:color w:val="auto"/>
          <w:lang w:val="es-MX"/>
        </w:rPr>
        <w:t xml:space="preserve">, </w:t>
      </w:r>
      <w:proofErr w:type="spellStart"/>
      <w:r w:rsidR="00B65AAB" w:rsidRPr="00D416B4">
        <w:rPr>
          <w:rFonts w:ascii="Times New Roman" w:hAnsi="Times New Roman" w:cs="Times New Roman"/>
          <w:color w:val="auto"/>
          <w:lang w:val="es-MX"/>
        </w:rPr>
        <w:t>Education</w:t>
      </w:r>
      <w:proofErr w:type="spellEnd"/>
      <w:r w:rsidR="00D52234" w:rsidRPr="00D416B4">
        <w:rPr>
          <w:rFonts w:ascii="Times New Roman" w:hAnsi="Times New Roman" w:cs="Times New Roman"/>
          <w:color w:val="auto"/>
          <w:lang w:val="es-MX"/>
        </w:rPr>
        <w:t xml:space="preserve">, </w:t>
      </w:r>
      <w:proofErr w:type="spellStart"/>
      <w:r w:rsidR="00B65AAB" w:rsidRPr="00D416B4">
        <w:rPr>
          <w:rFonts w:ascii="Times New Roman" w:hAnsi="Times New Roman" w:cs="Times New Roman"/>
          <w:color w:val="auto"/>
          <w:lang w:val="es-MX"/>
        </w:rPr>
        <w:t>Mathematics</w:t>
      </w:r>
      <w:proofErr w:type="spellEnd"/>
      <w:r w:rsidR="00681A2B" w:rsidRPr="00D416B4">
        <w:rPr>
          <w:rFonts w:ascii="Times New Roman" w:hAnsi="Times New Roman" w:cs="Times New Roman"/>
          <w:color w:val="auto"/>
          <w:lang w:val="es-MX"/>
        </w:rPr>
        <w:t xml:space="preserve">, </w:t>
      </w:r>
      <w:proofErr w:type="spellStart"/>
      <w:r w:rsidR="00B65AAB" w:rsidRPr="00D416B4">
        <w:rPr>
          <w:rFonts w:ascii="Times New Roman" w:hAnsi="Times New Roman" w:cs="Times New Roman"/>
          <w:color w:val="auto"/>
          <w:lang w:val="es-MX"/>
        </w:rPr>
        <w:t>Augmented</w:t>
      </w:r>
      <w:proofErr w:type="spellEnd"/>
      <w:r w:rsidR="00B65AAB" w:rsidRPr="00D416B4">
        <w:rPr>
          <w:rFonts w:ascii="Times New Roman" w:hAnsi="Times New Roman" w:cs="Times New Roman"/>
          <w:color w:val="auto"/>
          <w:lang w:val="es-MX"/>
        </w:rPr>
        <w:t xml:space="preserve"> </w:t>
      </w:r>
      <w:proofErr w:type="spellStart"/>
      <w:r w:rsidR="00B65AAB" w:rsidRPr="00D416B4">
        <w:rPr>
          <w:rFonts w:ascii="Times New Roman" w:hAnsi="Times New Roman" w:cs="Times New Roman"/>
          <w:color w:val="auto"/>
          <w:lang w:val="es-MX"/>
        </w:rPr>
        <w:t>reality</w:t>
      </w:r>
      <w:proofErr w:type="spellEnd"/>
      <w:r w:rsidR="00681A2B" w:rsidRPr="00D416B4">
        <w:rPr>
          <w:rFonts w:ascii="Times New Roman" w:hAnsi="Times New Roman" w:cs="Times New Roman"/>
          <w:color w:val="auto"/>
          <w:lang w:val="es-MX"/>
        </w:rPr>
        <w:t xml:space="preserve">, </w:t>
      </w:r>
      <w:proofErr w:type="spellStart"/>
      <w:r w:rsidR="00874F1A" w:rsidRPr="00D416B4">
        <w:rPr>
          <w:rFonts w:ascii="Times New Roman" w:hAnsi="Times New Roman" w:cs="Times New Roman"/>
          <w:color w:val="auto"/>
          <w:lang w:val="es-MX"/>
        </w:rPr>
        <w:t>Educational</w:t>
      </w:r>
      <w:proofErr w:type="spellEnd"/>
      <w:r w:rsidR="00874F1A" w:rsidRPr="00D416B4">
        <w:rPr>
          <w:rFonts w:ascii="Times New Roman" w:hAnsi="Times New Roman" w:cs="Times New Roman"/>
          <w:color w:val="auto"/>
          <w:lang w:val="es-MX"/>
        </w:rPr>
        <w:t xml:space="preserve"> </w:t>
      </w:r>
      <w:proofErr w:type="spellStart"/>
      <w:r w:rsidR="00874F1A" w:rsidRPr="00D416B4">
        <w:rPr>
          <w:rFonts w:ascii="Times New Roman" w:hAnsi="Times New Roman" w:cs="Times New Roman"/>
          <w:color w:val="auto"/>
          <w:lang w:val="es-MX"/>
        </w:rPr>
        <w:t>Resources</w:t>
      </w:r>
      <w:proofErr w:type="spellEnd"/>
      <w:r w:rsidR="000E06D2" w:rsidRPr="00D416B4">
        <w:rPr>
          <w:rFonts w:ascii="Times New Roman" w:hAnsi="Times New Roman" w:cs="Times New Roman"/>
          <w:color w:val="auto"/>
          <w:lang w:val="es-MX"/>
        </w:rPr>
        <w:t>.</w:t>
      </w:r>
    </w:p>
    <w:p w14:paraId="614A5873" w14:textId="77777777" w:rsidR="008B28F6" w:rsidRDefault="008B28F6" w:rsidP="00CB2AA6">
      <w:pPr>
        <w:pStyle w:val="Default"/>
        <w:spacing w:line="360" w:lineRule="auto"/>
        <w:ind w:right="-1"/>
        <w:jc w:val="both"/>
        <w:rPr>
          <w:rFonts w:ascii="Times New Roman" w:hAnsi="Times New Roman" w:cs="Times New Roman"/>
          <w:color w:val="auto"/>
          <w:lang w:val="es-MX"/>
        </w:rPr>
      </w:pPr>
    </w:p>
    <w:p w14:paraId="5B8CCC4D" w14:textId="72138804" w:rsidR="008B28F6" w:rsidRPr="008B28F6" w:rsidRDefault="008B28F6" w:rsidP="00CB2AA6">
      <w:pPr>
        <w:pStyle w:val="Default"/>
        <w:spacing w:line="360" w:lineRule="auto"/>
        <w:ind w:right="-1"/>
        <w:jc w:val="both"/>
        <w:rPr>
          <w:rFonts w:asciiTheme="minorHAnsi" w:hAnsiTheme="minorHAnsi" w:cstheme="minorHAnsi"/>
          <w:b/>
          <w:bCs/>
          <w:color w:val="auto"/>
          <w:sz w:val="28"/>
          <w:szCs w:val="28"/>
          <w:lang w:val="es-MX"/>
        </w:rPr>
      </w:pPr>
      <w:r w:rsidRPr="008B28F6">
        <w:rPr>
          <w:rFonts w:asciiTheme="minorHAnsi" w:hAnsiTheme="minorHAnsi" w:cstheme="minorHAnsi"/>
          <w:b/>
          <w:bCs/>
          <w:color w:val="auto"/>
          <w:sz w:val="28"/>
          <w:szCs w:val="28"/>
          <w:lang w:val="es-MX"/>
        </w:rPr>
        <w:t>Resumo</w:t>
      </w:r>
    </w:p>
    <w:p w14:paraId="4D49109E" w14:textId="77777777" w:rsidR="008B28F6" w:rsidRPr="008B28F6" w:rsidRDefault="008B28F6" w:rsidP="008B28F6">
      <w:pPr>
        <w:pStyle w:val="Default"/>
        <w:spacing w:line="360" w:lineRule="auto"/>
        <w:ind w:right="-1"/>
        <w:jc w:val="both"/>
        <w:rPr>
          <w:rFonts w:ascii="Times New Roman" w:hAnsi="Times New Roman" w:cs="Times New Roman"/>
          <w:color w:val="auto"/>
          <w:lang w:val="es-MX"/>
        </w:rPr>
      </w:pPr>
      <w:r w:rsidRPr="008B28F6">
        <w:rPr>
          <w:rFonts w:ascii="Times New Roman" w:hAnsi="Times New Roman" w:cs="Times New Roman"/>
          <w:color w:val="auto"/>
          <w:lang w:val="es-MX"/>
        </w:rPr>
        <w:t xml:space="preserve">Este artigo </w:t>
      </w:r>
      <w:proofErr w:type="spellStart"/>
      <w:r w:rsidRPr="008B28F6">
        <w:rPr>
          <w:rFonts w:ascii="Times New Roman" w:hAnsi="Times New Roman" w:cs="Times New Roman"/>
          <w:color w:val="auto"/>
          <w:lang w:val="es-MX"/>
        </w:rPr>
        <w:t>apresenta</w:t>
      </w:r>
      <w:proofErr w:type="spellEnd"/>
      <w:r w:rsidRPr="008B28F6">
        <w:rPr>
          <w:rFonts w:ascii="Times New Roman" w:hAnsi="Times New Roman" w:cs="Times New Roman"/>
          <w:color w:val="auto"/>
          <w:lang w:val="es-MX"/>
        </w:rPr>
        <w:t xml:space="preserve"> o </w:t>
      </w:r>
      <w:proofErr w:type="spellStart"/>
      <w:r w:rsidRPr="008B28F6">
        <w:rPr>
          <w:rFonts w:ascii="Times New Roman" w:hAnsi="Times New Roman" w:cs="Times New Roman"/>
          <w:color w:val="auto"/>
          <w:lang w:val="es-MX"/>
        </w:rPr>
        <w:t>desenvolvimento</w:t>
      </w:r>
      <w:proofErr w:type="spellEnd"/>
      <w:r w:rsidRPr="008B28F6">
        <w:rPr>
          <w:rFonts w:ascii="Times New Roman" w:hAnsi="Times New Roman" w:cs="Times New Roman"/>
          <w:color w:val="auto"/>
          <w:lang w:val="es-MX"/>
        </w:rPr>
        <w:t xml:space="preserve"> de </w:t>
      </w:r>
      <w:proofErr w:type="spellStart"/>
      <w:r w:rsidRPr="008B28F6">
        <w:rPr>
          <w:rFonts w:ascii="Times New Roman" w:hAnsi="Times New Roman" w:cs="Times New Roman"/>
          <w:color w:val="auto"/>
          <w:lang w:val="es-MX"/>
        </w:rPr>
        <w:t>um</w:t>
      </w:r>
      <w:proofErr w:type="spellEnd"/>
      <w:r w:rsidRPr="008B28F6">
        <w:rPr>
          <w:rFonts w:ascii="Times New Roman" w:hAnsi="Times New Roman" w:cs="Times New Roman"/>
          <w:color w:val="auto"/>
          <w:lang w:val="es-MX"/>
        </w:rPr>
        <w:t xml:space="preserve"> objeto de </w:t>
      </w:r>
      <w:proofErr w:type="spellStart"/>
      <w:r w:rsidRPr="008B28F6">
        <w:rPr>
          <w:rFonts w:ascii="Times New Roman" w:hAnsi="Times New Roman" w:cs="Times New Roman"/>
          <w:color w:val="auto"/>
          <w:lang w:val="es-MX"/>
        </w:rPr>
        <w:t>aprendizagem</w:t>
      </w:r>
      <w:proofErr w:type="spellEnd"/>
      <w:r w:rsidRPr="008B28F6">
        <w:rPr>
          <w:rFonts w:ascii="Times New Roman" w:hAnsi="Times New Roman" w:cs="Times New Roman"/>
          <w:color w:val="auto"/>
          <w:lang w:val="es-MX"/>
        </w:rPr>
        <w:t xml:space="preserve"> para </w:t>
      </w:r>
      <w:proofErr w:type="spellStart"/>
      <w:r w:rsidRPr="008B28F6">
        <w:rPr>
          <w:rFonts w:ascii="Times New Roman" w:hAnsi="Times New Roman" w:cs="Times New Roman"/>
          <w:color w:val="auto"/>
          <w:lang w:val="es-MX"/>
        </w:rPr>
        <w:t>apoio</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ao</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ensino</w:t>
      </w:r>
      <w:proofErr w:type="spellEnd"/>
      <w:r w:rsidRPr="008B28F6">
        <w:rPr>
          <w:rFonts w:ascii="Times New Roman" w:hAnsi="Times New Roman" w:cs="Times New Roman"/>
          <w:color w:val="auto"/>
          <w:lang w:val="es-MX"/>
        </w:rPr>
        <w:t xml:space="preserve"> do tema </w:t>
      </w:r>
      <w:proofErr w:type="spellStart"/>
      <w:r w:rsidRPr="008B28F6">
        <w:rPr>
          <w:rFonts w:ascii="Times New Roman" w:hAnsi="Times New Roman" w:cs="Times New Roman"/>
          <w:color w:val="auto"/>
          <w:lang w:val="es-MX"/>
        </w:rPr>
        <w:t>geometria</w:t>
      </w:r>
      <w:proofErr w:type="spellEnd"/>
      <w:r w:rsidRPr="008B28F6">
        <w:rPr>
          <w:rFonts w:ascii="Times New Roman" w:hAnsi="Times New Roman" w:cs="Times New Roman"/>
          <w:color w:val="auto"/>
          <w:lang w:val="es-MX"/>
        </w:rPr>
        <w:t xml:space="preserve"> espacial </w:t>
      </w:r>
      <w:proofErr w:type="spellStart"/>
      <w:r w:rsidRPr="008B28F6">
        <w:rPr>
          <w:rFonts w:ascii="Times New Roman" w:hAnsi="Times New Roman" w:cs="Times New Roman"/>
          <w:color w:val="auto"/>
          <w:lang w:val="es-MX"/>
        </w:rPr>
        <w:t>na</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educação</w:t>
      </w:r>
      <w:proofErr w:type="spellEnd"/>
      <w:r w:rsidRPr="008B28F6">
        <w:rPr>
          <w:rFonts w:ascii="Times New Roman" w:hAnsi="Times New Roman" w:cs="Times New Roman"/>
          <w:color w:val="auto"/>
          <w:lang w:val="es-MX"/>
        </w:rPr>
        <w:t xml:space="preserve"> básica. As </w:t>
      </w:r>
      <w:proofErr w:type="spellStart"/>
      <w:r w:rsidRPr="008B28F6">
        <w:rPr>
          <w:rFonts w:ascii="Times New Roman" w:hAnsi="Times New Roman" w:cs="Times New Roman"/>
          <w:color w:val="auto"/>
          <w:lang w:val="es-MX"/>
        </w:rPr>
        <w:t>metodologias</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Dicrevoa</w:t>
      </w:r>
      <w:proofErr w:type="spellEnd"/>
      <w:r w:rsidRPr="008B28F6">
        <w:rPr>
          <w:rFonts w:ascii="Times New Roman" w:hAnsi="Times New Roman" w:cs="Times New Roman"/>
          <w:color w:val="auto"/>
          <w:lang w:val="es-MX"/>
        </w:rPr>
        <w:t xml:space="preserve"> 2.0 e Cascade </w:t>
      </w:r>
      <w:proofErr w:type="spellStart"/>
      <w:r w:rsidRPr="008B28F6">
        <w:rPr>
          <w:rFonts w:ascii="Times New Roman" w:hAnsi="Times New Roman" w:cs="Times New Roman"/>
          <w:color w:val="auto"/>
          <w:lang w:val="es-MX"/>
        </w:rPr>
        <w:t>foram</w:t>
      </w:r>
      <w:proofErr w:type="spellEnd"/>
      <w:r w:rsidRPr="008B28F6">
        <w:rPr>
          <w:rFonts w:ascii="Times New Roman" w:hAnsi="Times New Roman" w:cs="Times New Roman"/>
          <w:color w:val="auto"/>
          <w:lang w:val="es-MX"/>
        </w:rPr>
        <w:t xml:space="preserve"> utilizadas para o </w:t>
      </w:r>
      <w:proofErr w:type="spellStart"/>
      <w:r w:rsidRPr="008B28F6">
        <w:rPr>
          <w:rFonts w:ascii="Times New Roman" w:hAnsi="Times New Roman" w:cs="Times New Roman"/>
          <w:color w:val="auto"/>
          <w:lang w:val="es-MX"/>
        </w:rPr>
        <w:t>desenvolvimento</w:t>
      </w:r>
      <w:proofErr w:type="spellEnd"/>
      <w:r w:rsidRPr="008B28F6">
        <w:rPr>
          <w:rFonts w:ascii="Times New Roman" w:hAnsi="Times New Roman" w:cs="Times New Roman"/>
          <w:color w:val="auto"/>
          <w:lang w:val="es-MX"/>
        </w:rPr>
        <w:t xml:space="preserve"> de software porque ambas </w:t>
      </w:r>
      <w:proofErr w:type="spellStart"/>
      <w:r w:rsidRPr="008B28F6">
        <w:rPr>
          <w:rFonts w:ascii="Times New Roman" w:hAnsi="Times New Roman" w:cs="Times New Roman"/>
          <w:color w:val="auto"/>
          <w:lang w:val="es-MX"/>
        </w:rPr>
        <w:t>contêm</w:t>
      </w:r>
      <w:proofErr w:type="spellEnd"/>
      <w:r w:rsidRPr="008B28F6">
        <w:rPr>
          <w:rFonts w:ascii="Times New Roman" w:hAnsi="Times New Roman" w:cs="Times New Roman"/>
          <w:color w:val="auto"/>
          <w:lang w:val="es-MX"/>
        </w:rPr>
        <w:t xml:space="preserve"> cinco etapas </w:t>
      </w:r>
      <w:proofErr w:type="spellStart"/>
      <w:r w:rsidRPr="008B28F6">
        <w:rPr>
          <w:rFonts w:ascii="Times New Roman" w:hAnsi="Times New Roman" w:cs="Times New Roman"/>
          <w:color w:val="auto"/>
          <w:lang w:val="es-MX"/>
        </w:rPr>
        <w:t>semelhantes</w:t>
      </w:r>
      <w:proofErr w:type="spellEnd"/>
      <w:r w:rsidRPr="008B28F6">
        <w:rPr>
          <w:rFonts w:ascii="Times New Roman" w:hAnsi="Times New Roman" w:cs="Times New Roman"/>
          <w:color w:val="auto"/>
          <w:lang w:val="es-MX"/>
        </w:rPr>
        <w:t xml:space="preserve"> que </w:t>
      </w:r>
      <w:proofErr w:type="spellStart"/>
      <w:r w:rsidRPr="008B28F6">
        <w:rPr>
          <w:rFonts w:ascii="Times New Roman" w:hAnsi="Times New Roman" w:cs="Times New Roman"/>
          <w:color w:val="auto"/>
          <w:lang w:val="es-MX"/>
        </w:rPr>
        <w:t>podem</w:t>
      </w:r>
      <w:proofErr w:type="spellEnd"/>
      <w:r w:rsidRPr="008B28F6">
        <w:rPr>
          <w:rFonts w:ascii="Times New Roman" w:hAnsi="Times New Roman" w:cs="Times New Roman"/>
          <w:color w:val="auto"/>
          <w:lang w:val="es-MX"/>
        </w:rPr>
        <w:t xml:space="preserve"> ser abordadas </w:t>
      </w:r>
      <w:proofErr w:type="spellStart"/>
      <w:r w:rsidRPr="008B28F6">
        <w:rPr>
          <w:rFonts w:ascii="Times New Roman" w:hAnsi="Times New Roman" w:cs="Times New Roman"/>
          <w:color w:val="auto"/>
          <w:lang w:val="es-MX"/>
        </w:rPr>
        <w:t>simultaneamente</w:t>
      </w:r>
      <w:proofErr w:type="spellEnd"/>
      <w:r w:rsidRPr="008B28F6">
        <w:rPr>
          <w:rFonts w:ascii="Times New Roman" w:hAnsi="Times New Roman" w:cs="Times New Roman"/>
          <w:color w:val="auto"/>
          <w:lang w:val="es-MX"/>
        </w:rPr>
        <w:t xml:space="preserve">. Os resultados </w:t>
      </w:r>
      <w:proofErr w:type="spellStart"/>
      <w:r w:rsidRPr="008B28F6">
        <w:rPr>
          <w:rFonts w:ascii="Times New Roman" w:hAnsi="Times New Roman" w:cs="Times New Roman"/>
          <w:color w:val="auto"/>
          <w:lang w:val="es-MX"/>
        </w:rPr>
        <w:t>apresentam</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uma</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aplicação</w:t>
      </w:r>
      <w:proofErr w:type="spellEnd"/>
      <w:r w:rsidRPr="008B28F6">
        <w:rPr>
          <w:rFonts w:ascii="Times New Roman" w:hAnsi="Times New Roman" w:cs="Times New Roman"/>
          <w:color w:val="auto"/>
          <w:lang w:val="es-MX"/>
        </w:rPr>
        <w:t xml:space="preserve"> web </w:t>
      </w:r>
      <w:proofErr w:type="spellStart"/>
      <w:r w:rsidRPr="008B28F6">
        <w:rPr>
          <w:rFonts w:ascii="Times New Roman" w:hAnsi="Times New Roman" w:cs="Times New Roman"/>
          <w:color w:val="auto"/>
          <w:lang w:val="es-MX"/>
        </w:rPr>
        <w:t>com</w:t>
      </w:r>
      <w:proofErr w:type="spellEnd"/>
      <w:r w:rsidRPr="008B28F6">
        <w:rPr>
          <w:rFonts w:ascii="Times New Roman" w:hAnsi="Times New Roman" w:cs="Times New Roman"/>
          <w:color w:val="auto"/>
          <w:lang w:val="es-MX"/>
        </w:rPr>
        <w:t xml:space="preserve"> diferentes </w:t>
      </w:r>
      <w:proofErr w:type="spellStart"/>
      <w:r w:rsidRPr="008B28F6">
        <w:rPr>
          <w:rFonts w:ascii="Times New Roman" w:hAnsi="Times New Roman" w:cs="Times New Roman"/>
          <w:color w:val="auto"/>
          <w:lang w:val="es-MX"/>
        </w:rPr>
        <w:t>corpos</w:t>
      </w:r>
      <w:proofErr w:type="spellEnd"/>
      <w:r w:rsidRPr="008B28F6">
        <w:rPr>
          <w:rFonts w:ascii="Times New Roman" w:hAnsi="Times New Roman" w:cs="Times New Roman"/>
          <w:color w:val="auto"/>
          <w:lang w:val="es-MX"/>
        </w:rPr>
        <w:t xml:space="preserve"> geométricos e </w:t>
      </w:r>
      <w:proofErr w:type="spellStart"/>
      <w:r w:rsidRPr="008B28F6">
        <w:rPr>
          <w:rFonts w:ascii="Times New Roman" w:hAnsi="Times New Roman" w:cs="Times New Roman"/>
          <w:color w:val="auto"/>
          <w:lang w:val="es-MX"/>
        </w:rPr>
        <w:t>suas</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principais</w:t>
      </w:r>
      <w:proofErr w:type="spellEnd"/>
      <w:r w:rsidRPr="008B28F6">
        <w:rPr>
          <w:rFonts w:ascii="Times New Roman" w:hAnsi="Times New Roman" w:cs="Times New Roman"/>
          <w:color w:val="auto"/>
          <w:lang w:val="es-MX"/>
        </w:rPr>
        <w:t xml:space="preserve"> características, capaz de ser </w:t>
      </w:r>
      <w:proofErr w:type="spellStart"/>
      <w:r w:rsidRPr="008B28F6">
        <w:rPr>
          <w:rFonts w:ascii="Times New Roman" w:hAnsi="Times New Roman" w:cs="Times New Roman"/>
          <w:color w:val="auto"/>
          <w:lang w:val="es-MX"/>
        </w:rPr>
        <w:t>projetada</w:t>
      </w:r>
      <w:proofErr w:type="spellEnd"/>
      <w:r w:rsidRPr="008B28F6">
        <w:rPr>
          <w:rFonts w:ascii="Times New Roman" w:hAnsi="Times New Roman" w:cs="Times New Roman"/>
          <w:color w:val="auto"/>
          <w:lang w:val="es-MX"/>
        </w:rPr>
        <w:t xml:space="preserve"> em </w:t>
      </w:r>
      <w:proofErr w:type="spellStart"/>
      <w:r w:rsidRPr="008B28F6">
        <w:rPr>
          <w:rFonts w:ascii="Times New Roman" w:hAnsi="Times New Roman" w:cs="Times New Roman"/>
          <w:color w:val="auto"/>
          <w:lang w:val="es-MX"/>
        </w:rPr>
        <w:t>realidade</w:t>
      </w:r>
      <w:proofErr w:type="spellEnd"/>
      <w:r w:rsidRPr="008B28F6">
        <w:rPr>
          <w:rFonts w:ascii="Times New Roman" w:hAnsi="Times New Roman" w:cs="Times New Roman"/>
          <w:color w:val="auto"/>
          <w:lang w:val="es-MX"/>
        </w:rPr>
        <w:t xml:space="preserve"> aumentada em dispositivos </w:t>
      </w:r>
      <w:proofErr w:type="spellStart"/>
      <w:r w:rsidRPr="008B28F6">
        <w:rPr>
          <w:rFonts w:ascii="Times New Roman" w:hAnsi="Times New Roman" w:cs="Times New Roman"/>
          <w:color w:val="auto"/>
          <w:lang w:val="es-MX"/>
        </w:rPr>
        <w:t>móveis</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diretamente</w:t>
      </w:r>
      <w:proofErr w:type="spellEnd"/>
      <w:r w:rsidRPr="008B28F6">
        <w:rPr>
          <w:rFonts w:ascii="Times New Roman" w:hAnsi="Times New Roman" w:cs="Times New Roman"/>
          <w:color w:val="auto"/>
          <w:lang w:val="es-MX"/>
        </w:rPr>
        <w:t xml:space="preserve"> do navegador </w:t>
      </w:r>
      <w:proofErr w:type="spellStart"/>
      <w:r w:rsidRPr="008B28F6">
        <w:rPr>
          <w:rFonts w:ascii="Times New Roman" w:hAnsi="Times New Roman" w:cs="Times New Roman"/>
          <w:color w:val="auto"/>
          <w:lang w:val="es-MX"/>
        </w:rPr>
        <w:t>sem</w:t>
      </w:r>
      <w:proofErr w:type="spellEnd"/>
      <w:r w:rsidRPr="008B28F6">
        <w:rPr>
          <w:rFonts w:ascii="Times New Roman" w:hAnsi="Times New Roman" w:cs="Times New Roman"/>
          <w:color w:val="auto"/>
          <w:lang w:val="es-MX"/>
        </w:rPr>
        <w:t xml:space="preserve"> a </w:t>
      </w:r>
      <w:proofErr w:type="spellStart"/>
      <w:r w:rsidRPr="008B28F6">
        <w:rPr>
          <w:rFonts w:ascii="Times New Roman" w:hAnsi="Times New Roman" w:cs="Times New Roman"/>
          <w:color w:val="auto"/>
          <w:lang w:val="es-MX"/>
        </w:rPr>
        <w:t>necessidade</w:t>
      </w:r>
      <w:proofErr w:type="spellEnd"/>
      <w:r w:rsidRPr="008B28F6">
        <w:rPr>
          <w:rFonts w:ascii="Times New Roman" w:hAnsi="Times New Roman" w:cs="Times New Roman"/>
          <w:color w:val="auto"/>
          <w:lang w:val="es-MX"/>
        </w:rPr>
        <w:t xml:space="preserve"> de </w:t>
      </w:r>
      <w:proofErr w:type="spellStart"/>
      <w:r w:rsidRPr="008B28F6">
        <w:rPr>
          <w:rFonts w:ascii="Times New Roman" w:hAnsi="Times New Roman" w:cs="Times New Roman"/>
          <w:color w:val="auto"/>
          <w:lang w:val="es-MX"/>
        </w:rPr>
        <w:t>instalação</w:t>
      </w:r>
      <w:proofErr w:type="spellEnd"/>
      <w:r w:rsidRPr="008B28F6">
        <w:rPr>
          <w:rFonts w:ascii="Times New Roman" w:hAnsi="Times New Roman" w:cs="Times New Roman"/>
          <w:color w:val="auto"/>
          <w:lang w:val="es-MX"/>
        </w:rPr>
        <w:t xml:space="preserve"> de software adicional. </w:t>
      </w:r>
      <w:proofErr w:type="spellStart"/>
      <w:r w:rsidRPr="008B28F6">
        <w:rPr>
          <w:rFonts w:ascii="Times New Roman" w:hAnsi="Times New Roman" w:cs="Times New Roman"/>
          <w:color w:val="auto"/>
          <w:lang w:val="es-MX"/>
        </w:rPr>
        <w:t>Conclui</w:t>
      </w:r>
      <w:proofErr w:type="spellEnd"/>
      <w:r w:rsidRPr="008B28F6">
        <w:rPr>
          <w:rFonts w:ascii="Times New Roman" w:hAnsi="Times New Roman" w:cs="Times New Roman"/>
          <w:color w:val="auto"/>
          <w:lang w:val="es-MX"/>
        </w:rPr>
        <w:t>-</w:t>
      </w:r>
      <w:proofErr w:type="spellStart"/>
      <w:r w:rsidRPr="008B28F6">
        <w:rPr>
          <w:rFonts w:ascii="Times New Roman" w:hAnsi="Times New Roman" w:cs="Times New Roman"/>
          <w:color w:val="auto"/>
          <w:lang w:val="es-MX"/>
        </w:rPr>
        <w:t>se</w:t>
      </w:r>
      <w:proofErr w:type="spellEnd"/>
      <w:r w:rsidRPr="008B28F6">
        <w:rPr>
          <w:rFonts w:ascii="Times New Roman" w:hAnsi="Times New Roman" w:cs="Times New Roman"/>
          <w:color w:val="auto"/>
          <w:lang w:val="es-MX"/>
        </w:rPr>
        <w:t xml:space="preserve"> que é </w:t>
      </w:r>
      <w:proofErr w:type="spellStart"/>
      <w:r w:rsidRPr="008B28F6">
        <w:rPr>
          <w:rFonts w:ascii="Times New Roman" w:hAnsi="Times New Roman" w:cs="Times New Roman"/>
          <w:color w:val="auto"/>
          <w:lang w:val="es-MX"/>
        </w:rPr>
        <w:t>possível</w:t>
      </w:r>
      <w:proofErr w:type="spellEnd"/>
      <w:r w:rsidRPr="008B28F6">
        <w:rPr>
          <w:rFonts w:ascii="Times New Roman" w:hAnsi="Times New Roman" w:cs="Times New Roman"/>
          <w:color w:val="auto"/>
          <w:lang w:val="es-MX"/>
        </w:rPr>
        <w:t xml:space="preserve"> criar recursos </w:t>
      </w:r>
      <w:proofErr w:type="spellStart"/>
      <w:r w:rsidRPr="008B28F6">
        <w:rPr>
          <w:rFonts w:ascii="Times New Roman" w:hAnsi="Times New Roman" w:cs="Times New Roman"/>
          <w:color w:val="auto"/>
          <w:lang w:val="es-MX"/>
        </w:rPr>
        <w:t>educacionais</w:t>
      </w:r>
      <w:proofErr w:type="spellEnd"/>
      <w:r w:rsidRPr="008B28F6">
        <w:rPr>
          <w:rFonts w:ascii="Times New Roman" w:hAnsi="Times New Roman" w:cs="Times New Roman"/>
          <w:color w:val="auto"/>
          <w:lang w:val="es-MX"/>
        </w:rPr>
        <w:t xml:space="preserve"> que </w:t>
      </w:r>
      <w:proofErr w:type="spellStart"/>
      <w:r w:rsidRPr="008B28F6">
        <w:rPr>
          <w:rFonts w:ascii="Times New Roman" w:hAnsi="Times New Roman" w:cs="Times New Roman"/>
          <w:color w:val="auto"/>
          <w:lang w:val="es-MX"/>
        </w:rPr>
        <w:t>incorporem</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realidade</w:t>
      </w:r>
      <w:proofErr w:type="spellEnd"/>
      <w:r w:rsidRPr="008B28F6">
        <w:rPr>
          <w:rFonts w:ascii="Times New Roman" w:hAnsi="Times New Roman" w:cs="Times New Roman"/>
          <w:color w:val="auto"/>
          <w:lang w:val="es-MX"/>
        </w:rPr>
        <w:t xml:space="preserve"> virtual </w:t>
      </w:r>
      <w:proofErr w:type="spellStart"/>
      <w:r w:rsidRPr="008B28F6">
        <w:rPr>
          <w:rFonts w:ascii="Times New Roman" w:hAnsi="Times New Roman" w:cs="Times New Roman"/>
          <w:color w:val="auto"/>
          <w:lang w:val="es-MX"/>
        </w:rPr>
        <w:t>ou</w:t>
      </w:r>
      <w:proofErr w:type="spellEnd"/>
      <w:r w:rsidRPr="008B28F6">
        <w:rPr>
          <w:rFonts w:ascii="Times New Roman" w:hAnsi="Times New Roman" w:cs="Times New Roman"/>
          <w:color w:val="auto"/>
          <w:lang w:val="es-MX"/>
        </w:rPr>
        <w:t xml:space="preserve"> aumentada em páginas web utilizando a </w:t>
      </w:r>
      <w:proofErr w:type="spellStart"/>
      <w:r w:rsidRPr="008B28F6">
        <w:rPr>
          <w:rFonts w:ascii="Times New Roman" w:hAnsi="Times New Roman" w:cs="Times New Roman"/>
          <w:color w:val="auto"/>
          <w:lang w:val="es-MX"/>
        </w:rPr>
        <w:t>proposta</w:t>
      </w:r>
      <w:proofErr w:type="spellEnd"/>
      <w:r w:rsidRPr="008B28F6">
        <w:rPr>
          <w:rFonts w:ascii="Times New Roman" w:hAnsi="Times New Roman" w:cs="Times New Roman"/>
          <w:color w:val="auto"/>
          <w:lang w:val="es-MX"/>
        </w:rPr>
        <w:t xml:space="preserve"> do </w:t>
      </w:r>
      <w:proofErr w:type="spellStart"/>
      <w:r w:rsidRPr="008B28F6">
        <w:rPr>
          <w:rFonts w:ascii="Times New Roman" w:hAnsi="Times New Roman" w:cs="Times New Roman"/>
          <w:color w:val="auto"/>
          <w:lang w:val="es-MX"/>
        </w:rPr>
        <w:t>World</w:t>
      </w:r>
      <w:proofErr w:type="spellEnd"/>
      <w:r w:rsidRPr="008B28F6">
        <w:rPr>
          <w:rFonts w:ascii="Times New Roman" w:hAnsi="Times New Roman" w:cs="Times New Roman"/>
          <w:color w:val="auto"/>
          <w:lang w:val="es-MX"/>
        </w:rPr>
        <w:t xml:space="preserve"> Wide Web </w:t>
      </w:r>
      <w:proofErr w:type="spellStart"/>
      <w:r w:rsidRPr="008B28F6">
        <w:rPr>
          <w:rFonts w:ascii="Times New Roman" w:hAnsi="Times New Roman" w:cs="Times New Roman"/>
          <w:color w:val="auto"/>
          <w:lang w:val="es-MX"/>
        </w:rPr>
        <w:t>Consortium</w:t>
      </w:r>
      <w:proofErr w:type="spellEnd"/>
      <w:r w:rsidRPr="008B28F6">
        <w:rPr>
          <w:rFonts w:ascii="Times New Roman" w:hAnsi="Times New Roman" w:cs="Times New Roman"/>
          <w:color w:val="auto"/>
          <w:lang w:val="es-MX"/>
        </w:rPr>
        <w:t xml:space="preserve"> para </w:t>
      </w:r>
      <w:proofErr w:type="spellStart"/>
      <w:r w:rsidRPr="008B28F6">
        <w:rPr>
          <w:rFonts w:ascii="Times New Roman" w:hAnsi="Times New Roman" w:cs="Times New Roman"/>
          <w:color w:val="auto"/>
          <w:lang w:val="es-MX"/>
        </w:rPr>
        <w:t>utilização</w:t>
      </w:r>
      <w:proofErr w:type="spellEnd"/>
      <w:r w:rsidRPr="008B28F6">
        <w:rPr>
          <w:rFonts w:ascii="Times New Roman" w:hAnsi="Times New Roman" w:cs="Times New Roman"/>
          <w:color w:val="auto"/>
          <w:lang w:val="es-MX"/>
        </w:rPr>
        <w:t xml:space="preserve"> da API </w:t>
      </w:r>
      <w:proofErr w:type="spellStart"/>
      <w:r w:rsidRPr="008B28F6">
        <w:rPr>
          <w:rFonts w:ascii="Times New Roman" w:hAnsi="Times New Roman" w:cs="Times New Roman"/>
          <w:color w:val="auto"/>
          <w:lang w:val="es-MX"/>
        </w:rPr>
        <w:t>WebXR</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Device</w:t>
      </w:r>
      <w:proofErr w:type="spellEnd"/>
      <w:r w:rsidRPr="008B28F6">
        <w:rPr>
          <w:rFonts w:ascii="Times New Roman" w:hAnsi="Times New Roman" w:cs="Times New Roman"/>
          <w:color w:val="auto"/>
          <w:lang w:val="es-MX"/>
        </w:rPr>
        <w:t xml:space="preserve"> de </w:t>
      </w:r>
      <w:proofErr w:type="spellStart"/>
      <w:r w:rsidRPr="008B28F6">
        <w:rPr>
          <w:rFonts w:ascii="Times New Roman" w:hAnsi="Times New Roman" w:cs="Times New Roman"/>
          <w:color w:val="auto"/>
          <w:lang w:val="es-MX"/>
        </w:rPr>
        <w:t>realidade</w:t>
      </w:r>
      <w:proofErr w:type="spellEnd"/>
      <w:r w:rsidRPr="008B28F6">
        <w:rPr>
          <w:rFonts w:ascii="Times New Roman" w:hAnsi="Times New Roman" w:cs="Times New Roman"/>
          <w:color w:val="auto"/>
          <w:lang w:val="es-MX"/>
        </w:rPr>
        <w:t xml:space="preserve"> mista.</w:t>
      </w:r>
    </w:p>
    <w:p w14:paraId="1B4BAEBC" w14:textId="070F6088" w:rsidR="008B28F6" w:rsidRDefault="008B28F6" w:rsidP="008B28F6">
      <w:pPr>
        <w:pStyle w:val="Default"/>
        <w:spacing w:line="360" w:lineRule="auto"/>
        <w:ind w:right="-1"/>
        <w:jc w:val="both"/>
        <w:rPr>
          <w:rFonts w:ascii="Times New Roman" w:hAnsi="Times New Roman" w:cs="Times New Roman"/>
          <w:color w:val="auto"/>
          <w:lang w:val="es-MX"/>
        </w:rPr>
      </w:pPr>
      <w:proofErr w:type="spellStart"/>
      <w:r w:rsidRPr="008B28F6">
        <w:rPr>
          <w:rFonts w:asciiTheme="minorHAnsi" w:hAnsiTheme="minorHAnsi" w:cstheme="minorHAnsi"/>
          <w:b/>
          <w:bCs/>
          <w:color w:val="auto"/>
          <w:sz w:val="28"/>
          <w:szCs w:val="28"/>
          <w:lang w:val="es-MX"/>
        </w:rPr>
        <w:t>Palavras</w:t>
      </w:r>
      <w:proofErr w:type="spellEnd"/>
      <w:r w:rsidRPr="008B28F6">
        <w:rPr>
          <w:rFonts w:asciiTheme="minorHAnsi" w:hAnsiTheme="minorHAnsi" w:cstheme="minorHAnsi"/>
          <w:b/>
          <w:bCs/>
          <w:color w:val="auto"/>
          <w:sz w:val="28"/>
          <w:szCs w:val="28"/>
          <w:lang w:val="es-MX"/>
        </w:rPr>
        <w:t>-chave:</w:t>
      </w:r>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aplicação</w:t>
      </w:r>
      <w:proofErr w:type="spellEnd"/>
      <w:r w:rsidRPr="008B28F6">
        <w:rPr>
          <w:rFonts w:ascii="Times New Roman" w:hAnsi="Times New Roman" w:cs="Times New Roman"/>
          <w:color w:val="auto"/>
          <w:lang w:val="es-MX"/>
        </w:rPr>
        <w:t xml:space="preserve"> web, </w:t>
      </w:r>
      <w:proofErr w:type="spellStart"/>
      <w:r w:rsidRPr="008B28F6">
        <w:rPr>
          <w:rFonts w:ascii="Times New Roman" w:hAnsi="Times New Roman" w:cs="Times New Roman"/>
          <w:color w:val="auto"/>
          <w:lang w:val="es-MX"/>
        </w:rPr>
        <w:t>educação</w:t>
      </w:r>
      <w:proofErr w:type="spellEnd"/>
      <w:r w:rsidRPr="008B28F6">
        <w:rPr>
          <w:rFonts w:ascii="Times New Roman" w:hAnsi="Times New Roman" w:cs="Times New Roman"/>
          <w:color w:val="auto"/>
          <w:lang w:val="es-MX"/>
        </w:rPr>
        <w:t xml:space="preserve">, matemática, </w:t>
      </w:r>
      <w:proofErr w:type="spellStart"/>
      <w:r w:rsidRPr="008B28F6">
        <w:rPr>
          <w:rFonts w:ascii="Times New Roman" w:hAnsi="Times New Roman" w:cs="Times New Roman"/>
          <w:color w:val="auto"/>
          <w:lang w:val="es-MX"/>
        </w:rPr>
        <w:t>realidade</w:t>
      </w:r>
      <w:proofErr w:type="spellEnd"/>
      <w:r w:rsidRPr="008B28F6">
        <w:rPr>
          <w:rFonts w:ascii="Times New Roman" w:hAnsi="Times New Roman" w:cs="Times New Roman"/>
          <w:color w:val="auto"/>
          <w:lang w:val="es-MX"/>
        </w:rPr>
        <w:t xml:space="preserve"> aumentada, recurso educacional </w:t>
      </w:r>
      <w:proofErr w:type="spellStart"/>
      <w:r w:rsidRPr="008B28F6">
        <w:rPr>
          <w:rFonts w:ascii="Times New Roman" w:hAnsi="Times New Roman" w:cs="Times New Roman"/>
          <w:color w:val="auto"/>
          <w:lang w:val="es-MX"/>
        </w:rPr>
        <w:t>aberto</w:t>
      </w:r>
      <w:proofErr w:type="spellEnd"/>
      <w:r w:rsidRPr="008B28F6">
        <w:rPr>
          <w:rFonts w:ascii="Times New Roman" w:hAnsi="Times New Roman" w:cs="Times New Roman"/>
          <w:color w:val="auto"/>
          <w:lang w:val="es-MX"/>
        </w:rPr>
        <w:t>.</w:t>
      </w:r>
    </w:p>
    <w:p w14:paraId="53412F4B" w14:textId="152B52BC" w:rsidR="008B28F6" w:rsidRPr="004334EF" w:rsidRDefault="008B28F6" w:rsidP="008B28F6">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Abril</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Noviembre 2023</w:t>
      </w:r>
    </w:p>
    <w:p w14:paraId="06C025E5" w14:textId="77777777" w:rsidR="008B28F6" w:rsidRPr="00787504" w:rsidRDefault="00000000" w:rsidP="008B28F6">
      <w:pPr>
        <w:spacing w:line="360" w:lineRule="auto"/>
        <w:jc w:val="both"/>
        <w:rPr>
          <w:rFonts w:ascii="Times New Roman" w:hAnsi="Times New Roman" w:cs="Times New Roman"/>
          <w:lang w:val="en-US"/>
        </w:rPr>
      </w:pPr>
      <w:r>
        <w:rPr>
          <w:noProof/>
        </w:rPr>
        <w:pict w14:anchorId="767DCD7D">
          <v:rect id="_x0000_i1025" style="width:441.9pt;height:.05pt" o:hralign="center" o:hrstd="t" o:hr="t" fillcolor="#a0a0a0" stroked="f"/>
        </w:pict>
      </w:r>
    </w:p>
    <w:p w14:paraId="1EF3281B" w14:textId="77777777" w:rsidR="008B28F6" w:rsidRPr="00D416B4" w:rsidRDefault="008B28F6" w:rsidP="008B28F6">
      <w:pPr>
        <w:pStyle w:val="Default"/>
        <w:spacing w:line="360" w:lineRule="auto"/>
        <w:ind w:right="-1"/>
        <w:jc w:val="both"/>
        <w:rPr>
          <w:rFonts w:ascii="Times New Roman" w:hAnsi="Times New Roman" w:cs="Times New Roman"/>
          <w:color w:val="auto"/>
          <w:lang w:val="es-MX"/>
        </w:rPr>
      </w:pPr>
    </w:p>
    <w:p w14:paraId="403354B6" w14:textId="77777777" w:rsidR="00E726A7" w:rsidRDefault="00E726A7" w:rsidP="00CB2AA6">
      <w:pPr>
        <w:pStyle w:val="Default"/>
        <w:spacing w:line="360" w:lineRule="auto"/>
        <w:ind w:right="282"/>
        <w:jc w:val="both"/>
        <w:rPr>
          <w:rFonts w:ascii="Times New Roman" w:hAnsi="Times New Roman" w:cs="Times New Roman"/>
          <w:color w:val="auto"/>
          <w:sz w:val="22"/>
          <w:szCs w:val="22"/>
          <w:lang w:val="es-MX"/>
        </w:rPr>
      </w:pPr>
    </w:p>
    <w:p w14:paraId="29FB9E8D" w14:textId="77777777" w:rsidR="008B28F6" w:rsidRDefault="008B28F6" w:rsidP="00CB2AA6">
      <w:pPr>
        <w:pStyle w:val="Default"/>
        <w:spacing w:line="360" w:lineRule="auto"/>
        <w:ind w:right="282"/>
        <w:jc w:val="both"/>
        <w:rPr>
          <w:rFonts w:ascii="Times New Roman" w:hAnsi="Times New Roman" w:cs="Times New Roman"/>
          <w:color w:val="auto"/>
          <w:sz w:val="22"/>
          <w:szCs w:val="22"/>
          <w:lang w:val="es-MX"/>
        </w:rPr>
      </w:pPr>
    </w:p>
    <w:p w14:paraId="0879E13F" w14:textId="77777777" w:rsidR="008B28F6" w:rsidRPr="00D416B4" w:rsidRDefault="008B28F6" w:rsidP="00CB2AA6">
      <w:pPr>
        <w:pStyle w:val="Default"/>
        <w:spacing w:line="360" w:lineRule="auto"/>
        <w:ind w:right="282"/>
        <w:jc w:val="both"/>
        <w:rPr>
          <w:rFonts w:ascii="Times New Roman" w:hAnsi="Times New Roman" w:cs="Times New Roman"/>
          <w:color w:val="auto"/>
          <w:sz w:val="22"/>
          <w:szCs w:val="22"/>
          <w:lang w:val="es-MX"/>
        </w:rPr>
      </w:pPr>
    </w:p>
    <w:p w14:paraId="0C45A1A3" w14:textId="77777777" w:rsidR="00512BF9" w:rsidRPr="00D416B4" w:rsidRDefault="00477E12" w:rsidP="004040E7">
      <w:pPr>
        <w:pStyle w:val="Default"/>
        <w:spacing w:line="360" w:lineRule="auto"/>
        <w:ind w:right="-1"/>
        <w:jc w:val="center"/>
        <w:rPr>
          <w:rFonts w:ascii="Times New Roman" w:hAnsi="Times New Roman" w:cs="Times New Roman"/>
          <w:color w:val="auto"/>
          <w:lang w:val="es-MX"/>
        </w:rPr>
      </w:pPr>
      <w:r w:rsidRPr="00D416B4">
        <w:rPr>
          <w:rFonts w:ascii="Times New Roman" w:hAnsi="Times New Roman" w:cs="Times New Roman"/>
          <w:b/>
          <w:bCs/>
          <w:color w:val="auto"/>
          <w:sz w:val="32"/>
          <w:szCs w:val="32"/>
          <w:lang w:val="es-MX"/>
        </w:rPr>
        <w:lastRenderedPageBreak/>
        <w:t>Introduc</w:t>
      </w:r>
      <w:r w:rsidR="00512BF9" w:rsidRPr="00D416B4">
        <w:rPr>
          <w:rFonts w:ascii="Times New Roman" w:hAnsi="Times New Roman" w:cs="Times New Roman"/>
          <w:b/>
          <w:bCs/>
          <w:color w:val="auto"/>
          <w:sz w:val="32"/>
          <w:szCs w:val="32"/>
          <w:lang w:val="es-MX"/>
        </w:rPr>
        <w:t>ción</w:t>
      </w:r>
    </w:p>
    <w:p w14:paraId="6656A3AF" w14:textId="77777777" w:rsidR="00512ADD" w:rsidRPr="00D416B4" w:rsidRDefault="00512E10" w:rsidP="008B28F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Las</w:t>
      </w:r>
      <w:r w:rsidR="00512ADD" w:rsidRPr="00D416B4">
        <w:rPr>
          <w:rFonts w:ascii="Times New Roman" w:hAnsi="Times New Roman" w:cs="Times New Roman"/>
          <w:lang w:val="es-MX" w:eastAsia="en-US"/>
        </w:rPr>
        <w:t xml:space="preserve"> computadoras </w:t>
      </w:r>
      <w:r w:rsidRPr="00D416B4">
        <w:rPr>
          <w:rFonts w:ascii="Times New Roman" w:hAnsi="Times New Roman" w:cs="Times New Roman"/>
          <w:lang w:val="es-MX" w:eastAsia="en-US"/>
        </w:rPr>
        <w:t>tienen la capacidad de</w:t>
      </w:r>
      <w:r w:rsidR="00512ADD" w:rsidRPr="00D416B4">
        <w:rPr>
          <w:rFonts w:ascii="Times New Roman" w:hAnsi="Times New Roman" w:cs="Times New Roman"/>
          <w:lang w:val="es-MX" w:eastAsia="en-US"/>
        </w:rPr>
        <w:t xml:space="preserve"> mostrar en una interfaz gráfica elementos</w:t>
      </w:r>
      <w:r w:rsidR="007B5EE2" w:rsidRPr="00D416B4">
        <w:rPr>
          <w:rFonts w:ascii="Times New Roman" w:hAnsi="Times New Roman" w:cs="Times New Roman"/>
          <w:lang w:val="es-MX" w:eastAsia="en-US"/>
        </w:rPr>
        <w:t xml:space="preserve"> complejos</w:t>
      </w:r>
      <w:r w:rsidR="00512ADD" w:rsidRPr="00D416B4">
        <w:rPr>
          <w:rFonts w:ascii="Times New Roman" w:hAnsi="Times New Roman" w:cs="Times New Roman"/>
          <w:lang w:val="es-MX" w:eastAsia="en-US"/>
        </w:rPr>
        <w:t xml:space="preserve"> </w:t>
      </w:r>
      <w:r w:rsidR="007B5EE2" w:rsidRPr="00D416B4">
        <w:rPr>
          <w:rFonts w:ascii="Times New Roman" w:hAnsi="Times New Roman" w:cs="Times New Roman"/>
          <w:lang w:val="es-MX" w:eastAsia="en-US"/>
        </w:rPr>
        <w:t>de forma comprensible</w:t>
      </w:r>
      <w:r w:rsidR="00512ADD" w:rsidRPr="00D416B4">
        <w:rPr>
          <w:rFonts w:ascii="Times New Roman" w:hAnsi="Times New Roman" w:cs="Times New Roman"/>
          <w:lang w:val="es-MX" w:eastAsia="en-US"/>
        </w:rPr>
        <w:t xml:space="preserve"> para los seres humanos, tales como fuerzas sobre partículas cargadas o en campos no uniformes, </w:t>
      </w:r>
      <w:r w:rsidR="00335AE4">
        <w:rPr>
          <w:rFonts w:ascii="Times New Roman" w:hAnsi="Times New Roman" w:cs="Times New Roman"/>
          <w:lang w:val="es-MX" w:eastAsia="en-US"/>
        </w:rPr>
        <w:t xml:space="preserve">así como </w:t>
      </w:r>
      <w:r w:rsidR="00512ADD" w:rsidRPr="00D416B4">
        <w:rPr>
          <w:rFonts w:ascii="Times New Roman" w:hAnsi="Times New Roman" w:cs="Times New Roman"/>
          <w:lang w:val="es-MX" w:eastAsia="en-US"/>
        </w:rPr>
        <w:t>efectos de transformaciones geométricas no proyectivas y movimiento de alta inercia y baja fricción</w:t>
      </w:r>
      <w:r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(Sutherland, 1965)</w:t>
      </w:r>
      <w:r w:rsidR="00512ADD" w:rsidRPr="00D416B4">
        <w:rPr>
          <w:rFonts w:ascii="Times New Roman" w:hAnsi="Times New Roman" w:cs="Times New Roman"/>
          <w:lang w:val="es-MX" w:eastAsia="en-US"/>
        </w:rPr>
        <w:t>.</w:t>
      </w:r>
      <w:r w:rsidRPr="00D416B4">
        <w:rPr>
          <w:rFonts w:ascii="Times New Roman" w:hAnsi="Times New Roman" w:cs="Times New Roman"/>
          <w:lang w:val="es-MX" w:eastAsia="en-US"/>
        </w:rPr>
        <w:t xml:space="preserve"> En los últimos años,</w:t>
      </w:r>
      <w:r w:rsidR="00512ADD" w:rsidRPr="00D416B4">
        <w:rPr>
          <w:rFonts w:ascii="Times New Roman" w:hAnsi="Times New Roman" w:cs="Times New Roman"/>
          <w:lang w:val="es-MX" w:eastAsia="en-US"/>
        </w:rPr>
        <w:t xml:space="preserve"> se han </w:t>
      </w:r>
      <w:r w:rsidR="006A5F17" w:rsidRPr="00D416B4">
        <w:rPr>
          <w:rFonts w:ascii="Times New Roman" w:hAnsi="Times New Roman" w:cs="Times New Roman"/>
          <w:lang w:val="es-MX" w:eastAsia="en-US"/>
        </w:rPr>
        <w:t>creado</w:t>
      </w:r>
      <w:r w:rsidR="00512ADD" w:rsidRPr="00D416B4">
        <w:rPr>
          <w:rFonts w:ascii="Times New Roman" w:hAnsi="Times New Roman" w:cs="Times New Roman"/>
          <w:lang w:val="es-MX" w:eastAsia="en-US"/>
        </w:rPr>
        <w:t xml:space="preserve"> distintas herramientas para generar estos gráficos</w:t>
      </w:r>
      <w:r w:rsidR="00335AE4">
        <w:rPr>
          <w:rFonts w:ascii="Times New Roman" w:hAnsi="Times New Roman" w:cs="Times New Roman"/>
          <w:lang w:val="es-MX" w:eastAsia="en-US"/>
        </w:rPr>
        <w:t>,</w:t>
      </w:r>
      <w:r w:rsidR="00512ADD" w:rsidRPr="00D416B4">
        <w:rPr>
          <w:rFonts w:ascii="Times New Roman" w:hAnsi="Times New Roman" w:cs="Times New Roman"/>
          <w:lang w:val="es-MX" w:eastAsia="en-US"/>
        </w:rPr>
        <w:t xml:space="preserve"> conocidos como </w:t>
      </w:r>
      <w:r w:rsidR="00512ADD" w:rsidRPr="00335AE4">
        <w:rPr>
          <w:rFonts w:ascii="Times New Roman" w:hAnsi="Times New Roman" w:cs="Times New Roman"/>
          <w:i/>
          <w:iCs/>
          <w:lang w:val="es-MX" w:eastAsia="en-US"/>
        </w:rPr>
        <w:t>realidad virtual</w:t>
      </w:r>
      <w:r w:rsidR="00512ADD" w:rsidRPr="00D416B4">
        <w:rPr>
          <w:rFonts w:ascii="Times New Roman" w:hAnsi="Times New Roman" w:cs="Times New Roman"/>
          <w:lang w:val="es-MX" w:eastAsia="en-US"/>
        </w:rPr>
        <w:t xml:space="preserve"> (RV)</w:t>
      </w:r>
      <w:r w:rsidR="006A5F17" w:rsidRPr="00D416B4">
        <w:rPr>
          <w:rFonts w:ascii="Times New Roman" w:hAnsi="Times New Roman" w:cs="Times New Roman"/>
          <w:lang w:val="es-MX" w:eastAsia="en-US"/>
        </w:rPr>
        <w:t xml:space="preserve"> o</w:t>
      </w:r>
      <w:r w:rsidR="006514CD" w:rsidRPr="00D416B4">
        <w:rPr>
          <w:rFonts w:ascii="Times New Roman" w:hAnsi="Times New Roman" w:cs="Times New Roman"/>
          <w:lang w:val="es-MX" w:eastAsia="en-US"/>
        </w:rPr>
        <w:t xml:space="preserve"> </w:t>
      </w:r>
      <w:r w:rsidR="00335AE4" w:rsidRPr="00335AE4">
        <w:rPr>
          <w:rFonts w:ascii="Times New Roman" w:hAnsi="Times New Roman" w:cs="Times New Roman"/>
          <w:i/>
          <w:iCs/>
          <w:lang w:val="es-MX" w:eastAsia="en-US"/>
        </w:rPr>
        <w:t xml:space="preserve">realidad </w:t>
      </w:r>
      <w:r w:rsidR="006A5F17" w:rsidRPr="00335AE4">
        <w:rPr>
          <w:rFonts w:ascii="Times New Roman" w:hAnsi="Times New Roman" w:cs="Times New Roman"/>
          <w:i/>
          <w:iCs/>
          <w:lang w:val="es-MX" w:eastAsia="en-US"/>
        </w:rPr>
        <w:t>aumentada</w:t>
      </w:r>
      <w:r w:rsidR="006A5F17" w:rsidRPr="00D416B4">
        <w:rPr>
          <w:rFonts w:ascii="Times New Roman" w:hAnsi="Times New Roman" w:cs="Times New Roman"/>
          <w:lang w:val="es-MX" w:eastAsia="en-US"/>
        </w:rPr>
        <w:t xml:space="preserve"> (RA)</w:t>
      </w:r>
      <w:r w:rsidRPr="00D416B4">
        <w:rPr>
          <w:rFonts w:ascii="Times New Roman" w:hAnsi="Times New Roman" w:cs="Times New Roman"/>
          <w:lang w:val="es-MX" w:eastAsia="en-US"/>
        </w:rPr>
        <w:t>, e</w:t>
      </w:r>
      <w:r w:rsidR="00512ADD" w:rsidRPr="00D416B4">
        <w:rPr>
          <w:rFonts w:ascii="Times New Roman" w:hAnsi="Times New Roman" w:cs="Times New Roman"/>
          <w:lang w:val="es-MX" w:eastAsia="en-US"/>
        </w:rPr>
        <w:t xml:space="preserve">ntre </w:t>
      </w:r>
      <w:r w:rsidR="00335AE4">
        <w:rPr>
          <w:rFonts w:ascii="Times New Roman" w:hAnsi="Times New Roman" w:cs="Times New Roman"/>
          <w:lang w:val="es-MX" w:eastAsia="en-US"/>
        </w:rPr>
        <w:t>las cuales</w:t>
      </w:r>
      <w:r w:rsidR="00512ADD" w:rsidRPr="00D416B4">
        <w:rPr>
          <w:rFonts w:ascii="Times New Roman" w:hAnsi="Times New Roman" w:cs="Times New Roman"/>
          <w:lang w:val="es-MX" w:eastAsia="en-US"/>
        </w:rPr>
        <w:t xml:space="preserve"> se encuentran los </w:t>
      </w:r>
      <w:proofErr w:type="spellStart"/>
      <w:r w:rsidR="00512ADD" w:rsidRPr="00335AE4">
        <w:rPr>
          <w:rFonts w:ascii="Times New Roman" w:hAnsi="Times New Roman" w:cs="Times New Roman"/>
          <w:i/>
          <w:iCs/>
          <w:lang w:val="es-MX" w:eastAsia="en-US"/>
        </w:rPr>
        <w:t>frameworks</w:t>
      </w:r>
      <w:proofErr w:type="spellEnd"/>
      <w:r w:rsidR="00512ADD" w:rsidRPr="00D416B4">
        <w:rPr>
          <w:rFonts w:ascii="Times New Roman" w:hAnsi="Times New Roman" w:cs="Times New Roman"/>
          <w:lang w:val="es-MX" w:eastAsia="en-US"/>
        </w:rPr>
        <w:t xml:space="preserve"> para desarrollo de aplicaciones móviles en sistemas operativos IOS y Android, </w:t>
      </w:r>
      <w:proofErr w:type="spellStart"/>
      <w:r w:rsidR="00512ADD" w:rsidRPr="00D416B4">
        <w:rPr>
          <w:rFonts w:ascii="Times New Roman" w:hAnsi="Times New Roman" w:cs="Times New Roman"/>
          <w:lang w:val="es-MX" w:eastAsia="en-US"/>
        </w:rPr>
        <w:t>ARKit</w:t>
      </w:r>
      <w:proofErr w:type="spellEnd"/>
      <w:r w:rsidR="00DE1566"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 xml:space="preserve">(Apple Inc., </w:t>
      </w:r>
      <w:r w:rsidR="00727FE7">
        <w:rPr>
          <w:rFonts w:ascii="Times New Roman" w:hAnsi="Times New Roman" w:cs="Times New Roman"/>
          <w:noProof/>
          <w:lang w:val="es-MX" w:eastAsia="en-US"/>
        </w:rPr>
        <w:t xml:space="preserve">9 de febrero de </w:t>
      </w:r>
      <w:r w:rsidR="00440E06" w:rsidRPr="00440E06">
        <w:rPr>
          <w:rFonts w:ascii="Times New Roman" w:hAnsi="Times New Roman" w:cs="Times New Roman"/>
          <w:noProof/>
          <w:lang w:val="es-MX" w:eastAsia="en-US"/>
        </w:rPr>
        <w:t>2023)</w:t>
      </w:r>
      <w:r w:rsidR="00512ADD" w:rsidRPr="00D416B4">
        <w:rPr>
          <w:rFonts w:ascii="Times New Roman" w:hAnsi="Times New Roman" w:cs="Times New Roman"/>
          <w:lang w:val="es-MX" w:eastAsia="en-US"/>
        </w:rPr>
        <w:t xml:space="preserve"> y </w:t>
      </w:r>
      <w:proofErr w:type="spellStart"/>
      <w:r w:rsidR="00512ADD" w:rsidRPr="00D416B4">
        <w:rPr>
          <w:rFonts w:ascii="Times New Roman" w:hAnsi="Times New Roman" w:cs="Times New Roman"/>
          <w:lang w:val="es-MX" w:eastAsia="en-US"/>
        </w:rPr>
        <w:t>ARCore</w:t>
      </w:r>
      <w:proofErr w:type="spellEnd"/>
      <w:r w:rsidR="00DE1566"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w:t>
      </w:r>
      <w:bookmarkStart w:id="0" w:name="_Hlk149405490"/>
      <w:r w:rsidR="00440E06" w:rsidRPr="00440E06">
        <w:rPr>
          <w:rFonts w:ascii="Times New Roman" w:hAnsi="Times New Roman" w:cs="Times New Roman"/>
          <w:noProof/>
          <w:lang w:val="es-MX" w:eastAsia="en-US"/>
        </w:rPr>
        <w:t>Google LLC</w:t>
      </w:r>
      <w:bookmarkEnd w:id="0"/>
      <w:r w:rsidR="00440E06" w:rsidRPr="00440E06">
        <w:rPr>
          <w:rFonts w:ascii="Times New Roman" w:hAnsi="Times New Roman" w:cs="Times New Roman"/>
          <w:noProof/>
          <w:lang w:val="es-MX" w:eastAsia="en-US"/>
        </w:rPr>
        <w:t xml:space="preserve">, </w:t>
      </w:r>
      <w:r w:rsidR="00727FE7">
        <w:rPr>
          <w:rFonts w:ascii="Times New Roman" w:hAnsi="Times New Roman" w:cs="Times New Roman"/>
          <w:noProof/>
          <w:lang w:val="es-MX" w:eastAsia="en-US"/>
        </w:rPr>
        <w:t xml:space="preserve">9 de febrero de </w:t>
      </w:r>
      <w:r w:rsidR="00440E06" w:rsidRPr="00440E06">
        <w:rPr>
          <w:rFonts w:ascii="Times New Roman" w:hAnsi="Times New Roman" w:cs="Times New Roman"/>
          <w:noProof/>
          <w:lang w:val="es-MX" w:eastAsia="en-US"/>
        </w:rPr>
        <w:t>2023)</w:t>
      </w:r>
      <w:r w:rsidR="00512ADD" w:rsidRPr="00D416B4">
        <w:rPr>
          <w:rFonts w:ascii="Times New Roman" w:hAnsi="Times New Roman" w:cs="Times New Roman"/>
          <w:lang w:val="es-MX" w:eastAsia="en-US"/>
        </w:rPr>
        <w:t>, respectivamente</w:t>
      </w:r>
      <w:r w:rsidR="00335AE4">
        <w:rPr>
          <w:rFonts w:ascii="Times New Roman" w:hAnsi="Times New Roman" w:cs="Times New Roman"/>
          <w:lang w:val="es-MX" w:eastAsia="en-US"/>
        </w:rPr>
        <w:t xml:space="preserve">. Estos </w:t>
      </w:r>
      <w:r w:rsidR="00512ADD" w:rsidRPr="00D416B4">
        <w:rPr>
          <w:rFonts w:ascii="Times New Roman" w:hAnsi="Times New Roman" w:cs="Times New Roman"/>
          <w:lang w:val="es-MX" w:eastAsia="en-US"/>
        </w:rPr>
        <w:t>facilitan la tarea de implementación en teléfonos inteligentes y las plataformas de desarrollo</w:t>
      </w:r>
      <w:r w:rsidR="006514CD" w:rsidRPr="00D416B4">
        <w:rPr>
          <w:rFonts w:ascii="Times New Roman" w:hAnsi="Times New Roman" w:cs="Times New Roman"/>
          <w:lang w:val="es-MX" w:eastAsia="en-US"/>
        </w:rPr>
        <w:t xml:space="preserve"> unificadas, tal es el caso de</w:t>
      </w:r>
      <w:r w:rsidR="00335AE4">
        <w:rPr>
          <w:rFonts w:ascii="Times New Roman" w:hAnsi="Times New Roman" w:cs="Times New Roman"/>
          <w:lang w:val="es-MX" w:eastAsia="en-US"/>
        </w:rPr>
        <w:t xml:space="preserve"> </w:t>
      </w:r>
      <w:r w:rsidR="00512ADD" w:rsidRPr="00D416B4">
        <w:rPr>
          <w:rFonts w:ascii="Times New Roman" w:hAnsi="Times New Roman" w:cs="Times New Roman"/>
          <w:lang w:val="es-MX" w:eastAsia="en-US"/>
        </w:rPr>
        <w:t>Unity</w:t>
      </w:r>
      <w:r w:rsidR="00335AE4">
        <w:rPr>
          <w:rFonts w:ascii="Times New Roman" w:hAnsi="Times New Roman" w:cs="Times New Roman"/>
          <w:lang w:val="es-MX" w:eastAsia="en-US"/>
        </w:rPr>
        <w:t>,</w:t>
      </w:r>
      <w:r w:rsidR="00512ADD" w:rsidRPr="00D416B4">
        <w:rPr>
          <w:rFonts w:ascii="Times New Roman" w:hAnsi="Times New Roman" w:cs="Times New Roman"/>
          <w:lang w:val="es-MX" w:eastAsia="en-US"/>
        </w:rPr>
        <w:t xml:space="preserve"> que ofrece un conjunto de productos para la creación de objetos en 2D, 3D y RV</w:t>
      </w:r>
      <w:r w:rsidR="007A1F1F"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(Unity Technologies, 2023)</w:t>
      </w:r>
      <w:r w:rsidR="00512ADD" w:rsidRPr="00D416B4">
        <w:rPr>
          <w:rFonts w:ascii="Times New Roman" w:hAnsi="Times New Roman" w:cs="Times New Roman"/>
          <w:lang w:val="es-MX" w:eastAsia="en-US"/>
        </w:rPr>
        <w:t>.</w:t>
      </w:r>
    </w:p>
    <w:p w14:paraId="24D256A1" w14:textId="77777777" w:rsidR="00512ADD" w:rsidRPr="00D416B4" w:rsidRDefault="00512ADD" w:rsidP="008B28F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Estas herramientas se han </w:t>
      </w:r>
      <w:r w:rsidR="00335AE4">
        <w:rPr>
          <w:rFonts w:ascii="Times New Roman" w:hAnsi="Times New Roman" w:cs="Times New Roman"/>
          <w:lang w:val="es-MX" w:eastAsia="en-US"/>
        </w:rPr>
        <w:t>empleado</w:t>
      </w:r>
      <w:r w:rsidRPr="00D416B4">
        <w:rPr>
          <w:rFonts w:ascii="Times New Roman" w:hAnsi="Times New Roman" w:cs="Times New Roman"/>
          <w:lang w:val="es-MX" w:eastAsia="en-US"/>
        </w:rPr>
        <w:t xml:space="preserve"> para la creación de videojuegos y simulaciones, pero también para enfrentar problemas sociales, como </w:t>
      </w:r>
      <w:proofErr w:type="spellStart"/>
      <w:r w:rsidRPr="00D416B4">
        <w:rPr>
          <w:rFonts w:ascii="Times New Roman" w:hAnsi="Times New Roman" w:cs="Times New Roman"/>
          <w:lang w:val="es-MX" w:eastAsia="en-US"/>
        </w:rPr>
        <w:t>HuVi</w:t>
      </w:r>
      <w:proofErr w:type="spellEnd"/>
      <w:r w:rsidRPr="00D416B4">
        <w:rPr>
          <w:rFonts w:ascii="Times New Roman" w:hAnsi="Times New Roman" w:cs="Times New Roman"/>
          <w:lang w:val="es-MX" w:eastAsia="en-US"/>
        </w:rPr>
        <w:t xml:space="preserve">, una aplicación móvil de realidad virtual desarrollada por la Universidad Nacional de la Plata en Argentina </w:t>
      </w:r>
      <w:r w:rsidR="00440E06" w:rsidRPr="00440E06">
        <w:rPr>
          <w:rFonts w:ascii="Times New Roman" w:hAnsi="Times New Roman" w:cs="Times New Roman"/>
          <w:noProof/>
          <w:lang w:val="es-MX" w:eastAsia="en-US"/>
        </w:rPr>
        <w:t>(Chirinos, 2020)</w:t>
      </w:r>
      <w:r w:rsidRPr="00D416B4">
        <w:rPr>
          <w:rFonts w:ascii="Times New Roman" w:hAnsi="Times New Roman" w:cs="Times New Roman"/>
          <w:lang w:val="es-MX" w:eastAsia="en-US"/>
        </w:rPr>
        <w:t xml:space="preserve"> que tiene por objetivo mostrar las manifestaciones patrimoniales de ese país a los niños en situaciones de vulnerabilidad.</w:t>
      </w:r>
    </w:p>
    <w:p w14:paraId="3452211A" w14:textId="77777777" w:rsidR="00512ADD" w:rsidRPr="00D416B4" w:rsidRDefault="00512ADD" w:rsidP="008B28F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El ámbito educativo también se ha visto beneficiado por estas tecnologías con la creación de material didáctico digital, como es el caso de la aplicación para dispositivos móviles desarrollada por Bezares</w:t>
      </w:r>
      <w:r w:rsidR="003B2F23" w:rsidRPr="00D416B4">
        <w:rPr>
          <w:rFonts w:ascii="Times New Roman" w:hAnsi="Times New Roman" w:cs="Times New Roman"/>
          <w:lang w:val="es-MX" w:eastAsia="en-US"/>
        </w:rPr>
        <w:t xml:space="preserve"> </w:t>
      </w:r>
      <w:r w:rsidR="003B2F23" w:rsidRPr="00335AE4">
        <w:rPr>
          <w:rFonts w:ascii="Times New Roman" w:hAnsi="Times New Roman" w:cs="Times New Roman"/>
          <w:i/>
          <w:iCs/>
          <w:lang w:val="es-MX" w:eastAsia="en-US"/>
        </w:rPr>
        <w:t>et al</w:t>
      </w:r>
      <w:r w:rsidR="00994C37" w:rsidRPr="00D416B4">
        <w:rPr>
          <w:rFonts w:ascii="Times New Roman" w:hAnsi="Times New Roman" w:cs="Times New Roman"/>
          <w:lang w:val="es-MX" w:eastAsia="en-US"/>
        </w:rPr>
        <w:t>.</w:t>
      </w:r>
      <w:r w:rsidR="003B2F23"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(2020)</w:t>
      </w:r>
      <w:r w:rsidRPr="00D416B4">
        <w:rPr>
          <w:rFonts w:ascii="Times New Roman" w:hAnsi="Times New Roman" w:cs="Times New Roman"/>
          <w:lang w:val="es-MX" w:eastAsia="en-US"/>
        </w:rPr>
        <w:t xml:space="preserve"> para el aprendizaje del idioma inglés en niños en México o el objeto de aprendizaje constructivista </w:t>
      </w:r>
      <w:proofErr w:type="spellStart"/>
      <w:r w:rsidRPr="00D416B4">
        <w:rPr>
          <w:rFonts w:ascii="Times New Roman" w:hAnsi="Times New Roman" w:cs="Times New Roman"/>
          <w:lang w:val="es-MX" w:eastAsia="en-US"/>
        </w:rPr>
        <w:t>EnseñAPP</w:t>
      </w:r>
      <w:proofErr w:type="spellEnd"/>
      <w:r w:rsidRPr="00D416B4">
        <w:rPr>
          <w:rFonts w:ascii="Times New Roman" w:hAnsi="Times New Roman" w:cs="Times New Roman"/>
          <w:lang w:val="es-MX" w:eastAsia="en-US"/>
        </w:rPr>
        <w:t xml:space="preserve"> implementado en España con Unity y </w:t>
      </w:r>
      <w:proofErr w:type="spellStart"/>
      <w:r w:rsidRPr="00D416B4">
        <w:rPr>
          <w:rFonts w:ascii="Times New Roman" w:hAnsi="Times New Roman" w:cs="Times New Roman"/>
          <w:lang w:val="es-MX" w:eastAsia="en-US"/>
        </w:rPr>
        <w:t>Vuforia</w:t>
      </w:r>
      <w:proofErr w:type="spellEnd"/>
      <w:r w:rsidR="00335AE4">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335AE4">
        <w:rPr>
          <w:rFonts w:ascii="Times New Roman" w:hAnsi="Times New Roman" w:cs="Times New Roman"/>
          <w:lang w:val="es-MX" w:eastAsia="en-US"/>
        </w:rPr>
        <w:t>E</w:t>
      </w:r>
      <w:r w:rsidRPr="00D416B4">
        <w:rPr>
          <w:rFonts w:ascii="Times New Roman" w:hAnsi="Times New Roman" w:cs="Times New Roman"/>
          <w:lang w:val="es-MX" w:eastAsia="en-US"/>
        </w:rPr>
        <w:t xml:space="preserve">sta aplicación móvil </w:t>
      </w:r>
      <w:r w:rsidR="00335AE4">
        <w:rPr>
          <w:rFonts w:ascii="Times New Roman" w:hAnsi="Times New Roman" w:cs="Times New Roman"/>
          <w:lang w:val="es-MX" w:eastAsia="en-US"/>
        </w:rPr>
        <w:t xml:space="preserve">está dirigida </w:t>
      </w:r>
      <w:r w:rsidRPr="00D416B4">
        <w:rPr>
          <w:rFonts w:ascii="Times New Roman" w:hAnsi="Times New Roman" w:cs="Times New Roman"/>
          <w:lang w:val="es-MX" w:eastAsia="en-US"/>
        </w:rPr>
        <w:t>a los alumnos del primer ciclo de educación primaria y comprende temas de comunicación lingüística, matemática</w:t>
      </w:r>
      <w:r w:rsidR="00994C37" w:rsidRPr="00D416B4">
        <w:rPr>
          <w:rFonts w:ascii="Times New Roman" w:hAnsi="Times New Roman" w:cs="Times New Roman"/>
          <w:lang w:val="es-MX" w:eastAsia="en-US"/>
        </w:rPr>
        <w:t>s</w:t>
      </w:r>
      <w:r w:rsidRPr="00D416B4">
        <w:rPr>
          <w:rFonts w:ascii="Times New Roman" w:hAnsi="Times New Roman" w:cs="Times New Roman"/>
          <w:lang w:val="es-MX" w:eastAsia="en-US"/>
        </w:rPr>
        <w:t xml:space="preserve">, competencias básicas en ciencia y tecnología, y aprender a aprender </w:t>
      </w:r>
      <w:r w:rsidR="00440E06" w:rsidRPr="00440E06">
        <w:rPr>
          <w:rFonts w:ascii="Times New Roman" w:hAnsi="Times New Roman" w:cs="Times New Roman"/>
          <w:noProof/>
          <w:lang w:val="es-MX" w:eastAsia="en-US"/>
        </w:rPr>
        <w:t>(Castellano y Santacruz, 2018)</w:t>
      </w:r>
      <w:r w:rsidRPr="00D416B4">
        <w:rPr>
          <w:rFonts w:ascii="Times New Roman" w:hAnsi="Times New Roman" w:cs="Times New Roman"/>
          <w:lang w:val="es-MX" w:eastAsia="en-US"/>
        </w:rPr>
        <w:t>.</w:t>
      </w:r>
    </w:p>
    <w:p w14:paraId="4DCCA847" w14:textId="77777777" w:rsidR="00512ADD" w:rsidRPr="00D416B4" w:rsidRDefault="00512ADD" w:rsidP="008B28F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La realidad virtual y aumentada en la educación no se limita a la formación básica, </w:t>
      </w:r>
      <w:r w:rsidR="00335AE4">
        <w:rPr>
          <w:rFonts w:ascii="Times New Roman" w:hAnsi="Times New Roman" w:cs="Times New Roman"/>
          <w:lang w:val="es-MX" w:eastAsia="en-US"/>
        </w:rPr>
        <w:t xml:space="preserve">pues </w:t>
      </w:r>
      <w:r w:rsidRPr="00D416B4">
        <w:rPr>
          <w:rFonts w:ascii="Times New Roman" w:hAnsi="Times New Roman" w:cs="Times New Roman"/>
          <w:lang w:val="es-MX" w:eastAsia="en-US"/>
        </w:rPr>
        <w:t xml:space="preserve">en </w:t>
      </w:r>
      <w:r w:rsidR="006A5F17" w:rsidRPr="00D416B4">
        <w:rPr>
          <w:rFonts w:ascii="Times New Roman" w:hAnsi="Times New Roman" w:cs="Times New Roman"/>
          <w:lang w:val="es-MX" w:eastAsia="en-US"/>
        </w:rPr>
        <w:t>el nivel</w:t>
      </w:r>
      <w:r w:rsidRPr="00D416B4">
        <w:rPr>
          <w:rFonts w:ascii="Times New Roman" w:hAnsi="Times New Roman" w:cs="Times New Roman"/>
          <w:lang w:val="es-MX" w:eastAsia="en-US"/>
        </w:rPr>
        <w:t xml:space="preserve"> superior existen distintas aplicaciones que ayudan a la comprensión de diferentes conceptos</w:t>
      </w:r>
      <w:r w:rsidR="00335AE4">
        <w:rPr>
          <w:rFonts w:ascii="Times New Roman" w:hAnsi="Times New Roman" w:cs="Times New Roman"/>
          <w:lang w:val="es-MX" w:eastAsia="en-US"/>
        </w:rPr>
        <w:t xml:space="preserve">. En el caso de </w:t>
      </w:r>
      <w:r w:rsidR="006514CD" w:rsidRPr="00D416B4">
        <w:rPr>
          <w:rFonts w:ascii="Times New Roman" w:hAnsi="Times New Roman" w:cs="Times New Roman"/>
          <w:lang w:val="es-MX" w:eastAsia="en-US"/>
        </w:rPr>
        <w:t>la</w:t>
      </w:r>
      <w:r w:rsidRPr="00D416B4">
        <w:rPr>
          <w:rFonts w:ascii="Times New Roman" w:hAnsi="Times New Roman" w:cs="Times New Roman"/>
          <w:lang w:val="es-MX" w:eastAsia="en-US"/>
        </w:rPr>
        <w:t xml:space="preserve"> mecánica de fluidos</w:t>
      </w:r>
      <w:r w:rsidR="00335AE4">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727FE7">
        <w:rPr>
          <w:rFonts w:ascii="Times New Roman" w:hAnsi="Times New Roman" w:cs="Times New Roman"/>
          <w:lang w:val="es-MX" w:eastAsia="en-US"/>
        </w:rPr>
        <w:t>Á</w:t>
      </w:r>
      <w:r w:rsidRPr="00D416B4">
        <w:rPr>
          <w:rFonts w:ascii="Times New Roman" w:hAnsi="Times New Roman" w:cs="Times New Roman"/>
          <w:lang w:val="es-MX" w:eastAsia="en-US"/>
        </w:rPr>
        <w:t>lvarez-Mar</w:t>
      </w:r>
      <w:r w:rsidR="00727FE7">
        <w:rPr>
          <w:rFonts w:ascii="Times New Roman" w:hAnsi="Times New Roman" w:cs="Times New Roman"/>
          <w:lang w:val="es-MX" w:eastAsia="en-US"/>
        </w:rPr>
        <w:t>í</w:t>
      </w:r>
      <w:r w:rsidRPr="00D416B4">
        <w:rPr>
          <w:rFonts w:ascii="Times New Roman" w:hAnsi="Times New Roman" w:cs="Times New Roman"/>
          <w:lang w:val="es-MX" w:eastAsia="en-US"/>
        </w:rPr>
        <w:t>n</w:t>
      </w:r>
      <w:r w:rsidR="003B2F23" w:rsidRPr="00D416B4">
        <w:rPr>
          <w:rFonts w:ascii="Times New Roman" w:hAnsi="Times New Roman" w:cs="Times New Roman"/>
          <w:lang w:val="es-MX" w:eastAsia="en-US"/>
        </w:rPr>
        <w:t xml:space="preserve"> </w:t>
      </w:r>
      <w:r w:rsidR="003B2F23" w:rsidRPr="00335AE4">
        <w:rPr>
          <w:rFonts w:ascii="Times New Roman" w:hAnsi="Times New Roman" w:cs="Times New Roman"/>
          <w:i/>
          <w:iCs/>
          <w:lang w:val="es-MX" w:eastAsia="en-US"/>
        </w:rPr>
        <w:t>et al</w:t>
      </w:r>
      <w:r w:rsidR="00994C37" w:rsidRPr="00D416B4">
        <w:rPr>
          <w:rFonts w:ascii="Times New Roman" w:hAnsi="Times New Roman" w:cs="Times New Roman"/>
          <w:lang w:val="es-MX" w:eastAsia="en-US"/>
        </w:rPr>
        <w:t>.</w:t>
      </w:r>
      <w:r w:rsidR="003B2F23"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(2017)</w:t>
      </w:r>
      <w:r w:rsidRPr="00D416B4">
        <w:rPr>
          <w:rFonts w:ascii="Times New Roman" w:hAnsi="Times New Roman" w:cs="Times New Roman"/>
          <w:lang w:val="es-MX" w:eastAsia="en-US"/>
        </w:rPr>
        <w:t xml:space="preserve"> </w:t>
      </w:r>
      <w:r w:rsidR="006514CD" w:rsidRPr="00D416B4">
        <w:rPr>
          <w:rFonts w:ascii="Times New Roman" w:hAnsi="Times New Roman" w:cs="Times New Roman"/>
          <w:lang w:val="es-MX" w:eastAsia="en-US"/>
        </w:rPr>
        <w:t>desarrollaron</w:t>
      </w:r>
      <w:r w:rsidRPr="00D416B4">
        <w:rPr>
          <w:rFonts w:ascii="Times New Roman" w:hAnsi="Times New Roman" w:cs="Times New Roman"/>
          <w:lang w:val="es-MX" w:eastAsia="en-US"/>
        </w:rPr>
        <w:t xml:space="preserve"> un </w:t>
      </w:r>
      <w:r w:rsidR="00335AE4" w:rsidRPr="00D416B4">
        <w:rPr>
          <w:rFonts w:ascii="Times New Roman" w:hAnsi="Times New Roman" w:cs="Times New Roman"/>
          <w:lang w:val="es-MX" w:eastAsia="en-US"/>
        </w:rPr>
        <w:t xml:space="preserve">objeto virtual de aprendizaje </w:t>
      </w:r>
      <w:r w:rsidRPr="00D416B4">
        <w:rPr>
          <w:rFonts w:ascii="Times New Roman" w:hAnsi="Times New Roman" w:cs="Times New Roman"/>
          <w:lang w:val="es-MX" w:eastAsia="en-US"/>
        </w:rPr>
        <w:t xml:space="preserve">(OVA) con </w:t>
      </w:r>
      <w:r w:rsidR="006A5F17" w:rsidRPr="00D416B4">
        <w:rPr>
          <w:rFonts w:ascii="Times New Roman" w:hAnsi="Times New Roman" w:cs="Times New Roman"/>
          <w:lang w:val="es-MX" w:eastAsia="en-US"/>
        </w:rPr>
        <w:t>RA</w:t>
      </w:r>
      <w:r w:rsidRPr="00D416B4">
        <w:rPr>
          <w:rFonts w:ascii="Times New Roman" w:hAnsi="Times New Roman" w:cs="Times New Roman"/>
          <w:lang w:val="es-MX" w:eastAsia="en-US"/>
        </w:rPr>
        <w:t xml:space="preserve"> en tabletas y teléfonos inteligentes para los estudiantes de ingeniería industrial de la Universidad de La Serena en Chile.</w:t>
      </w:r>
    </w:p>
    <w:p w14:paraId="3F6090B9" w14:textId="77777777" w:rsidR="00512ADD" w:rsidRPr="00D416B4" w:rsidRDefault="00512ADD" w:rsidP="008B28F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Las aplicaciones anteriores pertenecen a la realidad aumentada y virtual no inmersiva</w:t>
      </w:r>
      <w:r w:rsidR="00335AE4">
        <w:rPr>
          <w:rFonts w:ascii="Times New Roman" w:hAnsi="Times New Roman" w:cs="Times New Roman"/>
          <w:lang w:val="es-MX" w:eastAsia="en-US"/>
        </w:rPr>
        <w:t xml:space="preserve">. Esto significa que </w:t>
      </w:r>
      <w:r w:rsidRPr="00D416B4">
        <w:rPr>
          <w:rFonts w:ascii="Times New Roman" w:hAnsi="Times New Roman" w:cs="Times New Roman"/>
          <w:lang w:val="es-MX" w:eastAsia="en-US"/>
        </w:rPr>
        <w:t>se encuentran en dispositivos móviles y tiene</w:t>
      </w:r>
      <w:r w:rsidR="00335AE4">
        <w:rPr>
          <w:rFonts w:ascii="Times New Roman" w:hAnsi="Times New Roman" w:cs="Times New Roman"/>
          <w:lang w:val="es-MX" w:eastAsia="en-US"/>
        </w:rPr>
        <w:t>n</w:t>
      </w:r>
      <w:r w:rsidRPr="00D416B4">
        <w:rPr>
          <w:rFonts w:ascii="Times New Roman" w:hAnsi="Times New Roman" w:cs="Times New Roman"/>
          <w:lang w:val="es-MX" w:eastAsia="en-US"/>
        </w:rPr>
        <w:t xml:space="preserve"> una interacción limitada con el usuario, </w:t>
      </w:r>
      <w:r w:rsidR="00335AE4">
        <w:rPr>
          <w:rFonts w:ascii="Times New Roman" w:hAnsi="Times New Roman" w:cs="Times New Roman"/>
          <w:lang w:val="es-MX" w:eastAsia="en-US"/>
        </w:rPr>
        <w:t>aunque</w:t>
      </w:r>
      <w:r w:rsidRPr="00D416B4">
        <w:rPr>
          <w:rFonts w:ascii="Times New Roman" w:hAnsi="Times New Roman" w:cs="Times New Roman"/>
          <w:lang w:val="es-MX" w:eastAsia="en-US"/>
        </w:rPr>
        <w:t xml:space="preserve"> también existen aquellas que lo transportan a un mundo completamente </w:t>
      </w:r>
      <w:r w:rsidR="006A5F17" w:rsidRPr="00D416B4">
        <w:rPr>
          <w:rFonts w:ascii="Times New Roman" w:hAnsi="Times New Roman" w:cs="Times New Roman"/>
          <w:lang w:val="es-MX" w:eastAsia="en-US"/>
        </w:rPr>
        <w:t>artificial</w:t>
      </w:r>
      <w:r w:rsidRPr="00D416B4">
        <w:rPr>
          <w:rFonts w:ascii="Times New Roman" w:hAnsi="Times New Roman" w:cs="Times New Roman"/>
          <w:lang w:val="es-MX" w:eastAsia="en-US"/>
        </w:rPr>
        <w:t xml:space="preserve">, </w:t>
      </w:r>
      <w:r w:rsidR="00335AE4">
        <w:rPr>
          <w:rFonts w:ascii="Times New Roman" w:hAnsi="Times New Roman" w:cs="Times New Roman"/>
          <w:lang w:val="es-MX" w:eastAsia="en-US"/>
        </w:rPr>
        <w:t xml:space="preserve">de ahí que se </w:t>
      </w:r>
      <w:r w:rsidR="00475DF1" w:rsidRPr="00D416B4">
        <w:rPr>
          <w:rFonts w:ascii="Times New Roman" w:hAnsi="Times New Roman" w:cs="Times New Roman"/>
          <w:lang w:val="es-MX" w:eastAsia="en-US"/>
        </w:rPr>
        <w:t>denomin</w:t>
      </w:r>
      <w:r w:rsidR="00335AE4">
        <w:rPr>
          <w:rFonts w:ascii="Times New Roman" w:hAnsi="Times New Roman" w:cs="Times New Roman"/>
          <w:lang w:val="es-MX" w:eastAsia="en-US"/>
        </w:rPr>
        <w:t>e</w:t>
      </w:r>
      <w:r w:rsidR="00475DF1" w:rsidRPr="00D416B4">
        <w:rPr>
          <w:rFonts w:ascii="Times New Roman" w:hAnsi="Times New Roman" w:cs="Times New Roman"/>
          <w:lang w:val="es-MX" w:eastAsia="en-US"/>
        </w:rPr>
        <w:t>n</w:t>
      </w:r>
      <w:r w:rsidRPr="00D416B4">
        <w:rPr>
          <w:rFonts w:ascii="Times New Roman" w:hAnsi="Times New Roman" w:cs="Times New Roman"/>
          <w:lang w:val="es-MX" w:eastAsia="en-US"/>
        </w:rPr>
        <w:t xml:space="preserve"> </w:t>
      </w:r>
      <w:r w:rsidRPr="00335AE4">
        <w:rPr>
          <w:rFonts w:ascii="Times New Roman" w:hAnsi="Times New Roman" w:cs="Times New Roman"/>
          <w:i/>
          <w:iCs/>
          <w:lang w:val="es-MX" w:eastAsia="en-US"/>
        </w:rPr>
        <w:t>inmersivas</w:t>
      </w:r>
      <w:r w:rsidR="00335AE4">
        <w:rPr>
          <w:rFonts w:ascii="Times New Roman" w:hAnsi="Times New Roman" w:cs="Times New Roman"/>
          <w:lang w:val="es-MX" w:eastAsia="en-US"/>
        </w:rPr>
        <w:t>. Para ello,</w:t>
      </w:r>
      <w:r w:rsidRPr="00D416B4">
        <w:rPr>
          <w:rFonts w:ascii="Times New Roman" w:hAnsi="Times New Roman" w:cs="Times New Roman"/>
          <w:lang w:val="es-MX" w:eastAsia="en-US"/>
        </w:rPr>
        <w:t xml:space="preserve"> se </w:t>
      </w:r>
      <w:r w:rsidRPr="00D416B4">
        <w:rPr>
          <w:rFonts w:ascii="Times New Roman" w:hAnsi="Times New Roman" w:cs="Times New Roman"/>
          <w:lang w:val="es-MX" w:eastAsia="en-US"/>
        </w:rPr>
        <w:lastRenderedPageBreak/>
        <w:t xml:space="preserve">valen del uso de gafas y </w:t>
      </w:r>
      <w:r w:rsidRPr="00335AE4">
        <w:rPr>
          <w:rFonts w:ascii="Times New Roman" w:hAnsi="Times New Roman" w:cs="Times New Roman"/>
          <w:i/>
          <w:iCs/>
          <w:lang w:val="es-MX" w:eastAsia="en-US"/>
        </w:rPr>
        <w:t>hardware</w:t>
      </w:r>
      <w:r w:rsidRPr="00D416B4">
        <w:rPr>
          <w:rFonts w:ascii="Times New Roman" w:hAnsi="Times New Roman" w:cs="Times New Roman"/>
          <w:lang w:val="es-MX" w:eastAsia="en-US"/>
        </w:rPr>
        <w:t xml:space="preserve"> especialmente diseñad</w:t>
      </w:r>
      <w:r w:rsidR="00335AE4">
        <w:rPr>
          <w:rFonts w:ascii="Times New Roman" w:hAnsi="Times New Roman" w:cs="Times New Roman"/>
          <w:lang w:val="es-MX" w:eastAsia="en-US"/>
        </w:rPr>
        <w:t>o</w:t>
      </w:r>
      <w:r w:rsidRPr="00D416B4">
        <w:rPr>
          <w:rFonts w:ascii="Times New Roman" w:hAnsi="Times New Roman" w:cs="Times New Roman"/>
          <w:lang w:val="es-MX" w:eastAsia="en-US"/>
        </w:rPr>
        <w:t xml:space="preserve">s para este propósito. En esta sección </w:t>
      </w:r>
      <w:r w:rsidR="006A5F17" w:rsidRPr="00D416B4">
        <w:rPr>
          <w:rFonts w:ascii="Times New Roman" w:hAnsi="Times New Roman" w:cs="Times New Roman"/>
          <w:lang w:val="es-MX" w:eastAsia="en-US"/>
        </w:rPr>
        <w:t>están</w:t>
      </w:r>
      <w:r w:rsidRPr="00D416B4">
        <w:rPr>
          <w:rFonts w:ascii="Times New Roman" w:hAnsi="Times New Roman" w:cs="Times New Roman"/>
          <w:lang w:val="es-MX" w:eastAsia="en-US"/>
        </w:rPr>
        <w:t xml:space="preserve"> las simulaciones clínicas con RV como las realizadas por el Centro de Simulación en Estomatología en Perú </w:t>
      </w:r>
      <w:r w:rsidR="00440E06" w:rsidRPr="00440E06">
        <w:rPr>
          <w:rFonts w:ascii="Times New Roman" w:hAnsi="Times New Roman" w:cs="Times New Roman"/>
          <w:noProof/>
          <w:lang w:val="es-MX" w:eastAsia="en-US"/>
        </w:rPr>
        <w:t>(Quenta, 2019)</w:t>
      </w:r>
      <w:r w:rsidR="00AE1994" w:rsidRPr="00D416B4">
        <w:rPr>
          <w:rFonts w:ascii="Times New Roman" w:hAnsi="Times New Roman" w:cs="Times New Roman"/>
          <w:lang w:val="es-MX" w:eastAsia="en-US"/>
        </w:rPr>
        <w:t>,</w:t>
      </w:r>
      <w:r w:rsidRPr="00D416B4">
        <w:rPr>
          <w:rFonts w:ascii="Times New Roman" w:hAnsi="Times New Roman" w:cs="Times New Roman"/>
          <w:lang w:val="es-MX" w:eastAsia="en-US"/>
        </w:rPr>
        <w:t xml:space="preserve"> que proporcionan un entorno seguro para la realización de prácticas médicas. </w:t>
      </w:r>
    </w:p>
    <w:p w14:paraId="769CD661" w14:textId="77777777" w:rsidR="004E1035" w:rsidRPr="00D416B4" w:rsidRDefault="0052160F" w:rsidP="008B28F6">
      <w:pPr>
        <w:spacing w:line="360" w:lineRule="auto"/>
        <w:ind w:firstLine="708"/>
        <w:jc w:val="both"/>
        <w:rPr>
          <w:rFonts w:ascii="Times New Roman" w:hAnsi="Times New Roman" w:cs="Times New Roman"/>
          <w:lang w:val="es-MX"/>
        </w:rPr>
      </w:pPr>
      <w:r w:rsidRPr="00D416B4">
        <w:rPr>
          <w:rFonts w:ascii="Times New Roman" w:hAnsi="Times New Roman" w:cs="Times New Roman"/>
          <w:lang w:val="es-MX" w:eastAsia="en-US"/>
        </w:rPr>
        <w:t>Recientemente</w:t>
      </w:r>
      <w:r w:rsidR="00335AE4">
        <w:rPr>
          <w:rFonts w:ascii="Times New Roman" w:hAnsi="Times New Roman" w:cs="Times New Roman"/>
          <w:lang w:val="es-MX" w:eastAsia="en-US"/>
        </w:rPr>
        <w:t>,</w:t>
      </w:r>
      <w:r w:rsidRPr="00D416B4">
        <w:rPr>
          <w:rFonts w:ascii="Times New Roman" w:hAnsi="Times New Roman" w:cs="Times New Roman"/>
          <w:lang w:val="es-MX" w:eastAsia="en-US"/>
        </w:rPr>
        <w:t xml:space="preserve"> se ha comenzado el desarrollo de</w:t>
      </w:r>
      <w:r w:rsidR="00512ADD" w:rsidRPr="00D416B4">
        <w:rPr>
          <w:rFonts w:ascii="Times New Roman" w:hAnsi="Times New Roman" w:cs="Times New Roman"/>
          <w:lang w:val="es-MX" w:eastAsia="en-US"/>
        </w:rPr>
        <w:t xml:space="preserve"> las aplicaciones que implementan </w:t>
      </w:r>
      <w:r w:rsidR="0044653A" w:rsidRPr="00D416B4">
        <w:rPr>
          <w:rFonts w:ascii="Times New Roman" w:hAnsi="Times New Roman" w:cs="Times New Roman"/>
          <w:lang w:val="es-MX" w:eastAsia="en-US"/>
        </w:rPr>
        <w:t>RA</w:t>
      </w:r>
      <w:r w:rsidR="00512ADD" w:rsidRPr="00D416B4">
        <w:rPr>
          <w:rFonts w:ascii="Times New Roman" w:hAnsi="Times New Roman" w:cs="Times New Roman"/>
          <w:lang w:val="es-MX" w:eastAsia="en-US"/>
        </w:rPr>
        <w:t xml:space="preserve"> y </w:t>
      </w:r>
      <w:r w:rsidR="0044653A" w:rsidRPr="00D416B4">
        <w:rPr>
          <w:rFonts w:ascii="Times New Roman" w:hAnsi="Times New Roman" w:cs="Times New Roman"/>
          <w:lang w:val="es-MX" w:eastAsia="en-US"/>
        </w:rPr>
        <w:t>RV</w:t>
      </w:r>
      <w:r w:rsidR="00512ADD" w:rsidRPr="00D416B4">
        <w:rPr>
          <w:rFonts w:ascii="Times New Roman" w:hAnsi="Times New Roman" w:cs="Times New Roman"/>
          <w:lang w:val="es-MX" w:eastAsia="en-US"/>
        </w:rPr>
        <w:t xml:space="preserve"> en páginas web, </w:t>
      </w:r>
      <w:r w:rsidR="0022099B" w:rsidRPr="00D416B4">
        <w:rPr>
          <w:rFonts w:ascii="Times New Roman" w:hAnsi="Times New Roman" w:cs="Times New Roman"/>
          <w:lang w:val="es-MX" w:eastAsia="en-US"/>
        </w:rPr>
        <w:t>usando</w:t>
      </w:r>
      <w:r w:rsidR="00512ADD" w:rsidRPr="00D416B4">
        <w:rPr>
          <w:rFonts w:ascii="Times New Roman" w:hAnsi="Times New Roman" w:cs="Times New Roman"/>
          <w:lang w:val="es-MX" w:eastAsia="en-US"/>
        </w:rPr>
        <w:t xml:space="preserve"> la </w:t>
      </w:r>
      <w:proofErr w:type="spellStart"/>
      <w:r w:rsidR="00512ADD" w:rsidRPr="00D416B4">
        <w:rPr>
          <w:rFonts w:ascii="Times New Roman" w:hAnsi="Times New Roman" w:cs="Times New Roman"/>
          <w:lang w:val="es-MX" w:eastAsia="en-US"/>
        </w:rPr>
        <w:t>WebXR</w:t>
      </w:r>
      <w:proofErr w:type="spellEnd"/>
      <w:r w:rsidR="00512ADD" w:rsidRPr="00D416B4">
        <w:rPr>
          <w:rFonts w:ascii="Times New Roman" w:hAnsi="Times New Roman" w:cs="Times New Roman"/>
          <w:lang w:val="es-MX" w:eastAsia="en-US"/>
        </w:rPr>
        <w:t xml:space="preserve"> </w:t>
      </w:r>
      <w:proofErr w:type="spellStart"/>
      <w:r w:rsidR="00512ADD" w:rsidRPr="00D416B4">
        <w:rPr>
          <w:rFonts w:ascii="Times New Roman" w:hAnsi="Times New Roman" w:cs="Times New Roman"/>
          <w:lang w:val="es-MX" w:eastAsia="en-US"/>
        </w:rPr>
        <w:t>Device</w:t>
      </w:r>
      <w:proofErr w:type="spellEnd"/>
      <w:r w:rsidR="00512ADD" w:rsidRPr="00D416B4">
        <w:rPr>
          <w:rFonts w:ascii="Times New Roman" w:hAnsi="Times New Roman" w:cs="Times New Roman"/>
          <w:lang w:val="es-MX" w:eastAsia="en-US"/>
        </w:rPr>
        <w:t xml:space="preserve"> API, </w:t>
      </w:r>
      <w:r w:rsidRPr="00D416B4">
        <w:rPr>
          <w:rFonts w:ascii="Times New Roman" w:hAnsi="Times New Roman" w:cs="Times New Roman"/>
          <w:lang w:val="es-MX" w:eastAsia="en-US"/>
        </w:rPr>
        <w:t xml:space="preserve">que fue </w:t>
      </w:r>
      <w:r w:rsidR="00512ADD" w:rsidRPr="00D416B4">
        <w:rPr>
          <w:rFonts w:ascii="Times New Roman" w:hAnsi="Times New Roman" w:cs="Times New Roman"/>
          <w:lang w:val="es-MX" w:eastAsia="en-US"/>
        </w:rPr>
        <w:t xml:space="preserve">presentada en 2018 por el </w:t>
      </w:r>
      <w:proofErr w:type="spellStart"/>
      <w:r w:rsidR="00512ADD" w:rsidRPr="00D416B4">
        <w:rPr>
          <w:rFonts w:ascii="Times New Roman" w:hAnsi="Times New Roman" w:cs="Times New Roman"/>
          <w:lang w:val="es-MX" w:eastAsia="en-US"/>
        </w:rPr>
        <w:t>World</w:t>
      </w:r>
      <w:proofErr w:type="spellEnd"/>
      <w:r w:rsidR="00512ADD" w:rsidRPr="00D416B4">
        <w:rPr>
          <w:rFonts w:ascii="Times New Roman" w:hAnsi="Times New Roman" w:cs="Times New Roman"/>
          <w:lang w:val="es-MX" w:eastAsia="en-US"/>
        </w:rPr>
        <w:t xml:space="preserve"> Wide Web </w:t>
      </w:r>
      <w:proofErr w:type="spellStart"/>
      <w:r w:rsidR="00512ADD" w:rsidRPr="00D416B4">
        <w:rPr>
          <w:rFonts w:ascii="Times New Roman" w:hAnsi="Times New Roman" w:cs="Times New Roman"/>
          <w:lang w:val="es-MX" w:eastAsia="en-US"/>
        </w:rPr>
        <w:t>Consortium</w:t>
      </w:r>
      <w:proofErr w:type="spellEnd"/>
      <w:r w:rsidR="00512ADD" w:rsidRPr="00D416B4">
        <w:rPr>
          <w:rFonts w:ascii="Times New Roman" w:hAnsi="Times New Roman" w:cs="Times New Roman"/>
          <w:lang w:val="es-MX" w:eastAsia="en-US"/>
        </w:rPr>
        <w:t xml:space="preserve"> (W3C), </w:t>
      </w:r>
      <w:r w:rsidRPr="00D416B4">
        <w:rPr>
          <w:rFonts w:ascii="Times New Roman" w:hAnsi="Times New Roman" w:cs="Times New Roman"/>
          <w:lang w:val="es-MX" w:eastAsia="en-US"/>
        </w:rPr>
        <w:t xml:space="preserve">organización </w:t>
      </w:r>
      <w:r w:rsidR="00512ADD" w:rsidRPr="00D416B4">
        <w:rPr>
          <w:rFonts w:ascii="Times New Roman" w:hAnsi="Times New Roman" w:cs="Times New Roman"/>
          <w:lang w:val="es-MX" w:eastAsia="en-US"/>
        </w:rPr>
        <w:t>encargad</w:t>
      </w:r>
      <w:r w:rsidRPr="00D416B4">
        <w:rPr>
          <w:rFonts w:ascii="Times New Roman" w:hAnsi="Times New Roman" w:cs="Times New Roman"/>
          <w:lang w:val="es-MX" w:eastAsia="en-US"/>
        </w:rPr>
        <w:t>a</w:t>
      </w:r>
      <w:r w:rsidR="00512ADD" w:rsidRPr="00D416B4">
        <w:rPr>
          <w:rFonts w:ascii="Times New Roman" w:hAnsi="Times New Roman" w:cs="Times New Roman"/>
          <w:lang w:val="es-MX" w:eastAsia="en-US"/>
        </w:rPr>
        <w:t xml:space="preserve"> de </w:t>
      </w:r>
      <w:r w:rsidR="006514CD" w:rsidRPr="00D416B4">
        <w:rPr>
          <w:rFonts w:ascii="Times New Roman" w:hAnsi="Times New Roman" w:cs="Times New Roman"/>
          <w:lang w:val="es-MX" w:eastAsia="en-US"/>
        </w:rPr>
        <w:t>proponer</w:t>
      </w:r>
      <w:r w:rsidR="00512ADD" w:rsidRPr="00D416B4">
        <w:rPr>
          <w:rFonts w:ascii="Times New Roman" w:hAnsi="Times New Roman" w:cs="Times New Roman"/>
          <w:lang w:val="es-MX" w:eastAsia="en-US"/>
        </w:rPr>
        <w:t xml:space="preserve"> recomendaciones y estándares que aseguren el crecimiento de la web a largo plazo </w:t>
      </w:r>
      <w:r w:rsidR="00440E06" w:rsidRPr="00440E06">
        <w:rPr>
          <w:rFonts w:ascii="Times New Roman" w:hAnsi="Times New Roman" w:cs="Times New Roman"/>
          <w:noProof/>
          <w:lang w:val="es-MX" w:eastAsia="en-US"/>
        </w:rPr>
        <w:t>(W3C, 2021)</w:t>
      </w:r>
      <w:r w:rsidR="00512ADD" w:rsidRPr="00D416B4">
        <w:rPr>
          <w:rFonts w:ascii="Times New Roman" w:hAnsi="Times New Roman" w:cs="Times New Roman"/>
          <w:lang w:val="es-MX" w:eastAsia="en-US"/>
        </w:rPr>
        <w:t>. Esta nueva API (</w:t>
      </w:r>
      <w:r w:rsidR="00335AE4" w:rsidRPr="00D416B4">
        <w:rPr>
          <w:rFonts w:ascii="Times New Roman" w:hAnsi="Times New Roman" w:cs="Times New Roman"/>
          <w:lang w:val="es-MX" w:eastAsia="en-US"/>
        </w:rPr>
        <w:t>interfaz de programación de la aplicación</w:t>
      </w:r>
      <w:r w:rsidR="00512ADD" w:rsidRPr="00D416B4">
        <w:rPr>
          <w:rFonts w:ascii="Times New Roman" w:hAnsi="Times New Roman" w:cs="Times New Roman"/>
          <w:lang w:val="es-MX" w:eastAsia="en-US"/>
        </w:rPr>
        <w:t xml:space="preserve">, por sus siglas en inglés) </w:t>
      </w:r>
      <w:r w:rsidR="006F3E6B">
        <w:rPr>
          <w:rFonts w:ascii="Times New Roman" w:hAnsi="Times New Roman" w:cs="Times New Roman"/>
          <w:lang w:val="es-MX" w:eastAsia="en-US"/>
        </w:rPr>
        <w:t>se basan en</w:t>
      </w:r>
      <w:r w:rsidR="00512ADD" w:rsidRPr="00D416B4">
        <w:rPr>
          <w:rFonts w:ascii="Times New Roman" w:hAnsi="Times New Roman" w:cs="Times New Roman"/>
          <w:lang w:val="es-MX" w:eastAsia="en-US"/>
        </w:rPr>
        <w:t xml:space="preserve"> la cámara del dispositivo para generar realidad aumentada</w:t>
      </w:r>
      <w:r w:rsidR="006F3E6B">
        <w:rPr>
          <w:rFonts w:ascii="Times New Roman" w:hAnsi="Times New Roman" w:cs="Times New Roman"/>
          <w:lang w:val="es-MX" w:eastAsia="en-US"/>
        </w:rPr>
        <w:t xml:space="preserve">, así como </w:t>
      </w:r>
      <w:r w:rsidR="00512ADD" w:rsidRPr="00D416B4">
        <w:rPr>
          <w:rFonts w:ascii="Times New Roman" w:hAnsi="Times New Roman" w:cs="Times New Roman"/>
          <w:lang w:val="es-MX" w:eastAsia="en-US"/>
        </w:rPr>
        <w:t xml:space="preserve">de los acelerómetros para proporcionar el movimiento de las imágenes, las cuales podrán tener hasta 6 grados de libertad (6DoF, del inglés </w:t>
      </w:r>
      <w:proofErr w:type="spellStart"/>
      <w:r w:rsidR="006F3E6B" w:rsidRPr="006F3E6B">
        <w:rPr>
          <w:rFonts w:ascii="Times New Roman" w:hAnsi="Times New Roman" w:cs="Times New Roman"/>
          <w:i/>
          <w:iCs/>
          <w:lang w:val="es-MX" w:eastAsia="en-US"/>
        </w:rPr>
        <w:t>six</w:t>
      </w:r>
      <w:proofErr w:type="spellEnd"/>
      <w:r w:rsidR="006F3E6B" w:rsidRPr="006F3E6B">
        <w:rPr>
          <w:rFonts w:ascii="Times New Roman" w:hAnsi="Times New Roman" w:cs="Times New Roman"/>
          <w:i/>
          <w:iCs/>
          <w:lang w:val="es-MX" w:eastAsia="en-US"/>
        </w:rPr>
        <w:t xml:space="preserve"> </w:t>
      </w:r>
      <w:proofErr w:type="spellStart"/>
      <w:r w:rsidR="006F3E6B" w:rsidRPr="006F3E6B">
        <w:rPr>
          <w:rFonts w:ascii="Times New Roman" w:hAnsi="Times New Roman" w:cs="Times New Roman"/>
          <w:i/>
          <w:iCs/>
          <w:lang w:val="es-MX" w:eastAsia="en-US"/>
        </w:rPr>
        <w:t>degrees</w:t>
      </w:r>
      <w:proofErr w:type="spellEnd"/>
      <w:r w:rsidR="006F3E6B" w:rsidRPr="006F3E6B">
        <w:rPr>
          <w:rFonts w:ascii="Times New Roman" w:hAnsi="Times New Roman" w:cs="Times New Roman"/>
          <w:i/>
          <w:iCs/>
          <w:lang w:val="es-MX" w:eastAsia="en-US"/>
        </w:rPr>
        <w:t xml:space="preserve"> </w:t>
      </w:r>
      <w:proofErr w:type="spellStart"/>
      <w:r w:rsidR="006F3E6B" w:rsidRPr="006F3E6B">
        <w:rPr>
          <w:rFonts w:ascii="Times New Roman" w:hAnsi="Times New Roman" w:cs="Times New Roman"/>
          <w:i/>
          <w:iCs/>
          <w:lang w:val="es-MX" w:eastAsia="en-US"/>
        </w:rPr>
        <w:t>of</w:t>
      </w:r>
      <w:proofErr w:type="spellEnd"/>
      <w:r w:rsidR="006F3E6B" w:rsidRPr="006F3E6B">
        <w:rPr>
          <w:rFonts w:ascii="Times New Roman" w:hAnsi="Times New Roman" w:cs="Times New Roman"/>
          <w:i/>
          <w:iCs/>
          <w:lang w:val="es-MX" w:eastAsia="en-US"/>
        </w:rPr>
        <w:t xml:space="preserve"> </w:t>
      </w:r>
      <w:proofErr w:type="spellStart"/>
      <w:r w:rsidR="006F3E6B" w:rsidRPr="006F3E6B">
        <w:rPr>
          <w:rFonts w:ascii="Times New Roman" w:hAnsi="Times New Roman" w:cs="Times New Roman"/>
          <w:i/>
          <w:iCs/>
          <w:lang w:val="es-MX" w:eastAsia="en-US"/>
        </w:rPr>
        <w:t>freedom</w:t>
      </w:r>
      <w:proofErr w:type="spellEnd"/>
      <w:r w:rsidR="00512ADD" w:rsidRPr="00D416B4">
        <w:rPr>
          <w:rFonts w:ascii="Times New Roman" w:hAnsi="Times New Roman" w:cs="Times New Roman"/>
          <w:lang w:val="es-MX" w:eastAsia="en-US"/>
        </w:rPr>
        <w:t xml:space="preserve">). </w:t>
      </w:r>
    </w:p>
    <w:p w14:paraId="79D94AE2" w14:textId="77777777" w:rsidR="004040E7" w:rsidRPr="00D416B4" w:rsidRDefault="004452EF" w:rsidP="008B28F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Dentro de estas aplicaciones se encuentra la</w:t>
      </w:r>
      <w:r w:rsidR="006514CD" w:rsidRPr="00D416B4">
        <w:rPr>
          <w:rFonts w:ascii="Times New Roman" w:hAnsi="Times New Roman" w:cs="Times New Roman"/>
          <w:lang w:val="es-MX" w:eastAsia="en-US"/>
        </w:rPr>
        <w:t xml:space="preserve"> plataforma web implementada por</w:t>
      </w:r>
      <w:r w:rsidRPr="00D416B4">
        <w:rPr>
          <w:rFonts w:ascii="Times New Roman" w:hAnsi="Times New Roman" w:cs="Times New Roman"/>
          <w:lang w:val="es-MX" w:eastAsia="en-US"/>
        </w:rPr>
        <w:t xml:space="preserve"> </w:t>
      </w:r>
      <w:proofErr w:type="spellStart"/>
      <w:r w:rsidR="0022099B" w:rsidRPr="00D416B4">
        <w:rPr>
          <w:rFonts w:ascii="Times New Roman" w:hAnsi="Times New Roman" w:cs="Times New Roman"/>
          <w:lang w:val="es-MX" w:eastAsia="en-US"/>
        </w:rPr>
        <w:t>Ro’fatulhaq</w:t>
      </w:r>
      <w:proofErr w:type="spellEnd"/>
      <w:r w:rsidR="0022099B" w:rsidRPr="00D416B4">
        <w:rPr>
          <w:rFonts w:ascii="Times New Roman" w:hAnsi="Times New Roman" w:cs="Times New Roman"/>
          <w:lang w:val="es-MX" w:eastAsia="en-US"/>
        </w:rPr>
        <w:t xml:space="preserve"> </w:t>
      </w:r>
      <w:r w:rsidR="0022099B" w:rsidRPr="006F3E6B">
        <w:rPr>
          <w:rFonts w:ascii="Times New Roman" w:hAnsi="Times New Roman" w:cs="Times New Roman"/>
          <w:i/>
          <w:iCs/>
          <w:lang w:val="es-MX" w:eastAsia="en-US"/>
        </w:rPr>
        <w:t>et al</w:t>
      </w:r>
      <w:r w:rsidR="0022099B"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(2020)</w:t>
      </w:r>
      <w:r w:rsidR="00702AFD" w:rsidRPr="00D416B4">
        <w:rPr>
          <w:rFonts w:ascii="Times New Roman" w:hAnsi="Times New Roman" w:cs="Times New Roman"/>
          <w:lang w:val="es-MX" w:eastAsia="en-US"/>
        </w:rPr>
        <w:t>,</w:t>
      </w:r>
      <w:r w:rsidR="0022099B" w:rsidRPr="00D416B4">
        <w:rPr>
          <w:rFonts w:ascii="Times New Roman" w:hAnsi="Times New Roman" w:cs="Times New Roman"/>
          <w:lang w:val="es-MX" w:eastAsia="en-US"/>
        </w:rPr>
        <w:t xml:space="preserve"> </w:t>
      </w:r>
      <w:r w:rsidRPr="00D416B4">
        <w:rPr>
          <w:rFonts w:ascii="Times New Roman" w:hAnsi="Times New Roman" w:cs="Times New Roman"/>
          <w:lang w:val="es-MX" w:eastAsia="en-US"/>
        </w:rPr>
        <w:t>quienes</w:t>
      </w:r>
      <w:r w:rsidR="006514CD" w:rsidRPr="00D416B4">
        <w:rPr>
          <w:rFonts w:ascii="Times New Roman" w:hAnsi="Times New Roman" w:cs="Times New Roman"/>
          <w:lang w:val="es-MX" w:eastAsia="en-US"/>
        </w:rPr>
        <w:t xml:space="preserve"> </w:t>
      </w:r>
      <w:r w:rsidR="0022099B" w:rsidRPr="00D416B4">
        <w:rPr>
          <w:rFonts w:ascii="Times New Roman" w:hAnsi="Times New Roman" w:cs="Times New Roman"/>
          <w:lang w:val="es-MX" w:eastAsia="en-US"/>
        </w:rPr>
        <w:t xml:space="preserve">construyeron </w:t>
      </w:r>
      <w:r w:rsidR="00702AFD" w:rsidRPr="00D416B4">
        <w:rPr>
          <w:rFonts w:ascii="Times New Roman" w:hAnsi="Times New Roman" w:cs="Times New Roman"/>
          <w:lang w:val="es-MX" w:eastAsia="en-US"/>
        </w:rPr>
        <w:t xml:space="preserve">una base de datos </w:t>
      </w:r>
      <w:r w:rsidR="0022099B" w:rsidRPr="00D416B4">
        <w:rPr>
          <w:rFonts w:ascii="Times New Roman" w:hAnsi="Times New Roman" w:cs="Times New Roman"/>
          <w:lang w:val="es-MX" w:eastAsia="en-US"/>
        </w:rPr>
        <w:t>para almacenar imágenes en tercera dimensión</w:t>
      </w:r>
      <w:r w:rsidR="00702AFD" w:rsidRPr="00D416B4">
        <w:rPr>
          <w:rFonts w:ascii="Times New Roman" w:hAnsi="Times New Roman" w:cs="Times New Roman"/>
          <w:lang w:val="es-MX" w:eastAsia="en-US"/>
        </w:rPr>
        <w:t>,</w:t>
      </w:r>
      <w:r w:rsidR="0022099B" w:rsidRPr="00D416B4">
        <w:rPr>
          <w:rFonts w:ascii="Times New Roman" w:hAnsi="Times New Roman" w:cs="Times New Roman"/>
          <w:lang w:val="es-MX" w:eastAsia="en-US"/>
        </w:rPr>
        <w:t xml:space="preserve"> recuperarl</w:t>
      </w:r>
      <w:r w:rsidR="00702AFD" w:rsidRPr="00D416B4">
        <w:rPr>
          <w:rFonts w:ascii="Times New Roman" w:hAnsi="Times New Roman" w:cs="Times New Roman"/>
          <w:lang w:val="es-MX" w:eastAsia="en-US"/>
        </w:rPr>
        <w:t>a</w:t>
      </w:r>
      <w:r w:rsidR="0022099B" w:rsidRPr="00D416B4">
        <w:rPr>
          <w:rFonts w:ascii="Times New Roman" w:hAnsi="Times New Roman" w:cs="Times New Roman"/>
          <w:lang w:val="es-MX" w:eastAsia="en-US"/>
        </w:rPr>
        <w:t>s posteriormente y presentarl</w:t>
      </w:r>
      <w:r w:rsidR="00702AFD" w:rsidRPr="00D416B4">
        <w:rPr>
          <w:rFonts w:ascii="Times New Roman" w:hAnsi="Times New Roman" w:cs="Times New Roman"/>
          <w:lang w:val="es-MX" w:eastAsia="en-US"/>
        </w:rPr>
        <w:t>a</w:t>
      </w:r>
      <w:r w:rsidR="0022099B" w:rsidRPr="00D416B4">
        <w:rPr>
          <w:rFonts w:ascii="Times New Roman" w:hAnsi="Times New Roman" w:cs="Times New Roman"/>
          <w:lang w:val="es-MX" w:eastAsia="en-US"/>
        </w:rPr>
        <w:t xml:space="preserve">s </w:t>
      </w:r>
      <w:r w:rsidR="00702AFD" w:rsidRPr="00D416B4">
        <w:rPr>
          <w:rFonts w:ascii="Times New Roman" w:hAnsi="Times New Roman" w:cs="Times New Roman"/>
          <w:lang w:val="es-MX" w:eastAsia="en-US"/>
        </w:rPr>
        <w:t xml:space="preserve">en realidad mixta a través de </w:t>
      </w:r>
      <w:proofErr w:type="spellStart"/>
      <w:r w:rsidR="00702AFD" w:rsidRPr="00D416B4">
        <w:rPr>
          <w:rFonts w:ascii="Times New Roman" w:hAnsi="Times New Roman" w:cs="Times New Roman"/>
          <w:lang w:val="es-MX" w:eastAsia="en-US"/>
        </w:rPr>
        <w:t>WebXR</w:t>
      </w:r>
      <w:proofErr w:type="spellEnd"/>
      <w:r w:rsidR="00702AFD" w:rsidRPr="00D416B4">
        <w:rPr>
          <w:rFonts w:ascii="Times New Roman" w:hAnsi="Times New Roman" w:cs="Times New Roman"/>
          <w:lang w:val="es-MX" w:eastAsia="en-US"/>
        </w:rPr>
        <w:t xml:space="preserve"> con </w:t>
      </w:r>
      <w:r w:rsidR="0022099B" w:rsidRPr="00D416B4">
        <w:rPr>
          <w:rFonts w:ascii="Times New Roman" w:hAnsi="Times New Roman" w:cs="Times New Roman"/>
          <w:lang w:val="es-MX" w:eastAsia="en-US"/>
        </w:rPr>
        <w:t>la finalidad de ayudar a los profesores de educación superior en la enseñanza de conceptos de ingeniería.</w:t>
      </w:r>
    </w:p>
    <w:p w14:paraId="201AC5DA" w14:textId="77777777" w:rsidR="004040E7" w:rsidRPr="00D416B4" w:rsidRDefault="006F3E6B" w:rsidP="004040E7">
      <w:pPr>
        <w:pStyle w:val="Default"/>
        <w:spacing w:line="360" w:lineRule="auto"/>
        <w:ind w:right="-1" w:firstLine="708"/>
        <w:jc w:val="both"/>
        <w:rPr>
          <w:rFonts w:ascii="Times New Roman" w:hAnsi="Times New Roman" w:cs="Times New Roman"/>
          <w:lang w:val="es-MX" w:eastAsia="en-US"/>
        </w:rPr>
      </w:pPr>
      <w:r>
        <w:rPr>
          <w:rFonts w:ascii="Times New Roman" w:hAnsi="Times New Roman" w:cs="Times New Roman"/>
          <w:lang w:val="es-MX" w:eastAsia="en-US"/>
        </w:rPr>
        <w:t xml:space="preserve">Por su parte, </w:t>
      </w:r>
      <w:proofErr w:type="spellStart"/>
      <w:r w:rsidR="00FC2E0E" w:rsidRPr="00D416B4">
        <w:rPr>
          <w:rFonts w:ascii="Times New Roman" w:hAnsi="Times New Roman" w:cs="Times New Roman"/>
          <w:lang w:val="es-MX" w:eastAsia="en-US"/>
        </w:rPr>
        <w:t>Luigini</w:t>
      </w:r>
      <w:proofErr w:type="spellEnd"/>
      <w:r w:rsidR="00FC2E0E" w:rsidRPr="00D416B4">
        <w:rPr>
          <w:rFonts w:ascii="Times New Roman" w:hAnsi="Times New Roman" w:cs="Times New Roman"/>
          <w:lang w:val="es-MX" w:eastAsia="en-US"/>
        </w:rPr>
        <w:t xml:space="preserve"> </w:t>
      </w:r>
      <w:r w:rsidR="00FC2E0E" w:rsidRPr="006F3E6B">
        <w:rPr>
          <w:rFonts w:ascii="Times New Roman" w:hAnsi="Times New Roman" w:cs="Times New Roman"/>
          <w:i/>
          <w:iCs/>
          <w:lang w:val="es-MX" w:eastAsia="en-US"/>
        </w:rPr>
        <w:t>et al</w:t>
      </w:r>
      <w:r w:rsidR="00994C37" w:rsidRPr="00D416B4">
        <w:rPr>
          <w:rFonts w:ascii="Times New Roman" w:hAnsi="Times New Roman" w:cs="Times New Roman"/>
          <w:lang w:val="es-MX" w:eastAsia="en-US"/>
        </w:rPr>
        <w:t>.</w:t>
      </w:r>
      <w:r w:rsidR="00FC2E0E"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(2020)</w:t>
      </w:r>
      <w:r w:rsidR="0022099B" w:rsidRPr="00D416B4">
        <w:rPr>
          <w:rFonts w:ascii="Times New Roman" w:hAnsi="Times New Roman" w:cs="Times New Roman"/>
          <w:lang w:val="es-MX" w:eastAsia="en-US"/>
        </w:rPr>
        <w:t xml:space="preserve"> crearon un juego para alumnos de educación básica que muestra distintos ambientes en 360 grados con diferentes estados de agregación del agua, algunos de los paisajes presentados son lluvia, ríos, mares, glaciares y nieve. Es una aplicación inmersiva basada en tecnología web, que utiliza </w:t>
      </w:r>
      <w:proofErr w:type="spellStart"/>
      <w:r w:rsidR="0022099B" w:rsidRPr="00D416B4">
        <w:rPr>
          <w:rFonts w:ascii="Times New Roman" w:hAnsi="Times New Roman" w:cs="Times New Roman"/>
          <w:lang w:val="es-MX" w:eastAsia="en-US"/>
        </w:rPr>
        <w:t>WebXR</w:t>
      </w:r>
      <w:proofErr w:type="spellEnd"/>
      <w:r w:rsidR="0022099B" w:rsidRPr="00D416B4">
        <w:rPr>
          <w:rFonts w:ascii="Times New Roman" w:hAnsi="Times New Roman" w:cs="Times New Roman"/>
          <w:lang w:val="es-MX" w:eastAsia="en-US"/>
        </w:rPr>
        <w:t xml:space="preserve"> </w:t>
      </w:r>
      <w:proofErr w:type="spellStart"/>
      <w:r w:rsidR="0022099B" w:rsidRPr="00D416B4">
        <w:rPr>
          <w:rFonts w:ascii="Times New Roman" w:hAnsi="Times New Roman" w:cs="Times New Roman"/>
          <w:lang w:val="es-MX" w:eastAsia="en-US"/>
        </w:rPr>
        <w:t>Device</w:t>
      </w:r>
      <w:proofErr w:type="spellEnd"/>
      <w:r w:rsidR="0022099B" w:rsidRPr="00D416B4">
        <w:rPr>
          <w:rFonts w:ascii="Times New Roman" w:hAnsi="Times New Roman" w:cs="Times New Roman"/>
          <w:lang w:val="es-MX" w:eastAsia="en-US"/>
        </w:rPr>
        <w:t xml:space="preserve"> API. Los autores dedican una sección a la realidad virtual inmersiva web en la cual destacan la capacidad multiplataforma del estándar.</w:t>
      </w:r>
    </w:p>
    <w:p w14:paraId="3E24F883" w14:textId="77777777" w:rsidR="0052160F" w:rsidRPr="00D416B4" w:rsidRDefault="0052160F" w:rsidP="004040E7">
      <w:pPr>
        <w:pStyle w:val="Default"/>
        <w:spacing w:line="360" w:lineRule="auto"/>
        <w:ind w:right="-1"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Las aplicaciones realizadas con la </w:t>
      </w:r>
      <w:proofErr w:type="spellStart"/>
      <w:r w:rsidRPr="00D416B4">
        <w:rPr>
          <w:rFonts w:ascii="Times New Roman" w:hAnsi="Times New Roman" w:cs="Times New Roman"/>
          <w:lang w:val="es-MX" w:eastAsia="en-US"/>
        </w:rPr>
        <w:t>WebXR</w:t>
      </w:r>
      <w:proofErr w:type="spellEnd"/>
      <w:r w:rsidRPr="00D416B4">
        <w:rPr>
          <w:rFonts w:ascii="Times New Roman" w:hAnsi="Times New Roman" w:cs="Times New Roman"/>
          <w:lang w:val="es-MX" w:eastAsia="en-US"/>
        </w:rPr>
        <w:t xml:space="preserve"> </w:t>
      </w:r>
      <w:proofErr w:type="spellStart"/>
      <w:r w:rsidRPr="00D416B4">
        <w:rPr>
          <w:rFonts w:ascii="Times New Roman" w:hAnsi="Times New Roman" w:cs="Times New Roman"/>
          <w:lang w:val="es-MX" w:eastAsia="en-US"/>
        </w:rPr>
        <w:t>Device</w:t>
      </w:r>
      <w:proofErr w:type="spellEnd"/>
      <w:r w:rsidRPr="00D416B4">
        <w:rPr>
          <w:rFonts w:ascii="Times New Roman" w:hAnsi="Times New Roman" w:cs="Times New Roman"/>
          <w:lang w:val="es-MX" w:eastAsia="en-US"/>
        </w:rPr>
        <w:t xml:space="preserve"> API han mostrado utilidad en las áreas de conocimiento donde se ha utilizado, por </w:t>
      </w:r>
      <w:r w:rsidR="006F3E6B">
        <w:rPr>
          <w:rFonts w:ascii="Times New Roman" w:hAnsi="Times New Roman" w:cs="Times New Roman"/>
          <w:lang w:val="es-MX" w:eastAsia="en-US"/>
        </w:rPr>
        <w:t>lo que</w:t>
      </w:r>
      <w:r w:rsidRPr="00D416B4">
        <w:rPr>
          <w:rFonts w:ascii="Times New Roman" w:hAnsi="Times New Roman" w:cs="Times New Roman"/>
          <w:lang w:val="es-MX" w:eastAsia="en-US"/>
        </w:rPr>
        <w:t xml:space="preserve"> podría ser útil en matemáticas, específicamente en el área de geometría del espacio</w:t>
      </w:r>
      <w:r w:rsidR="00702AFD" w:rsidRPr="00D416B4">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6F3E6B">
        <w:rPr>
          <w:rFonts w:ascii="Times New Roman" w:hAnsi="Times New Roman" w:cs="Times New Roman"/>
          <w:lang w:val="es-MX" w:eastAsia="en-US"/>
        </w:rPr>
        <w:t>donde</w:t>
      </w:r>
      <w:r w:rsidRPr="00D416B4">
        <w:rPr>
          <w:rFonts w:ascii="Times New Roman" w:hAnsi="Times New Roman" w:cs="Times New Roman"/>
          <w:lang w:val="es-MX" w:eastAsia="en-US"/>
        </w:rPr>
        <w:t xml:space="preserve"> </w:t>
      </w:r>
      <w:r w:rsidR="00702AFD" w:rsidRPr="00D416B4">
        <w:rPr>
          <w:rFonts w:ascii="Times New Roman" w:hAnsi="Times New Roman" w:cs="Times New Roman"/>
          <w:lang w:val="es-MX" w:eastAsia="en-US"/>
        </w:rPr>
        <w:t>cada cuerpo</w:t>
      </w:r>
      <w:r w:rsidRPr="00D416B4">
        <w:rPr>
          <w:rFonts w:ascii="Times New Roman" w:hAnsi="Times New Roman" w:cs="Times New Roman"/>
          <w:lang w:val="es-MX" w:eastAsia="en-US"/>
        </w:rPr>
        <w:t xml:space="preserve"> </w:t>
      </w:r>
      <w:r w:rsidR="00702AFD" w:rsidRPr="00D416B4">
        <w:rPr>
          <w:rFonts w:ascii="Times New Roman" w:hAnsi="Times New Roman" w:cs="Times New Roman"/>
          <w:lang w:val="es-MX" w:eastAsia="en-US"/>
        </w:rPr>
        <w:t>es un</w:t>
      </w:r>
      <w:r w:rsidRPr="00D416B4">
        <w:rPr>
          <w:rFonts w:ascii="Times New Roman" w:hAnsi="Times New Roman" w:cs="Times New Roman"/>
          <w:lang w:val="es-MX" w:eastAsia="en-US"/>
        </w:rPr>
        <w:t xml:space="preserve"> elemento virtual proyectado en el mundo real. </w:t>
      </w:r>
      <w:r w:rsidR="007B73F7" w:rsidRPr="005B7231">
        <w:rPr>
          <w:rFonts w:ascii="Times New Roman" w:hAnsi="Times New Roman" w:cs="Times New Roman"/>
          <w:lang w:val="es-MX" w:eastAsia="en-US"/>
        </w:rPr>
        <w:t>Nuestra propuesta</w:t>
      </w:r>
      <w:r w:rsidR="007B73F7" w:rsidRPr="00D416B4">
        <w:rPr>
          <w:rFonts w:ascii="Times New Roman" w:hAnsi="Times New Roman" w:cs="Times New Roman"/>
          <w:lang w:val="es-MX" w:eastAsia="en-US"/>
        </w:rPr>
        <w:t xml:space="preserve"> </w:t>
      </w:r>
      <w:r w:rsidR="006F3E6B">
        <w:rPr>
          <w:rFonts w:ascii="Times New Roman" w:hAnsi="Times New Roman" w:cs="Times New Roman"/>
          <w:lang w:val="es-MX" w:eastAsia="en-US"/>
        </w:rPr>
        <w:t>(g</w:t>
      </w:r>
      <w:r w:rsidRPr="00D416B4">
        <w:rPr>
          <w:rFonts w:ascii="Times New Roman" w:hAnsi="Times New Roman" w:cs="Times New Roman"/>
          <w:lang w:val="es-MX" w:eastAsia="en-US"/>
        </w:rPr>
        <w:t>eometría aumentada</w:t>
      </w:r>
      <w:r w:rsidR="006F3E6B">
        <w:rPr>
          <w:rFonts w:ascii="Times New Roman" w:hAnsi="Times New Roman" w:cs="Times New Roman"/>
          <w:lang w:val="es-MX" w:eastAsia="en-US"/>
        </w:rPr>
        <w:t>)</w:t>
      </w:r>
      <w:r w:rsidRPr="00D416B4">
        <w:rPr>
          <w:rFonts w:ascii="Times New Roman" w:hAnsi="Times New Roman" w:cs="Times New Roman"/>
          <w:lang w:val="es-MX" w:eastAsia="en-US"/>
        </w:rPr>
        <w:t xml:space="preserve"> es</w:t>
      </w:r>
      <w:r w:rsidR="00D31B36" w:rsidRPr="00D416B4">
        <w:rPr>
          <w:rFonts w:ascii="Times New Roman" w:hAnsi="Times New Roman" w:cs="Times New Roman"/>
          <w:lang w:val="es-MX" w:eastAsia="en-US"/>
        </w:rPr>
        <w:t xml:space="preserve"> un</w:t>
      </w:r>
      <w:r w:rsidRPr="00D416B4">
        <w:rPr>
          <w:rFonts w:ascii="Times New Roman" w:hAnsi="Times New Roman" w:cs="Times New Roman"/>
          <w:lang w:val="es-MX" w:eastAsia="en-US"/>
        </w:rPr>
        <w:t xml:space="preserve"> objeto de aprendizaje</w:t>
      </w:r>
      <w:r w:rsidR="00D31B36" w:rsidRPr="00D416B4">
        <w:rPr>
          <w:rFonts w:ascii="Times New Roman" w:hAnsi="Times New Roman" w:cs="Times New Roman"/>
          <w:lang w:val="es-MX" w:eastAsia="en-US"/>
        </w:rPr>
        <w:t xml:space="preserve"> (OA)</w:t>
      </w:r>
      <w:r w:rsidRPr="00D416B4">
        <w:rPr>
          <w:rFonts w:ascii="Times New Roman" w:hAnsi="Times New Roman" w:cs="Times New Roman"/>
          <w:lang w:val="es-MX" w:eastAsia="en-US"/>
        </w:rPr>
        <w:t xml:space="preserve"> en formato web que presenta una forma interactiva </w:t>
      </w:r>
      <w:r w:rsidR="006F3E6B">
        <w:rPr>
          <w:rFonts w:ascii="Times New Roman" w:hAnsi="Times New Roman" w:cs="Times New Roman"/>
          <w:lang w:val="es-MX" w:eastAsia="en-US"/>
        </w:rPr>
        <w:t>para</w:t>
      </w:r>
      <w:r w:rsidRPr="00D416B4">
        <w:rPr>
          <w:rFonts w:ascii="Times New Roman" w:hAnsi="Times New Roman" w:cs="Times New Roman"/>
          <w:lang w:val="es-MX" w:eastAsia="en-US"/>
        </w:rPr>
        <w:t xml:space="preserve"> conocer las diferentes figuras </w:t>
      </w:r>
      <w:r w:rsidR="00D31B36" w:rsidRPr="00D416B4">
        <w:rPr>
          <w:rFonts w:ascii="Times New Roman" w:hAnsi="Times New Roman" w:cs="Times New Roman"/>
          <w:lang w:val="es-MX" w:eastAsia="en-US"/>
        </w:rPr>
        <w:t>en tres dimensiones</w:t>
      </w:r>
      <w:r w:rsidRPr="00D416B4">
        <w:rPr>
          <w:rFonts w:ascii="Times New Roman" w:hAnsi="Times New Roman" w:cs="Times New Roman"/>
          <w:lang w:val="es-MX" w:eastAsia="en-US"/>
        </w:rPr>
        <w:t xml:space="preserve"> que se estudian en educación básica</w:t>
      </w:r>
      <w:r w:rsidR="006F3E6B">
        <w:rPr>
          <w:rFonts w:ascii="Times New Roman" w:hAnsi="Times New Roman" w:cs="Times New Roman"/>
          <w:lang w:val="es-MX" w:eastAsia="en-US"/>
        </w:rPr>
        <w:t xml:space="preserve">; además, </w:t>
      </w:r>
      <w:r w:rsidR="00D31B36" w:rsidRPr="00D416B4">
        <w:rPr>
          <w:rFonts w:ascii="Times New Roman" w:hAnsi="Times New Roman" w:cs="Times New Roman"/>
          <w:lang w:val="es-MX" w:eastAsia="en-US"/>
        </w:rPr>
        <w:t>incorpora realidad aumentada y cuenta con herramientas de medición del conocimiento y evaluación del OA.</w:t>
      </w:r>
    </w:p>
    <w:p w14:paraId="2B5E9BE6" w14:textId="77777777" w:rsidR="00592C58" w:rsidRDefault="00592C58" w:rsidP="004040E7">
      <w:pPr>
        <w:pStyle w:val="Default"/>
        <w:spacing w:line="360" w:lineRule="auto"/>
        <w:ind w:right="-1"/>
        <w:jc w:val="center"/>
        <w:rPr>
          <w:rFonts w:ascii="Times New Roman" w:hAnsi="Times New Roman" w:cs="Times New Roman"/>
          <w:b/>
          <w:bCs/>
          <w:color w:val="auto"/>
          <w:sz w:val="32"/>
          <w:szCs w:val="32"/>
          <w:lang w:val="es-MX"/>
        </w:rPr>
      </w:pPr>
    </w:p>
    <w:p w14:paraId="26B3BB1D" w14:textId="77777777" w:rsidR="00ED690F" w:rsidRDefault="00ED690F" w:rsidP="004040E7">
      <w:pPr>
        <w:pStyle w:val="Default"/>
        <w:spacing w:line="360" w:lineRule="auto"/>
        <w:ind w:right="-1"/>
        <w:jc w:val="center"/>
        <w:rPr>
          <w:rFonts w:ascii="Times New Roman" w:hAnsi="Times New Roman" w:cs="Times New Roman"/>
          <w:b/>
          <w:bCs/>
          <w:color w:val="auto"/>
          <w:sz w:val="32"/>
          <w:szCs w:val="32"/>
          <w:lang w:val="es-MX"/>
        </w:rPr>
      </w:pPr>
    </w:p>
    <w:p w14:paraId="11D46C86" w14:textId="77777777" w:rsidR="00ED690F" w:rsidRDefault="00ED690F" w:rsidP="004040E7">
      <w:pPr>
        <w:pStyle w:val="Default"/>
        <w:spacing w:line="360" w:lineRule="auto"/>
        <w:ind w:right="-1"/>
        <w:jc w:val="center"/>
        <w:rPr>
          <w:rFonts w:ascii="Times New Roman" w:hAnsi="Times New Roman" w:cs="Times New Roman"/>
          <w:b/>
          <w:bCs/>
          <w:color w:val="auto"/>
          <w:sz w:val="32"/>
          <w:szCs w:val="32"/>
          <w:lang w:val="es-MX"/>
        </w:rPr>
      </w:pPr>
    </w:p>
    <w:p w14:paraId="3B080604" w14:textId="77777777" w:rsidR="00ED690F" w:rsidRPr="00D416B4" w:rsidRDefault="00ED690F" w:rsidP="004040E7">
      <w:pPr>
        <w:pStyle w:val="Default"/>
        <w:spacing w:line="360" w:lineRule="auto"/>
        <w:ind w:right="-1"/>
        <w:jc w:val="center"/>
        <w:rPr>
          <w:rFonts w:ascii="Times New Roman" w:hAnsi="Times New Roman" w:cs="Times New Roman"/>
          <w:b/>
          <w:bCs/>
          <w:color w:val="auto"/>
          <w:sz w:val="32"/>
          <w:szCs w:val="32"/>
          <w:lang w:val="es-MX"/>
        </w:rPr>
      </w:pPr>
    </w:p>
    <w:p w14:paraId="678F8604" w14:textId="77777777" w:rsidR="00F311A8" w:rsidRPr="00D416B4" w:rsidRDefault="00F12432" w:rsidP="00D634A7">
      <w:pPr>
        <w:pStyle w:val="Default"/>
        <w:spacing w:line="360" w:lineRule="auto"/>
        <w:ind w:left="708" w:right="-1" w:hanging="708"/>
        <w:jc w:val="center"/>
        <w:rPr>
          <w:rFonts w:ascii="Times New Roman" w:hAnsi="Times New Roman" w:cs="Times New Roman"/>
          <w:lang w:val="es-MX" w:eastAsia="en-US"/>
        </w:rPr>
      </w:pPr>
      <w:r w:rsidRPr="00D416B4">
        <w:rPr>
          <w:rFonts w:ascii="Times New Roman" w:hAnsi="Times New Roman" w:cs="Times New Roman"/>
          <w:b/>
          <w:bCs/>
          <w:color w:val="auto"/>
          <w:sz w:val="32"/>
          <w:szCs w:val="32"/>
          <w:lang w:val="es-MX"/>
        </w:rPr>
        <w:lastRenderedPageBreak/>
        <w:t>M</w:t>
      </w:r>
      <w:r w:rsidR="00512BF9" w:rsidRPr="00D416B4">
        <w:rPr>
          <w:rFonts w:ascii="Times New Roman" w:hAnsi="Times New Roman" w:cs="Times New Roman"/>
          <w:b/>
          <w:bCs/>
          <w:color w:val="auto"/>
          <w:sz w:val="32"/>
          <w:szCs w:val="32"/>
          <w:lang w:val="es-MX"/>
        </w:rPr>
        <w:t>étodo</w:t>
      </w:r>
    </w:p>
    <w:p w14:paraId="081541E4" w14:textId="77777777" w:rsidR="000A2F73" w:rsidRPr="00D416B4" w:rsidRDefault="00691493" w:rsidP="004040E7">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Se</w:t>
      </w:r>
      <w:r w:rsidR="009910AA" w:rsidRPr="00D416B4">
        <w:rPr>
          <w:rFonts w:ascii="Times New Roman" w:eastAsia="Times New Roman" w:hAnsi="Times New Roman" w:cs="Times New Roman"/>
          <w:lang w:val="es-MX"/>
        </w:rPr>
        <w:t xml:space="preserve"> utiliz</w:t>
      </w:r>
      <w:r w:rsidR="006F3E6B">
        <w:rPr>
          <w:rFonts w:ascii="Times New Roman" w:eastAsia="Times New Roman" w:hAnsi="Times New Roman" w:cs="Times New Roman"/>
          <w:lang w:val="es-MX"/>
        </w:rPr>
        <w:t>ó</w:t>
      </w:r>
      <w:r w:rsidR="009910AA" w:rsidRPr="00D416B4">
        <w:rPr>
          <w:rFonts w:ascii="Times New Roman" w:eastAsia="Times New Roman" w:hAnsi="Times New Roman" w:cs="Times New Roman"/>
          <w:lang w:val="es-MX"/>
        </w:rPr>
        <w:t xml:space="preserve"> la metodología de </w:t>
      </w:r>
      <w:r w:rsidR="006F3E6B" w:rsidRPr="00D416B4">
        <w:rPr>
          <w:rFonts w:ascii="Times New Roman" w:eastAsia="Times New Roman" w:hAnsi="Times New Roman" w:cs="Times New Roman"/>
          <w:lang w:val="es-MX"/>
        </w:rPr>
        <w:t>diseño, creación y evaluación de objetos de aprendizaje</w:t>
      </w:r>
      <w:r w:rsidR="006F3E6B">
        <w:rPr>
          <w:rFonts w:ascii="Times New Roman" w:eastAsia="Times New Roman" w:hAnsi="Times New Roman" w:cs="Times New Roman"/>
          <w:lang w:val="es-MX"/>
        </w:rPr>
        <w:t xml:space="preserve"> (</w:t>
      </w:r>
      <w:r w:rsidR="006F3E6B" w:rsidRPr="00D416B4">
        <w:rPr>
          <w:rFonts w:ascii="Times New Roman" w:eastAsia="Times New Roman" w:hAnsi="Times New Roman" w:cs="Times New Roman"/>
          <w:lang w:val="es-MX"/>
        </w:rPr>
        <w:t xml:space="preserve">versión </w:t>
      </w:r>
      <w:r w:rsidR="009910AA" w:rsidRPr="00D416B4">
        <w:rPr>
          <w:rFonts w:ascii="Times New Roman" w:eastAsia="Times New Roman" w:hAnsi="Times New Roman" w:cs="Times New Roman"/>
          <w:lang w:val="es-MX"/>
        </w:rPr>
        <w:t>2</w:t>
      </w:r>
      <w:r w:rsidR="006F3E6B">
        <w:rPr>
          <w:rFonts w:ascii="Times New Roman" w:eastAsia="Times New Roman" w:hAnsi="Times New Roman" w:cs="Times New Roman"/>
          <w:lang w:val="es-MX"/>
        </w:rPr>
        <w:t>)</w:t>
      </w:r>
      <w:r w:rsidR="009910AA" w:rsidRPr="00D416B4">
        <w:rPr>
          <w:rFonts w:ascii="Times New Roman" w:eastAsia="Times New Roman" w:hAnsi="Times New Roman" w:cs="Times New Roman"/>
          <w:lang w:val="es-MX"/>
        </w:rPr>
        <w:t xml:space="preserve"> (</w:t>
      </w:r>
      <w:proofErr w:type="spellStart"/>
      <w:r w:rsidR="009910AA" w:rsidRPr="00D416B4">
        <w:rPr>
          <w:rFonts w:ascii="Times New Roman" w:eastAsia="Times New Roman" w:hAnsi="Times New Roman" w:cs="Times New Roman"/>
          <w:lang w:val="es-MX"/>
        </w:rPr>
        <w:t>D</w:t>
      </w:r>
      <w:r w:rsidR="006F3E6B" w:rsidRPr="00D416B4">
        <w:rPr>
          <w:rFonts w:ascii="Times New Roman" w:eastAsia="Times New Roman" w:hAnsi="Times New Roman" w:cs="Times New Roman"/>
          <w:lang w:val="es-MX"/>
        </w:rPr>
        <w:t>icrevoa</w:t>
      </w:r>
      <w:proofErr w:type="spellEnd"/>
      <w:r w:rsidR="006F3E6B" w:rsidRPr="00D416B4">
        <w:rPr>
          <w:rFonts w:ascii="Times New Roman" w:eastAsia="Times New Roman" w:hAnsi="Times New Roman" w:cs="Times New Roman"/>
          <w:lang w:val="es-MX"/>
        </w:rPr>
        <w:t xml:space="preserve"> </w:t>
      </w:r>
      <w:r w:rsidR="009910AA" w:rsidRPr="00D416B4">
        <w:rPr>
          <w:rFonts w:ascii="Times New Roman" w:eastAsia="Times New Roman" w:hAnsi="Times New Roman" w:cs="Times New Roman"/>
          <w:lang w:val="es-MX"/>
        </w:rPr>
        <w:t>2.0) desarrollada por Maldonado</w:t>
      </w:r>
      <w:r w:rsidR="006F3E6B">
        <w:rPr>
          <w:rFonts w:ascii="Times New Roman" w:eastAsia="Times New Roman" w:hAnsi="Times New Roman" w:cs="Times New Roman"/>
          <w:lang w:val="es-MX"/>
        </w:rPr>
        <w:t xml:space="preserve"> </w:t>
      </w:r>
      <w:r w:rsidR="006F3E6B" w:rsidRPr="006F3E6B">
        <w:rPr>
          <w:rFonts w:ascii="Times New Roman" w:eastAsia="Times New Roman" w:hAnsi="Times New Roman" w:cs="Times New Roman"/>
          <w:i/>
          <w:iCs/>
          <w:lang w:val="es-MX"/>
        </w:rPr>
        <w:t>et al</w:t>
      </w:r>
      <w:r w:rsidR="006F3E6B">
        <w:rPr>
          <w:rFonts w:ascii="Times New Roman" w:eastAsia="Times New Roman" w:hAnsi="Times New Roman" w:cs="Times New Roman"/>
          <w:lang w:val="es-MX"/>
        </w:rPr>
        <w:t>.</w:t>
      </w:r>
      <w:r w:rsidR="009910AA" w:rsidRPr="00D416B4">
        <w:rPr>
          <w:rFonts w:ascii="Times New Roman" w:eastAsia="Times New Roman" w:hAnsi="Times New Roman" w:cs="Times New Roman"/>
          <w:lang w:val="es-MX"/>
        </w:rPr>
        <w:t xml:space="preserve"> </w:t>
      </w:r>
      <w:r w:rsidR="00440E06" w:rsidRPr="00440E06">
        <w:rPr>
          <w:rFonts w:ascii="Times New Roman" w:eastAsia="Times New Roman" w:hAnsi="Times New Roman" w:cs="Times New Roman"/>
          <w:noProof/>
          <w:lang w:val="es-MX"/>
        </w:rPr>
        <w:t>(2017)</w:t>
      </w:r>
      <w:r w:rsidR="009910AA" w:rsidRPr="00D416B4">
        <w:rPr>
          <w:rFonts w:ascii="Times New Roman" w:eastAsia="Times New Roman" w:hAnsi="Times New Roman" w:cs="Times New Roman"/>
          <w:lang w:val="es-MX"/>
        </w:rPr>
        <w:t xml:space="preserve"> debido a que sus etapas son parecidas a las de</w:t>
      </w:r>
      <w:r w:rsidRPr="00D416B4">
        <w:rPr>
          <w:rFonts w:ascii="Times New Roman" w:eastAsia="Times New Roman" w:hAnsi="Times New Roman" w:cs="Times New Roman"/>
          <w:lang w:val="es-MX"/>
        </w:rPr>
        <w:t xml:space="preserve">l modelo </w:t>
      </w:r>
      <w:r w:rsidR="009910AA" w:rsidRPr="00D416B4">
        <w:rPr>
          <w:rFonts w:ascii="Times New Roman" w:eastAsia="Times New Roman" w:hAnsi="Times New Roman" w:cs="Times New Roman"/>
          <w:lang w:val="es-MX"/>
        </w:rPr>
        <w:t xml:space="preserve">en cascada del desarrollo de </w:t>
      </w:r>
      <w:r w:rsidR="009910AA" w:rsidRPr="006F3E6B">
        <w:rPr>
          <w:rFonts w:ascii="Times New Roman" w:eastAsia="Times New Roman" w:hAnsi="Times New Roman" w:cs="Times New Roman"/>
          <w:i/>
          <w:iCs/>
          <w:lang w:val="es-MX"/>
        </w:rPr>
        <w:t>software</w:t>
      </w:r>
      <w:r w:rsidR="009910AA" w:rsidRPr="00D416B4">
        <w:rPr>
          <w:rFonts w:ascii="Times New Roman" w:eastAsia="Times New Roman" w:hAnsi="Times New Roman" w:cs="Times New Roman"/>
          <w:lang w:val="es-MX"/>
        </w:rPr>
        <w:t xml:space="preserve"> </w:t>
      </w:r>
      <w:r w:rsidR="00440E06" w:rsidRPr="00440E06">
        <w:rPr>
          <w:rFonts w:ascii="Times New Roman" w:eastAsia="Times New Roman" w:hAnsi="Times New Roman" w:cs="Times New Roman"/>
          <w:noProof/>
          <w:lang w:val="es-MX"/>
        </w:rPr>
        <w:t>(Sommerville, 2011)</w:t>
      </w:r>
      <w:r w:rsidRPr="00D416B4">
        <w:rPr>
          <w:rFonts w:ascii="Times New Roman" w:eastAsia="Times New Roman" w:hAnsi="Times New Roman" w:cs="Times New Roman"/>
          <w:lang w:val="es-MX"/>
        </w:rPr>
        <w:t>, el cual se utiliza para el proceso de implementación de la aplicación</w:t>
      </w:r>
      <w:r w:rsidR="009910AA" w:rsidRPr="00D416B4">
        <w:rPr>
          <w:rFonts w:ascii="Times New Roman" w:eastAsia="Times New Roman" w:hAnsi="Times New Roman" w:cs="Times New Roman"/>
          <w:lang w:val="es-MX"/>
        </w:rPr>
        <w:t xml:space="preserve">. </w:t>
      </w:r>
    </w:p>
    <w:p w14:paraId="328D73AA" w14:textId="77777777" w:rsidR="009910AA" w:rsidRPr="00D416B4" w:rsidRDefault="009910AA" w:rsidP="004040E7">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La</w:t>
      </w:r>
      <w:r w:rsidRPr="006F3E6B">
        <w:rPr>
          <w:rFonts w:ascii="Times New Roman" w:eastAsia="Times New Roman" w:hAnsi="Times New Roman" w:cs="Times New Roman"/>
          <w:lang w:val="es-MX"/>
        </w:rPr>
        <w:t xml:space="preserve"> </w:t>
      </w:r>
      <w:r w:rsidR="000A2F73" w:rsidRPr="006F3E6B">
        <w:rPr>
          <w:rFonts w:ascii="Times New Roman" w:eastAsia="Times New Roman" w:hAnsi="Times New Roman" w:cs="Times New Roman"/>
          <w:lang w:val="es-MX"/>
        </w:rPr>
        <w:fldChar w:fldCharType="begin"/>
      </w:r>
      <w:r w:rsidR="000A2F73" w:rsidRPr="006F3E6B">
        <w:rPr>
          <w:rFonts w:ascii="Times New Roman" w:eastAsia="Times New Roman" w:hAnsi="Times New Roman" w:cs="Times New Roman"/>
          <w:lang w:val="es-MX"/>
        </w:rPr>
        <w:instrText xml:space="preserve"> REF _Ref131242891 \h  \* MERGEFORMAT </w:instrText>
      </w:r>
      <w:r w:rsidR="000A2F73" w:rsidRPr="006F3E6B">
        <w:rPr>
          <w:rFonts w:ascii="Times New Roman" w:eastAsia="Times New Roman" w:hAnsi="Times New Roman" w:cs="Times New Roman"/>
          <w:lang w:val="es-MX"/>
        </w:rPr>
      </w:r>
      <w:r w:rsidR="000A2F73" w:rsidRPr="006F3E6B">
        <w:rPr>
          <w:rFonts w:ascii="Times New Roman" w:eastAsia="Times New Roman" w:hAnsi="Times New Roman" w:cs="Times New Roman"/>
          <w:lang w:val="es-MX"/>
        </w:rPr>
        <w:fldChar w:fldCharType="separate"/>
      </w:r>
      <w:r w:rsidR="006F3E6B" w:rsidRPr="006F3E6B">
        <w:rPr>
          <w:rFonts w:ascii="Times New Roman" w:hAnsi="Times New Roman" w:cs="Times New Roman"/>
          <w:lang w:val="es-MX"/>
        </w:rPr>
        <w:t>f</w:t>
      </w:r>
      <w:r w:rsidR="00440E06" w:rsidRPr="006F3E6B">
        <w:rPr>
          <w:rFonts w:ascii="Times New Roman" w:hAnsi="Times New Roman" w:cs="Times New Roman"/>
          <w:lang w:val="es-MX"/>
        </w:rPr>
        <w:t>igura 1</w:t>
      </w:r>
      <w:r w:rsidR="000A2F73" w:rsidRPr="006F3E6B">
        <w:rPr>
          <w:rFonts w:ascii="Times New Roman" w:eastAsia="Times New Roman" w:hAnsi="Times New Roman" w:cs="Times New Roman"/>
          <w:lang w:val="es-MX"/>
        </w:rPr>
        <w:fldChar w:fldCharType="end"/>
      </w:r>
      <w:r w:rsidR="00994C37" w:rsidRPr="006F3E6B">
        <w:rPr>
          <w:rFonts w:ascii="Times New Roman" w:eastAsia="Times New Roman" w:hAnsi="Times New Roman" w:cs="Times New Roman"/>
          <w:lang w:val="es-MX"/>
        </w:rPr>
        <w:t xml:space="preserve"> </w:t>
      </w:r>
      <w:r w:rsidRPr="00D416B4">
        <w:rPr>
          <w:rFonts w:ascii="Times New Roman" w:eastAsia="Times New Roman" w:hAnsi="Times New Roman" w:cs="Times New Roman"/>
          <w:lang w:val="es-MX"/>
        </w:rPr>
        <w:t xml:space="preserve">contiene las cinco </w:t>
      </w:r>
      <w:r w:rsidR="00691493" w:rsidRPr="00D416B4">
        <w:rPr>
          <w:rFonts w:ascii="Times New Roman" w:eastAsia="Times New Roman" w:hAnsi="Times New Roman" w:cs="Times New Roman"/>
          <w:lang w:val="es-MX"/>
        </w:rPr>
        <w:t>fases</w:t>
      </w:r>
      <w:r w:rsidRPr="00D416B4">
        <w:rPr>
          <w:rFonts w:ascii="Times New Roman" w:eastAsia="Times New Roman" w:hAnsi="Times New Roman" w:cs="Times New Roman"/>
          <w:lang w:val="es-MX"/>
        </w:rPr>
        <w:t xml:space="preserve"> de cada </w:t>
      </w:r>
      <w:r w:rsidR="000A2F73" w:rsidRPr="00D416B4">
        <w:rPr>
          <w:rFonts w:ascii="Times New Roman" w:eastAsia="Times New Roman" w:hAnsi="Times New Roman" w:cs="Times New Roman"/>
          <w:lang w:val="es-MX"/>
        </w:rPr>
        <w:t>metodología</w:t>
      </w:r>
      <w:r w:rsidR="00691493" w:rsidRPr="00D416B4">
        <w:rPr>
          <w:rFonts w:ascii="Times New Roman" w:eastAsia="Times New Roman" w:hAnsi="Times New Roman" w:cs="Times New Roman"/>
          <w:lang w:val="es-MX"/>
        </w:rPr>
        <w:t xml:space="preserve"> </w:t>
      </w:r>
      <w:r w:rsidR="000A2F73" w:rsidRPr="00D416B4">
        <w:rPr>
          <w:rFonts w:ascii="Times New Roman" w:eastAsia="Times New Roman" w:hAnsi="Times New Roman" w:cs="Times New Roman"/>
          <w:lang w:val="es-MX"/>
        </w:rPr>
        <w:t xml:space="preserve">donde se </w:t>
      </w:r>
      <w:r w:rsidRPr="00D416B4">
        <w:rPr>
          <w:rFonts w:ascii="Times New Roman" w:eastAsia="Times New Roman" w:hAnsi="Times New Roman" w:cs="Times New Roman"/>
          <w:lang w:val="es-MX"/>
        </w:rPr>
        <w:t xml:space="preserve">observa que las primeras </w:t>
      </w:r>
      <w:r w:rsidR="000A2F73" w:rsidRPr="00D416B4">
        <w:rPr>
          <w:rFonts w:ascii="Times New Roman" w:eastAsia="Times New Roman" w:hAnsi="Times New Roman" w:cs="Times New Roman"/>
          <w:lang w:val="es-MX"/>
        </w:rPr>
        <w:t>tres</w:t>
      </w:r>
      <w:r w:rsidRPr="00D416B4">
        <w:rPr>
          <w:rFonts w:ascii="Times New Roman" w:eastAsia="Times New Roman" w:hAnsi="Times New Roman" w:cs="Times New Roman"/>
          <w:lang w:val="es-MX"/>
        </w:rPr>
        <w:t xml:space="preserve"> son iguales, mientras que</w:t>
      </w:r>
      <w:r w:rsidR="000A2F73" w:rsidRPr="00D416B4">
        <w:rPr>
          <w:rFonts w:ascii="Times New Roman" w:eastAsia="Times New Roman" w:hAnsi="Times New Roman" w:cs="Times New Roman"/>
          <w:lang w:val="es-MX"/>
        </w:rPr>
        <w:t xml:space="preserve"> la etapa de</w:t>
      </w:r>
      <w:r w:rsidRPr="00D416B4">
        <w:rPr>
          <w:rFonts w:ascii="Times New Roman" w:eastAsia="Times New Roman" w:hAnsi="Times New Roman" w:cs="Times New Roman"/>
          <w:lang w:val="es-MX"/>
        </w:rPr>
        <w:t xml:space="preserve"> </w:t>
      </w:r>
      <w:r w:rsidR="006F3E6B">
        <w:rPr>
          <w:rFonts w:ascii="Times New Roman" w:eastAsia="Times New Roman" w:hAnsi="Times New Roman" w:cs="Times New Roman"/>
          <w:lang w:val="es-MX"/>
        </w:rPr>
        <w:t>p</w:t>
      </w:r>
      <w:r w:rsidRPr="00D416B4">
        <w:rPr>
          <w:rFonts w:ascii="Times New Roman" w:eastAsia="Times New Roman" w:hAnsi="Times New Roman" w:cs="Times New Roman"/>
          <w:lang w:val="es-MX"/>
        </w:rPr>
        <w:t>ruebas</w:t>
      </w:r>
      <w:r w:rsidR="000A2F73" w:rsidRPr="00D416B4">
        <w:rPr>
          <w:rFonts w:ascii="Times New Roman" w:eastAsia="Times New Roman" w:hAnsi="Times New Roman" w:cs="Times New Roman"/>
          <w:lang w:val="es-MX"/>
        </w:rPr>
        <w:t xml:space="preserve"> del modelo en cascada </w:t>
      </w:r>
      <w:r w:rsidRPr="00D416B4">
        <w:rPr>
          <w:rFonts w:ascii="Times New Roman" w:eastAsia="Times New Roman" w:hAnsi="Times New Roman" w:cs="Times New Roman"/>
          <w:lang w:val="es-MX"/>
        </w:rPr>
        <w:t xml:space="preserve">se ha llamado </w:t>
      </w:r>
      <w:r w:rsidR="006F3E6B">
        <w:rPr>
          <w:rFonts w:ascii="Times New Roman" w:eastAsia="Times New Roman" w:hAnsi="Times New Roman" w:cs="Times New Roman"/>
          <w:lang w:val="es-MX"/>
        </w:rPr>
        <w:t>e</w:t>
      </w:r>
      <w:r w:rsidRPr="00D416B4">
        <w:rPr>
          <w:rFonts w:ascii="Times New Roman" w:eastAsia="Times New Roman" w:hAnsi="Times New Roman" w:cs="Times New Roman"/>
          <w:lang w:val="es-MX"/>
        </w:rPr>
        <w:t xml:space="preserve">valuación en </w:t>
      </w:r>
      <w:proofErr w:type="spellStart"/>
      <w:r w:rsidRPr="00D416B4">
        <w:rPr>
          <w:rFonts w:ascii="Times New Roman" w:eastAsia="Times New Roman" w:hAnsi="Times New Roman" w:cs="Times New Roman"/>
          <w:lang w:val="es-MX"/>
        </w:rPr>
        <w:t>D</w:t>
      </w:r>
      <w:r w:rsidR="006F3E6B" w:rsidRPr="00D416B4">
        <w:rPr>
          <w:rFonts w:ascii="Times New Roman" w:eastAsia="Times New Roman" w:hAnsi="Times New Roman" w:cs="Times New Roman"/>
          <w:lang w:val="es-MX"/>
        </w:rPr>
        <w:t>icrevoa</w:t>
      </w:r>
      <w:proofErr w:type="spellEnd"/>
      <w:r w:rsidR="006F3E6B">
        <w:rPr>
          <w:rFonts w:ascii="Times New Roman" w:eastAsia="Times New Roman" w:hAnsi="Times New Roman" w:cs="Times New Roman"/>
          <w:lang w:val="es-MX"/>
        </w:rPr>
        <w:t xml:space="preserve"> </w:t>
      </w:r>
      <w:r w:rsidR="00C16E1D">
        <w:rPr>
          <w:rFonts w:ascii="Times New Roman" w:eastAsia="Times New Roman" w:hAnsi="Times New Roman" w:cs="Times New Roman"/>
          <w:lang w:val="es-MX"/>
        </w:rPr>
        <w:t>2.0</w:t>
      </w:r>
      <w:r w:rsidR="006F3E6B">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6F3E6B">
        <w:rPr>
          <w:rFonts w:ascii="Times New Roman" w:eastAsia="Times New Roman" w:hAnsi="Times New Roman" w:cs="Times New Roman"/>
          <w:lang w:val="es-MX"/>
        </w:rPr>
        <w:t>S</w:t>
      </w:r>
      <w:r w:rsidRPr="00D416B4">
        <w:rPr>
          <w:rFonts w:ascii="Times New Roman" w:eastAsia="Times New Roman" w:hAnsi="Times New Roman" w:cs="Times New Roman"/>
          <w:lang w:val="es-MX"/>
        </w:rPr>
        <w:t xml:space="preserve">in embargo, ambas consisten en determinar que el </w:t>
      </w:r>
      <w:r w:rsidR="00691493" w:rsidRPr="00D416B4">
        <w:rPr>
          <w:rFonts w:ascii="Times New Roman" w:eastAsia="Times New Roman" w:hAnsi="Times New Roman" w:cs="Times New Roman"/>
          <w:lang w:val="es-MX"/>
        </w:rPr>
        <w:t>programa</w:t>
      </w:r>
      <w:r w:rsidRPr="00D416B4">
        <w:rPr>
          <w:rFonts w:ascii="Times New Roman" w:eastAsia="Times New Roman" w:hAnsi="Times New Roman" w:cs="Times New Roman"/>
          <w:lang w:val="es-MX"/>
        </w:rPr>
        <w:t xml:space="preserve"> cumple con los objetivos planteados en la etapa de </w:t>
      </w:r>
      <w:r w:rsidR="006F3E6B">
        <w:rPr>
          <w:rFonts w:ascii="Times New Roman" w:eastAsia="Times New Roman" w:hAnsi="Times New Roman" w:cs="Times New Roman"/>
          <w:lang w:val="es-MX"/>
        </w:rPr>
        <w:t>a</w:t>
      </w:r>
      <w:r w:rsidRPr="00D416B4">
        <w:rPr>
          <w:rFonts w:ascii="Times New Roman" w:eastAsia="Times New Roman" w:hAnsi="Times New Roman" w:cs="Times New Roman"/>
          <w:lang w:val="es-MX"/>
        </w:rPr>
        <w:t>nálisis. La etapa</w:t>
      </w:r>
      <w:r w:rsidR="00691493" w:rsidRPr="00D416B4">
        <w:rPr>
          <w:rFonts w:ascii="Times New Roman" w:eastAsia="Times New Roman" w:hAnsi="Times New Roman" w:cs="Times New Roman"/>
          <w:lang w:val="es-MX"/>
        </w:rPr>
        <w:t xml:space="preserve"> de</w:t>
      </w:r>
      <w:r w:rsidRPr="00D416B4">
        <w:rPr>
          <w:rFonts w:ascii="Times New Roman" w:eastAsia="Times New Roman" w:hAnsi="Times New Roman" w:cs="Times New Roman"/>
          <w:lang w:val="es-MX"/>
        </w:rPr>
        <w:t xml:space="preserve"> </w:t>
      </w:r>
      <w:r w:rsidR="006F3E6B">
        <w:rPr>
          <w:rFonts w:ascii="Times New Roman" w:eastAsia="Times New Roman" w:hAnsi="Times New Roman" w:cs="Times New Roman"/>
          <w:lang w:val="es-MX"/>
        </w:rPr>
        <w:t>i</w:t>
      </w:r>
      <w:r w:rsidRPr="00D416B4">
        <w:rPr>
          <w:rFonts w:ascii="Times New Roman" w:eastAsia="Times New Roman" w:hAnsi="Times New Roman" w:cs="Times New Roman"/>
          <w:lang w:val="es-MX"/>
        </w:rPr>
        <w:t>mpl</w:t>
      </w:r>
      <w:r w:rsidR="00691493" w:rsidRPr="00D416B4">
        <w:rPr>
          <w:rFonts w:ascii="Times New Roman" w:eastAsia="Times New Roman" w:hAnsi="Times New Roman" w:cs="Times New Roman"/>
          <w:lang w:val="es-MX"/>
        </w:rPr>
        <w:t>antación</w:t>
      </w:r>
      <w:r w:rsidR="000A2F73" w:rsidRPr="00D416B4">
        <w:rPr>
          <w:rFonts w:ascii="Times New Roman" w:eastAsia="Times New Roman" w:hAnsi="Times New Roman" w:cs="Times New Roman"/>
          <w:lang w:val="es-MX"/>
        </w:rPr>
        <w:t xml:space="preserve"> en el desarrollo de </w:t>
      </w:r>
      <w:r w:rsidR="000A2F73" w:rsidRPr="006F3E6B">
        <w:rPr>
          <w:rFonts w:ascii="Times New Roman" w:eastAsia="Times New Roman" w:hAnsi="Times New Roman" w:cs="Times New Roman"/>
          <w:i/>
          <w:iCs/>
          <w:lang w:val="es-MX"/>
        </w:rPr>
        <w:t>software</w:t>
      </w:r>
      <w:r w:rsidRPr="00D416B4">
        <w:rPr>
          <w:rFonts w:ascii="Times New Roman" w:eastAsia="Times New Roman" w:hAnsi="Times New Roman" w:cs="Times New Roman"/>
          <w:lang w:val="es-MX"/>
        </w:rPr>
        <w:t xml:space="preserve"> </w:t>
      </w:r>
      <w:r w:rsidR="000A2F73" w:rsidRPr="00D416B4">
        <w:rPr>
          <w:rFonts w:ascii="Times New Roman" w:eastAsia="Times New Roman" w:hAnsi="Times New Roman" w:cs="Times New Roman"/>
          <w:lang w:val="es-MX"/>
        </w:rPr>
        <w:t>es similar</w:t>
      </w:r>
      <w:r w:rsidRPr="00D416B4">
        <w:rPr>
          <w:rFonts w:ascii="Times New Roman" w:eastAsia="Times New Roman" w:hAnsi="Times New Roman" w:cs="Times New Roman"/>
          <w:lang w:val="es-MX"/>
        </w:rPr>
        <w:t xml:space="preserve"> a</w:t>
      </w:r>
      <w:r w:rsidR="000A2F73" w:rsidRPr="00D416B4">
        <w:rPr>
          <w:rFonts w:ascii="Times New Roman" w:eastAsia="Times New Roman" w:hAnsi="Times New Roman" w:cs="Times New Roman"/>
          <w:lang w:val="es-MX"/>
        </w:rPr>
        <w:t xml:space="preserve"> la de</w:t>
      </w:r>
      <w:r w:rsidRPr="00D416B4">
        <w:rPr>
          <w:rFonts w:ascii="Times New Roman" w:eastAsia="Times New Roman" w:hAnsi="Times New Roman" w:cs="Times New Roman"/>
          <w:lang w:val="es-MX"/>
        </w:rPr>
        <w:t xml:space="preserve"> </w:t>
      </w:r>
      <w:r w:rsidR="006F3E6B">
        <w:rPr>
          <w:rFonts w:ascii="Times New Roman" w:eastAsia="Times New Roman" w:hAnsi="Times New Roman" w:cs="Times New Roman"/>
          <w:lang w:val="es-MX"/>
        </w:rPr>
        <w:t>p</w:t>
      </w:r>
      <w:r w:rsidRPr="00D416B4">
        <w:rPr>
          <w:rFonts w:ascii="Times New Roman" w:eastAsia="Times New Roman" w:hAnsi="Times New Roman" w:cs="Times New Roman"/>
          <w:lang w:val="es-MX"/>
        </w:rPr>
        <w:t>ublicación</w:t>
      </w:r>
      <w:r w:rsidR="00691493" w:rsidRPr="00D416B4">
        <w:rPr>
          <w:rFonts w:ascii="Times New Roman" w:eastAsia="Times New Roman" w:hAnsi="Times New Roman" w:cs="Times New Roman"/>
          <w:lang w:val="es-MX"/>
        </w:rPr>
        <w:t xml:space="preserve">, </w:t>
      </w:r>
      <w:r w:rsidR="006F3E6B">
        <w:rPr>
          <w:rFonts w:ascii="Times New Roman" w:eastAsia="Times New Roman" w:hAnsi="Times New Roman" w:cs="Times New Roman"/>
          <w:lang w:val="es-MX"/>
        </w:rPr>
        <w:t xml:space="preserve">y </w:t>
      </w:r>
      <w:r w:rsidR="000A2F73" w:rsidRPr="00D416B4">
        <w:rPr>
          <w:rFonts w:ascii="Times New Roman" w:eastAsia="Times New Roman" w:hAnsi="Times New Roman" w:cs="Times New Roman"/>
          <w:lang w:val="es-MX"/>
        </w:rPr>
        <w:t>ambas</w:t>
      </w:r>
      <w:r w:rsidR="00691493" w:rsidRPr="00D416B4">
        <w:rPr>
          <w:rFonts w:ascii="Times New Roman" w:eastAsia="Times New Roman" w:hAnsi="Times New Roman" w:cs="Times New Roman"/>
          <w:lang w:val="es-MX"/>
        </w:rPr>
        <w:t xml:space="preserve"> </w:t>
      </w:r>
      <w:r w:rsidRPr="00D416B4">
        <w:rPr>
          <w:rFonts w:ascii="Times New Roman" w:eastAsia="Times New Roman" w:hAnsi="Times New Roman" w:cs="Times New Roman"/>
          <w:lang w:val="es-MX"/>
        </w:rPr>
        <w:t>consiste</w:t>
      </w:r>
      <w:r w:rsidR="000A2F73" w:rsidRPr="00D416B4">
        <w:rPr>
          <w:rFonts w:ascii="Times New Roman" w:eastAsia="Times New Roman" w:hAnsi="Times New Roman" w:cs="Times New Roman"/>
          <w:lang w:val="es-MX"/>
        </w:rPr>
        <w:t>n</w:t>
      </w:r>
      <w:r w:rsidRPr="00D416B4">
        <w:rPr>
          <w:rFonts w:ascii="Times New Roman" w:eastAsia="Times New Roman" w:hAnsi="Times New Roman" w:cs="Times New Roman"/>
          <w:lang w:val="es-MX"/>
        </w:rPr>
        <w:t xml:space="preserve"> en desplegar el OA.</w:t>
      </w:r>
    </w:p>
    <w:p w14:paraId="779AFE32" w14:textId="77777777" w:rsidR="00B37720" w:rsidRPr="00D416B4" w:rsidRDefault="00CD63C5" w:rsidP="00ED690F">
      <w:pPr>
        <w:pStyle w:val="FiguraRED"/>
        <w:spacing w:line="360" w:lineRule="auto"/>
        <w:ind w:right="-1"/>
        <w:jc w:val="center"/>
        <w:rPr>
          <w:rFonts w:cs="Times New Roman"/>
          <w:i w:val="0"/>
          <w:iCs w:val="0"/>
          <w:lang w:val="es-MX" w:eastAsia="en-US"/>
        </w:rPr>
      </w:pPr>
      <w:bookmarkStart w:id="1" w:name="_Ref131242891"/>
      <w:r w:rsidRPr="00D416B4">
        <w:rPr>
          <w:rFonts w:cs="Times New Roman"/>
          <w:b/>
          <w:bCs/>
          <w:i w:val="0"/>
          <w:iCs w:val="0"/>
          <w:lang w:val="es-MX"/>
        </w:rPr>
        <w:t xml:space="preserve">Figura </w:t>
      </w:r>
      <w:r w:rsidRPr="00D416B4">
        <w:rPr>
          <w:rFonts w:cs="Times New Roman"/>
          <w:b/>
          <w:bCs/>
          <w:i w:val="0"/>
          <w:iCs w:val="0"/>
          <w:lang w:val="es-MX"/>
        </w:rPr>
        <w:fldChar w:fldCharType="begin"/>
      </w:r>
      <w:r w:rsidRPr="00D416B4">
        <w:rPr>
          <w:rFonts w:cs="Times New Roman"/>
          <w:b/>
          <w:bCs/>
          <w:i w:val="0"/>
          <w:iCs w:val="0"/>
          <w:lang w:val="es-MX"/>
        </w:rPr>
        <w:instrText xml:space="preserve"> SEQ Figura \* ARABIC </w:instrText>
      </w:r>
      <w:r w:rsidRPr="00D416B4">
        <w:rPr>
          <w:rFonts w:cs="Times New Roman"/>
          <w:b/>
          <w:bCs/>
          <w:i w:val="0"/>
          <w:iCs w:val="0"/>
          <w:lang w:val="es-MX"/>
        </w:rPr>
        <w:fldChar w:fldCharType="separate"/>
      </w:r>
      <w:r w:rsidR="00440E06">
        <w:rPr>
          <w:rFonts w:cs="Times New Roman"/>
          <w:b/>
          <w:bCs/>
          <w:i w:val="0"/>
          <w:iCs w:val="0"/>
          <w:noProof/>
          <w:lang w:val="es-MX"/>
        </w:rPr>
        <w:t>1</w:t>
      </w:r>
      <w:r w:rsidRPr="00D416B4">
        <w:rPr>
          <w:rFonts w:cs="Times New Roman"/>
          <w:b/>
          <w:bCs/>
          <w:i w:val="0"/>
          <w:iCs w:val="0"/>
          <w:lang w:val="es-MX"/>
        </w:rPr>
        <w:fldChar w:fldCharType="end"/>
      </w:r>
      <w:bookmarkEnd w:id="1"/>
      <w:r w:rsidRPr="00D416B4">
        <w:rPr>
          <w:rFonts w:cs="Times New Roman"/>
          <w:i w:val="0"/>
          <w:iCs w:val="0"/>
          <w:lang w:val="es-MX"/>
        </w:rPr>
        <w:t xml:space="preserve">. Etapas de la metodología </w:t>
      </w:r>
      <w:proofErr w:type="spellStart"/>
      <w:r w:rsidRPr="00D416B4">
        <w:rPr>
          <w:rFonts w:cs="Times New Roman"/>
          <w:i w:val="0"/>
          <w:iCs w:val="0"/>
          <w:lang w:val="es-MX"/>
        </w:rPr>
        <w:t>D</w:t>
      </w:r>
      <w:r w:rsidR="006F3E6B" w:rsidRPr="00D416B4">
        <w:rPr>
          <w:rFonts w:cs="Times New Roman"/>
          <w:i w:val="0"/>
          <w:iCs w:val="0"/>
          <w:lang w:val="es-MX"/>
        </w:rPr>
        <w:t>icrevoa</w:t>
      </w:r>
      <w:proofErr w:type="spellEnd"/>
      <w:r w:rsidRPr="00D416B4">
        <w:rPr>
          <w:rFonts w:cs="Times New Roman"/>
          <w:i w:val="0"/>
          <w:iCs w:val="0"/>
          <w:lang w:val="es-MX"/>
        </w:rPr>
        <w:t xml:space="preserve"> </w:t>
      </w:r>
      <w:r w:rsidR="00C16E1D">
        <w:rPr>
          <w:rFonts w:cs="Times New Roman"/>
          <w:i w:val="0"/>
          <w:iCs w:val="0"/>
          <w:lang w:val="es-MX"/>
        </w:rPr>
        <w:t xml:space="preserve">2.0 </w:t>
      </w:r>
      <w:r w:rsidRPr="00D416B4">
        <w:rPr>
          <w:rFonts w:cs="Times New Roman"/>
          <w:i w:val="0"/>
          <w:iCs w:val="0"/>
          <w:lang w:val="es-MX"/>
        </w:rPr>
        <w:t>y Cascada</w:t>
      </w:r>
    </w:p>
    <w:p w14:paraId="1016C246" w14:textId="225B48AB" w:rsidR="00B37720" w:rsidRPr="00D416B4" w:rsidRDefault="00AD4D94" w:rsidP="00CD63C5">
      <w:pPr>
        <w:pStyle w:val="Default"/>
        <w:keepNext/>
        <w:spacing w:line="360" w:lineRule="auto"/>
        <w:ind w:right="-1"/>
        <w:jc w:val="center"/>
        <w:rPr>
          <w:rFonts w:ascii="Times New Roman" w:hAnsi="Times New Roman" w:cs="Times New Roman"/>
          <w:lang w:val="es-MX"/>
        </w:rPr>
      </w:pPr>
      <w:r>
        <w:rPr>
          <w:rFonts w:ascii="Times New Roman" w:eastAsia="Times New Roman" w:hAnsi="Times New Roman" w:cs="Times New Roman"/>
          <w:noProof/>
          <w:lang w:val="es-MX" w:eastAsia="es-MX"/>
        </w:rPr>
        <w:drawing>
          <wp:inline distT="0" distB="0" distL="0" distR="0" wp14:anchorId="27CD30F1" wp14:editId="7E65CC4B">
            <wp:extent cx="3828415" cy="2524760"/>
            <wp:effectExtent l="0" t="0" r="635" b="8890"/>
            <wp:docPr id="16098086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8415" cy="2524760"/>
                    </a:xfrm>
                    <a:prstGeom prst="rect">
                      <a:avLst/>
                    </a:prstGeom>
                    <a:noFill/>
                    <a:ln>
                      <a:noFill/>
                    </a:ln>
                  </pic:spPr>
                </pic:pic>
              </a:graphicData>
            </a:graphic>
          </wp:inline>
        </w:drawing>
      </w:r>
    </w:p>
    <w:p w14:paraId="54279F84" w14:textId="77777777" w:rsidR="00B37720" w:rsidRPr="00D416B4" w:rsidRDefault="00CD63C5" w:rsidP="00ED690F">
      <w:pPr>
        <w:pStyle w:val="FiguraRED"/>
        <w:spacing w:after="0" w:line="360" w:lineRule="auto"/>
        <w:ind w:right="-1"/>
        <w:jc w:val="center"/>
        <w:rPr>
          <w:rFonts w:cs="Times New Roman"/>
          <w:i w:val="0"/>
          <w:iCs w:val="0"/>
          <w:lang w:val="es-MX" w:eastAsia="en-US"/>
        </w:rPr>
      </w:pPr>
      <w:r w:rsidRPr="006F3E6B">
        <w:rPr>
          <w:rFonts w:cs="Times New Roman"/>
          <w:i w:val="0"/>
          <w:iCs w:val="0"/>
          <w:lang w:val="es-MX"/>
        </w:rPr>
        <w:t>Fuente:</w:t>
      </w:r>
      <w:r w:rsidRPr="00D416B4">
        <w:rPr>
          <w:rFonts w:cs="Times New Roman"/>
          <w:i w:val="0"/>
          <w:iCs w:val="0"/>
          <w:lang w:val="es-MX"/>
        </w:rPr>
        <w:t xml:space="preserve"> Elaboración propia</w:t>
      </w:r>
    </w:p>
    <w:p w14:paraId="0F1F6B9D" w14:textId="77777777" w:rsidR="00E549AE" w:rsidRDefault="00E549AE" w:rsidP="004040E7">
      <w:pPr>
        <w:pStyle w:val="Default"/>
        <w:spacing w:line="360" w:lineRule="auto"/>
        <w:ind w:right="-1"/>
        <w:jc w:val="center"/>
        <w:rPr>
          <w:rFonts w:ascii="Times New Roman" w:hAnsi="Times New Roman" w:cs="Times New Roman"/>
          <w:b/>
          <w:bCs/>
          <w:sz w:val="28"/>
          <w:szCs w:val="28"/>
          <w:lang w:val="es-MX"/>
        </w:rPr>
      </w:pPr>
    </w:p>
    <w:p w14:paraId="437025A6" w14:textId="77777777" w:rsidR="008414E7" w:rsidRPr="00D416B4" w:rsidRDefault="004040E7" w:rsidP="004040E7">
      <w:pPr>
        <w:pStyle w:val="Default"/>
        <w:spacing w:line="360" w:lineRule="auto"/>
        <w:ind w:right="-1"/>
        <w:jc w:val="center"/>
        <w:rPr>
          <w:rFonts w:ascii="Times New Roman" w:hAnsi="Times New Roman" w:cs="Times New Roman"/>
          <w:sz w:val="23"/>
          <w:szCs w:val="23"/>
          <w:lang w:val="es-MX"/>
        </w:rPr>
      </w:pPr>
      <w:r w:rsidRPr="00D416B4">
        <w:rPr>
          <w:rFonts w:ascii="Times New Roman" w:hAnsi="Times New Roman" w:cs="Times New Roman"/>
          <w:b/>
          <w:bCs/>
          <w:sz w:val="28"/>
          <w:szCs w:val="28"/>
          <w:lang w:val="es-MX"/>
        </w:rPr>
        <w:t>Análisis</w:t>
      </w:r>
    </w:p>
    <w:p w14:paraId="40613350" w14:textId="77777777" w:rsidR="008414E7" w:rsidRPr="00D416B4" w:rsidRDefault="008414E7" w:rsidP="00CD63C5">
      <w:pPr>
        <w:pStyle w:val="Default"/>
        <w:spacing w:line="360" w:lineRule="auto"/>
        <w:ind w:right="-1" w:firstLine="708"/>
        <w:jc w:val="both"/>
        <w:rPr>
          <w:rFonts w:ascii="Times New Roman" w:hAnsi="Times New Roman" w:cs="Times New Roman"/>
          <w:color w:val="auto"/>
          <w:lang w:val="es-MX"/>
        </w:rPr>
      </w:pPr>
      <w:r w:rsidRPr="00D416B4">
        <w:rPr>
          <w:rFonts w:ascii="Times New Roman" w:hAnsi="Times New Roman" w:cs="Times New Roman"/>
          <w:color w:val="auto"/>
          <w:lang w:val="es-MX"/>
        </w:rPr>
        <w:t xml:space="preserve">La primera etapa tiene </w:t>
      </w:r>
      <w:r w:rsidR="00EF3EDB" w:rsidRPr="00D416B4">
        <w:rPr>
          <w:rFonts w:ascii="Times New Roman" w:hAnsi="Times New Roman" w:cs="Times New Roman"/>
          <w:color w:val="auto"/>
          <w:lang w:val="es-MX"/>
        </w:rPr>
        <w:t>la</w:t>
      </w:r>
      <w:r w:rsidRPr="00D416B4">
        <w:rPr>
          <w:rFonts w:ascii="Times New Roman" w:hAnsi="Times New Roman" w:cs="Times New Roman"/>
          <w:color w:val="auto"/>
          <w:lang w:val="es-MX"/>
        </w:rPr>
        <w:t xml:space="preserve"> finalidad </w:t>
      </w:r>
      <w:r w:rsidR="00EF3EDB" w:rsidRPr="00D416B4">
        <w:rPr>
          <w:rFonts w:ascii="Times New Roman" w:hAnsi="Times New Roman" w:cs="Times New Roman"/>
          <w:color w:val="auto"/>
          <w:lang w:val="es-MX"/>
        </w:rPr>
        <w:t>de</w:t>
      </w:r>
      <w:r w:rsidRPr="00D416B4">
        <w:rPr>
          <w:rFonts w:ascii="Times New Roman" w:hAnsi="Times New Roman" w:cs="Times New Roman"/>
          <w:color w:val="auto"/>
          <w:lang w:val="es-MX"/>
        </w:rPr>
        <w:t xml:space="preserve"> identifica</w:t>
      </w:r>
      <w:r w:rsidR="00EF3EDB" w:rsidRPr="00D416B4">
        <w:rPr>
          <w:rFonts w:ascii="Times New Roman" w:hAnsi="Times New Roman" w:cs="Times New Roman"/>
          <w:color w:val="auto"/>
          <w:lang w:val="es-MX"/>
        </w:rPr>
        <w:t>r</w:t>
      </w:r>
      <w:r w:rsidRPr="00D416B4">
        <w:rPr>
          <w:rFonts w:ascii="Times New Roman" w:hAnsi="Times New Roman" w:cs="Times New Roman"/>
          <w:color w:val="auto"/>
          <w:lang w:val="es-MX"/>
        </w:rPr>
        <w:t xml:space="preserve"> las necesidades del objeto de aprendizaje </w:t>
      </w:r>
      <w:r w:rsidR="00EF3EDB" w:rsidRPr="00D416B4">
        <w:rPr>
          <w:rFonts w:ascii="Times New Roman" w:hAnsi="Times New Roman" w:cs="Times New Roman"/>
          <w:color w:val="auto"/>
          <w:lang w:val="es-MX"/>
        </w:rPr>
        <w:t>y</w:t>
      </w:r>
      <w:r w:rsidRPr="00D416B4">
        <w:rPr>
          <w:rFonts w:ascii="Times New Roman" w:hAnsi="Times New Roman" w:cs="Times New Roman"/>
          <w:color w:val="auto"/>
          <w:lang w:val="es-MX"/>
        </w:rPr>
        <w:t xml:space="preserve"> </w:t>
      </w:r>
      <w:r w:rsidR="00EF3EDB" w:rsidRPr="00D416B4">
        <w:rPr>
          <w:rFonts w:ascii="Times New Roman" w:hAnsi="Times New Roman" w:cs="Times New Roman"/>
          <w:color w:val="auto"/>
          <w:lang w:val="es-MX"/>
        </w:rPr>
        <w:t>el público objetivo</w:t>
      </w:r>
      <w:r w:rsidR="006F3E6B">
        <w:rPr>
          <w:rFonts w:ascii="Times New Roman" w:hAnsi="Times New Roman" w:cs="Times New Roman"/>
          <w:color w:val="auto"/>
          <w:lang w:val="es-MX"/>
        </w:rPr>
        <w:t>, p</w:t>
      </w:r>
      <w:r w:rsidRPr="00D416B4">
        <w:rPr>
          <w:rFonts w:ascii="Times New Roman" w:hAnsi="Times New Roman" w:cs="Times New Roman"/>
          <w:color w:val="auto"/>
          <w:lang w:val="es-MX"/>
        </w:rPr>
        <w:t xml:space="preserve">ara </w:t>
      </w:r>
      <w:r w:rsidR="006F3E6B">
        <w:rPr>
          <w:rFonts w:ascii="Times New Roman" w:hAnsi="Times New Roman" w:cs="Times New Roman"/>
          <w:color w:val="auto"/>
          <w:lang w:val="es-MX"/>
        </w:rPr>
        <w:t>lo cual</w:t>
      </w:r>
      <w:r w:rsidRPr="00D416B4">
        <w:rPr>
          <w:rFonts w:ascii="Times New Roman" w:hAnsi="Times New Roman" w:cs="Times New Roman"/>
          <w:color w:val="auto"/>
          <w:lang w:val="es-MX"/>
        </w:rPr>
        <w:t xml:space="preserve"> se ha utilizado la </w:t>
      </w:r>
      <w:r w:rsidR="00412924" w:rsidRPr="00D416B4">
        <w:rPr>
          <w:rFonts w:ascii="Times New Roman" w:hAnsi="Times New Roman" w:cs="Times New Roman"/>
          <w:color w:val="auto"/>
          <w:lang w:val="es-MX"/>
        </w:rPr>
        <w:fldChar w:fldCharType="begin"/>
      </w:r>
      <w:r w:rsidR="00412924" w:rsidRPr="00D416B4">
        <w:rPr>
          <w:rFonts w:ascii="Times New Roman" w:hAnsi="Times New Roman" w:cs="Times New Roman"/>
          <w:color w:val="auto"/>
          <w:lang w:val="es-MX"/>
        </w:rPr>
        <w:instrText xml:space="preserve"> REF _Ref122434623 \h  \* MERGEFORMAT </w:instrText>
      </w:r>
      <w:r w:rsidR="00412924" w:rsidRPr="00D416B4">
        <w:rPr>
          <w:rFonts w:ascii="Times New Roman" w:hAnsi="Times New Roman" w:cs="Times New Roman"/>
          <w:color w:val="auto"/>
          <w:lang w:val="es-MX"/>
        </w:rPr>
      </w:r>
      <w:r w:rsidR="00412924" w:rsidRPr="00D416B4">
        <w:rPr>
          <w:rFonts w:ascii="Times New Roman" w:hAnsi="Times New Roman" w:cs="Times New Roman"/>
          <w:color w:val="auto"/>
          <w:lang w:val="es-MX"/>
        </w:rPr>
        <w:fldChar w:fldCharType="separate"/>
      </w:r>
      <w:r w:rsidR="006F3E6B">
        <w:rPr>
          <w:rFonts w:ascii="Times New Roman" w:hAnsi="Times New Roman" w:cs="Times New Roman"/>
          <w:lang w:val="es-MX"/>
        </w:rPr>
        <w:t>t</w:t>
      </w:r>
      <w:r w:rsidR="00440E06" w:rsidRPr="00440E06">
        <w:rPr>
          <w:rFonts w:ascii="Times New Roman" w:hAnsi="Times New Roman" w:cs="Times New Roman"/>
          <w:lang w:val="es-MX"/>
        </w:rPr>
        <w:t>abla 1</w:t>
      </w:r>
      <w:r w:rsidR="00412924" w:rsidRPr="00D416B4">
        <w:rPr>
          <w:rFonts w:ascii="Times New Roman" w:hAnsi="Times New Roman" w:cs="Times New Roman"/>
          <w:color w:val="auto"/>
          <w:lang w:val="es-MX"/>
        </w:rPr>
        <w:fldChar w:fldCharType="end"/>
      </w:r>
      <w:r w:rsidR="00412924" w:rsidRPr="00D416B4">
        <w:rPr>
          <w:rFonts w:ascii="Times New Roman" w:hAnsi="Times New Roman" w:cs="Times New Roman"/>
          <w:color w:val="auto"/>
          <w:lang w:val="es-MX"/>
        </w:rPr>
        <w:t xml:space="preserve"> </w:t>
      </w:r>
      <w:r w:rsidRPr="00D416B4">
        <w:rPr>
          <w:rFonts w:ascii="Times New Roman" w:hAnsi="Times New Roman" w:cs="Times New Roman"/>
          <w:color w:val="auto"/>
          <w:lang w:val="es-MX"/>
        </w:rPr>
        <w:t xml:space="preserve">propuesta por </w:t>
      </w:r>
      <w:r w:rsidR="005B66B4" w:rsidRPr="00D416B4">
        <w:rPr>
          <w:rFonts w:ascii="Times New Roman" w:hAnsi="Times New Roman" w:cs="Times New Roman"/>
          <w:lang w:val="es-MX"/>
        </w:rPr>
        <w:t xml:space="preserve">Maldonado </w:t>
      </w:r>
      <w:r w:rsidR="005B66B4" w:rsidRPr="006F3E6B">
        <w:rPr>
          <w:rFonts w:ascii="Times New Roman" w:hAnsi="Times New Roman" w:cs="Times New Roman"/>
          <w:i/>
          <w:iCs/>
          <w:lang w:val="es-MX"/>
        </w:rPr>
        <w:t>et al</w:t>
      </w:r>
      <w:r w:rsidR="00994C37" w:rsidRPr="00D416B4">
        <w:rPr>
          <w:rFonts w:ascii="Times New Roman" w:hAnsi="Times New Roman" w:cs="Times New Roman"/>
          <w:lang w:val="es-MX"/>
        </w:rPr>
        <w:t>.</w:t>
      </w:r>
      <w:r w:rsidR="005F491F"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sidR="00EF3EDB" w:rsidRPr="00D416B4">
        <w:rPr>
          <w:rFonts w:ascii="Times New Roman" w:hAnsi="Times New Roman" w:cs="Times New Roman"/>
          <w:color w:val="auto"/>
          <w:lang w:val="es-MX"/>
        </w:rPr>
        <w:t>. L</w:t>
      </w:r>
      <w:r w:rsidRPr="00D416B4">
        <w:rPr>
          <w:rFonts w:ascii="Times New Roman" w:hAnsi="Times New Roman" w:cs="Times New Roman"/>
          <w:color w:val="auto"/>
          <w:lang w:val="es-MX"/>
        </w:rPr>
        <w:t xml:space="preserve">a información del tema, nivel, perfil y contexto se obtuvo de la Secretaría de Educación Pública </w:t>
      </w:r>
      <w:r w:rsidR="00440E06" w:rsidRPr="00440E06">
        <w:rPr>
          <w:rFonts w:ascii="Times New Roman" w:hAnsi="Times New Roman" w:cs="Times New Roman"/>
          <w:noProof/>
          <w:color w:val="auto"/>
          <w:lang w:val="es-MX"/>
        </w:rPr>
        <w:t>(</w:t>
      </w:r>
      <w:r w:rsidR="00727FE7">
        <w:rPr>
          <w:rFonts w:ascii="Times New Roman" w:hAnsi="Times New Roman" w:cs="Times New Roman"/>
          <w:noProof/>
          <w:color w:val="auto"/>
          <w:lang w:val="es-MX"/>
        </w:rPr>
        <w:t xml:space="preserve">7 de junio de </w:t>
      </w:r>
      <w:r w:rsidR="00440E06" w:rsidRPr="00440E06">
        <w:rPr>
          <w:rFonts w:ascii="Times New Roman" w:hAnsi="Times New Roman" w:cs="Times New Roman"/>
          <w:noProof/>
          <w:color w:val="auto"/>
          <w:lang w:val="es-MX"/>
        </w:rPr>
        <w:t>2022)</w:t>
      </w:r>
      <w:r w:rsidR="005F491F" w:rsidRPr="00D416B4">
        <w:rPr>
          <w:rFonts w:ascii="Times New Roman" w:hAnsi="Times New Roman" w:cs="Times New Roman"/>
          <w:color w:val="auto"/>
          <w:lang w:val="es-MX"/>
        </w:rPr>
        <w:t>.</w:t>
      </w:r>
    </w:p>
    <w:p w14:paraId="6BFA4E04" w14:textId="77777777" w:rsidR="00CD63C5" w:rsidRDefault="00CD63C5" w:rsidP="00CD63C5">
      <w:pPr>
        <w:pStyle w:val="Default"/>
        <w:spacing w:line="360" w:lineRule="auto"/>
        <w:ind w:right="-1" w:firstLine="708"/>
        <w:jc w:val="both"/>
        <w:rPr>
          <w:rFonts w:ascii="Times New Roman" w:hAnsi="Times New Roman" w:cs="Times New Roman"/>
          <w:b/>
          <w:bCs/>
          <w:color w:val="auto"/>
          <w:lang w:val="es-MX"/>
        </w:rPr>
      </w:pPr>
    </w:p>
    <w:p w14:paraId="4E3FE80A" w14:textId="77777777" w:rsidR="00ED690F" w:rsidRDefault="00ED690F" w:rsidP="00CD63C5">
      <w:pPr>
        <w:pStyle w:val="Default"/>
        <w:spacing w:line="360" w:lineRule="auto"/>
        <w:ind w:right="-1" w:firstLine="708"/>
        <w:jc w:val="both"/>
        <w:rPr>
          <w:rFonts w:ascii="Times New Roman" w:hAnsi="Times New Roman" w:cs="Times New Roman"/>
          <w:b/>
          <w:bCs/>
          <w:color w:val="auto"/>
          <w:lang w:val="es-MX"/>
        </w:rPr>
      </w:pPr>
    </w:p>
    <w:p w14:paraId="47428DA7" w14:textId="77777777" w:rsidR="00ED690F" w:rsidRPr="00D416B4" w:rsidRDefault="00ED690F" w:rsidP="00CD63C5">
      <w:pPr>
        <w:pStyle w:val="Default"/>
        <w:spacing w:line="360" w:lineRule="auto"/>
        <w:ind w:right="-1" w:firstLine="708"/>
        <w:jc w:val="both"/>
        <w:rPr>
          <w:rFonts w:ascii="Times New Roman" w:hAnsi="Times New Roman" w:cs="Times New Roman"/>
          <w:b/>
          <w:bCs/>
          <w:color w:val="auto"/>
          <w:lang w:val="es-MX"/>
        </w:rPr>
      </w:pPr>
    </w:p>
    <w:p w14:paraId="7C8FD401" w14:textId="77777777" w:rsidR="00412924" w:rsidRPr="00D416B4" w:rsidRDefault="00412924" w:rsidP="008B28F6">
      <w:pPr>
        <w:pStyle w:val="Descripcin"/>
        <w:keepNext/>
        <w:spacing w:after="0" w:line="360" w:lineRule="auto"/>
        <w:rPr>
          <w:sz w:val="24"/>
          <w:szCs w:val="24"/>
          <w:lang w:val="es-MX"/>
        </w:rPr>
      </w:pPr>
      <w:bookmarkStart w:id="2" w:name="_Ref122434623"/>
      <w:r w:rsidRPr="00D416B4">
        <w:rPr>
          <w:b/>
          <w:bCs/>
          <w:sz w:val="24"/>
          <w:szCs w:val="24"/>
          <w:lang w:val="es-MX"/>
        </w:rPr>
        <w:lastRenderedPageBreak/>
        <w:t xml:space="preserve">Tabla </w:t>
      </w:r>
      <w:r w:rsidRPr="00D416B4">
        <w:rPr>
          <w:b/>
          <w:bCs/>
          <w:sz w:val="24"/>
          <w:szCs w:val="24"/>
          <w:lang w:val="es-MX"/>
        </w:rPr>
        <w:fldChar w:fldCharType="begin"/>
      </w:r>
      <w:r w:rsidRPr="00D416B4">
        <w:rPr>
          <w:b/>
          <w:bCs/>
          <w:sz w:val="24"/>
          <w:szCs w:val="24"/>
          <w:lang w:val="es-MX"/>
        </w:rPr>
        <w:instrText xml:space="preserve"> SEQ Tabla \* ARABIC </w:instrText>
      </w:r>
      <w:r w:rsidRPr="00D416B4">
        <w:rPr>
          <w:b/>
          <w:bCs/>
          <w:sz w:val="24"/>
          <w:szCs w:val="24"/>
          <w:lang w:val="es-MX"/>
        </w:rPr>
        <w:fldChar w:fldCharType="separate"/>
      </w:r>
      <w:r w:rsidR="00440E06">
        <w:rPr>
          <w:b/>
          <w:bCs/>
          <w:noProof/>
          <w:sz w:val="24"/>
          <w:szCs w:val="24"/>
          <w:lang w:val="es-MX"/>
        </w:rPr>
        <w:t>1</w:t>
      </w:r>
      <w:r w:rsidRPr="00D416B4">
        <w:rPr>
          <w:b/>
          <w:bCs/>
          <w:sz w:val="24"/>
          <w:szCs w:val="24"/>
          <w:lang w:val="es-MX"/>
        </w:rPr>
        <w:fldChar w:fldCharType="end"/>
      </w:r>
      <w:bookmarkEnd w:id="2"/>
      <w:r w:rsidRPr="00D416B4">
        <w:rPr>
          <w:sz w:val="24"/>
          <w:szCs w:val="24"/>
          <w:lang w:val="es-MX"/>
        </w:rPr>
        <w:t xml:space="preserve">. Matriz de necesidades </w:t>
      </w:r>
      <w:proofErr w:type="spellStart"/>
      <w:r w:rsidRPr="00D416B4">
        <w:rPr>
          <w:sz w:val="24"/>
          <w:szCs w:val="24"/>
          <w:lang w:val="es-MX"/>
        </w:rPr>
        <w:t>D</w:t>
      </w:r>
      <w:r w:rsidR="006F3E6B" w:rsidRPr="00D416B4">
        <w:rPr>
          <w:sz w:val="24"/>
          <w:szCs w:val="24"/>
          <w:lang w:val="es-MX"/>
        </w:rPr>
        <w:t>icrevoa</w:t>
      </w:r>
      <w:proofErr w:type="spellEnd"/>
      <w:r w:rsidR="00C16E1D">
        <w:rPr>
          <w:sz w:val="24"/>
          <w:szCs w:val="24"/>
          <w:lang w:val="es-MX"/>
        </w:rPr>
        <w:t xml:space="preserve"> 2.0</w:t>
      </w:r>
    </w:p>
    <w:tbl>
      <w:tblPr>
        <w:tblW w:w="8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296"/>
        <w:gridCol w:w="4294"/>
      </w:tblGrid>
      <w:tr w:rsidR="008414E7" w:rsidRPr="00D416B4" w14:paraId="3B4042B7" w14:textId="77777777" w:rsidTr="005B7231">
        <w:trPr>
          <w:trHeight w:val="214"/>
        </w:trPr>
        <w:tc>
          <w:tcPr>
            <w:tcW w:w="4296" w:type="dxa"/>
            <w:shd w:val="clear" w:color="auto" w:fill="auto"/>
          </w:tcPr>
          <w:p w14:paraId="34C52193" w14:textId="77777777" w:rsidR="008414E7" w:rsidRPr="005B7231" w:rsidRDefault="008414E7"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Tema</w:t>
            </w:r>
          </w:p>
        </w:tc>
        <w:tc>
          <w:tcPr>
            <w:tcW w:w="4294" w:type="dxa"/>
            <w:shd w:val="clear" w:color="auto" w:fill="auto"/>
          </w:tcPr>
          <w:p w14:paraId="09A5DDF2" w14:textId="77777777" w:rsidR="008414E7" w:rsidRPr="005B7231" w:rsidRDefault="008414E7"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Cuerpos </w:t>
            </w:r>
            <w:r w:rsidR="00930CA3" w:rsidRPr="005B7231">
              <w:rPr>
                <w:rFonts w:ascii="Times New Roman" w:eastAsia="Times New Roman" w:hAnsi="Times New Roman" w:cs="Times New Roman"/>
                <w:lang w:val="es-MX"/>
              </w:rPr>
              <w:t>g</w:t>
            </w:r>
            <w:r w:rsidRPr="005B7231">
              <w:rPr>
                <w:rFonts w:ascii="Times New Roman" w:eastAsia="Times New Roman" w:hAnsi="Times New Roman" w:cs="Times New Roman"/>
                <w:lang w:val="es-MX"/>
              </w:rPr>
              <w:t>eométricos</w:t>
            </w:r>
          </w:p>
        </w:tc>
      </w:tr>
      <w:tr w:rsidR="008414E7" w:rsidRPr="00D416B4" w14:paraId="596653D6" w14:textId="77777777" w:rsidTr="005B7231">
        <w:trPr>
          <w:trHeight w:val="586"/>
        </w:trPr>
        <w:tc>
          <w:tcPr>
            <w:tcW w:w="4296" w:type="dxa"/>
            <w:shd w:val="clear" w:color="auto" w:fill="auto"/>
          </w:tcPr>
          <w:p w14:paraId="2B4C29FE"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Descripción</w:t>
            </w:r>
          </w:p>
        </w:tc>
        <w:tc>
          <w:tcPr>
            <w:tcW w:w="4294" w:type="dxa"/>
            <w:shd w:val="clear" w:color="auto" w:fill="auto"/>
          </w:tcPr>
          <w:p w14:paraId="23F3C201"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El OA es una aplicación web que presenta un conjunto de figuras geométricas en tres dimensiones con tres grados de libertad implementada en realidad aumentada</w:t>
            </w:r>
            <w:r w:rsidR="006F3E6B">
              <w:rPr>
                <w:rFonts w:ascii="Times New Roman" w:eastAsia="Times New Roman" w:hAnsi="Times New Roman" w:cs="Times New Roman"/>
                <w:lang w:val="es-MX"/>
              </w:rPr>
              <w:t>.</w:t>
            </w:r>
            <w:r w:rsidRPr="005B7231">
              <w:rPr>
                <w:rFonts w:ascii="Times New Roman" w:eastAsia="Times New Roman" w:hAnsi="Times New Roman" w:cs="Times New Roman"/>
                <w:lang w:val="es-MX"/>
              </w:rPr>
              <w:t xml:space="preserve"> </w:t>
            </w:r>
            <w:r w:rsidR="006F3E6B">
              <w:rPr>
                <w:rFonts w:ascii="Times New Roman" w:eastAsia="Times New Roman" w:hAnsi="Times New Roman" w:cs="Times New Roman"/>
                <w:lang w:val="es-MX"/>
              </w:rPr>
              <w:t>C</w:t>
            </w:r>
            <w:r w:rsidRPr="005B7231">
              <w:rPr>
                <w:rFonts w:ascii="Times New Roman" w:eastAsia="Times New Roman" w:hAnsi="Times New Roman" w:cs="Times New Roman"/>
                <w:lang w:val="es-MX"/>
              </w:rPr>
              <w:t>ada una de estas resalta las aristas y los vértices, además de una descripción corta.</w:t>
            </w:r>
          </w:p>
        </w:tc>
      </w:tr>
      <w:tr w:rsidR="008414E7" w:rsidRPr="00D416B4" w14:paraId="34E1D6CD" w14:textId="77777777" w:rsidTr="005B7231">
        <w:trPr>
          <w:trHeight w:val="224"/>
        </w:trPr>
        <w:tc>
          <w:tcPr>
            <w:tcW w:w="4296" w:type="dxa"/>
            <w:shd w:val="clear" w:color="auto" w:fill="auto"/>
          </w:tcPr>
          <w:p w14:paraId="45AB30C7"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Nivel</w:t>
            </w:r>
          </w:p>
        </w:tc>
        <w:tc>
          <w:tcPr>
            <w:tcW w:w="4294" w:type="dxa"/>
            <w:shd w:val="clear" w:color="auto" w:fill="auto"/>
          </w:tcPr>
          <w:p w14:paraId="537B1BAE"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Último grado de educación primaria y </w:t>
            </w:r>
            <w:r w:rsidR="009910AA" w:rsidRPr="005B7231">
              <w:rPr>
                <w:rFonts w:ascii="Times New Roman" w:eastAsia="Times New Roman" w:hAnsi="Times New Roman" w:cs="Times New Roman"/>
                <w:lang w:val="es-MX"/>
              </w:rPr>
              <w:t>segundo</w:t>
            </w:r>
            <w:r w:rsidRPr="005B7231">
              <w:rPr>
                <w:rFonts w:ascii="Times New Roman" w:eastAsia="Times New Roman" w:hAnsi="Times New Roman" w:cs="Times New Roman"/>
                <w:lang w:val="es-MX"/>
              </w:rPr>
              <w:t xml:space="preserve"> de secundaria.</w:t>
            </w:r>
          </w:p>
        </w:tc>
      </w:tr>
      <w:tr w:rsidR="008414E7" w:rsidRPr="00D416B4" w14:paraId="6DA2E83D" w14:textId="77777777" w:rsidTr="005B7231">
        <w:trPr>
          <w:trHeight w:val="214"/>
        </w:trPr>
        <w:tc>
          <w:tcPr>
            <w:tcW w:w="4296" w:type="dxa"/>
            <w:shd w:val="clear" w:color="auto" w:fill="auto"/>
          </w:tcPr>
          <w:p w14:paraId="56FA4239"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Perfil del estudiante</w:t>
            </w:r>
          </w:p>
        </w:tc>
        <w:tc>
          <w:tcPr>
            <w:tcW w:w="4294" w:type="dxa"/>
            <w:shd w:val="clear" w:color="auto" w:fill="auto"/>
          </w:tcPr>
          <w:p w14:paraId="59CB770C"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Este objeto de aprendizaje está diseñado para estudiantes con conocimientos básicos sobre cuerpos geométricos</w:t>
            </w:r>
            <w:r w:rsidR="006F3E6B">
              <w:rPr>
                <w:rFonts w:ascii="Times New Roman" w:eastAsia="Times New Roman" w:hAnsi="Times New Roman" w:cs="Times New Roman"/>
                <w:lang w:val="es-MX"/>
              </w:rPr>
              <w:t>. E</w:t>
            </w:r>
            <w:r w:rsidRPr="005B7231">
              <w:rPr>
                <w:rFonts w:ascii="Times New Roman" w:eastAsia="Times New Roman" w:hAnsi="Times New Roman" w:cs="Times New Roman"/>
                <w:lang w:val="es-MX"/>
              </w:rPr>
              <w:t>l OA tiene la finalidad de reforzar la comprensión de los conceptos relacionados.</w:t>
            </w:r>
          </w:p>
        </w:tc>
      </w:tr>
      <w:tr w:rsidR="008414E7" w:rsidRPr="00D416B4" w14:paraId="7159ECA7" w14:textId="77777777" w:rsidTr="005B7231">
        <w:trPr>
          <w:trHeight w:val="224"/>
        </w:trPr>
        <w:tc>
          <w:tcPr>
            <w:tcW w:w="4296" w:type="dxa"/>
            <w:shd w:val="clear" w:color="auto" w:fill="auto"/>
          </w:tcPr>
          <w:p w14:paraId="1DB4670C"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Tiempo estimado para recorrerlo</w:t>
            </w:r>
          </w:p>
        </w:tc>
        <w:tc>
          <w:tcPr>
            <w:tcW w:w="4294" w:type="dxa"/>
            <w:shd w:val="clear" w:color="auto" w:fill="auto"/>
          </w:tcPr>
          <w:p w14:paraId="2CE1E6A4"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El tiempo estimado para explorar todos los cuerpos geométricos e interactuar con la aplicación es de 1 hora.</w:t>
            </w:r>
          </w:p>
        </w:tc>
      </w:tr>
      <w:tr w:rsidR="008414E7" w:rsidRPr="00D416B4" w14:paraId="0CD4E49E" w14:textId="77777777" w:rsidTr="005B7231">
        <w:trPr>
          <w:trHeight w:val="214"/>
        </w:trPr>
        <w:tc>
          <w:tcPr>
            <w:tcW w:w="4296" w:type="dxa"/>
            <w:shd w:val="clear" w:color="auto" w:fill="auto"/>
          </w:tcPr>
          <w:p w14:paraId="21D8C306"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Contexto educativo</w:t>
            </w:r>
          </w:p>
        </w:tc>
        <w:tc>
          <w:tcPr>
            <w:tcW w:w="4294" w:type="dxa"/>
            <w:shd w:val="clear" w:color="auto" w:fill="auto"/>
          </w:tcPr>
          <w:p w14:paraId="13BE7681"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Los alumnos del último grado de educación primaria continúan el estudio de los cuerpos geométricos, que ya habían iniciado en el grado anterior analizando las características de las pirámides rectas triangulares y rectangulares. Se proponen actividades para que el estudiante desarrolle su imaginación espacial. </w:t>
            </w:r>
          </w:p>
        </w:tc>
      </w:tr>
      <w:tr w:rsidR="008414E7" w:rsidRPr="00D416B4" w14:paraId="0C237EA4" w14:textId="77777777" w:rsidTr="005B7231">
        <w:trPr>
          <w:trHeight w:val="214"/>
        </w:trPr>
        <w:tc>
          <w:tcPr>
            <w:tcW w:w="4296" w:type="dxa"/>
            <w:shd w:val="clear" w:color="auto" w:fill="auto"/>
          </w:tcPr>
          <w:p w14:paraId="5E534C40"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Tipo de licencia</w:t>
            </w:r>
          </w:p>
        </w:tc>
        <w:tc>
          <w:tcPr>
            <w:tcW w:w="4294" w:type="dxa"/>
            <w:shd w:val="clear" w:color="auto" w:fill="auto"/>
          </w:tcPr>
          <w:p w14:paraId="3CA11EB3"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Licencia Creative </w:t>
            </w:r>
            <w:proofErr w:type="spellStart"/>
            <w:r w:rsidRPr="005B7231">
              <w:rPr>
                <w:rFonts w:ascii="Times New Roman" w:eastAsia="Times New Roman" w:hAnsi="Times New Roman" w:cs="Times New Roman"/>
                <w:lang w:val="es-MX"/>
              </w:rPr>
              <w:t>Commons</w:t>
            </w:r>
            <w:proofErr w:type="spellEnd"/>
            <w:r w:rsidRPr="005B7231">
              <w:rPr>
                <w:rFonts w:ascii="Times New Roman" w:eastAsia="Times New Roman" w:hAnsi="Times New Roman" w:cs="Times New Roman"/>
                <w:lang w:val="es-MX"/>
              </w:rPr>
              <w:t xml:space="preserve"> Atribución Compartir igual 3.0</w:t>
            </w:r>
          </w:p>
        </w:tc>
      </w:tr>
      <w:tr w:rsidR="008414E7" w:rsidRPr="00D416B4" w14:paraId="5819F330" w14:textId="77777777" w:rsidTr="005B7231">
        <w:trPr>
          <w:trHeight w:val="24"/>
        </w:trPr>
        <w:tc>
          <w:tcPr>
            <w:tcW w:w="4296" w:type="dxa"/>
            <w:shd w:val="clear" w:color="auto" w:fill="auto"/>
          </w:tcPr>
          <w:p w14:paraId="48BE033D"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Requerimientos no funcionales</w:t>
            </w:r>
          </w:p>
        </w:tc>
        <w:tc>
          <w:tcPr>
            <w:tcW w:w="4294" w:type="dxa"/>
            <w:shd w:val="clear" w:color="auto" w:fill="auto"/>
          </w:tcPr>
          <w:p w14:paraId="3C8F14B3"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Explorador web compatible con </w:t>
            </w:r>
            <w:proofErr w:type="spellStart"/>
            <w:r w:rsidRPr="005B7231">
              <w:rPr>
                <w:rFonts w:ascii="Times New Roman" w:eastAsia="Times New Roman" w:hAnsi="Times New Roman" w:cs="Times New Roman"/>
                <w:lang w:val="es-MX"/>
              </w:rPr>
              <w:t>WebXR</w:t>
            </w:r>
            <w:proofErr w:type="spellEnd"/>
          </w:p>
        </w:tc>
      </w:tr>
    </w:tbl>
    <w:p w14:paraId="7693624F" w14:textId="77777777" w:rsidR="008414E7" w:rsidRPr="00D416B4" w:rsidRDefault="008414E7" w:rsidP="00CD63C5">
      <w:pPr>
        <w:pStyle w:val="Default"/>
        <w:spacing w:line="360" w:lineRule="auto"/>
        <w:ind w:right="-1"/>
        <w:jc w:val="center"/>
        <w:rPr>
          <w:rFonts w:ascii="Times New Roman" w:hAnsi="Times New Roman" w:cs="Times New Roman"/>
          <w:color w:val="auto"/>
          <w:lang w:val="es-MX"/>
        </w:rPr>
      </w:pPr>
      <w:r w:rsidRPr="00D416B4">
        <w:rPr>
          <w:rFonts w:ascii="Times New Roman" w:hAnsi="Times New Roman" w:cs="Times New Roman"/>
          <w:color w:val="auto"/>
          <w:lang w:val="es-MX"/>
        </w:rPr>
        <w:t>Fuente: Elaboración propia</w:t>
      </w:r>
      <w:r w:rsidR="000421E0">
        <w:rPr>
          <w:rFonts w:ascii="Times New Roman" w:hAnsi="Times New Roman" w:cs="Times New Roman"/>
          <w:color w:val="auto"/>
          <w:lang w:val="es-MX"/>
        </w:rPr>
        <w:t xml:space="preserve"> </w:t>
      </w:r>
      <w:r w:rsidR="006F3E6B">
        <w:rPr>
          <w:rFonts w:ascii="Times New Roman" w:hAnsi="Times New Roman" w:cs="Times New Roman"/>
          <w:color w:val="auto"/>
          <w:lang w:val="es-MX"/>
        </w:rPr>
        <w:t xml:space="preserve">con base en </w:t>
      </w:r>
      <w:r w:rsidR="00717FE5" w:rsidRPr="00717FE5">
        <w:rPr>
          <w:rFonts w:ascii="Times New Roman" w:hAnsi="Times New Roman" w:cs="Times New Roman"/>
          <w:color w:val="auto"/>
          <w:lang w:val="es-MX"/>
        </w:rPr>
        <w:t xml:space="preserve">Maldonado </w:t>
      </w:r>
      <w:r w:rsidR="00717FE5" w:rsidRPr="006F3E6B">
        <w:rPr>
          <w:rFonts w:ascii="Times New Roman" w:hAnsi="Times New Roman" w:cs="Times New Roman"/>
          <w:i/>
          <w:iCs/>
          <w:color w:val="auto"/>
          <w:lang w:val="es-MX"/>
        </w:rPr>
        <w:t>et al</w:t>
      </w:r>
      <w:r w:rsidR="00717FE5" w:rsidRPr="00717FE5">
        <w:rPr>
          <w:rFonts w:ascii="Times New Roman" w:hAnsi="Times New Roman" w:cs="Times New Roman"/>
          <w:color w:val="auto"/>
          <w:lang w:val="es-MX"/>
        </w:rPr>
        <w:t>.</w:t>
      </w:r>
      <w:r w:rsidR="00717FE5">
        <w:rPr>
          <w:rFonts w:ascii="Times New Roman" w:hAnsi="Times New Roman" w:cs="Times New Roman"/>
          <w:color w:val="auto"/>
          <w:lang w:val="es-MX"/>
        </w:rPr>
        <w:t xml:space="preserve"> </w:t>
      </w:r>
      <w:r w:rsidR="00717FE5" w:rsidRPr="00717FE5">
        <w:rPr>
          <w:rFonts w:ascii="Times New Roman" w:hAnsi="Times New Roman" w:cs="Times New Roman"/>
          <w:noProof/>
          <w:color w:val="auto"/>
          <w:lang w:val="es-MX"/>
        </w:rPr>
        <w:t>(2017)</w:t>
      </w:r>
    </w:p>
    <w:p w14:paraId="28141639" w14:textId="77777777" w:rsidR="00412924" w:rsidRPr="00D416B4" w:rsidRDefault="004040E7" w:rsidP="004040E7">
      <w:pPr>
        <w:pStyle w:val="Default"/>
        <w:spacing w:line="360" w:lineRule="auto"/>
        <w:ind w:right="-1"/>
        <w:jc w:val="center"/>
        <w:rPr>
          <w:rFonts w:ascii="Times New Roman" w:hAnsi="Times New Roman" w:cs="Times New Roman"/>
          <w:color w:val="auto"/>
          <w:lang w:val="es-MX"/>
        </w:rPr>
      </w:pPr>
      <w:r w:rsidRPr="00D416B4">
        <w:rPr>
          <w:rFonts w:ascii="Times New Roman" w:hAnsi="Times New Roman" w:cs="Times New Roman"/>
          <w:b/>
          <w:bCs/>
          <w:sz w:val="28"/>
          <w:szCs w:val="28"/>
          <w:lang w:val="es-MX"/>
        </w:rPr>
        <w:lastRenderedPageBreak/>
        <w:t>Diseño</w:t>
      </w:r>
    </w:p>
    <w:p w14:paraId="25A55A61" w14:textId="77777777" w:rsidR="009910AA" w:rsidRPr="00D416B4" w:rsidRDefault="00465A6E" w:rsidP="004040E7">
      <w:pPr>
        <w:spacing w:line="360" w:lineRule="auto"/>
        <w:ind w:firstLine="708"/>
        <w:jc w:val="both"/>
        <w:rPr>
          <w:rFonts w:ascii="Times New Roman" w:hAnsi="Times New Roman" w:cs="Times New Roman"/>
          <w:lang w:val="es-MX"/>
        </w:rPr>
      </w:pPr>
      <w:r w:rsidRPr="00D416B4">
        <w:rPr>
          <w:rFonts w:ascii="Times New Roman" w:hAnsi="Times New Roman" w:cs="Times New Roman"/>
          <w:lang w:val="es-MX"/>
        </w:rPr>
        <w:t>Esta fase</w:t>
      </w:r>
      <w:r w:rsidR="009910AA" w:rsidRPr="00D416B4">
        <w:rPr>
          <w:rFonts w:ascii="Times New Roman" w:hAnsi="Times New Roman" w:cs="Times New Roman"/>
          <w:lang w:val="es-MX"/>
        </w:rPr>
        <w:t xml:space="preserve"> de la metodología </w:t>
      </w:r>
      <w:proofErr w:type="spellStart"/>
      <w:r w:rsidR="009910AA" w:rsidRPr="00D416B4">
        <w:rPr>
          <w:rFonts w:ascii="Times New Roman" w:hAnsi="Times New Roman" w:cs="Times New Roman"/>
          <w:lang w:val="es-MX"/>
        </w:rPr>
        <w:t>D</w:t>
      </w:r>
      <w:r w:rsidR="006F3E6B" w:rsidRPr="00D416B4">
        <w:rPr>
          <w:rFonts w:ascii="Times New Roman" w:hAnsi="Times New Roman" w:cs="Times New Roman"/>
          <w:lang w:val="es-MX"/>
        </w:rPr>
        <w:t>icrevoa</w:t>
      </w:r>
      <w:proofErr w:type="spellEnd"/>
      <w:r w:rsidR="00C16E1D">
        <w:rPr>
          <w:rFonts w:ascii="Times New Roman" w:hAnsi="Times New Roman" w:cs="Times New Roman"/>
          <w:lang w:val="es-MX"/>
        </w:rPr>
        <w:t xml:space="preserve"> 2.0</w:t>
      </w:r>
      <w:r w:rsidR="009910AA" w:rsidRPr="00D416B4">
        <w:rPr>
          <w:rFonts w:ascii="Times New Roman" w:hAnsi="Times New Roman" w:cs="Times New Roman"/>
          <w:lang w:val="es-MX"/>
        </w:rPr>
        <w:t xml:space="preserve"> se divide en dos secciones</w:t>
      </w:r>
      <w:r w:rsidR="006F3E6B">
        <w:rPr>
          <w:rFonts w:ascii="Times New Roman" w:hAnsi="Times New Roman" w:cs="Times New Roman"/>
          <w:lang w:val="es-MX"/>
        </w:rPr>
        <w:t>:</w:t>
      </w:r>
      <w:r w:rsidR="009910AA" w:rsidRPr="00D416B4">
        <w:rPr>
          <w:rFonts w:ascii="Times New Roman" w:hAnsi="Times New Roman" w:cs="Times New Roman"/>
          <w:lang w:val="es-MX"/>
        </w:rPr>
        <w:t xml:space="preserve"> por un lado, se encuentra el diseño instruccional que aborda el aspecto educativo y</w:t>
      </w:r>
      <w:r w:rsidR="006F3E6B">
        <w:rPr>
          <w:rFonts w:ascii="Times New Roman" w:hAnsi="Times New Roman" w:cs="Times New Roman"/>
          <w:lang w:val="es-MX"/>
        </w:rPr>
        <w:t>,</w:t>
      </w:r>
      <w:r w:rsidR="009910AA" w:rsidRPr="00D416B4">
        <w:rPr>
          <w:rFonts w:ascii="Times New Roman" w:hAnsi="Times New Roman" w:cs="Times New Roman"/>
          <w:lang w:val="es-MX"/>
        </w:rPr>
        <w:t xml:space="preserve"> por otro</w:t>
      </w:r>
      <w:r w:rsidR="006F3E6B">
        <w:rPr>
          <w:rFonts w:ascii="Times New Roman" w:hAnsi="Times New Roman" w:cs="Times New Roman"/>
          <w:lang w:val="es-MX"/>
        </w:rPr>
        <w:t>,</w:t>
      </w:r>
      <w:r w:rsidR="009910AA" w:rsidRPr="00D416B4">
        <w:rPr>
          <w:rFonts w:ascii="Times New Roman" w:hAnsi="Times New Roman" w:cs="Times New Roman"/>
          <w:lang w:val="es-MX"/>
        </w:rPr>
        <w:t xml:space="preserve"> el multimedial</w:t>
      </w:r>
      <w:r w:rsidR="006F3E6B">
        <w:rPr>
          <w:rFonts w:ascii="Times New Roman" w:hAnsi="Times New Roman" w:cs="Times New Roman"/>
          <w:lang w:val="es-MX"/>
        </w:rPr>
        <w:t>,</w:t>
      </w:r>
      <w:r w:rsidR="009910AA" w:rsidRPr="00D416B4">
        <w:rPr>
          <w:rFonts w:ascii="Times New Roman" w:hAnsi="Times New Roman" w:cs="Times New Roman"/>
          <w:lang w:val="es-MX"/>
        </w:rPr>
        <w:t xml:space="preserve"> que contempla </w:t>
      </w:r>
      <w:r w:rsidRPr="00D416B4">
        <w:rPr>
          <w:rFonts w:ascii="Times New Roman" w:hAnsi="Times New Roman" w:cs="Times New Roman"/>
          <w:lang w:val="es-MX"/>
        </w:rPr>
        <w:t>el aspecto</w:t>
      </w:r>
      <w:r w:rsidR="009910AA" w:rsidRPr="00D416B4">
        <w:rPr>
          <w:rFonts w:ascii="Times New Roman" w:hAnsi="Times New Roman" w:cs="Times New Roman"/>
          <w:lang w:val="es-MX"/>
        </w:rPr>
        <w:t xml:space="preserve"> tecnológic</w:t>
      </w:r>
      <w:r w:rsidRPr="00D416B4">
        <w:rPr>
          <w:rFonts w:ascii="Times New Roman" w:hAnsi="Times New Roman" w:cs="Times New Roman"/>
          <w:lang w:val="es-MX"/>
        </w:rPr>
        <w:t>o</w:t>
      </w:r>
      <w:r w:rsidR="009910AA" w:rsidRPr="00D416B4">
        <w:rPr>
          <w:rFonts w:ascii="Times New Roman" w:hAnsi="Times New Roman" w:cs="Times New Roman"/>
          <w:lang w:val="es-MX"/>
        </w:rPr>
        <w:t>.</w:t>
      </w:r>
    </w:p>
    <w:p w14:paraId="538914A0" w14:textId="77777777" w:rsidR="00592C58" w:rsidRPr="00D416B4" w:rsidRDefault="00592C58" w:rsidP="00CB2AA6">
      <w:pPr>
        <w:spacing w:line="360" w:lineRule="auto"/>
        <w:jc w:val="both"/>
        <w:rPr>
          <w:rFonts w:ascii="Times New Roman" w:hAnsi="Times New Roman" w:cs="Times New Roman"/>
          <w:lang w:val="es-MX"/>
        </w:rPr>
      </w:pPr>
    </w:p>
    <w:p w14:paraId="4CE932B7" w14:textId="77777777" w:rsidR="009910AA" w:rsidRPr="00D416B4" w:rsidRDefault="009910AA" w:rsidP="004040E7">
      <w:pPr>
        <w:spacing w:line="360" w:lineRule="auto"/>
        <w:jc w:val="center"/>
        <w:rPr>
          <w:rFonts w:ascii="Times New Roman" w:hAnsi="Times New Roman" w:cs="Times New Roman"/>
          <w:lang w:val="es-MX"/>
        </w:rPr>
      </w:pPr>
      <w:r w:rsidRPr="00D416B4">
        <w:rPr>
          <w:rFonts w:ascii="Times New Roman" w:hAnsi="Times New Roman" w:cs="Times New Roman"/>
          <w:b/>
          <w:bCs/>
          <w:lang w:val="es-MX"/>
        </w:rPr>
        <w:t>Diseño instruccional del objeto de aprendizaje</w:t>
      </w:r>
    </w:p>
    <w:p w14:paraId="294B623C" w14:textId="77777777" w:rsidR="00A0199F" w:rsidRPr="00D416B4" w:rsidRDefault="009910AA" w:rsidP="00A0199F">
      <w:pPr>
        <w:spacing w:line="360" w:lineRule="auto"/>
        <w:ind w:firstLine="708"/>
        <w:jc w:val="both"/>
        <w:rPr>
          <w:rFonts w:ascii="Times New Roman" w:eastAsia="Times New Roman" w:hAnsi="Times New Roman" w:cs="Times New Roman"/>
          <w:lang w:val="es-MX"/>
        </w:rPr>
      </w:pPr>
      <w:r w:rsidRPr="00D416B4">
        <w:rPr>
          <w:rFonts w:ascii="Times New Roman" w:hAnsi="Times New Roman" w:cs="Times New Roman"/>
          <w:lang w:val="es-MX"/>
        </w:rPr>
        <w:t xml:space="preserve">Esta sección aborda el </w:t>
      </w:r>
      <w:r w:rsidR="00465A6E" w:rsidRPr="00D416B4">
        <w:rPr>
          <w:rFonts w:ascii="Times New Roman" w:hAnsi="Times New Roman" w:cs="Times New Roman"/>
          <w:lang w:val="es-MX"/>
        </w:rPr>
        <w:t>tema</w:t>
      </w:r>
      <w:r w:rsidRPr="00D416B4">
        <w:rPr>
          <w:rFonts w:ascii="Times New Roman" w:hAnsi="Times New Roman" w:cs="Times New Roman"/>
          <w:lang w:val="es-MX"/>
        </w:rPr>
        <w:t xml:space="preserve"> educativo</w:t>
      </w:r>
      <w:r w:rsidR="006F3E6B">
        <w:rPr>
          <w:rFonts w:ascii="Times New Roman" w:hAnsi="Times New Roman" w:cs="Times New Roman"/>
          <w:lang w:val="es-MX"/>
        </w:rPr>
        <w:t>,</w:t>
      </w:r>
      <w:r w:rsidR="00684A29" w:rsidRPr="00D416B4">
        <w:rPr>
          <w:rFonts w:ascii="Times New Roman" w:hAnsi="Times New Roman" w:cs="Times New Roman"/>
          <w:lang w:val="es-MX"/>
        </w:rPr>
        <w:t xml:space="preserve"> es decir</w:t>
      </w:r>
      <w:r w:rsidRPr="00D416B4">
        <w:rPr>
          <w:rFonts w:ascii="Times New Roman" w:hAnsi="Times New Roman" w:cs="Times New Roman"/>
          <w:lang w:val="es-MX"/>
        </w:rPr>
        <w:t xml:space="preserve">, los objetivos, </w:t>
      </w:r>
      <w:r w:rsidR="006F3E6B">
        <w:rPr>
          <w:rFonts w:ascii="Times New Roman" w:hAnsi="Times New Roman" w:cs="Times New Roman"/>
          <w:lang w:val="es-MX"/>
        </w:rPr>
        <w:t xml:space="preserve">los </w:t>
      </w:r>
      <w:r w:rsidRPr="00D416B4">
        <w:rPr>
          <w:rFonts w:ascii="Times New Roman" w:hAnsi="Times New Roman" w:cs="Times New Roman"/>
          <w:lang w:val="es-MX"/>
        </w:rPr>
        <w:t xml:space="preserve">contenidos y </w:t>
      </w:r>
      <w:r w:rsidR="006F3E6B">
        <w:rPr>
          <w:rFonts w:ascii="Times New Roman" w:hAnsi="Times New Roman" w:cs="Times New Roman"/>
          <w:lang w:val="es-MX"/>
        </w:rPr>
        <w:t xml:space="preserve">las </w:t>
      </w:r>
      <w:r w:rsidRPr="00D416B4">
        <w:rPr>
          <w:rFonts w:ascii="Times New Roman" w:hAnsi="Times New Roman" w:cs="Times New Roman"/>
          <w:lang w:val="es-MX"/>
        </w:rPr>
        <w:t>actividades</w:t>
      </w:r>
      <w:r w:rsidR="00271B87">
        <w:rPr>
          <w:rFonts w:ascii="Times New Roman" w:hAnsi="Times New Roman" w:cs="Times New Roman"/>
          <w:lang w:val="es-MX"/>
        </w:rPr>
        <w:t xml:space="preserve"> que contendrá el recurso educativo.</w:t>
      </w:r>
      <w:r w:rsidRPr="00D416B4">
        <w:rPr>
          <w:rFonts w:ascii="Times New Roman" w:hAnsi="Times New Roman" w:cs="Times New Roman"/>
          <w:lang w:val="es-MX"/>
        </w:rPr>
        <w:t xml:space="preserve"> </w:t>
      </w:r>
      <w:r w:rsidR="00A0199F">
        <w:rPr>
          <w:rFonts w:ascii="Times New Roman" w:hAnsi="Times New Roman" w:cs="Times New Roman"/>
          <w:lang w:val="es-MX"/>
        </w:rPr>
        <w:t xml:space="preserve">Para esta sección se han utilizado las tablas propuestas por </w:t>
      </w:r>
      <w:r w:rsidR="00A0199F" w:rsidRPr="00D416B4">
        <w:rPr>
          <w:rFonts w:ascii="Times New Roman" w:hAnsi="Times New Roman" w:cs="Times New Roman"/>
          <w:lang w:val="es-MX"/>
        </w:rPr>
        <w:t xml:space="preserve">Maldonado </w:t>
      </w:r>
      <w:r w:rsidR="00A0199F" w:rsidRPr="006F3E6B">
        <w:rPr>
          <w:rFonts w:ascii="Times New Roman" w:hAnsi="Times New Roman" w:cs="Times New Roman"/>
          <w:i/>
          <w:iCs/>
          <w:lang w:val="es-MX"/>
        </w:rPr>
        <w:t>et al</w:t>
      </w:r>
      <w:r w:rsidR="00A0199F"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sidR="00A0199F">
        <w:rPr>
          <w:rFonts w:ascii="Times New Roman" w:hAnsi="Times New Roman" w:cs="Times New Roman"/>
          <w:lang w:val="es-MX"/>
        </w:rPr>
        <w:t xml:space="preserve"> para este propósito, siguiendo la metodología </w:t>
      </w:r>
      <w:proofErr w:type="spellStart"/>
      <w:r w:rsidR="00A0199F">
        <w:rPr>
          <w:rFonts w:ascii="Times New Roman" w:hAnsi="Times New Roman" w:cs="Times New Roman"/>
          <w:lang w:val="es-MX"/>
        </w:rPr>
        <w:t>D</w:t>
      </w:r>
      <w:r w:rsidR="006F3E6B">
        <w:rPr>
          <w:rFonts w:ascii="Times New Roman" w:hAnsi="Times New Roman" w:cs="Times New Roman"/>
          <w:lang w:val="es-MX"/>
        </w:rPr>
        <w:t>icrevoa</w:t>
      </w:r>
      <w:proofErr w:type="spellEnd"/>
      <w:r w:rsidR="006F3E6B">
        <w:rPr>
          <w:rFonts w:ascii="Times New Roman" w:hAnsi="Times New Roman" w:cs="Times New Roman"/>
          <w:lang w:val="es-MX"/>
        </w:rPr>
        <w:t xml:space="preserve"> </w:t>
      </w:r>
      <w:r w:rsidR="00A0199F">
        <w:rPr>
          <w:rFonts w:ascii="Times New Roman" w:hAnsi="Times New Roman" w:cs="Times New Roman"/>
          <w:lang w:val="es-MX"/>
        </w:rPr>
        <w:t>2.0.</w:t>
      </w:r>
    </w:p>
    <w:p w14:paraId="4C0463C6" w14:textId="77777777" w:rsidR="00277735" w:rsidRPr="00D416B4" w:rsidRDefault="0017079C" w:rsidP="0017079C">
      <w:pPr>
        <w:spacing w:line="360" w:lineRule="auto"/>
        <w:ind w:firstLine="708"/>
        <w:jc w:val="both"/>
        <w:rPr>
          <w:rFonts w:ascii="Times New Roman" w:hAnsi="Times New Roman" w:cs="Times New Roman"/>
          <w:lang w:val="es-MX"/>
        </w:rPr>
      </w:pPr>
      <w:r w:rsidRPr="00D416B4">
        <w:rPr>
          <w:rFonts w:ascii="Times New Roman" w:eastAsia="Times New Roman" w:hAnsi="Times New Roman" w:cs="Times New Roman"/>
          <w:lang w:val="es-MX"/>
        </w:rPr>
        <w:t>El</w:t>
      </w:r>
      <w:r w:rsidR="00BC44B0" w:rsidRPr="00D416B4">
        <w:rPr>
          <w:rFonts w:ascii="Times New Roman" w:eastAsia="Times New Roman" w:hAnsi="Times New Roman" w:cs="Times New Roman"/>
          <w:lang w:val="es-MX"/>
        </w:rPr>
        <w:t xml:space="preserve"> </w:t>
      </w:r>
      <w:r w:rsidRPr="00D416B4">
        <w:rPr>
          <w:rFonts w:ascii="Times New Roman" w:eastAsia="Times New Roman" w:hAnsi="Times New Roman" w:cs="Times New Roman"/>
          <w:lang w:val="es-MX"/>
        </w:rPr>
        <w:t>objetivo</w:t>
      </w:r>
      <w:r w:rsidR="00BC44B0" w:rsidRPr="00D416B4">
        <w:rPr>
          <w:rFonts w:ascii="Times New Roman" w:eastAsia="Times New Roman" w:hAnsi="Times New Roman" w:cs="Times New Roman"/>
          <w:lang w:val="es-MX"/>
        </w:rPr>
        <w:t xml:space="preserve"> de este OA</w:t>
      </w:r>
      <w:r w:rsidR="00057088" w:rsidRPr="00D416B4">
        <w:rPr>
          <w:rFonts w:ascii="Times New Roman" w:eastAsia="Times New Roman" w:hAnsi="Times New Roman" w:cs="Times New Roman"/>
          <w:lang w:val="es-MX"/>
        </w:rPr>
        <w:t xml:space="preserve"> </w:t>
      </w:r>
      <w:r w:rsidR="00B62722">
        <w:rPr>
          <w:rFonts w:ascii="Times New Roman" w:eastAsia="Times New Roman" w:hAnsi="Times New Roman" w:cs="Times New Roman"/>
          <w:lang w:val="es-MX"/>
        </w:rPr>
        <w:t>ha sido</w:t>
      </w:r>
      <w:r w:rsidR="00057088" w:rsidRPr="00D416B4">
        <w:rPr>
          <w:rFonts w:ascii="Times New Roman" w:eastAsia="Times New Roman" w:hAnsi="Times New Roman" w:cs="Times New Roman"/>
          <w:lang w:val="es-MX"/>
        </w:rPr>
        <w:t xml:space="preserve"> </w:t>
      </w:r>
      <w:r w:rsidR="00684A29" w:rsidRPr="00D416B4">
        <w:rPr>
          <w:rFonts w:ascii="Times New Roman" w:eastAsia="Times New Roman" w:hAnsi="Times New Roman" w:cs="Times New Roman"/>
          <w:lang w:val="es-MX"/>
        </w:rPr>
        <w:t>a</w:t>
      </w:r>
      <w:r w:rsidR="00057088" w:rsidRPr="00D416B4">
        <w:rPr>
          <w:rFonts w:ascii="Times New Roman" w:eastAsia="Times New Roman" w:hAnsi="Times New Roman" w:cs="Times New Roman"/>
          <w:lang w:val="es-MX"/>
        </w:rPr>
        <w:t xml:space="preserve">nalizar los diferentes cuerpos </w:t>
      </w:r>
      <w:r w:rsidR="00DF47AB">
        <w:rPr>
          <w:rFonts w:ascii="Times New Roman" w:eastAsia="Times New Roman" w:hAnsi="Times New Roman" w:cs="Times New Roman"/>
          <w:lang w:val="es-MX"/>
        </w:rPr>
        <w:t>y</w:t>
      </w:r>
      <w:r w:rsidR="00057088" w:rsidRPr="00D416B4">
        <w:rPr>
          <w:rFonts w:ascii="Times New Roman" w:eastAsia="Times New Roman" w:hAnsi="Times New Roman" w:cs="Times New Roman"/>
          <w:lang w:val="es-MX"/>
        </w:rPr>
        <w:t xml:space="preserve"> los conceptos involucrados en figuras de tres dimensiones que se estudian en educación básica. </w:t>
      </w:r>
      <w:r w:rsidR="00B62722">
        <w:rPr>
          <w:rFonts w:ascii="Times New Roman" w:eastAsia="Times New Roman" w:hAnsi="Times New Roman" w:cs="Times New Roman"/>
          <w:lang w:val="es-MX"/>
        </w:rPr>
        <w:t xml:space="preserve">En tal sentido, se ha considerado </w:t>
      </w:r>
      <w:r w:rsidR="00057088" w:rsidRPr="00D416B4">
        <w:rPr>
          <w:rFonts w:ascii="Times New Roman" w:eastAsia="Times New Roman" w:hAnsi="Times New Roman" w:cs="Times New Roman"/>
          <w:lang w:val="es-MX"/>
        </w:rPr>
        <w:t xml:space="preserve">que la taxonomía de la palabra </w:t>
      </w:r>
      <w:r w:rsidR="00057088" w:rsidRPr="00B62722">
        <w:rPr>
          <w:rFonts w:ascii="Times New Roman" w:eastAsia="Times New Roman" w:hAnsi="Times New Roman" w:cs="Times New Roman"/>
          <w:i/>
          <w:iCs/>
          <w:lang w:val="es-MX"/>
        </w:rPr>
        <w:t>analizar</w:t>
      </w:r>
      <w:r w:rsidR="00057088" w:rsidRPr="00D416B4">
        <w:rPr>
          <w:rFonts w:ascii="Times New Roman" w:eastAsia="Times New Roman" w:hAnsi="Times New Roman" w:cs="Times New Roman"/>
          <w:lang w:val="es-MX"/>
        </w:rPr>
        <w:t xml:space="preserve"> es discriminar, distinguir, seleccionar, integrar, estructurar y delinear</w:t>
      </w:r>
      <w:r w:rsidR="005214D2">
        <w:rPr>
          <w:rFonts w:ascii="Times New Roman" w:eastAsia="Times New Roman" w:hAnsi="Times New Roman" w:cs="Times New Roman"/>
          <w:lang w:val="es-MX"/>
        </w:rPr>
        <w:t xml:space="preserve"> </w:t>
      </w:r>
      <w:r w:rsidR="005214D2" w:rsidRPr="005214D2">
        <w:rPr>
          <w:rFonts w:ascii="Times New Roman" w:eastAsia="Times New Roman" w:hAnsi="Times New Roman" w:cs="Times New Roman"/>
          <w:lang w:val="es-MX"/>
        </w:rPr>
        <w:t xml:space="preserve">(Bloom </w:t>
      </w:r>
      <w:r w:rsidR="005214D2" w:rsidRPr="00B62722">
        <w:rPr>
          <w:rFonts w:ascii="Times New Roman" w:eastAsia="Times New Roman" w:hAnsi="Times New Roman" w:cs="Times New Roman"/>
          <w:i/>
          <w:iCs/>
          <w:lang w:val="es-MX"/>
        </w:rPr>
        <w:t>et al</w:t>
      </w:r>
      <w:r w:rsidR="005214D2" w:rsidRPr="005214D2">
        <w:rPr>
          <w:rFonts w:ascii="Times New Roman" w:eastAsia="Times New Roman" w:hAnsi="Times New Roman" w:cs="Times New Roman"/>
          <w:lang w:val="es-MX"/>
        </w:rPr>
        <w:t>., 1956)</w:t>
      </w:r>
      <w:r w:rsidR="00057088" w:rsidRPr="00D416B4">
        <w:rPr>
          <w:rFonts w:ascii="Times New Roman" w:eastAsia="Times New Roman" w:hAnsi="Times New Roman" w:cs="Times New Roman"/>
          <w:lang w:val="es-MX"/>
        </w:rPr>
        <w:t>. De esta forma</w:t>
      </w:r>
      <w:r w:rsidR="00B62722">
        <w:rPr>
          <w:rFonts w:ascii="Times New Roman" w:eastAsia="Times New Roman" w:hAnsi="Times New Roman" w:cs="Times New Roman"/>
          <w:lang w:val="es-MX"/>
        </w:rPr>
        <w:t>,</w:t>
      </w:r>
      <w:r w:rsidR="00057088" w:rsidRPr="00D416B4">
        <w:rPr>
          <w:rFonts w:ascii="Times New Roman" w:eastAsia="Times New Roman" w:hAnsi="Times New Roman" w:cs="Times New Roman"/>
          <w:lang w:val="es-MX"/>
        </w:rPr>
        <w:t xml:space="preserve"> después de utilizar el OA, el estudiante podrá </w:t>
      </w:r>
      <w:r w:rsidR="00BC44B0" w:rsidRPr="00D416B4">
        <w:rPr>
          <w:rFonts w:ascii="Times New Roman" w:eastAsia="Times New Roman" w:hAnsi="Times New Roman" w:cs="Times New Roman"/>
          <w:lang w:val="es-MX"/>
        </w:rPr>
        <w:t>recordar</w:t>
      </w:r>
      <w:r w:rsidR="00057088" w:rsidRPr="00D416B4">
        <w:rPr>
          <w:rFonts w:ascii="Times New Roman" w:eastAsia="Times New Roman" w:hAnsi="Times New Roman" w:cs="Times New Roman"/>
          <w:lang w:val="es-MX"/>
        </w:rPr>
        <w:t xml:space="preserve"> el nombre de las </w:t>
      </w:r>
      <w:r w:rsidR="00BC44B0" w:rsidRPr="00D416B4">
        <w:rPr>
          <w:rFonts w:ascii="Times New Roman" w:eastAsia="Times New Roman" w:hAnsi="Times New Roman" w:cs="Times New Roman"/>
          <w:lang w:val="es-MX"/>
        </w:rPr>
        <w:t>distintas</w:t>
      </w:r>
      <w:r w:rsidR="00057088" w:rsidRPr="00D416B4">
        <w:rPr>
          <w:rFonts w:ascii="Times New Roman" w:eastAsia="Times New Roman" w:hAnsi="Times New Roman" w:cs="Times New Roman"/>
          <w:lang w:val="es-MX"/>
        </w:rPr>
        <w:t xml:space="preserve"> figuras, discriminar entre aristas y vértices e in</w:t>
      </w:r>
      <w:r w:rsidR="00BC44B0" w:rsidRPr="00D416B4">
        <w:rPr>
          <w:rFonts w:ascii="Times New Roman" w:eastAsia="Times New Roman" w:hAnsi="Times New Roman" w:cs="Times New Roman"/>
          <w:lang w:val="es-MX"/>
        </w:rPr>
        <w:t>corporar</w:t>
      </w:r>
      <w:r w:rsidR="00057088" w:rsidRPr="00D416B4">
        <w:rPr>
          <w:rFonts w:ascii="Times New Roman" w:eastAsia="Times New Roman" w:hAnsi="Times New Roman" w:cs="Times New Roman"/>
          <w:lang w:val="es-MX"/>
        </w:rPr>
        <w:t xml:space="preserve"> nuevos </w:t>
      </w:r>
      <w:r w:rsidR="00BC44B0" w:rsidRPr="00D416B4">
        <w:rPr>
          <w:rFonts w:ascii="Times New Roman" w:eastAsia="Times New Roman" w:hAnsi="Times New Roman" w:cs="Times New Roman"/>
          <w:lang w:val="es-MX"/>
        </w:rPr>
        <w:t>términos</w:t>
      </w:r>
      <w:r w:rsidR="00057088" w:rsidRPr="00D416B4">
        <w:rPr>
          <w:rFonts w:ascii="Times New Roman" w:eastAsia="Times New Roman" w:hAnsi="Times New Roman" w:cs="Times New Roman"/>
          <w:lang w:val="es-MX"/>
        </w:rPr>
        <w:t xml:space="preserve"> a su conocimiento.</w:t>
      </w:r>
      <w:r w:rsidRPr="00D416B4">
        <w:rPr>
          <w:rFonts w:ascii="Times New Roman" w:eastAsia="Times New Roman" w:hAnsi="Times New Roman" w:cs="Times New Roman"/>
          <w:lang w:val="es-MX"/>
        </w:rPr>
        <w:t xml:space="preserve"> Para crear la estructura del objeto de aprendizaje</w:t>
      </w:r>
      <w:r w:rsidR="00057088" w:rsidRPr="00D416B4">
        <w:rPr>
          <w:rFonts w:ascii="Times New Roman" w:eastAsia="Times New Roman" w:hAnsi="Times New Roman" w:cs="Times New Roman"/>
          <w:lang w:val="es-MX"/>
        </w:rPr>
        <w:t xml:space="preserve"> se ha utilizado la plantilla propuesta por </w:t>
      </w:r>
      <w:r w:rsidR="00057088" w:rsidRPr="00D416B4">
        <w:rPr>
          <w:rFonts w:ascii="Times New Roman" w:hAnsi="Times New Roman" w:cs="Times New Roman"/>
          <w:lang w:val="es-MX"/>
        </w:rPr>
        <w:t>Maldonado</w:t>
      </w:r>
      <w:r w:rsidR="00277735" w:rsidRPr="00D416B4">
        <w:rPr>
          <w:rFonts w:ascii="Times New Roman" w:hAnsi="Times New Roman" w:cs="Times New Roman"/>
          <w:lang w:val="es-MX"/>
        </w:rPr>
        <w:t xml:space="preserve"> </w:t>
      </w:r>
      <w:r w:rsidR="00277735" w:rsidRPr="00B62722">
        <w:rPr>
          <w:rFonts w:ascii="Times New Roman" w:hAnsi="Times New Roman" w:cs="Times New Roman"/>
          <w:i/>
          <w:iCs/>
          <w:lang w:val="es-MX"/>
        </w:rPr>
        <w:t>et al</w:t>
      </w:r>
      <w:r w:rsidR="00994C37" w:rsidRPr="00D416B4">
        <w:rPr>
          <w:rFonts w:ascii="Times New Roman" w:hAnsi="Times New Roman" w:cs="Times New Roman"/>
          <w:lang w:val="es-MX"/>
        </w:rPr>
        <w:t>.</w:t>
      </w:r>
      <w:r w:rsidR="00277735"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sidR="0059631A" w:rsidRPr="00D416B4">
        <w:rPr>
          <w:rFonts w:ascii="Times New Roman" w:hAnsi="Times New Roman" w:cs="Times New Roman"/>
          <w:lang w:val="es-MX"/>
        </w:rPr>
        <w:t>,</w:t>
      </w:r>
      <w:r w:rsidR="00057088" w:rsidRPr="00D416B4">
        <w:rPr>
          <w:rFonts w:ascii="Times New Roman" w:hAnsi="Times New Roman" w:cs="Times New Roman"/>
          <w:lang w:val="es-MX"/>
        </w:rPr>
        <w:t xml:space="preserve"> </w:t>
      </w:r>
      <w:r w:rsidR="00B62722">
        <w:rPr>
          <w:rFonts w:ascii="Times New Roman" w:hAnsi="Times New Roman" w:cs="Times New Roman"/>
          <w:lang w:val="es-MX"/>
        </w:rPr>
        <w:t>la cual</w:t>
      </w:r>
      <w:r w:rsidR="00057088" w:rsidRPr="00D416B4">
        <w:rPr>
          <w:rFonts w:ascii="Times New Roman" w:hAnsi="Times New Roman" w:cs="Times New Roman"/>
          <w:lang w:val="es-MX"/>
        </w:rPr>
        <w:t xml:space="preserve"> se </w:t>
      </w:r>
      <w:r w:rsidR="00B62722">
        <w:rPr>
          <w:rFonts w:ascii="Times New Roman" w:hAnsi="Times New Roman" w:cs="Times New Roman"/>
          <w:lang w:val="es-MX"/>
        </w:rPr>
        <w:t>muestra</w:t>
      </w:r>
      <w:r w:rsidR="00057088" w:rsidRPr="00D416B4">
        <w:rPr>
          <w:rFonts w:ascii="Times New Roman" w:hAnsi="Times New Roman" w:cs="Times New Roman"/>
          <w:lang w:val="es-MX"/>
        </w:rPr>
        <w:t xml:space="preserve"> en la</w:t>
      </w:r>
      <w:r w:rsidR="008634BD" w:rsidRPr="00D416B4">
        <w:rPr>
          <w:rFonts w:ascii="Times New Roman" w:hAnsi="Times New Roman" w:cs="Times New Roman"/>
          <w:lang w:val="es-MX"/>
        </w:rPr>
        <w:t xml:space="preserve"> </w:t>
      </w:r>
      <w:r w:rsidR="008634BD" w:rsidRPr="00D416B4">
        <w:rPr>
          <w:rFonts w:ascii="Times New Roman" w:hAnsi="Times New Roman" w:cs="Times New Roman"/>
          <w:lang w:val="es-MX"/>
        </w:rPr>
        <w:fldChar w:fldCharType="begin"/>
      </w:r>
      <w:r w:rsidR="008634BD" w:rsidRPr="00D416B4">
        <w:rPr>
          <w:rFonts w:ascii="Times New Roman" w:hAnsi="Times New Roman" w:cs="Times New Roman"/>
          <w:lang w:val="es-MX"/>
        </w:rPr>
        <w:instrText xml:space="preserve"> REF _Ref122515214 \h  \* MERGEFORMAT </w:instrText>
      </w:r>
      <w:r w:rsidR="008634BD" w:rsidRPr="00D416B4">
        <w:rPr>
          <w:rFonts w:ascii="Times New Roman" w:hAnsi="Times New Roman" w:cs="Times New Roman"/>
          <w:lang w:val="es-MX"/>
        </w:rPr>
      </w:r>
      <w:r w:rsidR="008634BD" w:rsidRPr="00D416B4">
        <w:rPr>
          <w:rFonts w:ascii="Times New Roman" w:hAnsi="Times New Roman" w:cs="Times New Roman"/>
          <w:lang w:val="es-MX"/>
        </w:rPr>
        <w:fldChar w:fldCharType="separate"/>
      </w:r>
      <w:r w:rsidR="00B62722">
        <w:rPr>
          <w:rFonts w:ascii="Times New Roman" w:hAnsi="Times New Roman" w:cs="Times New Roman"/>
          <w:lang w:val="es-MX"/>
        </w:rPr>
        <w:t>t</w:t>
      </w:r>
      <w:r w:rsidR="00440E06" w:rsidRPr="00440E06">
        <w:rPr>
          <w:rFonts w:ascii="Times New Roman" w:hAnsi="Times New Roman" w:cs="Times New Roman"/>
          <w:lang w:val="es-MX"/>
        </w:rPr>
        <w:t>abla 2</w:t>
      </w:r>
      <w:r w:rsidR="008634BD" w:rsidRPr="00D416B4">
        <w:rPr>
          <w:rFonts w:ascii="Times New Roman" w:hAnsi="Times New Roman" w:cs="Times New Roman"/>
          <w:lang w:val="es-MX"/>
        </w:rPr>
        <w:fldChar w:fldCharType="end"/>
      </w:r>
      <w:r w:rsidR="00057088" w:rsidRPr="00D416B4">
        <w:rPr>
          <w:rFonts w:ascii="Times New Roman" w:hAnsi="Times New Roman" w:cs="Times New Roman"/>
          <w:lang w:val="es-MX"/>
        </w:rPr>
        <w:t>.</w:t>
      </w:r>
    </w:p>
    <w:p w14:paraId="5F7483CF" w14:textId="77777777" w:rsidR="00FA79D5" w:rsidRDefault="00FA79D5" w:rsidP="00CB2AA6">
      <w:pPr>
        <w:pStyle w:val="Default"/>
        <w:spacing w:line="360" w:lineRule="auto"/>
        <w:ind w:right="-1"/>
        <w:jc w:val="both"/>
        <w:rPr>
          <w:rFonts w:ascii="Times New Roman" w:hAnsi="Times New Roman" w:cs="Times New Roman"/>
          <w:color w:val="auto"/>
          <w:lang w:val="es-MX"/>
        </w:rPr>
      </w:pPr>
    </w:p>
    <w:p w14:paraId="137C609E"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1EED0EE0"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30EF7638"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0890CB1D"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6E8FF45D"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79EA9D29"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3DE95C08"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6A6BE9E1"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29B7D47B"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74CA1B4A"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19583B71"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1ACE61E1"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5C149BB9"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076DE057"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534E47BF"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15972471"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2900B060" w14:textId="77777777" w:rsidR="00ED690F" w:rsidRPr="00D416B4" w:rsidRDefault="00ED690F" w:rsidP="00CB2AA6">
      <w:pPr>
        <w:pStyle w:val="Default"/>
        <w:spacing w:line="360" w:lineRule="auto"/>
        <w:ind w:right="-1"/>
        <w:jc w:val="both"/>
        <w:rPr>
          <w:rFonts w:ascii="Times New Roman" w:hAnsi="Times New Roman" w:cs="Times New Roman"/>
          <w:color w:val="auto"/>
          <w:lang w:val="es-MX"/>
        </w:rPr>
      </w:pPr>
    </w:p>
    <w:p w14:paraId="13F19716" w14:textId="77777777" w:rsidR="008634BD" w:rsidRPr="00D416B4" w:rsidRDefault="008634BD" w:rsidP="00ED690F">
      <w:pPr>
        <w:pStyle w:val="Descripcin"/>
        <w:keepNext/>
        <w:spacing w:after="0" w:line="360" w:lineRule="auto"/>
        <w:rPr>
          <w:sz w:val="24"/>
          <w:szCs w:val="24"/>
          <w:lang w:val="es-MX"/>
        </w:rPr>
      </w:pPr>
      <w:bookmarkStart w:id="3" w:name="_Ref122515214"/>
      <w:r w:rsidRPr="00D416B4">
        <w:rPr>
          <w:b/>
          <w:bCs/>
          <w:sz w:val="24"/>
          <w:szCs w:val="24"/>
          <w:lang w:val="es-MX"/>
        </w:rPr>
        <w:lastRenderedPageBreak/>
        <w:t xml:space="preserve">Tabla </w:t>
      </w:r>
      <w:r w:rsidRPr="00D416B4">
        <w:rPr>
          <w:b/>
          <w:bCs/>
          <w:sz w:val="24"/>
          <w:szCs w:val="24"/>
          <w:lang w:val="es-MX"/>
        </w:rPr>
        <w:fldChar w:fldCharType="begin"/>
      </w:r>
      <w:r w:rsidRPr="00D416B4">
        <w:rPr>
          <w:b/>
          <w:bCs/>
          <w:sz w:val="24"/>
          <w:szCs w:val="24"/>
          <w:lang w:val="es-MX"/>
        </w:rPr>
        <w:instrText xml:space="preserve"> SEQ Tabla \* ARABIC </w:instrText>
      </w:r>
      <w:r w:rsidRPr="00D416B4">
        <w:rPr>
          <w:b/>
          <w:bCs/>
          <w:sz w:val="24"/>
          <w:szCs w:val="24"/>
          <w:lang w:val="es-MX"/>
        </w:rPr>
        <w:fldChar w:fldCharType="separate"/>
      </w:r>
      <w:r w:rsidR="00440E06">
        <w:rPr>
          <w:b/>
          <w:bCs/>
          <w:noProof/>
          <w:sz w:val="24"/>
          <w:szCs w:val="24"/>
          <w:lang w:val="es-MX"/>
        </w:rPr>
        <w:t>2</w:t>
      </w:r>
      <w:r w:rsidRPr="00D416B4">
        <w:rPr>
          <w:b/>
          <w:bCs/>
          <w:sz w:val="24"/>
          <w:szCs w:val="24"/>
          <w:lang w:val="es-MX"/>
        </w:rPr>
        <w:fldChar w:fldCharType="end"/>
      </w:r>
      <w:bookmarkEnd w:id="3"/>
      <w:r w:rsidRPr="00D416B4">
        <w:rPr>
          <w:b/>
          <w:bCs/>
          <w:sz w:val="24"/>
          <w:szCs w:val="24"/>
          <w:lang w:val="es-MX"/>
        </w:rPr>
        <w:t>.</w:t>
      </w:r>
      <w:r w:rsidRPr="00D416B4">
        <w:rPr>
          <w:sz w:val="24"/>
          <w:szCs w:val="24"/>
          <w:lang w:val="es-MX"/>
        </w:rPr>
        <w:t xml:space="preserve"> Estructura interna del objeto de aprendizaje</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2121"/>
        <w:gridCol w:w="4932"/>
      </w:tblGrid>
      <w:tr w:rsidR="00E77E83" w:rsidRPr="00D416B4" w14:paraId="3046B4AA" w14:textId="77777777" w:rsidTr="005B7231">
        <w:tc>
          <w:tcPr>
            <w:tcW w:w="1736" w:type="dxa"/>
            <w:shd w:val="clear" w:color="auto" w:fill="auto"/>
            <w:hideMark/>
          </w:tcPr>
          <w:p w14:paraId="363DD646" w14:textId="77777777" w:rsidR="00E77E83" w:rsidRPr="005B7231" w:rsidRDefault="00E77E83"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Estructura</w:t>
            </w:r>
          </w:p>
        </w:tc>
        <w:tc>
          <w:tcPr>
            <w:tcW w:w="2121" w:type="dxa"/>
            <w:shd w:val="clear" w:color="auto" w:fill="auto"/>
            <w:hideMark/>
          </w:tcPr>
          <w:p w14:paraId="7D520681" w14:textId="77777777" w:rsidR="00E77E83" w:rsidRPr="005B7231" w:rsidRDefault="00E77E83"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Tema</w:t>
            </w:r>
          </w:p>
        </w:tc>
        <w:tc>
          <w:tcPr>
            <w:tcW w:w="4932" w:type="dxa"/>
            <w:shd w:val="clear" w:color="auto" w:fill="auto"/>
            <w:hideMark/>
          </w:tcPr>
          <w:p w14:paraId="4ED08337" w14:textId="77777777" w:rsidR="00E77E83" w:rsidRPr="005B7231" w:rsidRDefault="00E77E83"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Descripción</w:t>
            </w:r>
          </w:p>
        </w:tc>
      </w:tr>
      <w:tr w:rsidR="00E77E83" w:rsidRPr="00D416B4" w14:paraId="72A124EC" w14:textId="77777777" w:rsidTr="005B7231">
        <w:tc>
          <w:tcPr>
            <w:tcW w:w="1736" w:type="dxa"/>
            <w:shd w:val="clear" w:color="auto" w:fill="auto"/>
            <w:hideMark/>
          </w:tcPr>
          <w:p w14:paraId="238DB5E0"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Inicio</w:t>
            </w:r>
          </w:p>
        </w:tc>
        <w:tc>
          <w:tcPr>
            <w:tcW w:w="2121" w:type="dxa"/>
            <w:shd w:val="clear" w:color="auto" w:fill="auto"/>
            <w:hideMark/>
          </w:tcPr>
          <w:p w14:paraId="0E871D3B" w14:textId="77777777" w:rsidR="00E77E83" w:rsidRPr="005B7231" w:rsidRDefault="009F2BF2"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Descripción</w:t>
            </w:r>
          </w:p>
        </w:tc>
        <w:tc>
          <w:tcPr>
            <w:tcW w:w="4932" w:type="dxa"/>
            <w:shd w:val="clear" w:color="auto" w:fill="auto"/>
            <w:hideMark/>
          </w:tcPr>
          <w:p w14:paraId="70792584" w14:textId="77777777" w:rsidR="00E77E83" w:rsidRPr="005B7231" w:rsidRDefault="009F2BF2"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Presentación</w:t>
            </w:r>
            <w:r w:rsidR="00E77E83" w:rsidRPr="005B7231">
              <w:rPr>
                <w:rFonts w:ascii="Times New Roman" w:eastAsia="Times New Roman" w:hAnsi="Times New Roman" w:cs="Times New Roman"/>
                <w:lang w:val="es-MX"/>
              </w:rPr>
              <w:t xml:space="preserve"> del OA</w:t>
            </w:r>
            <w:r w:rsidR="00B62722">
              <w:rPr>
                <w:rFonts w:ascii="Times New Roman" w:eastAsia="Times New Roman" w:hAnsi="Times New Roman" w:cs="Times New Roman"/>
                <w:lang w:val="es-MX"/>
              </w:rPr>
              <w:t>.</w:t>
            </w:r>
          </w:p>
        </w:tc>
      </w:tr>
      <w:tr w:rsidR="00E77E83" w:rsidRPr="00D416B4" w14:paraId="00E2A4D3" w14:textId="77777777" w:rsidTr="005B7231">
        <w:tc>
          <w:tcPr>
            <w:tcW w:w="1736" w:type="dxa"/>
            <w:shd w:val="clear" w:color="auto" w:fill="auto"/>
          </w:tcPr>
          <w:p w14:paraId="2B126833"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7C3426BE" w14:textId="77777777" w:rsidR="00E77E83" w:rsidRPr="005B7231" w:rsidRDefault="009F2BF2"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O</w:t>
            </w:r>
            <w:r w:rsidR="00E77E83" w:rsidRPr="005B7231">
              <w:rPr>
                <w:rFonts w:ascii="Times New Roman" w:eastAsia="Times New Roman" w:hAnsi="Times New Roman" w:cs="Times New Roman"/>
                <w:lang w:val="es-MX"/>
              </w:rPr>
              <w:t xml:space="preserve">bjetivo </w:t>
            </w:r>
          </w:p>
        </w:tc>
        <w:tc>
          <w:tcPr>
            <w:tcW w:w="4932" w:type="dxa"/>
            <w:shd w:val="clear" w:color="auto" w:fill="auto"/>
            <w:hideMark/>
          </w:tcPr>
          <w:p w14:paraId="77BF4C65" w14:textId="77777777" w:rsidR="00E77E83" w:rsidRPr="005B7231" w:rsidRDefault="009F2BF2"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Finalidad del uso del objeto de aprendizaje</w:t>
            </w:r>
            <w:r w:rsidR="00B62722">
              <w:rPr>
                <w:rFonts w:ascii="Times New Roman" w:eastAsia="Times New Roman" w:hAnsi="Times New Roman" w:cs="Times New Roman"/>
                <w:lang w:val="es-MX"/>
              </w:rPr>
              <w:t>.</w:t>
            </w:r>
          </w:p>
        </w:tc>
      </w:tr>
      <w:tr w:rsidR="00E77E83" w:rsidRPr="00D416B4" w14:paraId="5DC112B5" w14:textId="77777777" w:rsidTr="005B7231">
        <w:tc>
          <w:tcPr>
            <w:tcW w:w="1736" w:type="dxa"/>
            <w:shd w:val="clear" w:color="auto" w:fill="auto"/>
          </w:tcPr>
          <w:p w14:paraId="11D9D5F2"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6CF16D98" w14:textId="77777777" w:rsidR="00E77E83" w:rsidRPr="005B7231" w:rsidRDefault="009F2BF2"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Manual</w:t>
            </w:r>
          </w:p>
        </w:tc>
        <w:tc>
          <w:tcPr>
            <w:tcW w:w="4932" w:type="dxa"/>
            <w:shd w:val="clear" w:color="auto" w:fill="auto"/>
          </w:tcPr>
          <w:p w14:paraId="05064CE8" w14:textId="77777777" w:rsidR="00E77E83" w:rsidRPr="005B7231" w:rsidRDefault="009F2BF2"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Breves pasos por seguir para el uso de realidad aumentada</w:t>
            </w:r>
            <w:r w:rsidR="00B62722">
              <w:rPr>
                <w:rFonts w:ascii="Times New Roman" w:eastAsia="Times New Roman" w:hAnsi="Times New Roman" w:cs="Times New Roman"/>
                <w:lang w:val="es-MX"/>
              </w:rPr>
              <w:t>.</w:t>
            </w:r>
          </w:p>
        </w:tc>
      </w:tr>
      <w:tr w:rsidR="002D334E" w:rsidRPr="00D416B4" w14:paraId="065CB712" w14:textId="77777777" w:rsidTr="005B7231">
        <w:tc>
          <w:tcPr>
            <w:tcW w:w="1736" w:type="dxa"/>
            <w:shd w:val="clear" w:color="auto" w:fill="auto"/>
          </w:tcPr>
          <w:p w14:paraId="52F78CF5" w14:textId="77777777" w:rsidR="002D334E" w:rsidRPr="005B7231" w:rsidRDefault="002D334E" w:rsidP="005B7231">
            <w:pPr>
              <w:spacing w:line="360" w:lineRule="auto"/>
              <w:rPr>
                <w:rFonts w:ascii="Times New Roman" w:eastAsia="Times New Roman" w:hAnsi="Times New Roman" w:cs="Times New Roman"/>
                <w:lang w:val="es-MX"/>
              </w:rPr>
            </w:pPr>
          </w:p>
        </w:tc>
        <w:tc>
          <w:tcPr>
            <w:tcW w:w="2121" w:type="dxa"/>
            <w:shd w:val="clear" w:color="auto" w:fill="auto"/>
          </w:tcPr>
          <w:p w14:paraId="7DE77FB9" w14:textId="77777777" w:rsidR="002D334E" w:rsidRPr="005B7231" w:rsidRDefault="002D334E"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Compatibilidad</w:t>
            </w:r>
          </w:p>
        </w:tc>
        <w:tc>
          <w:tcPr>
            <w:tcW w:w="4932" w:type="dxa"/>
            <w:shd w:val="clear" w:color="auto" w:fill="auto"/>
          </w:tcPr>
          <w:p w14:paraId="351BCB8D" w14:textId="77777777" w:rsidR="002D334E" w:rsidRPr="005B7231" w:rsidRDefault="002D334E"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Exploradores que pueden implementar </w:t>
            </w:r>
            <w:proofErr w:type="spellStart"/>
            <w:r w:rsidRPr="005B7231">
              <w:rPr>
                <w:rFonts w:ascii="Times New Roman" w:eastAsia="Times New Roman" w:hAnsi="Times New Roman" w:cs="Times New Roman"/>
                <w:lang w:val="es-MX"/>
              </w:rPr>
              <w:t>WebXR</w:t>
            </w:r>
            <w:proofErr w:type="spellEnd"/>
            <w:r w:rsidRPr="005B7231">
              <w:rPr>
                <w:rFonts w:ascii="Times New Roman" w:eastAsia="Times New Roman" w:hAnsi="Times New Roman" w:cs="Times New Roman"/>
                <w:lang w:val="es-MX"/>
              </w:rPr>
              <w:t>.</w:t>
            </w:r>
          </w:p>
        </w:tc>
      </w:tr>
      <w:tr w:rsidR="00E77E83" w:rsidRPr="00D416B4" w14:paraId="61C2FF00" w14:textId="77777777" w:rsidTr="005B7231">
        <w:tc>
          <w:tcPr>
            <w:tcW w:w="1736" w:type="dxa"/>
            <w:shd w:val="clear" w:color="auto" w:fill="auto"/>
            <w:hideMark/>
          </w:tcPr>
          <w:p w14:paraId="2DE7CEA9"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Contenidos</w:t>
            </w:r>
          </w:p>
        </w:tc>
        <w:tc>
          <w:tcPr>
            <w:tcW w:w="2121" w:type="dxa"/>
            <w:shd w:val="clear" w:color="auto" w:fill="auto"/>
            <w:hideMark/>
          </w:tcPr>
          <w:p w14:paraId="30EFE7D0"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Caras, vértices y aristas</w:t>
            </w:r>
          </w:p>
        </w:tc>
        <w:tc>
          <w:tcPr>
            <w:tcW w:w="4932" w:type="dxa"/>
            <w:shd w:val="clear" w:color="auto" w:fill="auto"/>
            <w:hideMark/>
          </w:tcPr>
          <w:p w14:paraId="7E9CD5CC" w14:textId="77777777" w:rsidR="00E77E83" w:rsidRPr="005B7231" w:rsidRDefault="00DC4B23" w:rsidP="00B62722">
            <w:pPr>
              <w:spacing w:line="360" w:lineRule="auto"/>
              <w:jc w:val="both"/>
              <w:rPr>
                <w:rFonts w:ascii="Times New Roman" w:eastAsia="Times New Roman" w:hAnsi="Times New Roman" w:cs="Times New Roman"/>
                <w:lang w:val="es-MX"/>
              </w:rPr>
            </w:pPr>
            <w:r>
              <w:rPr>
                <w:rFonts w:ascii="Times New Roman" w:eastAsia="Times New Roman" w:hAnsi="Times New Roman" w:cs="Times New Roman"/>
                <w:lang w:val="es-MX"/>
              </w:rPr>
              <w:t>Cuerpo geométrico</w:t>
            </w:r>
            <w:r w:rsidR="00E77E83" w:rsidRPr="005B7231">
              <w:rPr>
                <w:rFonts w:ascii="Times New Roman" w:eastAsia="Times New Roman" w:hAnsi="Times New Roman" w:cs="Times New Roman"/>
                <w:lang w:val="es-MX"/>
              </w:rPr>
              <w:t xml:space="preserve"> en realidad aumentada resaltando una cara, un vértice y una arista.</w:t>
            </w:r>
          </w:p>
        </w:tc>
      </w:tr>
      <w:tr w:rsidR="00E77E83" w:rsidRPr="00D416B4" w14:paraId="5ED792D7" w14:textId="77777777" w:rsidTr="005B7231">
        <w:tc>
          <w:tcPr>
            <w:tcW w:w="1736" w:type="dxa"/>
            <w:shd w:val="clear" w:color="auto" w:fill="auto"/>
          </w:tcPr>
          <w:p w14:paraId="10BD81A3"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51230D80"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Cubo</w:t>
            </w:r>
          </w:p>
        </w:tc>
        <w:tc>
          <w:tcPr>
            <w:tcW w:w="4932" w:type="dxa"/>
            <w:shd w:val="clear" w:color="auto" w:fill="auto"/>
            <w:hideMark/>
          </w:tcPr>
          <w:p w14:paraId="48C9C5AF"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Cubo en realidad aumentada</w:t>
            </w:r>
            <w:r w:rsidR="00B62722">
              <w:rPr>
                <w:rFonts w:ascii="Times New Roman" w:eastAsia="Times New Roman" w:hAnsi="Times New Roman" w:cs="Times New Roman"/>
                <w:lang w:val="es-MX"/>
              </w:rPr>
              <w:t>.</w:t>
            </w:r>
          </w:p>
          <w:p w14:paraId="7FB1B0C6"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w:t>
            </w:r>
            <w:r w:rsidR="007C3779" w:rsidRPr="005B7231">
              <w:rPr>
                <w:rFonts w:ascii="Times New Roman" w:eastAsia="Times New Roman" w:hAnsi="Times New Roman" w:cs="Times New Roman"/>
                <w:lang w:val="es-MX"/>
              </w:rPr>
              <w:t>, aristas</w:t>
            </w:r>
            <w:r w:rsidRPr="005B7231">
              <w:rPr>
                <w:rFonts w:ascii="Times New Roman" w:eastAsia="Times New Roman" w:hAnsi="Times New Roman" w:cs="Times New Roman"/>
                <w:lang w:val="es-MX"/>
              </w:rPr>
              <w:t xml:space="preserve"> y vértices.</w:t>
            </w:r>
          </w:p>
        </w:tc>
      </w:tr>
      <w:tr w:rsidR="00E77E83" w:rsidRPr="00D416B4" w14:paraId="37D4E774" w14:textId="77777777" w:rsidTr="005B7231">
        <w:tc>
          <w:tcPr>
            <w:tcW w:w="1736" w:type="dxa"/>
            <w:shd w:val="clear" w:color="auto" w:fill="auto"/>
          </w:tcPr>
          <w:p w14:paraId="0F292623"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38A8D300"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Esfera</w:t>
            </w:r>
          </w:p>
        </w:tc>
        <w:tc>
          <w:tcPr>
            <w:tcW w:w="4932" w:type="dxa"/>
            <w:shd w:val="clear" w:color="auto" w:fill="auto"/>
            <w:hideMark/>
          </w:tcPr>
          <w:p w14:paraId="3FB36903"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Esfera en realidad aumentada</w:t>
            </w:r>
            <w:r w:rsidR="00B62722">
              <w:rPr>
                <w:rFonts w:ascii="Times New Roman" w:eastAsia="Times New Roman" w:hAnsi="Times New Roman" w:cs="Times New Roman"/>
                <w:lang w:val="es-MX"/>
              </w:rPr>
              <w:t>.</w:t>
            </w:r>
          </w:p>
          <w:p w14:paraId="60D072E7"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w:t>
            </w:r>
          </w:p>
        </w:tc>
      </w:tr>
      <w:tr w:rsidR="00E77E83" w:rsidRPr="00D416B4" w14:paraId="03B9B464" w14:textId="77777777" w:rsidTr="005B7231">
        <w:tc>
          <w:tcPr>
            <w:tcW w:w="1736" w:type="dxa"/>
            <w:shd w:val="clear" w:color="auto" w:fill="auto"/>
          </w:tcPr>
          <w:p w14:paraId="7DC01751"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4D4B77E2"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P</w:t>
            </w:r>
            <w:r w:rsidR="007C3779" w:rsidRPr="005B7231">
              <w:rPr>
                <w:rFonts w:ascii="Times New Roman" w:eastAsia="Times New Roman" w:hAnsi="Times New Roman" w:cs="Times New Roman"/>
                <w:lang w:val="es-MX"/>
              </w:rPr>
              <w:t>risma</w:t>
            </w:r>
          </w:p>
        </w:tc>
        <w:tc>
          <w:tcPr>
            <w:tcW w:w="4932" w:type="dxa"/>
            <w:shd w:val="clear" w:color="auto" w:fill="auto"/>
            <w:hideMark/>
          </w:tcPr>
          <w:p w14:paraId="634303DF" w14:textId="77777777" w:rsidR="00E77E83"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Prisma rectangular</w:t>
            </w:r>
            <w:r w:rsidR="00E77E83" w:rsidRPr="005B7231">
              <w:rPr>
                <w:rFonts w:ascii="Times New Roman" w:eastAsia="Times New Roman" w:hAnsi="Times New Roman" w:cs="Times New Roman"/>
                <w:lang w:val="es-MX"/>
              </w:rPr>
              <w:t xml:space="preserve"> en realidad </w:t>
            </w:r>
            <w:r w:rsidRPr="005B7231">
              <w:rPr>
                <w:rFonts w:ascii="Times New Roman" w:eastAsia="Times New Roman" w:hAnsi="Times New Roman" w:cs="Times New Roman"/>
                <w:lang w:val="es-MX"/>
              </w:rPr>
              <w:t>aumentada</w:t>
            </w:r>
            <w:r w:rsidR="00E77E83" w:rsidRPr="005B7231">
              <w:rPr>
                <w:rFonts w:ascii="Times New Roman" w:eastAsia="Times New Roman" w:hAnsi="Times New Roman" w:cs="Times New Roman"/>
                <w:lang w:val="es-MX"/>
              </w:rPr>
              <w:t>.</w:t>
            </w:r>
          </w:p>
          <w:p w14:paraId="1CF87BFF"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w:t>
            </w:r>
            <w:r w:rsidR="007C3779" w:rsidRPr="005B7231">
              <w:rPr>
                <w:rFonts w:ascii="Times New Roman" w:eastAsia="Times New Roman" w:hAnsi="Times New Roman" w:cs="Times New Roman"/>
                <w:lang w:val="es-MX"/>
              </w:rPr>
              <w:t>, aristas</w:t>
            </w:r>
            <w:r w:rsidRPr="005B7231">
              <w:rPr>
                <w:rFonts w:ascii="Times New Roman" w:eastAsia="Times New Roman" w:hAnsi="Times New Roman" w:cs="Times New Roman"/>
                <w:lang w:val="es-MX"/>
              </w:rPr>
              <w:t xml:space="preserve"> y vértices.</w:t>
            </w:r>
          </w:p>
        </w:tc>
      </w:tr>
      <w:tr w:rsidR="00E77E83" w:rsidRPr="00D416B4" w14:paraId="7CBD22CB" w14:textId="77777777" w:rsidTr="005B7231">
        <w:tc>
          <w:tcPr>
            <w:tcW w:w="1736" w:type="dxa"/>
            <w:shd w:val="clear" w:color="auto" w:fill="auto"/>
          </w:tcPr>
          <w:p w14:paraId="064A1023"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6259BDD8" w14:textId="77777777" w:rsidR="00E77E83" w:rsidRPr="005B7231" w:rsidRDefault="007C3779"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Cilindro</w:t>
            </w:r>
          </w:p>
        </w:tc>
        <w:tc>
          <w:tcPr>
            <w:tcW w:w="4932" w:type="dxa"/>
            <w:shd w:val="clear" w:color="auto" w:fill="auto"/>
            <w:hideMark/>
          </w:tcPr>
          <w:p w14:paraId="27D4EAFA" w14:textId="77777777" w:rsidR="00E77E83"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Cilindro </w:t>
            </w:r>
            <w:r w:rsidR="00E77E83" w:rsidRPr="005B7231">
              <w:rPr>
                <w:rFonts w:ascii="Times New Roman" w:eastAsia="Times New Roman" w:hAnsi="Times New Roman" w:cs="Times New Roman"/>
                <w:lang w:val="es-MX"/>
              </w:rPr>
              <w:t>en realidad virtual.</w:t>
            </w:r>
          </w:p>
          <w:p w14:paraId="2E4734B0"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w:t>
            </w:r>
            <w:r w:rsidR="007C3779" w:rsidRPr="005B7231">
              <w:rPr>
                <w:rFonts w:ascii="Times New Roman" w:eastAsia="Times New Roman" w:hAnsi="Times New Roman" w:cs="Times New Roman"/>
                <w:lang w:val="es-MX"/>
              </w:rPr>
              <w:t>, aristas</w:t>
            </w:r>
            <w:r w:rsidRPr="005B7231">
              <w:rPr>
                <w:rFonts w:ascii="Times New Roman" w:eastAsia="Times New Roman" w:hAnsi="Times New Roman" w:cs="Times New Roman"/>
                <w:lang w:val="es-MX"/>
              </w:rPr>
              <w:t xml:space="preserve"> y vértices.</w:t>
            </w:r>
          </w:p>
        </w:tc>
      </w:tr>
      <w:tr w:rsidR="007C3779" w:rsidRPr="00D416B4" w14:paraId="62E6E70F" w14:textId="77777777" w:rsidTr="005B7231">
        <w:tc>
          <w:tcPr>
            <w:tcW w:w="1736" w:type="dxa"/>
            <w:shd w:val="clear" w:color="auto" w:fill="auto"/>
          </w:tcPr>
          <w:p w14:paraId="7EECC44C" w14:textId="77777777" w:rsidR="007C3779" w:rsidRPr="005B7231" w:rsidRDefault="007C3779" w:rsidP="005B7231">
            <w:pPr>
              <w:spacing w:line="360" w:lineRule="auto"/>
              <w:rPr>
                <w:rFonts w:ascii="Times New Roman" w:eastAsia="Times New Roman" w:hAnsi="Times New Roman" w:cs="Times New Roman"/>
                <w:lang w:val="es-MX"/>
              </w:rPr>
            </w:pPr>
          </w:p>
        </w:tc>
        <w:tc>
          <w:tcPr>
            <w:tcW w:w="2121" w:type="dxa"/>
            <w:shd w:val="clear" w:color="auto" w:fill="auto"/>
          </w:tcPr>
          <w:p w14:paraId="5C338FDE" w14:textId="77777777" w:rsidR="007C3779" w:rsidRPr="005B7231" w:rsidRDefault="007C3779"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tc>
        <w:tc>
          <w:tcPr>
            <w:tcW w:w="4932" w:type="dxa"/>
            <w:shd w:val="clear" w:color="auto" w:fill="auto"/>
          </w:tcPr>
          <w:p w14:paraId="41232605" w14:textId="77777777" w:rsidR="007C3779"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Pirámide con base cuadrada en realidad aumentada.</w:t>
            </w:r>
          </w:p>
          <w:p w14:paraId="7C7656A5" w14:textId="77777777" w:rsidR="007C3779"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 aristas y vértices.</w:t>
            </w:r>
          </w:p>
        </w:tc>
      </w:tr>
      <w:tr w:rsidR="007C3779" w:rsidRPr="00D416B4" w14:paraId="251E1BF6" w14:textId="77777777" w:rsidTr="005B7231">
        <w:tc>
          <w:tcPr>
            <w:tcW w:w="1736" w:type="dxa"/>
            <w:shd w:val="clear" w:color="auto" w:fill="auto"/>
          </w:tcPr>
          <w:p w14:paraId="4F3B12AD" w14:textId="77777777" w:rsidR="007C3779" w:rsidRPr="005B7231" w:rsidRDefault="007C3779" w:rsidP="005B7231">
            <w:pPr>
              <w:spacing w:line="360" w:lineRule="auto"/>
              <w:rPr>
                <w:rFonts w:ascii="Times New Roman" w:eastAsia="Times New Roman" w:hAnsi="Times New Roman" w:cs="Times New Roman"/>
                <w:lang w:val="es-MX"/>
              </w:rPr>
            </w:pPr>
          </w:p>
        </w:tc>
        <w:tc>
          <w:tcPr>
            <w:tcW w:w="2121" w:type="dxa"/>
            <w:shd w:val="clear" w:color="auto" w:fill="auto"/>
          </w:tcPr>
          <w:p w14:paraId="284843BA" w14:textId="77777777" w:rsidR="007C3779" w:rsidRPr="005B7231" w:rsidRDefault="007C3779"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Cono</w:t>
            </w:r>
          </w:p>
        </w:tc>
        <w:tc>
          <w:tcPr>
            <w:tcW w:w="4932" w:type="dxa"/>
            <w:shd w:val="clear" w:color="auto" w:fill="auto"/>
          </w:tcPr>
          <w:p w14:paraId="775AF7FB" w14:textId="77777777" w:rsidR="007C3779"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Cono en realidad aumentada.</w:t>
            </w:r>
          </w:p>
          <w:p w14:paraId="77E847F9" w14:textId="77777777" w:rsidR="007C3779"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 aristas y vértices.</w:t>
            </w:r>
          </w:p>
        </w:tc>
      </w:tr>
      <w:tr w:rsidR="007C3779" w:rsidRPr="00D416B4" w14:paraId="34A38F75" w14:textId="77777777" w:rsidTr="005B7231">
        <w:tc>
          <w:tcPr>
            <w:tcW w:w="1736" w:type="dxa"/>
            <w:shd w:val="clear" w:color="auto" w:fill="auto"/>
          </w:tcPr>
          <w:p w14:paraId="0F2373A1" w14:textId="77777777" w:rsidR="007C3779" w:rsidRPr="005B7231" w:rsidRDefault="007C3779" w:rsidP="005B7231">
            <w:pPr>
              <w:spacing w:line="360" w:lineRule="auto"/>
              <w:rPr>
                <w:rFonts w:ascii="Times New Roman" w:eastAsia="Times New Roman" w:hAnsi="Times New Roman" w:cs="Times New Roman"/>
                <w:lang w:val="es-MX"/>
              </w:rPr>
            </w:pPr>
          </w:p>
        </w:tc>
        <w:tc>
          <w:tcPr>
            <w:tcW w:w="2121" w:type="dxa"/>
            <w:shd w:val="clear" w:color="auto" w:fill="auto"/>
          </w:tcPr>
          <w:p w14:paraId="5E1790FF" w14:textId="77777777" w:rsidR="007C3779" w:rsidRPr="005B7231" w:rsidRDefault="007C3779"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tc>
        <w:tc>
          <w:tcPr>
            <w:tcW w:w="4932" w:type="dxa"/>
            <w:shd w:val="clear" w:color="auto" w:fill="auto"/>
          </w:tcPr>
          <w:p w14:paraId="4922789A" w14:textId="77777777" w:rsidR="007C3779"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Icosaedro en realidad aumentada.</w:t>
            </w:r>
          </w:p>
          <w:p w14:paraId="4A799059" w14:textId="77777777" w:rsidR="007C3779"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 aristas y vértices.</w:t>
            </w:r>
          </w:p>
        </w:tc>
      </w:tr>
      <w:tr w:rsidR="00E77E83" w:rsidRPr="00D416B4" w14:paraId="29B1B71A" w14:textId="77777777" w:rsidTr="005B7231">
        <w:tc>
          <w:tcPr>
            <w:tcW w:w="1736" w:type="dxa"/>
            <w:shd w:val="clear" w:color="auto" w:fill="auto"/>
          </w:tcPr>
          <w:p w14:paraId="01C34F47"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3CC50D1E"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Dodecaedro</w:t>
            </w:r>
          </w:p>
        </w:tc>
        <w:tc>
          <w:tcPr>
            <w:tcW w:w="4932" w:type="dxa"/>
            <w:shd w:val="clear" w:color="auto" w:fill="auto"/>
          </w:tcPr>
          <w:p w14:paraId="6E9505D3"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Dodecaedro en realidad </w:t>
            </w:r>
            <w:r w:rsidR="007C3779" w:rsidRPr="005B7231">
              <w:rPr>
                <w:rFonts w:ascii="Times New Roman" w:eastAsia="Times New Roman" w:hAnsi="Times New Roman" w:cs="Times New Roman"/>
                <w:lang w:val="es-MX"/>
              </w:rPr>
              <w:t>aumentada</w:t>
            </w:r>
            <w:r w:rsidRPr="005B7231">
              <w:rPr>
                <w:rFonts w:ascii="Times New Roman" w:eastAsia="Times New Roman" w:hAnsi="Times New Roman" w:cs="Times New Roman"/>
                <w:lang w:val="es-MX"/>
              </w:rPr>
              <w:t>.</w:t>
            </w:r>
          </w:p>
          <w:p w14:paraId="660D5CE5"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w:t>
            </w:r>
            <w:r w:rsidR="007C3779" w:rsidRPr="005B7231">
              <w:rPr>
                <w:rFonts w:ascii="Times New Roman" w:eastAsia="Times New Roman" w:hAnsi="Times New Roman" w:cs="Times New Roman"/>
                <w:lang w:val="es-MX"/>
              </w:rPr>
              <w:t>, aristas</w:t>
            </w:r>
            <w:r w:rsidRPr="005B7231">
              <w:rPr>
                <w:rFonts w:ascii="Times New Roman" w:eastAsia="Times New Roman" w:hAnsi="Times New Roman" w:cs="Times New Roman"/>
                <w:lang w:val="es-MX"/>
              </w:rPr>
              <w:t xml:space="preserve"> y vértices.</w:t>
            </w:r>
          </w:p>
        </w:tc>
      </w:tr>
      <w:tr w:rsidR="00E77E83" w:rsidRPr="00D416B4" w14:paraId="57FCE628" w14:textId="77777777" w:rsidTr="005B7231">
        <w:tc>
          <w:tcPr>
            <w:tcW w:w="1736" w:type="dxa"/>
            <w:shd w:val="clear" w:color="auto" w:fill="auto"/>
            <w:hideMark/>
          </w:tcPr>
          <w:p w14:paraId="21CA283B"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Actividades</w:t>
            </w:r>
          </w:p>
        </w:tc>
        <w:tc>
          <w:tcPr>
            <w:tcW w:w="2121" w:type="dxa"/>
            <w:shd w:val="clear" w:color="auto" w:fill="auto"/>
            <w:hideMark/>
          </w:tcPr>
          <w:p w14:paraId="6376135B"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Proyección</w:t>
            </w:r>
          </w:p>
        </w:tc>
        <w:tc>
          <w:tcPr>
            <w:tcW w:w="4932" w:type="dxa"/>
            <w:shd w:val="clear" w:color="auto" w:fill="auto"/>
            <w:hideMark/>
          </w:tcPr>
          <w:p w14:paraId="43D1858A"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Incorporación de objetos virtuales predeterminados al mundo real.</w:t>
            </w:r>
          </w:p>
        </w:tc>
      </w:tr>
      <w:tr w:rsidR="00E77E83" w:rsidRPr="00D416B4" w14:paraId="3341B1ED" w14:textId="77777777" w:rsidTr="005B7231">
        <w:tc>
          <w:tcPr>
            <w:tcW w:w="1736" w:type="dxa"/>
            <w:shd w:val="clear" w:color="auto" w:fill="auto"/>
          </w:tcPr>
          <w:p w14:paraId="1C16835F"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26BA8A23" w14:textId="77777777" w:rsidR="00E77E83" w:rsidRPr="005B7231" w:rsidRDefault="007C3779"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Exploración</w:t>
            </w:r>
            <w:r w:rsidR="00E77E83" w:rsidRPr="005B7231">
              <w:rPr>
                <w:rFonts w:ascii="Times New Roman" w:eastAsia="Times New Roman" w:hAnsi="Times New Roman" w:cs="Times New Roman"/>
                <w:lang w:val="es-MX"/>
              </w:rPr>
              <w:t xml:space="preserve"> de figuras</w:t>
            </w:r>
          </w:p>
        </w:tc>
        <w:tc>
          <w:tcPr>
            <w:tcW w:w="4932" w:type="dxa"/>
            <w:shd w:val="clear" w:color="auto" w:fill="auto"/>
          </w:tcPr>
          <w:p w14:paraId="5D522426" w14:textId="77777777" w:rsidR="00E77E83" w:rsidRPr="005B7231" w:rsidRDefault="006B4E37"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Observación</w:t>
            </w:r>
            <w:r w:rsidR="00E77E83" w:rsidRPr="005B7231">
              <w:rPr>
                <w:rFonts w:ascii="Times New Roman" w:eastAsia="Times New Roman" w:hAnsi="Times New Roman" w:cs="Times New Roman"/>
                <w:lang w:val="es-MX"/>
              </w:rPr>
              <w:t xml:space="preserve"> de objetos en tres dimensiones con realidad aumentada</w:t>
            </w:r>
            <w:r w:rsidRPr="005B7231">
              <w:rPr>
                <w:rFonts w:ascii="Times New Roman" w:eastAsia="Times New Roman" w:hAnsi="Times New Roman" w:cs="Times New Roman"/>
                <w:lang w:val="es-MX"/>
              </w:rPr>
              <w:t xml:space="preserve"> desde distintos ángulos</w:t>
            </w:r>
            <w:r w:rsidR="00E77E83" w:rsidRPr="005B7231">
              <w:rPr>
                <w:rFonts w:ascii="Times New Roman" w:eastAsia="Times New Roman" w:hAnsi="Times New Roman" w:cs="Times New Roman"/>
                <w:lang w:val="es-MX"/>
              </w:rPr>
              <w:t>.</w:t>
            </w:r>
          </w:p>
        </w:tc>
      </w:tr>
      <w:tr w:rsidR="00E77E83" w:rsidRPr="00D416B4" w14:paraId="70932D62" w14:textId="77777777" w:rsidTr="005B7231">
        <w:tc>
          <w:tcPr>
            <w:tcW w:w="1736" w:type="dxa"/>
            <w:shd w:val="clear" w:color="auto" w:fill="auto"/>
            <w:hideMark/>
          </w:tcPr>
          <w:p w14:paraId="7A53AF0E"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Autoevaluación</w:t>
            </w:r>
          </w:p>
        </w:tc>
        <w:tc>
          <w:tcPr>
            <w:tcW w:w="2121" w:type="dxa"/>
            <w:shd w:val="clear" w:color="auto" w:fill="auto"/>
            <w:hideMark/>
          </w:tcPr>
          <w:p w14:paraId="776FA3BE"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Evaluación del alumno</w:t>
            </w:r>
          </w:p>
        </w:tc>
        <w:tc>
          <w:tcPr>
            <w:tcW w:w="4932" w:type="dxa"/>
            <w:shd w:val="clear" w:color="auto" w:fill="auto"/>
            <w:hideMark/>
          </w:tcPr>
          <w:p w14:paraId="10E9B360" w14:textId="77777777" w:rsidR="00E77E83" w:rsidRPr="005B7231" w:rsidRDefault="006B4E37"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Ocho</w:t>
            </w:r>
            <w:r w:rsidR="00E77E83" w:rsidRPr="005B7231">
              <w:rPr>
                <w:rFonts w:ascii="Times New Roman" w:eastAsia="Times New Roman" w:hAnsi="Times New Roman" w:cs="Times New Roman"/>
                <w:lang w:val="es-MX"/>
              </w:rPr>
              <w:t xml:space="preserve"> preguntas con imágenes acerca del nombre</w:t>
            </w:r>
            <w:r w:rsidRPr="005B7231">
              <w:rPr>
                <w:rFonts w:ascii="Times New Roman" w:eastAsia="Times New Roman" w:hAnsi="Times New Roman" w:cs="Times New Roman"/>
                <w:lang w:val="es-MX"/>
              </w:rPr>
              <w:t xml:space="preserve"> y componentes</w:t>
            </w:r>
            <w:r w:rsidR="00E77E83" w:rsidRPr="005B7231">
              <w:rPr>
                <w:rFonts w:ascii="Times New Roman" w:eastAsia="Times New Roman" w:hAnsi="Times New Roman" w:cs="Times New Roman"/>
                <w:lang w:val="es-MX"/>
              </w:rPr>
              <w:t xml:space="preserve"> de las distintas figuras presentadas. El resultado se muestra al estudiante al terminar.</w:t>
            </w:r>
          </w:p>
        </w:tc>
      </w:tr>
      <w:tr w:rsidR="00E77E83" w:rsidRPr="00D416B4" w14:paraId="0D24A718" w14:textId="77777777" w:rsidTr="005B7231">
        <w:tc>
          <w:tcPr>
            <w:tcW w:w="1736" w:type="dxa"/>
            <w:shd w:val="clear" w:color="auto" w:fill="auto"/>
          </w:tcPr>
          <w:p w14:paraId="5940FBB1"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tcPr>
          <w:p w14:paraId="2D048F24"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Evaluación del OA</w:t>
            </w:r>
          </w:p>
          <w:p w14:paraId="22F429C1" w14:textId="77777777" w:rsidR="00E77E83" w:rsidRPr="005B7231" w:rsidRDefault="00E77E83" w:rsidP="005B7231">
            <w:pPr>
              <w:spacing w:line="360" w:lineRule="auto"/>
              <w:rPr>
                <w:rFonts w:ascii="Times New Roman" w:eastAsia="Times New Roman" w:hAnsi="Times New Roman" w:cs="Times New Roman"/>
                <w:lang w:val="es-MX"/>
              </w:rPr>
            </w:pPr>
          </w:p>
        </w:tc>
        <w:tc>
          <w:tcPr>
            <w:tcW w:w="4932" w:type="dxa"/>
            <w:shd w:val="clear" w:color="auto" w:fill="auto"/>
            <w:hideMark/>
          </w:tcPr>
          <w:p w14:paraId="0BF28425" w14:textId="77777777" w:rsidR="00E77E83" w:rsidRPr="005B7231" w:rsidRDefault="006B4E37"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w:t>
            </w:r>
            <w:r w:rsidR="00E77E83" w:rsidRPr="005B7231">
              <w:rPr>
                <w:rFonts w:ascii="Times New Roman" w:eastAsia="Times New Roman" w:hAnsi="Times New Roman" w:cs="Times New Roman"/>
                <w:lang w:val="es-MX"/>
              </w:rPr>
              <w:t>valuación del objeto de aprendizaje</w:t>
            </w:r>
            <w:r w:rsidRPr="005B7231">
              <w:rPr>
                <w:rFonts w:ascii="Times New Roman" w:eastAsia="Times New Roman" w:hAnsi="Times New Roman" w:cs="Times New Roman"/>
                <w:lang w:val="es-MX"/>
              </w:rPr>
              <w:t xml:space="preserve"> por puntaje del 1 al 5 de las distintas características que debe cumplir.</w:t>
            </w:r>
          </w:p>
          <w:p w14:paraId="71C4274D" w14:textId="77777777" w:rsidR="006B4E37" w:rsidRPr="005B7231" w:rsidRDefault="006B4E37" w:rsidP="00B62722">
            <w:pPr>
              <w:spacing w:line="360" w:lineRule="auto"/>
              <w:jc w:val="both"/>
              <w:rPr>
                <w:rFonts w:ascii="Times New Roman" w:eastAsia="Times New Roman" w:hAnsi="Times New Roman" w:cs="Times New Roman"/>
                <w:lang w:val="es-MX"/>
              </w:rPr>
            </w:pPr>
          </w:p>
        </w:tc>
      </w:tr>
      <w:tr w:rsidR="00E77E83" w:rsidRPr="00D416B4" w14:paraId="397F7A45" w14:textId="77777777" w:rsidTr="005B7231">
        <w:tc>
          <w:tcPr>
            <w:tcW w:w="1736" w:type="dxa"/>
            <w:shd w:val="clear" w:color="auto" w:fill="auto"/>
            <w:hideMark/>
          </w:tcPr>
          <w:p w14:paraId="522AE968"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Créditos</w:t>
            </w:r>
          </w:p>
        </w:tc>
        <w:tc>
          <w:tcPr>
            <w:tcW w:w="2121" w:type="dxa"/>
            <w:shd w:val="clear" w:color="auto" w:fill="auto"/>
            <w:hideMark/>
          </w:tcPr>
          <w:p w14:paraId="534922A2"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Acerca de</w:t>
            </w:r>
          </w:p>
        </w:tc>
        <w:tc>
          <w:tcPr>
            <w:tcW w:w="4932" w:type="dxa"/>
            <w:shd w:val="clear" w:color="auto" w:fill="auto"/>
            <w:hideMark/>
          </w:tcPr>
          <w:p w14:paraId="37C27140"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Reconocimiento </w:t>
            </w:r>
            <w:r w:rsidR="006B4E37" w:rsidRPr="005B7231">
              <w:rPr>
                <w:rFonts w:ascii="Times New Roman" w:eastAsia="Times New Roman" w:hAnsi="Times New Roman" w:cs="Times New Roman"/>
                <w:lang w:val="es-MX"/>
              </w:rPr>
              <w:t>de los autores y fuentes</w:t>
            </w:r>
            <w:r w:rsidRPr="005B7231">
              <w:rPr>
                <w:rFonts w:ascii="Times New Roman" w:eastAsia="Times New Roman" w:hAnsi="Times New Roman" w:cs="Times New Roman"/>
                <w:lang w:val="es-MX"/>
              </w:rPr>
              <w:t>.</w:t>
            </w:r>
          </w:p>
        </w:tc>
      </w:tr>
    </w:tbl>
    <w:p w14:paraId="29276F83" w14:textId="3E178D69" w:rsidR="00E77E83" w:rsidRPr="00D416B4" w:rsidRDefault="007C3779" w:rsidP="008B28F6">
      <w:pPr>
        <w:pStyle w:val="Default"/>
        <w:spacing w:line="360" w:lineRule="auto"/>
        <w:ind w:right="-1"/>
        <w:jc w:val="center"/>
        <w:rPr>
          <w:rFonts w:ascii="Times New Roman" w:hAnsi="Times New Roman" w:cs="Times New Roman"/>
          <w:color w:val="auto"/>
          <w:lang w:val="es-MX"/>
        </w:rPr>
      </w:pPr>
      <w:r w:rsidRPr="00B62722">
        <w:rPr>
          <w:rFonts w:ascii="Times New Roman" w:hAnsi="Times New Roman" w:cs="Times New Roman"/>
          <w:color w:val="auto"/>
          <w:lang w:val="es-MX"/>
        </w:rPr>
        <w:t>Fuente:</w:t>
      </w:r>
      <w:r w:rsidRPr="00D416B4">
        <w:rPr>
          <w:rFonts w:ascii="Times New Roman" w:hAnsi="Times New Roman" w:cs="Times New Roman"/>
          <w:color w:val="auto"/>
          <w:lang w:val="es-MX"/>
        </w:rPr>
        <w:t xml:space="preserve"> Elaboración propia</w:t>
      </w:r>
      <w:r w:rsidR="00717FE5">
        <w:rPr>
          <w:rFonts w:ascii="Times New Roman" w:hAnsi="Times New Roman" w:cs="Times New Roman"/>
          <w:color w:val="auto"/>
          <w:lang w:val="es-MX"/>
        </w:rPr>
        <w:t xml:space="preserve"> </w:t>
      </w:r>
      <w:r w:rsidR="00B62722">
        <w:rPr>
          <w:rFonts w:ascii="Times New Roman" w:hAnsi="Times New Roman" w:cs="Times New Roman"/>
          <w:color w:val="auto"/>
          <w:lang w:val="es-MX"/>
        </w:rPr>
        <w:t xml:space="preserve">con base en </w:t>
      </w:r>
      <w:r w:rsidR="00717FE5" w:rsidRPr="00717FE5">
        <w:rPr>
          <w:rFonts w:ascii="Times New Roman" w:hAnsi="Times New Roman" w:cs="Times New Roman"/>
          <w:color w:val="auto"/>
          <w:lang w:val="es-MX"/>
        </w:rPr>
        <w:t xml:space="preserve">Maldonado </w:t>
      </w:r>
      <w:r w:rsidR="00717FE5" w:rsidRPr="00B62722">
        <w:rPr>
          <w:rFonts w:ascii="Times New Roman" w:hAnsi="Times New Roman" w:cs="Times New Roman"/>
          <w:i/>
          <w:iCs/>
          <w:color w:val="auto"/>
          <w:lang w:val="es-MX"/>
        </w:rPr>
        <w:t>et al</w:t>
      </w:r>
      <w:r w:rsidR="00717FE5" w:rsidRPr="00717FE5">
        <w:rPr>
          <w:rFonts w:ascii="Times New Roman" w:hAnsi="Times New Roman" w:cs="Times New Roman"/>
          <w:color w:val="auto"/>
          <w:lang w:val="es-MX"/>
        </w:rPr>
        <w:t>.</w:t>
      </w:r>
      <w:r w:rsidR="00717FE5">
        <w:rPr>
          <w:rFonts w:ascii="Times New Roman" w:hAnsi="Times New Roman" w:cs="Times New Roman"/>
          <w:color w:val="auto"/>
          <w:lang w:val="es-MX"/>
        </w:rPr>
        <w:t xml:space="preserve"> </w:t>
      </w:r>
      <w:r w:rsidR="00717FE5" w:rsidRPr="00717FE5">
        <w:rPr>
          <w:rFonts w:ascii="Times New Roman" w:hAnsi="Times New Roman" w:cs="Times New Roman"/>
          <w:noProof/>
          <w:color w:val="auto"/>
          <w:lang w:val="es-MX"/>
        </w:rPr>
        <w:t>(2017)</w:t>
      </w:r>
    </w:p>
    <w:p w14:paraId="68EDAFB5" w14:textId="7D58DB1A" w:rsidR="0046638C" w:rsidRPr="00D416B4" w:rsidRDefault="007C3779" w:rsidP="00D76999">
      <w:pPr>
        <w:spacing w:line="360" w:lineRule="auto"/>
        <w:ind w:firstLine="416"/>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 xml:space="preserve">El objetivo del objeto de aprendizaje es </w:t>
      </w:r>
      <w:r w:rsidR="005214D2">
        <w:rPr>
          <w:rFonts w:ascii="Times New Roman" w:eastAsia="Times New Roman" w:hAnsi="Times New Roman" w:cs="Times New Roman"/>
          <w:lang w:val="es-MX"/>
        </w:rPr>
        <w:t>analizar</w:t>
      </w:r>
      <w:r w:rsidRPr="00D416B4">
        <w:rPr>
          <w:rFonts w:ascii="Times New Roman" w:eastAsia="Times New Roman" w:hAnsi="Times New Roman" w:cs="Times New Roman"/>
          <w:lang w:val="es-MX"/>
        </w:rPr>
        <w:t xml:space="preserve"> los conceptos que involucran los cuerpos geométricos</w:t>
      </w:r>
      <w:r w:rsidR="00B62722">
        <w:rPr>
          <w:rFonts w:ascii="Times New Roman" w:eastAsia="Times New Roman" w:hAnsi="Times New Roman" w:cs="Times New Roman"/>
          <w:lang w:val="es-MX"/>
        </w:rPr>
        <w:t>, por lo que</w:t>
      </w:r>
      <w:r w:rsidRPr="00D416B4">
        <w:rPr>
          <w:rFonts w:ascii="Times New Roman" w:eastAsia="Times New Roman" w:hAnsi="Times New Roman" w:cs="Times New Roman"/>
          <w:lang w:val="es-MX"/>
        </w:rPr>
        <w:t xml:space="preserve"> los contenidos de este deben ser conceptuales</w:t>
      </w:r>
      <w:r w:rsidR="00B62722">
        <w:rPr>
          <w:rFonts w:ascii="Times New Roman" w:eastAsia="Times New Roman" w:hAnsi="Times New Roman" w:cs="Times New Roman"/>
          <w:lang w:val="es-MX"/>
        </w:rPr>
        <w:t xml:space="preserve">. En tal sentido, </w:t>
      </w:r>
      <w:r w:rsidRPr="00D416B4">
        <w:rPr>
          <w:rFonts w:ascii="Times New Roman" w:eastAsia="Times New Roman" w:hAnsi="Times New Roman" w:cs="Times New Roman"/>
          <w:lang w:val="es-MX"/>
        </w:rPr>
        <w:t>se recomienda que tengan una estructura jerárquica</w:t>
      </w:r>
      <w:r w:rsidR="00B62722">
        <w:rPr>
          <w:rFonts w:ascii="Times New Roman" w:eastAsia="Times New Roman" w:hAnsi="Times New Roman" w:cs="Times New Roman"/>
          <w:lang w:val="es-MX"/>
        </w:rPr>
        <w:t xml:space="preserve"> (</w:t>
      </w:r>
      <w:r w:rsidR="000A2F73" w:rsidRPr="00B62722">
        <w:rPr>
          <w:rFonts w:ascii="Times New Roman" w:eastAsia="Times New Roman" w:hAnsi="Times New Roman" w:cs="Times New Roman"/>
          <w:color w:val="FF0000"/>
          <w:lang w:val="es-MX"/>
        </w:rPr>
        <w:fldChar w:fldCharType="begin"/>
      </w:r>
      <w:r w:rsidR="000A2F73" w:rsidRPr="00B62722">
        <w:rPr>
          <w:rFonts w:ascii="Times New Roman" w:eastAsia="Times New Roman" w:hAnsi="Times New Roman" w:cs="Times New Roman"/>
          <w:color w:val="FF0000"/>
          <w:lang w:val="es-MX"/>
        </w:rPr>
        <w:instrText xml:space="preserve"> REF _Ref131242966 \h </w:instrText>
      </w:r>
      <w:r w:rsidR="00767C8A" w:rsidRPr="00B62722">
        <w:rPr>
          <w:rFonts w:ascii="Times New Roman" w:eastAsia="Times New Roman" w:hAnsi="Times New Roman" w:cs="Times New Roman"/>
          <w:color w:val="FF0000"/>
          <w:lang w:val="es-MX"/>
        </w:rPr>
        <w:instrText xml:space="preserve"> \* MERGEFORMAT </w:instrText>
      </w:r>
      <w:r w:rsidR="000A2F73" w:rsidRPr="00B62722">
        <w:rPr>
          <w:rFonts w:ascii="Times New Roman" w:eastAsia="Times New Roman" w:hAnsi="Times New Roman" w:cs="Times New Roman"/>
          <w:color w:val="FF0000"/>
          <w:lang w:val="es-MX"/>
        </w:rPr>
      </w:r>
      <w:r w:rsidR="000A2F73" w:rsidRPr="00B62722">
        <w:rPr>
          <w:rFonts w:ascii="Times New Roman" w:eastAsia="Times New Roman" w:hAnsi="Times New Roman" w:cs="Times New Roman"/>
          <w:color w:val="FF0000"/>
          <w:lang w:val="es-MX"/>
        </w:rPr>
        <w:fldChar w:fldCharType="separate"/>
      </w:r>
      <w:r w:rsidR="00B62722" w:rsidRPr="00B62722">
        <w:rPr>
          <w:rFonts w:ascii="Times New Roman" w:hAnsi="Times New Roman" w:cs="Times New Roman"/>
          <w:lang w:val="es-MX"/>
        </w:rPr>
        <w:t>f</w:t>
      </w:r>
      <w:r w:rsidR="00440E06" w:rsidRPr="00B62722">
        <w:rPr>
          <w:rFonts w:ascii="Times New Roman" w:hAnsi="Times New Roman" w:cs="Times New Roman"/>
          <w:lang w:val="es-MX"/>
        </w:rPr>
        <w:t>igura 2</w:t>
      </w:r>
      <w:r w:rsidR="000A2F73" w:rsidRPr="00B62722">
        <w:rPr>
          <w:rFonts w:ascii="Times New Roman" w:eastAsia="Times New Roman" w:hAnsi="Times New Roman" w:cs="Times New Roman"/>
          <w:color w:val="FF0000"/>
          <w:lang w:val="es-MX"/>
        </w:rPr>
        <w:fldChar w:fldCharType="end"/>
      </w:r>
      <w:r w:rsidR="00B62722">
        <w:rPr>
          <w:rFonts w:ascii="Times New Roman" w:eastAsia="Times New Roman" w:hAnsi="Times New Roman" w:cs="Times New Roman"/>
          <w:lang w:val="es-MX"/>
        </w:rPr>
        <w:t>)</w:t>
      </w:r>
      <w:r w:rsidR="0046638C" w:rsidRPr="0046638C">
        <w:rPr>
          <w:rFonts w:ascii="Times New Roman" w:eastAsia="Times New Roman" w:hAnsi="Times New Roman" w:cs="Times New Roman"/>
          <w:lang w:val="es-MX"/>
        </w:rPr>
        <w:t>,</w:t>
      </w:r>
      <w:r w:rsidR="00D76999" w:rsidRPr="00D416B4">
        <w:rPr>
          <w:rFonts w:ascii="Times New Roman" w:eastAsia="Times New Roman" w:hAnsi="Times New Roman" w:cs="Times New Roman"/>
          <w:lang w:val="es-MX"/>
        </w:rPr>
        <w:t xml:space="preserve"> la cual presenta la estructura jerárquica de los contenidos del objeto de aprendizaje</w:t>
      </w:r>
      <w:r w:rsidR="00B62722">
        <w:rPr>
          <w:rFonts w:ascii="Times New Roman" w:eastAsia="Times New Roman" w:hAnsi="Times New Roman" w:cs="Times New Roman"/>
          <w:lang w:val="es-MX"/>
        </w:rPr>
        <w:t xml:space="preserve">. En esta se </w:t>
      </w:r>
      <w:r w:rsidR="00D76999" w:rsidRPr="00D416B4">
        <w:rPr>
          <w:rFonts w:ascii="Times New Roman" w:eastAsia="Times New Roman" w:hAnsi="Times New Roman" w:cs="Times New Roman"/>
          <w:lang w:val="es-MX"/>
        </w:rPr>
        <w:t>puede</w:t>
      </w:r>
      <w:r w:rsidR="00B62722">
        <w:rPr>
          <w:rFonts w:ascii="Times New Roman" w:eastAsia="Times New Roman" w:hAnsi="Times New Roman" w:cs="Times New Roman"/>
          <w:lang w:val="es-MX"/>
        </w:rPr>
        <w:t>n</w:t>
      </w:r>
      <w:r w:rsidR="00D76999" w:rsidRPr="00D416B4">
        <w:rPr>
          <w:rFonts w:ascii="Times New Roman" w:eastAsia="Times New Roman" w:hAnsi="Times New Roman" w:cs="Times New Roman"/>
          <w:lang w:val="es-MX"/>
        </w:rPr>
        <w:t xml:space="preserve"> observar las actividades de proyección y exploración.</w:t>
      </w:r>
    </w:p>
    <w:p w14:paraId="017A98A9" w14:textId="77777777" w:rsidR="0046638C" w:rsidRPr="0046638C" w:rsidRDefault="00D76999" w:rsidP="001557CC">
      <w:pPr>
        <w:pStyle w:val="Prrafodelista"/>
        <w:numPr>
          <w:ilvl w:val="0"/>
          <w:numId w:val="1"/>
        </w:numPr>
        <w:spacing w:after="160" w:line="360" w:lineRule="auto"/>
        <w:jc w:val="both"/>
        <w:rPr>
          <w:rFonts w:ascii="Times New Roman" w:eastAsia="Times New Roman" w:hAnsi="Times New Roman" w:cs="Times New Roman"/>
          <w:lang w:val="es-MX"/>
        </w:rPr>
      </w:pPr>
      <w:r w:rsidRPr="0046638C">
        <w:rPr>
          <w:rFonts w:ascii="Times New Roman" w:eastAsia="Times New Roman" w:hAnsi="Times New Roman" w:cs="Times New Roman"/>
          <w:lang w:val="es-MX"/>
        </w:rPr>
        <w:t>Proyección. Los estudiantes deben ejecutar la creación del objeto virtual y establecerlo en un lugar real con ayuda de la cámara del dispositivo. La aplicación proporciona un botón para comenzar la visualización de la figura en realidad aumentada que los alumnos tienen que presionar y aceptar los permisos necesarios.</w:t>
      </w:r>
    </w:p>
    <w:p w14:paraId="573F4011" w14:textId="77777777" w:rsidR="00D76999" w:rsidRDefault="00D76999" w:rsidP="00D76999">
      <w:pPr>
        <w:pStyle w:val="Prrafodelista"/>
        <w:numPr>
          <w:ilvl w:val="0"/>
          <w:numId w:val="1"/>
        </w:numPr>
        <w:spacing w:after="160" w:line="360" w:lineRule="auto"/>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Exploración. Deberán moverse físicamente alrededor del objeto virtual para observarlo desde distintos ángulos, ya que la figura permanece fija en el lugar real en el cual se ha creado.</w:t>
      </w:r>
    </w:p>
    <w:p w14:paraId="6B293516" w14:textId="77777777" w:rsidR="00ED690F" w:rsidRDefault="00ED690F" w:rsidP="00E549AE">
      <w:pPr>
        <w:pStyle w:val="FiguraRED"/>
        <w:spacing w:line="360" w:lineRule="auto"/>
        <w:jc w:val="center"/>
        <w:rPr>
          <w:rFonts w:cs="Times New Roman"/>
          <w:b/>
          <w:bCs/>
          <w:i w:val="0"/>
          <w:iCs w:val="0"/>
          <w:lang w:val="es-MX"/>
        </w:rPr>
      </w:pPr>
      <w:bookmarkStart w:id="4" w:name="_Ref131242966"/>
    </w:p>
    <w:p w14:paraId="72AD0C66" w14:textId="77777777" w:rsidR="00ED690F" w:rsidRDefault="00ED690F" w:rsidP="00E549AE">
      <w:pPr>
        <w:pStyle w:val="FiguraRED"/>
        <w:spacing w:line="360" w:lineRule="auto"/>
        <w:jc w:val="center"/>
        <w:rPr>
          <w:rFonts w:cs="Times New Roman"/>
          <w:b/>
          <w:bCs/>
          <w:i w:val="0"/>
          <w:iCs w:val="0"/>
          <w:lang w:val="es-MX"/>
        </w:rPr>
      </w:pPr>
    </w:p>
    <w:p w14:paraId="6438E5F7" w14:textId="77777777" w:rsidR="00ED690F" w:rsidRDefault="00ED690F" w:rsidP="00E549AE">
      <w:pPr>
        <w:pStyle w:val="FiguraRED"/>
        <w:spacing w:line="360" w:lineRule="auto"/>
        <w:jc w:val="center"/>
        <w:rPr>
          <w:rFonts w:cs="Times New Roman"/>
          <w:b/>
          <w:bCs/>
          <w:i w:val="0"/>
          <w:iCs w:val="0"/>
          <w:lang w:val="es-MX"/>
        </w:rPr>
      </w:pPr>
    </w:p>
    <w:p w14:paraId="712F38AC" w14:textId="77777777" w:rsidR="00ED690F" w:rsidRDefault="00ED690F" w:rsidP="00E549AE">
      <w:pPr>
        <w:pStyle w:val="FiguraRED"/>
        <w:spacing w:line="360" w:lineRule="auto"/>
        <w:jc w:val="center"/>
        <w:rPr>
          <w:rFonts w:cs="Times New Roman"/>
          <w:b/>
          <w:bCs/>
          <w:i w:val="0"/>
          <w:iCs w:val="0"/>
          <w:lang w:val="es-MX"/>
        </w:rPr>
      </w:pPr>
    </w:p>
    <w:p w14:paraId="3A292D69" w14:textId="77777777" w:rsidR="00ED690F" w:rsidRDefault="00ED690F" w:rsidP="00E549AE">
      <w:pPr>
        <w:pStyle w:val="FiguraRED"/>
        <w:spacing w:line="360" w:lineRule="auto"/>
        <w:jc w:val="center"/>
        <w:rPr>
          <w:rFonts w:cs="Times New Roman"/>
          <w:b/>
          <w:bCs/>
          <w:i w:val="0"/>
          <w:iCs w:val="0"/>
          <w:lang w:val="es-MX"/>
        </w:rPr>
      </w:pPr>
    </w:p>
    <w:p w14:paraId="577F1CDD" w14:textId="77777777" w:rsidR="00ED690F" w:rsidRDefault="00ED690F" w:rsidP="00E549AE">
      <w:pPr>
        <w:pStyle w:val="FiguraRED"/>
        <w:spacing w:line="360" w:lineRule="auto"/>
        <w:jc w:val="center"/>
        <w:rPr>
          <w:rFonts w:cs="Times New Roman"/>
          <w:b/>
          <w:bCs/>
          <w:i w:val="0"/>
          <w:iCs w:val="0"/>
          <w:lang w:val="es-MX"/>
        </w:rPr>
      </w:pPr>
    </w:p>
    <w:p w14:paraId="3C6C8D08" w14:textId="77777777" w:rsidR="00ED690F" w:rsidRDefault="00ED690F" w:rsidP="00E549AE">
      <w:pPr>
        <w:pStyle w:val="FiguraRED"/>
        <w:spacing w:line="360" w:lineRule="auto"/>
        <w:jc w:val="center"/>
        <w:rPr>
          <w:rFonts w:cs="Times New Roman"/>
          <w:b/>
          <w:bCs/>
          <w:i w:val="0"/>
          <w:iCs w:val="0"/>
          <w:lang w:val="es-MX"/>
        </w:rPr>
      </w:pPr>
    </w:p>
    <w:p w14:paraId="4A2C46EB" w14:textId="77777777" w:rsidR="00ED690F" w:rsidRDefault="00ED690F" w:rsidP="00E549AE">
      <w:pPr>
        <w:pStyle w:val="FiguraRED"/>
        <w:spacing w:line="360" w:lineRule="auto"/>
        <w:jc w:val="center"/>
        <w:rPr>
          <w:rFonts w:cs="Times New Roman"/>
          <w:b/>
          <w:bCs/>
          <w:i w:val="0"/>
          <w:iCs w:val="0"/>
          <w:lang w:val="es-MX"/>
        </w:rPr>
      </w:pPr>
    </w:p>
    <w:p w14:paraId="3089C09E" w14:textId="2B6B3064" w:rsidR="00E549AE" w:rsidRPr="00D416B4" w:rsidRDefault="00E549AE" w:rsidP="00ED690F">
      <w:pPr>
        <w:pStyle w:val="FiguraRED"/>
        <w:spacing w:line="360" w:lineRule="auto"/>
        <w:ind w:right="-1"/>
        <w:jc w:val="center"/>
        <w:rPr>
          <w:rFonts w:cs="Times New Roman"/>
          <w:lang w:val="es-MX"/>
        </w:rPr>
      </w:pPr>
      <w:r w:rsidRPr="00D416B4">
        <w:rPr>
          <w:rFonts w:cs="Times New Roman"/>
          <w:b/>
          <w:bCs/>
          <w:i w:val="0"/>
          <w:iCs w:val="0"/>
          <w:lang w:val="es-MX"/>
        </w:rPr>
        <w:lastRenderedPageBreak/>
        <w:t xml:space="preserve">Figura </w:t>
      </w:r>
      <w:r w:rsidRPr="00D416B4">
        <w:rPr>
          <w:rFonts w:cs="Times New Roman"/>
          <w:b/>
          <w:bCs/>
          <w:i w:val="0"/>
          <w:iCs w:val="0"/>
          <w:lang w:val="es-MX"/>
        </w:rPr>
        <w:fldChar w:fldCharType="begin"/>
      </w:r>
      <w:r w:rsidRPr="00D416B4">
        <w:rPr>
          <w:rFonts w:cs="Times New Roman"/>
          <w:b/>
          <w:bCs/>
          <w:i w:val="0"/>
          <w:iCs w:val="0"/>
          <w:lang w:val="es-MX"/>
        </w:rPr>
        <w:instrText xml:space="preserve"> SEQ Figura \* ARABIC </w:instrText>
      </w:r>
      <w:r w:rsidRPr="00D416B4">
        <w:rPr>
          <w:rFonts w:cs="Times New Roman"/>
          <w:b/>
          <w:bCs/>
          <w:i w:val="0"/>
          <w:iCs w:val="0"/>
          <w:lang w:val="es-MX"/>
        </w:rPr>
        <w:fldChar w:fldCharType="separate"/>
      </w:r>
      <w:r>
        <w:rPr>
          <w:rFonts w:cs="Times New Roman"/>
          <w:b/>
          <w:bCs/>
          <w:i w:val="0"/>
          <w:iCs w:val="0"/>
          <w:noProof/>
          <w:lang w:val="es-MX"/>
        </w:rPr>
        <w:t>2</w:t>
      </w:r>
      <w:r w:rsidRPr="00D416B4">
        <w:rPr>
          <w:rFonts w:cs="Times New Roman"/>
          <w:b/>
          <w:bCs/>
          <w:i w:val="0"/>
          <w:iCs w:val="0"/>
          <w:lang w:val="es-MX"/>
        </w:rPr>
        <w:fldChar w:fldCharType="end"/>
      </w:r>
      <w:bookmarkEnd w:id="4"/>
      <w:r w:rsidRPr="00D416B4">
        <w:rPr>
          <w:rFonts w:cs="Times New Roman"/>
          <w:b/>
          <w:bCs/>
          <w:i w:val="0"/>
          <w:iCs w:val="0"/>
          <w:lang w:val="es-MX"/>
        </w:rPr>
        <w:t>.</w:t>
      </w:r>
      <w:r w:rsidRPr="00D416B4">
        <w:rPr>
          <w:rFonts w:cs="Times New Roman"/>
          <w:i w:val="0"/>
          <w:iCs w:val="0"/>
          <w:lang w:val="es-MX"/>
        </w:rPr>
        <w:t xml:space="preserve"> Contenidos del objeto de aprendizaje</w:t>
      </w:r>
    </w:p>
    <w:p w14:paraId="2FAF36AE" w14:textId="138A8D8F" w:rsidR="00E549AE" w:rsidRDefault="00177F14" w:rsidP="00E549AE">
      <w:pPr>
        <w:spacing w:line="360" w:lineRule="auto"/>
        <w:ind w:firstLine="416"/>
        <w:jc w:val="both"/>
        <w:rPr>
          <w:rFonts w:ascii="Times New Roman" w:eastAsia="Times New Roman" w:hAnsi="Times New Roman" w:cs="Times New Roman"/>
          <w:lang w:val="es-MX"/>
        </w:rPr>
      </w:pPr>
      <w:r>
        <w:rPr>
          <w:rFonts w:ascii="Times New Roman" w:hAnsi="Times New Roman" w:cs="Times New Roman"/>
          <w:noProof/>
          <w:lang w:val="es-MX" w:eastAsia="es-MX"/>
        </w:rPr>
        <w:drawing>
          <wp:inline distT="0" distB="0" distL="0" distR="0" wp14:anchorId="133DBB99" wp14:editId="6D19D844">
            <wp:extent cx="5404485" cy="5076825"/>
            <wp:effectExtent l="0" t="0" r="0" b="9525"/>
            <wp:docPr id="2368656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4485" cy="5076825"/>
                    </a:xfrm>
                    <a:prstGeom prst="rect">
                      <a:avLst/>
                    </a:prstGeom>
                    <a:noFill/>
                    <a:ln>
                      <a:noFill/>
                    </a:ln>
                  </pic:spPr>
                </pic:pic>
              </a:graphicData>
            </a:graphic>
          </wp:inline>
        </w:drawing>
      </w:r>
    </w:p>
    <w:p w14:paraId="6FD17D69" w14:textId="77777777" w:rsidR="00E549AE" w:rsidRPr="00D416B4" w:rsidRDefault="00E549AE" w:rsidP="00E549AE">
      <w:pPr>
        <w:pStyle w:val="Default"/>
        <w:keepNext/>
        <w:spacing w:line="360" w:lineRule="auto"/>
        <w:ind w:right="-1"/>
        <w:jc w:val="center"/>
        <w:rPr>
          <w:rFonts w:cs="Times New Roman"/>
          <w:i/>
          <w:iCs/>
          <w:lang w:val="es-MX"/>
        </w:rPr>
      </w:pPr>
      <w:r w:rsidRPr="00B62722">
        <w:rPr>
          <w:rFonts w:ascii="Times New Roman" w:hAnsi="Times New Roman" w:cs="Times New Roman"/>
          <w:lang w:val="es-MX"/>
        </w:rPr>
        <w:t>Fuente:</w:t>
      </w:r>
      <w:r w:rsidRPr="00D416B4">
        <w:rPr>
          <w:rFonts w:ascii="Times New Roman" w:hAnsi="Times New Roman" w:cs="Times New Roman"/>
          <w:lang w:val="es-MX"/>
        </w:rPr>
        <w:t xml:space="preserve"> Elaboración propia</w:t>
      </w:r>
      <w:r>
        <w:rPr>
          <w:rFonts w:ascii="Times New Roman" w:hAnsi="Times New Roman" w:cs="Times New Roman"/>
          <w:lang w:val="es-MX"/>
        </w:rPr>
        <w:t xml:space="preserve"> </w:t>
      </w:r>
      <w:r w:rsidR="00B62722">
        <w:rPr>
          <w:rFonts w:ascii="Times New Roman" w:hAnsi="Times New Roman" w:cs="Times New Roman"/>
          <w:lang w:val="es-MX"/>
        </w:rPr>
        <w:t xml:space="preserve">con base en </w:t>
      </w:r>
      <w:r w:rsidRPr="00717FE5">
        <w:rPr>
          <w:rFonts w:ascii="Times New Roman" w:hAnsi="Times New Roman" w:cs="Times New Roman"/>
          <w:color w:val="auto"/>
          <w:lang w:val="es-MX"/>
        </w:rPr>
        <w:t xml:space="preserve">Maldonado </w:t>
      </w:r>
      <w:r w:rsidRPr="00B62722">
        <w:rPr>
          <w:rFonts w:ascii="Times New Roman" w:hAnsi="Times New Roman" w:cs="Times New Roman"/>
          <w:i/>
          <w:iCs/>
          <w:color w:val="auto"/>
          <w:lang w:val="es-MX"/>
        </w:rPr>
        <w:t>et al</w:t>
      </w:r>
      <w:r w:rsidRPr="00717FE5">
        <w:rPr>
          <w:rFonts w:ascii="Times New Roman" w:hAnsi="Times New Roman" w:cs="Times New Roman"/>
          <w:color w:val="auto"/>
          <w:lang w:val="es-MX"/>
        </w:rPr>
        <w:t>.</w:t>
      </w:r>
      <w:r>
        <w:rPr>
          <w:rFonts w:ascii="Times New Roman" w:hAnsi="Times New Roman" w:cs="Times New Roman"/>
          <w:color w:val="auto"/>
          <w:lang w:val="es-MX"/>
        </w:rPr>
        <w:t xml:space="preserve"> </w:t>
      </w:r>
      <w:r w:rsidRPr="00717FE5">
        <w:rPr>
          <w:rFonts w:ascii="Times New Roman" w:hAnsi="Times New Roman" w:cs="Times New Roman"/>
          <w:noProof/>
          <w:color w:val="auto"/>
          <w:lang w:val="es-MX"/>
        </w:rPr>
        <w:t>(2017)</w:t>
      </w:r>
    </w:p>
    <w:p w14:paraId="195D15F4" w14:textId="2898D7D4" w:rsidR="00E549AE" w:rsidRDefault="00A0199F" w:rsidP="008B28F6">
      <w:pPr>
        <w:spacing w:line="360" w:lineRule="auto"/>
        <w:ind w:firstLine="416"/>
        <w:jc w:val="both"/>
        <w:rPr>
          <w:rFonts w:ascii="Times New Roman" w:hAnsi="Times New Roman" w:cs="Times New Roman"/>
          <w:lang w:val="es-MX"/>
        </w:rPr>
      </w:pPr>
      <w:r>
        <w:rPr>
          <w:rFonts w:ascii="Times New Roman" w:hAnsi="Times New Roman" w:cs="Times New Roman"/>
          <w:lang w:val="es-MX"/>
        </w:rPr>
        <w:t>Para el desarrollo de la estrategia didáctica se ha considerado</w:t>
      </w:r>
      <w:r w:rsidRPr="00D416B4">
        <w:rPr>
          <w:rFonts w:ascii="Times New Roman" w:hAnsi="Times New Roman" w:cs="Times New Roman"/>
          <w:lang w:val="es-MX"/>
        </w:rPr>
        <w:t xml:space="preserve"> el ciclo de </w:t>
      </w:r>
      <w:r w:rsidRPr="00E37705">
        <w:rPr>
          <w:rFonts w:ascii="Times New Roman" w:hAnsi="Times New Roman" w:cs="Times New Roman"/>
          <w:lang w:val="es-MX"/>
        </w:rPr>
        <w:t>Kolb y Kolb</w:t>
      </w:r>
      <w:r w:rsidRPr="00D416B4">
        <w:rPr>
          <w:rFonts w:ascii="Times New Roman" w:hAnsi="Times New Roman" w:cs="Times New Roman"/>
          <w:lang w:val="es-MX"/>
        </w:rPr>
        <w:t xml:space="preserve"> </w:t>
      </w:r>
      <w:r w:rsidR="000421E0" w:rsidRPr="000421E0">
        <w:rPr>
          <w:rFonts w:ascii="Times New Roman" w:hAnsi="Times New Roman" w:cs="Times New Roman"/>
          <w:noProof/>
          <w:lang w:val="es-MX"/>
        </w:rPr>
        <w:t>(2023)</w:t>
      </w:r>
      <w:r>
        <w:rPr>
          <w:rFonts w:ascii="Times New Roman" w:hAnsi="Times New Roman" w:cs="Times New Roman"/>
          <w:lang w:val="es-MX"/>
        </w:rPr>
        <w:t xml:space="preserve">, </w:t>
      </w:r>
      <w:r w:rsidRPr="00D416B4">
        <w:rPr>
          <w:rFonts w:ascii="Times New Roman" w:hAnsi="Times New Roman" w:cs="Times New Roman"/>
          <w:lang w:val="es-MX"/>
        </w:rPr>
        <w:t>quien</w:t>
      </w:r>
      <w:r w:rsidR="00B62722">
        <w:rPr>
          <w:rFonts w:ascii="Times New Roman" w:hAnsi="Times New Roman" w:cs="Times New Roman"/>
          <w:lang w:val="es-MX"/>
        </w:rPr>
        <w:t>es</w:t>
      </w:r>
      <w:r w:rsidRPr="00D416B4">
        <w:rPr>
          <w:rFonts w:ascii="Times New Roman" w:hAnsi="Times New Roman" w:cs="Times New Roman"/>
          <w:lang w:val="es-MX"/>
        </w:rPr>
        <w:t xml:space="preserve"> asegura</w:t>
      </w:r>
      <w:r w:rsidR="00B62722">
        <w:rPr>
          <w:rFonts w:ascii="Times New Roman" w:hAnsi="Times New Roman" w:cs="Times New Roman"/>
          <w:lang w:val="es-MX"/>
        </w:rPr>
        <w:t>n</w:t>
      </w:r>
      <w:r w:rsidRPr="00D416B4">
        <w:rPr>
          <w:rFonts w:ascii="Times New Roman" w:hAnsi="Times New Roman" w:cs="Times New Roman"/>
          <w:lang w:val="es-MX"/>
        </w:rPr>
        <w:t xml:space="preserve"> que un aprendizaje óptimo se alcanza </w:t>
      </w:r>
      <w:r>
        <w:rPr>
          <w:rFonts w:ascii="Times New Roman" w:hAnsi="Times New Roman" w:cs="Times New Roman"/>
          <w:lang w:val="es-MX"/>
        </w:rPr>
        <w:t>a través de la implementación de</w:t>
      </w:r>
      <w:r w:rsidRPr="00D416B4">
        <w:rPr>
          <w:rFonts w:ascii="Times New Roman" w:hAnsi="Times New Roman" w:cs="Times New Roman"/>
          <w:lang w:val="es-MX"/>
        </w:rPr>
        <w:t xml:space="preserve"> las</w:t>
      </w:r>
      <w:r>
        <w:rPr>
          <w:rFonts w:ascii="Times New Roman" w:hAnsi="Times New Roman" w:cs="Times New Roman"/>
          <w:lang w:val="es-MX"/>
        </w:rPr>
        <w:t xml:space="preserve"> cuatro fases</w:t>
      </w:r>
      <w:r w:rsidRPr="00D416B4">
        <w:rPr>
          <w:rFonts w:ascii="Times New Roman" w:hAnsi="Times New Roman" w:cs="Times New Roman"/>
          <w:lang w:val="es-MX"/>
        </w:rPr>
        <w:t xml:space="preserve"> </w:t>
      </w:r>
      <w:r w:rsidR="00B62722">
        <w:rPr>
          <w:rFonts w:ascii="Times New Roman" w:hAnsi="Times New Roman" w:cs="Times New Roman"/>
          <w:lang w:val="es-MX"/>
        </w:rPr>
        <w:t xml:space="preserve">que resumen </w:t>
      </w:r>
      <w:r w:rsidRPr="00D416B4">
        <w:rPr>
          <w:rFonts w:ascii="Times New Roman" w:hAnsi="Times New Roman" w:cs="Times New Roman"/>
          <w:lang w:val="es-MX"/>
        </w:rPr>
        <w:t xml:space="preserve">Maldonado </w:t>
      </w:r>
      <w:r w:rsidRPr="00B62722">
        <w:rPr>
          <w:rFonts w:ascii="Times New Roman" w:hAnsi="Times New Roman" w:cs="Times New Roman"/>
          <w:i/>
          <w:iCs/>
          <w:lang w:val="es-MX"/>
        </w:rPr>
        <w:t>et al</w:t>
      </w:r>
      <w:r>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sidR="00B62722">
        <w:rPr>
          <w:rFonts w:ascii="Times New Roman" w:hAnsi="Times New Roman" w:cs="Times New Roman"/>
          <w:noProof/>
          <w:lang w:val="es-MX"/>
        </w:rPr>
        <w:t xml:space="preserve"> (figura 3)</w:t>
      </w:r>
      <w:r w:rsidRPr="00D416B4">
        <w:rPr>
          <w:rFonts w:ascii="Times New Roman" w:hAnsi="Times New Roman" w:cs="Times New Roman"/>
          <w:lang w:val="es-MX"/>
        </w:rPr>
        <w:t>.</w:t>
      </w:r>
    </w:p>
    <w:p w14:paraId="2605B701" w14:textId="77777777" w:rsidR="00C62109" w:rsidRDefault="00C62109" w:rsidP="008B28F6">
      <w:pPr>
        <w:spacing w:line="360" w:lineRule="auto"/>
        <w:jc w:val="both"/>
        <w:rPr>
          <w:rFonts w:ascii="Times New Roman" w:hAnsi="Times New Roman" w:cs="Times New Roman"/>
          <w:lang w:val="es-MX"/>
        </w:rPr>
      </w:pPr>
    </w:p>
    <w:p w14:paraId="7F9567D8" w14:textId="77777777" w:rsidR="00ED690F" w:rsidRDefault="00ED690F" w:rsidP="008B28F6">
      <w:pPr>
        <w:spacing w:line="360" w:lineRule="auto"/>
        <w:jc w:val="both"/>
        <w:rPr>
          <w:rFonts w:ascii="Times New Roman" w:hAnsi="Times New Roman" w:cs="Times New Roman"/>
          <w:lang w:val="es-MX"/>
        </w:rPr>
      </w:pPr>
    </w:p>
    <w:p w14:paraId="093959DF" w14:textId="77777777" w:rsidR="00ED690F" w:rsidRDefault="00ED690F" w:rsidP="008B28F6">
      <w:pPr>
        <w:spacing w:line="360" w:lineRule="auto"/>
        <w:jc w:val="both"/>
        <w:rPr>
          <w:rFonts w:ascii="Times New Roman" w:hAnsi="Times New Roman" w:cs="Times New Roman"/>
          <w:lang w:val="es-MX"/>
        </w:rPr>
      </w:pPr>
    </w:p>
    <w:p w14:paraId="385BAADB" w14:textId="77777777" w:rsidR="00ED690F" w:rsidRDefault="00ED690F" w:rsidP="008B28F6">
      <w:pPr>
        <w:spacing w:line="360" w:lineRule="auto"/>
        <w:jc w:val="both"/>
        <w:rPr>
          <w:rFonts w:ascii="Times New Roman" w:hAnsi="Times New Roman" w:cs="Times New Roman"/>
          <w:lang w:val="es-MX"/>
        </w:rPr>
      </w:pPr>
    </w:p>
    <w:p w14:paraId="3BA1C564" w14:textId="77777777" w:rsidR="00ED690F" w:rsidRDefault="00ED690F" w:rsidP="008B28F6">
      <w:pPr>
        <w:spacing w:line="360" w:lineRule="auto"/>
        <w:jc w:val="both"/>
        <w:rPr>
          <w:rFonts w:ascii="Times New Roman" w:hAnsi="Times New Roman" w:cs="Times New Roman"/>
          <w:lang w:val="es-MX"/>
        </w:rPr>
      </w:pPr>
    </w:p>
    <w:p w14:paraId="4605B827" w14:textId="77777777" w:rsidR="00ED690F" w:rsidRDefault="00ED690F" w:rsidP="008B28F6">
      <w:pPr>
        <w:spacing w:line="360" w:lineRule="auto"/>
        <w:jc w:val="both"/>
        <w:rPr>
          <w:rFonts w:ascii="Times New Roman" w:hAnsi="Times New Roman" w:cs="Times New Roman"/>
          <w:lang w:val="es-MX"/>
        </w:rPr>
      </w:pPr>
    </w:p>
    <w:p w14:paraId="2FDF3A3F" w14:textId="77777777" w:rsidR="00ED690F" w:rsidRDefault="00ED690F" w:rsidP="008B28F6">
      <w:pPr>
        <w:spacing w:line="360" w:lineRule="auto"/>
        <w:jc w:val="both"/>
        <w:rPr>
          <w:rFonts w:ascii="Times New Roman" w:hAnsi="Times New Roman" w:cs="Times New Roman"/>
          <w:lang w:val="es-MX"/>
        </w:rPr>
      </w:pPr>
    </w:p>
    <w:p w14:paraId="6693DC4A" w14:textId="77777777" w:rsidR="00ED690F" w:rsidRDefault="00ED690F" w:rsidP="008B28F6">
      <w:pPr>
        <w:spacing w:line="360" w:lineRule="auto"/>
        <w:jc w:val="both"/>
        <w:rPr>
          <w:rFonts w:ascii="Times New Roman" w:hAnsi="Times New Roman" w:cs="Times New Roman"/>
          <w:lang w:val="es-MX"/>
        </w:rPr>
      </w:pPr>
    </w:p>
    <w:p w14:paraId="4A128C83" w14:textId="77777777" w:rsidR="00ED690F" w:rsidRDefault="00ED690F" w:rsidP="008B28F6">
      <w:pPr>
        <w:spacing w:line="360" w:lineRule="auto"/>
        <w:jc w:val="both"/>
        <w:rPr>
          <w:rFonts w:ascii="Times New Roman" w:hAnsi="Times New Roman" w:cs="Times New Roman"/>
          <w:lang w:val="es-MX"/>
        </w:rPr>
      </w:pPr>
    </w:p>
    <w:p w14:paraId="228EB4EE" w14:textId="77777777" w:rsidR="00ED690F" w:rsidRDefault="00ED690F" w:rsidP="008B28F6">
      <w:pPr>
        <w:spacing w:line="360" w:lineRule="auto"/>
        <w:jc w:val="both"/>
        <w:rPr>
          <w:rFonts w:ascii="Times New Roman" w:hAnsi="Times New Roman" w:cs="Times New Roman"/>
          <w:lang w:val="es-MX"/>
        </w:rPr>
      </w:pPr>
    </w:p>
    <w:p w14:paraId="236A031A" w14:textId="77777777" w:rsidR="00ED690F" w:rsidRDefault="00ED690F" w:rsidP="008B28F6">
      <w:pPr>
        <w:spacing w:line="360" w:lineRule="auto"/>
        <w:jc w:val="both"/>
        <w:rPr>
          <w:rFonts w:ascii="Times New Roman" w:hAnsi="Times New Roman" w:cs="Times New Roman"/>
          <w:lang w:val="es-MX"/>
        </w:rPr>
      </w:pPr>
    </w:p>
    <w:p w14:paraId="231FF24E" w14:textId="77777777" w:rsidR="00A0199F" w:rsidRPr="00D416B4" w:rsidRDefault="00A0199F" w:rsidP="008B28F6">
      <w:pPr>
        <w:pStyle w:val="FiguraRED"/>
        <w:spacing w:before="0" w:line="360" w:lineRule="auto"/>
        <w:jc w:val="center"/>
        <w:rPr>
          <w:rFonts w:cs="Times New Roman"/>
          <w:lang w:val="es-MX"/>
        </w:rPr>
      </w:pPr>
      <w:bookmarkStart w:id="5" w:name="_Ref126742156"/>
      <w:r w:rsidRPr="00D416B4">
        <w:rPr>
          <w:rFonts w:cs="Times New Roman"/>
          <w:b/>
          <w:bCs/>
          <w:i w:val="0"/>
          <w:iCs w:val="0"/>
          <w:lang w:val="es-MX"/>
        </w:rPr>
        <w:lastRenderedPageBreak/>
        <w:t xml:space="preserve">Figura </w:t>
      </w:r>
      <w:r w:rsidRPr="00D416B4">
        <w:rPr>
          <w:rFonts w:cs="Times New Roman"/>
          <w:b/>
          <w:bCs/>
          <w:i w:val="0"/>
          <w:iCs w:val="0"/>
          <w:lang w:val="es-MX"/>
        </w:rPr>
        <w:fldChar w:fldCharType="begin"/>
      </w:r>
      <w:r w:rsidRPr="00D416B4">
        <w:rPr>
          <w:rFonts w:cs="Times New Roman"/>
          <w:b/>
          <w:bCs/>
          <w:i w:val="0"/>
          <w:iCs w:val="0"/>
          <w:lang w:val="es-MX"/>
        </w:rPr>
        <w:instrText xml:space="preserve"> SEQ Figura \* ARABIC </w:instrText>
      </w:r>
      <w:r w:rsidRPr="00D416B4">
        <w:rPr>
          <w:rFonts w:cs="Times New Roman"/>
          <w:b/>
          <w:bCs/>
          <w:i w:val="0"/>
          <w:iCs w:val="0"/>
          <w:lang w:val="es-MX"/>
        </w:rPr>
        <w:fldChar w:fldCharType="separate"/>
      </w:r>
      <w:r w:rsidR="00440E06">
        <w:rPr>
          <w:rFonts w:cs="Times New Roman"/>
          <w:b/>
          <w:bCs/>
          <w:i w:val="0"/>
          <w:iCs w:val="0"/>
          <w:noProof/>
          <w:lang w:val="es-MX"/>
        </w:rPr>
        <w:t>3</w:t>
      </w:r>
      <w:r w:rsidRPr="00D416B4">
        <w:rPr>
          <w:rFonts w:cs="Times New Roman"/>
          <w:b/>
          <w:bCs/>
          <w:i w:val="0"/>
          <w:iCs w:val="0"/>
          <w:lang w:val="es-MX"/>
        </w:rPr>
        <w:fldChar w:fldCharType="end"/>
      </w:r>
      <w:bookmarkEnd w:id="5"/>
      <w:r w:rsidRPr="00D416B4">
        <w:rPr>
          <w:rFonts w:cs="Times New Roman"/>
          <w:i w:val="0"/>
          <w:iCs w:val="0"/>
          <w:lang w:val="es-MX"/>
        </w:rPr>
        <w:t>. Ciclo de Kolb</w:t>
      </w:r>
    </w:p>
    <w:p w14:paraId="1B9F6AD0" w14:textId="3D9AC64B" w:rsidR="00A0199F" w:rsidRPr="00D416B4" w:rsidRDefault="00177F14" w:rsidP="00A0199F">
      <w:pPr>
        <w:pStyle w:val="Default"/>
        <w:spacing w:line="360" w:lineRule="auto"/>
        <w:ind w:right="-1"/>
        <w:jc w:val="center"/>
        <w:rPr>
          <w:rFonts w:ascii="Times New Roman" w:hAnsi="Times New Roman" w:cs="Times New Roman"/>
          <w:color w:val="auto"/>
          <w:lang w:val="es-MX"/>
        </w:rPr>
      </w:pPr>
      <w:r>
        <w:rPr>
          <w:rFonts w:ascii="Times New Roman" w:hAnsi="Times New Roman" w:cs="Times New Roman"/>
          <w:noProof/>
          <w:lang w:val="es-MX" w:eastAsia="es-MX"/>
        </w:rPr>
        <w:drawing>
          <wp:inline distT="0" distB="0" distL="0" distR="0" wp14:anchorId="72589456" wp14:editId="725EE597">
            <wp:extent cx="2961640" cy="2122170"/>
            <wp:effectExtent l="0" t="0" r="0" b="0"/>
            <wp:docPr id="11043581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1640" cy="2122170"/>
                    </a:xfrm>
                    <a:prstGeom prst="rect">
                      <a:avLst/>
                    </a:prstGeom>
                    <a:noFill/>
                    <a:ln>
                      <a:noFill/>
                    </a:ln>
                  </pic:spPr>
                </pic:pic>
              </a:graphicData>
            </a:graphic>
          </wp:inline>
        </w:drawing>
      </w:r>
    </w:p>
    <w:p w14:paraId="74FD48DF" w14:textId="4418A100" w:rsidR="00A0199F" w:rsidRPr="008B28F6" w:rsidRDefault="00A0199F" w:rsidP="008B28F6">
      <w:pPr>
        <w:pStyle w:val="Default"/>
        <w:spacing w:line="360" w:lineRule="auto"/>
        <w:ind w:right="-1"/>
        <w:jc w:val="center"/>
        <w:rPr>
          <w:rFonts w:ascii="Times New Roman" w:hAnsi="Times New Roman" w:cs="Times New Roman"/>
          <w:color w:val="auto"/>
          <w:lang w:val="es-MX"/>
        </w:rPr>
      </w:pPr>
      <w:r w:rsidRPr="00B62722">
        <w:rPr>
          <w:rFonts w:ascii="Times New Roman" w:hAnsi="Times New Roman" w:cs="Times New Roman"/>
          <w:color w:val="auto"/>
          <w:lang w:val="es-MX"/>
        </w:rPr>
        <w:t>Fuente:</w:t>
      </w:r>
      <w:r w:rsidRPr="00D416B4">
        <w:rPr>
          <w:rFonts w:ascii="Times New Roman" w:hAnsi="Times New Roman" w:cs="Times New Roman"/>
          <w:color w:val="auto"/>
          <w:lang w:val="es-MX"/>
        </w:rPr>
        <w:t xml:space="preserve"> Maldonado </w:t>
      </w:r>
      <w:r w:rsidRPr="00B62722">
        <w:rPr>
          <w:rFonts w:ascii="Times New Roman" w:hAnsi="Times New Roman" w:cs="Times New Roman"/>
          <w:i/>
          <w:iCs/>
          <w:color w:val="auto"/>
          <w:lang w:val="es-MX"/>
        </w:rPr>
        <w:t>et al</w:t>
      </w:r>
      <w:r w:rsidRPr="00D416B4">
        <w:rPr>
          <w:rFonts w:ascii="Times New Roman" w:hAnsi="Times New Roman" w:cs="Times New Roman"/>
          <w:color w:val="auto"/>
          <w:lang w:val="es-MX"/>
        </w:rPr>
        <w:t xml:space="preserve">. </w:t>
      </w:r>
      <w:r w:rsidR="00B62722">
        <w:rPr>
          <w:rFonts w:ascii="Times New Roman" w:hAnsi="Times New Roman" w:cs="Times New Roman"/>
          <w:color w:val="auto"/>
          <w:lang w:val="es-MX"/>
        </w:rPr>
        <w:t>(</w:t>
      </w:r>
      <w:r w:rsidRPr="00D416B4">
        <w:rPr>
          <w:rFonts w:ascii="Times New Roman" w:hAnsi="Times New Roman" w:cs="Times New Roman"/>
          <w:color w:val="auto"/>
          <w:lang w:val="es-MX"/>
        </w:rPr>
        <w:t>2017</w:t>
      </w:r>
      <w:r w:rsidR="00B62722">
        <w:rPr>
          <w:rFonts w:ascii="Times New Roman" w:hAnsi="Times New Roman" w:cs="Times New Roman"/>
          <w:color w:val="auto"/>
          <w:lang w:val="es-MX"/>
        </w:rPr>
        <w:t>)</w:t>
      </w:r>
    </w:p>
    <w:p w14:paraId="33E17F22" w14:textId="77777777" w:rsidR="00A0199F" w:rsidRDefault="00A0199F" w:rsidP="00990CE8">
      <w:pPr>
        <w:spacing w:line="360" w:lineRule="auto"/>
        <w:ind w:firstLine="416"/>
        <w:jc w:val="both"/>
        <w:rPr>
          <w:rFonts w:ascii="Times New Roman" w:hAnsi="Times New Roman" w:cs="Times New Roman"/>
          <w:lang w:val="es-MX"/>
        </w:rPr>
      </w:pPr>
      <w:r>
        <w:rPr>
          <w:rFonts w:ascii="Times New Roman" w:eastAsia="Times New Roman" w:hAnsi="Times New Roman" w:cs="Times New Roman"/>
          <w:lang w:val="es-MX"/>
        </w:rPr>
        <w:t xml:space="preserve">De acuerdo con </w:t>
      </w:r>
      <w:r w:rsidRPr="00E37705">
        <w:rPr>
          <w:rFonts w:ascii="Times New Roman" w:hAnsi="Times New Roman" w:cs="Times New Roman"/>
          <w:lang w:val="es-MX"/>
        </w:rPr>
        <w:t>Kolb y Kolb</w:t>
      </w:r>
      <w:r w:rsidRPr="00D416B4">
        <w:rPr>
          <w:rFonts w:ascii="Times New Roman" w:hAnsi="Times New Roman" w:cs="Times New Roman"/>
          <w:lang w:val="es-MX"/>
        </w:rPr>
        <w:t xml:space="preserve"> </w:t>
      </w:r>
      <w:r w:rsidR="000421E0" w:rsidRPr="000421E0">
        <w:rPr>
          <w:rFonts w:ascii="Times New Roman" w:hAnsi="Times New Roman" w:cs="Times New Roman"/>
          <w:noProof/>
          <w:lang w:val="es-MX"/>
        </w:rPr>
        <w:t>(2023)</w:t>
      </w:r>
      <w:r w:rsidR="00B62722">
        <w:rPr>
          <w:rFonts w:ascii="Times New Roman" w:hAnsi="Times New Roman" w:cs="Times New Roman"/>
          <w:noProof/>
          <w:lang w:val="es-MX"/>
        </w:rPr>
        <w:t>,</w:t>
      </w:r>
      <w:r>
        <w:rPr>
          <w:rFonts w:ascii="Times New Roman" w:hAnsi="Times New Roman" w:cs="Times New Roman"/>
          <w:lang w:val="es-MX"/>
        </w:rPr>
        <w:t xml:space="preserve"> una experiencia de aprendizaje completa debe permitir al alumno reflexionar, teorizar y experimentar</w:t>
      </w:r>
      <w:r w:rsidR="00B62722">
        <w:rPr>
          <w:rFonts w:ascii="Times New Roman" w:hAnsi="Times New Roman" w:cs="Times New Roman"/>
          <w:lang w:val="es-MX"/>
        </w:rPr>
        <w:t>.</w:t>
      </w:r>
      <w:r>
        <w:rPr>
          <w:rFonts w:ascii="Times New Roman" w:hAnsi="Times New Roman" w:cs="Times New Roman"/>
          <w:lang w:val="es-MX"/>
        </w:rPr>
        <w:t xml:space="preserve"> </w:t>
      </w:r>
      <w:r w:rsidR="00B62722">
        <w:rPr>
          <w:rFonts w:ascii="Times New Roman" w:hAnsi="Times New Roman" w:cs="Times New Roman"/>
          <w:lang w:val="es-MX"/>
        </w:rPr>
        <w:t>A</w:t>
      </w:r>
      <w:r>
        <w:rPr>
          <w:rFonts w:ascii="Times New Roman" w:hAnsi="Times New Roman" w:cs="Times New Roman"/>
          <w:lang w:val="es-MX"/>
        </w:rPr>
        <w:t xml:space="preserve">demás, </w:t>
      </w:r>
      <w:r w:rsidRPr="00D416B4">
        <w:rPr>
          <w:rFonts w:ascii="Times New Roman" w:hAnsi="Times New Roman" w:cs="Times New Roman"/>
          <w:lang w:val="es-MX"/>
        </w:rPr>
        <w:t xml:space="preserve">Maldonado </w:t>
      </w:r>
      <w:r w:rsidRPr="00B62722">
        <w:rPr>
          <w:rFonts w:ascii="Times New Roman" w:hAnsi="Times New Roman" w:cs="Times New Roman"/>
          <w:i/>
          <w:iCs/>
          <w:lang w:val="es-MX"/>
        </w:rPr>
        <w:t>et al</w:t>
      </w:r>
      <w:r>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Pr>
          <w:rFonts w:ascii="Times New Roman" w:hAnsi="Times New Roman" w:cs="Times New Roman"/>
          <w:lang w:val="es-MX"/>
        </w:rPr>
        <w:t xml:space="preserve"> </w:t>
      </w:r>
      <w:r w:rsidR="00B62722">
        <w:rPr>
          <w:rFonts w:ascii="Times New Roman" w:hAnsi="Times New Roman" w:cs="Times New Roman"/>
          <w:lang w:val="es-MX"/>
        </w:rPr>
        <w:t>señalan</w:t>
      </w:r>
      <w:r>
        <w:rPr>
          <w:rFonts w:ascii="Times New Roman" w:hAnsi="Times New Roman" w:cs="Times New Roman"/>
          <w:lang w:val="es-MX"/>
        </w:rPr>
        <w:t xml:space="preserve"> que al utilizar esta estrategia se contemplan los cuatro tipos de estudiantes, es decir, activo, reflexivo, teórico y pragmático</w:t>
      </w:r>
      <w:r w:rsidR="00630FD4">
        <w:rPr>
          <w:rFonts w:ascii="Times New Roman" w:hAnsi="Times New Roman" w:cs="Times New Roman"/>
          <w:lang w:val="es-MX"/>
        </w:rPr>
        <w:t xml:space="preserve"> establecidos por</w:t>
      </w:r>
      <w:r w:rsidR="00A03A19">
        <w:rPr>
          <w:rFonts w:ascii="Times New Roman" w:hAnsi="Times New Roman" w:cs="Times New Roman"/>
          <w:lang w:val="es-MX"/>
        </w:rPr>
        <w:t xml:space="preserve"> </w:t>
      </w:r>
      <w:r w:rsidR="00A03A19" w:rsidRPr="00A03A19">
        <w:rPr>
          <w:rFonts w:ascii="Times New Roman" w:hAnsi="Times New Roman" w:cs="Times New Roman"/>
          <w:noProof/>
          <w:lang w:val="es-MX"/>
        </w:rPr>
        <w:t xml:space="preserve">Alonso </w:t>
      </w:r>
      <w:r w:rsidR="00A03A19" w:rsidRPr="00B62722">
        <w:rPr>
          <w:rFonts w:ascii="Times New Roman" w:hAnsi="Times New Roman" w:cs="Times New Roman"/>
          <w:i/>
          <w:iCs/>
          <w:noProof/>
          <w:lang w:val="es-MX"/>
        </w:rPr>
        <w:t>et al</w:t>
      </w:r>
      <w:r w:rsidR="00A03A19" w:rsidRPr="00A03A19">
        <w:rPr>
          <w:rFonts w:ascii="Times New Roman" w:hAnsi="Times New Roman" w:cs="Times New Roman"/>
          <w:noProof/>
          <w:lang w:val="es-MX"/>
        </w:rPr>
        <w:t>.</w:t>
      </w:r>
      <w:r w:rsidR="00630FD4">
        <w:rPr>
          <w:rFonts w:ascii="Times New Roman" w:hAnsi="Times New Roman" w:cs="Times New Roman"/>
          <w:lang w:val="es-MX"/>
        </w:rPr>
        <w:t xml:space="preserve"> </w:t>
      </w:r>
      <w:r w:rsidR="00440E06" w:rsidRPr="00440E06">
        <w:rPr>
          <w:rFonts w:ascii="Times New Roman" w:hAnsi="Times New Roman" w:cs="Times New Roman"/>
          <w:noProof/>
          <w:lang w:val="es-MX"/>
        </w:rPr>
        <w:t>(2007)</w:t>
      </w:r>
      <w:r w:rsidR="00A03A19">
        <w:rPr>
          <w:rFonts w:ascii="Times New Roman" w:hAnsi="Times New Roman" w:cs="Times New Roman"/>
          <w:lang w:val="es-MX"/>
        </w:rPr>
        <w:t>.</w:t>
      </w:r>
      <w:r w:rsidR="00630FD4">
        <w:rPr>
          <w:rFonts w:ascii="Times New Roman" w:hAnsi="Times New Roman" w:cs="Times New Roman"/>
          <w:lang w:val="es-MX"/>
        </w:rPr>
        <w:t xml:space="preserve"> Considerando lo anterior</w:t>
      </w:r>
      <w:r w:rsidR="00B62722">
        <w:rPr>
          <w:rFonts w:ascii="Times New Roman" w:hAnsi="Times New Roman" w:cs="Times New Roman"/>
          <w:lang w:val="es-MX"/>
        </w:rPr>
        <w:t>,</w:t>
      </w:r>
      <w:r w:rsidR="00630FD4">
        <w:rPr>
          <w:rFonts w:ascii="Times New Roman" w:hAnsi="Times New Roman" w:cs="Times New Roman"/>
          <w:lang w:val="es-MX"/>
        </w:rPr>
        <w:t xml:space="preserve"> se han definido las siguientes actividades de acuerdo con cada etapa:</w:t>
      </w:r>
    </w:p>
    <w:p w14:paraId="6CD71962" w14:textId="77777777" w:rsidR="00630FD4" w:rsidRDefault="00630FD4" w:rsidP="00B62722">
      <w:pPr>
        <w:numPr>
          <w:ilvl w:val="0"/>
          <w:numId w:val="25"/>
        </w:numPr>
        <w:spacing w:line="360" w:lineRule="auto"/>
        <w:jc w:val="both"/>
        <w:rPr>
          <w:rFonts w:ascii="Times New Roman" w:hAnsi="Times New Roman" w:cs="Times New Roman"/>
          <w:lang w:val="es-MX"/>
        </w:rPr>
      </w:pPr>
      <w:r>
        <w:rPr>
          <w:rFonts w:ascii="Times New Roman" w:hAnsi="Times New Roman" w:cs="Times New Roman"/>
          <w:lang w:val="es-MX"/>
        </w:rPr>
        <w:t xml:space="preserve">Actuar. El OA comienza mostrando un cuerpo geométrico </w:t>
      </w:r>
      <w:r w:rsidR="00A03A19">
        <w:rPr>
          <w:rFonts w:ascii="Times New Roman" w:hAnsi="Times New Roman" w:cs="Times New Roman"/>
          <w:lang w:val="es-MX"/>
        </w:rPr>
        <w:t xml:space="preserve">diferente a los </w:t>
      </w:r>
      <w:r w:rsidR="00990CE8">
        <w:rPr>
          <w:rFonts w:ascii="Times New Roman" w:hAnsi="Times New Roman" w:cs="Times New Roman"/>
          <w:lang w:val="es-MX"/>
        </w:rPr>
        <w:t xml:space="preserve">que </w:t>
      </w:r>
      <w:r w:rsidR="00A03A19">
        <w:rPr>
          <w:rFonts w:ascii="Times New Roman" w:hAnsi="Times New Roman" w:cs="Times New Roman"/>
          <w:lang w:val="es-MX"/>
        </w:rPr>
        <w:t>conoce el alumno (nudo toroide) con un botón que lo invita a proyectarlo en realidad aumentada. El estudiante de tipo activo busca experiencias nuevas</w:t>
      </w:r>
      <w:r w:rsidR="00990CE8">
        <w:rPr>
          <w:rFonts w:ascii="Times New Roman" w:hAnsi="Times New Roman" w:cs="Times New Roman"/>
          <w:lang w:val="es-MX"/>
        </w:rPr>
        <w:t xml:space="preserve">, por lo que tiene la necesidad de ejecutar la RA antes de comprender la estructura de una figura geométrica de tres dimensiones, </w:t>
      </w:r>
      <w:r w:rsidR="0045239B">
        <w:rPr>
          <w:rFonts w:ascii="Times New Roman" w:hAnsi="Times New Roman" w:cs="Times New Roman"/>
          <w:lang w:val="es-MX"/>
        </w:rPr>
        <w:t xml:space="preserve">lo cual despierta </w:t>
      </w:r>
      <w:r w:rsidR="00990CE8">
        <w:rPr>
          <w:rFonts w:ascii="Times New Roman" w:hAnsi="Times New Roman" w:cs="Times New Roman"/>
          <w:lang w:val="es-MX"/>
        </w:rPr>
        <w:t>su atención.</w:t>
      </w:r>
    </w:p>
    <w:p w14:paraId="12F5C33C" w14:textId="77777777" w:rsidR="00990CE8" w:rsidRDefault="00990CE8" w:rsidP="00B62722">
      <w:pPr>
        <w:numPr>
          <w:ilvl w:val="0"/>
          <w:numId w:val="25"/>
        </w:numPr>
        <w:spacing w:line="360" w:lineRule="auto"/>
        <w:jc w:val="both"/>
        <w:rPr>
          <w:rFonts w:ascii="Times New Roman" w:hAnsi="Times New Roman" w:cs="Times New Roman"/>
          <w:lang w:val="es-MX"/>
        </w:rPr>
      </w:pPr>
      <w:r>
        <w:rPr>
          <w:rFonts w:ascii="Times New Roman" w:hAnsi="Times New Roman" w:cs="Times New Roman"/>
          <w:lang w:val="es-MX"/>
        </w:rPr>
        <w:t>Reflexionar. Los estudiantes reflexivos tienden a ser observadores</w:t>
      </w:r>
      <w:r w:rsidR="0045239B">
        <w:rPr>
          <w:rFonts w:ascii="Times New Roman" w:hAnsi="Times New Roman" w:cs="Times New Roman"/>
          <w:lang w:val="es-MX"/>
        </w:rPr>
        <w:t xml:space="preserve"> y</w:t>
      </w:r>
      <w:r>
        <w:rPr>
          <w:rFonts w:ascii="Times New Roman" w:hAnsi="Times New Roman" w:cs="Times New Roman"/>
          <w:lang w:val="es-MX"/>
        </w:rPr>
        <w:t xml:space="preserve"> analizan las situaciones desde diferentes perspectivas para obtener sus propias conclusiones. Para esto</w:t>
      </w:r>
      <w:r w:rsidR="0045239B">
        <w:rPr>
          <w:rFonts w:ascii="Times New Roman" w:hAnsi="Times New Roman" w:cs="Times New Roman"/>
          <w:lang w:val="es-MX"/>
        </w:rPr>
        <w:t>,</w:t>
      </w:r>
      <w:r>
        <w:rPr>
          <w:rFonts w:ascii="Times New Roman" w:hAnsi="Times New Roman" w:cs="Times New Roman"/>
          <w:lang w:val="es-MX"/>
        </w:rPr>
        <w:t xml:space="preserve"> el recurso educativo</w:t>
      </w:r>
      <w:r w:rsidR="00137C5F">
        <w:rPr>
          <w:rFonts w:ascii="Times New Roman" w:hAnsi="Times New Roman" w:cs="Times New Roman"/>
          <w:lang w:val="es-MX"/>
        </w:rPr>
        <w:t xml:space="preserve"> ha sido dotado con diferentes</w:t>
      </w:r>
      <w:r w:rsidR="00477F4E">
        <w:rPr>
          <w:rFonts w:ascii="Times New Roman" w:hAnsi="Times New Roman" w:cs="Times New Roman"/>
          <w:lang w:val="es-MX"/>
        </w:rPr>
        <w:t xml:space="preserve"> cuerpos geométricos que cambian</w:t>
      </w:r>
      <w:r w:rsidR="00137C5F">
        <w:rPr>
          <w:rFonts w:ascii="Times New Roman" w:hAnsi="Times New Roman" w:cs="Times New Roman"/>
          <w:lang w:val="es-MX"/>
        </w:rPr>
        <w:t xml:space="preserve"> </w:t>
      </w:r>
      <w:r w:rsidR="00477F4E">
        <w:rPr>
          <w:rFonts w:ascii="Times New Roman" w:hAnsi="Times New Roman" w:cs="Times New Roman"/>
          <w:lang w:val="es-MX"/>
        </w:rPr>
        <w:t xml:space="preserve">su </w:t>
      </w:r>
      <w:r w:rsidR="00137C5F">
        <w:rPr>
          <w:rFonts w:ascii="Times New Roman" w:hAnsi="Times New Roman" w:cs="Times New Roman"/>
          <w:lang w:val="es-MX"/>
        </w:rPr>
        <w:t>color</w:t>
      </w:r>
      <w:r w:rsidR="00477F4E">
        <w:rPr>
          <w:rFonts w:ascii="Times New Roman" w:hAnsi="Times New Roman" w:cs="Times New Roman"/>
          <w:lang w:val="es-MX"/>
        </w:rPr>
        <w:t xml:space="preserve"> cada vez que se ejecuta la RA</w:t>
      </w:r>
      <w:r w:rsidR="0045239B">
        <w:rPr>
          <w:rFonts w:ascii="Times New Roman" w:hAnsi="Times New Roman" w:cs="Times New Roman"/>
          <w:lang w:val="es-MX"/>
        </w:rPr>
        <w:t>.</w:t>
      </w:r>
      <w:r w:rsidR="00477F4E">
        <w:rPr>
          <w:rFonts w:ascii="Times New Roman" w:hAnsi="Times New Roman" w:cs="Times New Roman"/>
          <w:lang w:val="es-MX"/>
        </w:rPr>
        <w:t xml:space="preserve"> </w:t>
      </w:r>
      <w:r w:rsidR="0045239B">
        <w:rPr>
          <w:rFonts w:ascii="Times New Roman" w:hAnsi="Times New Roman" w:cs="Times New Roman"/>
          <w:lang w:val="es-MX"/>
        </w:rPr>
        <w:t>A</w:t>
      </w:r>
      <w:r w:rsidR="00477F4E">
        <w:rPr>
          <w:rFonts w:ascii="Times New Roman" w:hAnsi="Times New Roman" w:cs="Times New Roman"/>
          <w:lang w:val="es-MX"/>
        </w:rPr>
        <w:t>demás</w:t>
      </w:r>
      <w:r w:rsidR="0045239B">
        <w:rPr>
          <w:rFonts w:ascii="Times New Roman" w:hAnsi="Times New Roman" w:cs="Times New Roman"/>
          <w:lang w:val="es-MX"/>
        </w:rPr>
        <w:t>,</w:t>
      </w:r>
      <w:r w:rsidR="00477F4E">
        <w:rPr>
          <w:rFonts w:ascii="Times New Roman" w:hAnsi="Times New Roman" w:cs="Times New Roman"/>
          <w:lang w:val="es-MX"/>
        </w:rPr>
        <w:t xml:space="preserve"> se encuentran en constante </w:t>
      </w:r>
      <w:r w:rsidR="00137C5F">
        <w:rPr>
          <w:rFonts w:ascii="Times New Roman" w:hAnsi="Times New Roman" w:cs="Times New Roman"/>
          <w:lang w:val="es-MX"/>
        </w:rPr>
        <w:t>movimiento</w:t>
      </w:r>
      <w:r w:rsidR="00477F4E">
        <w:rPr>
          <w:rFonts w:ascii="Times New Roman" w:hAnsi="Times New Roman" w:cs="Times New Roman"/>
          <w:lang w:val="es-MX"/>
        </w:rPr>
        <w:t>, lo</w:t>
      </w:r>
      <w:r w:rsidR="00137C5F">
        <w:rPr>
          <w:rFonts w:ascii="Times New Roman" w:hAnsi="Times New Roman" w:cs="Times New Roman"/>
          <w:lang w:val="es-MX"/>
        </w:rPr>
        <w:t xml:space="preserve"> que permite visualizar cada elemento desde </w:t>
      </w:r>
      <w:proofErr w:type="spellStart"/>
      <w:r w:rsidR="00137C5F">
        <w:rPr>
          <w:rFonts w:ascii="Times New Roman" w:hAnsi="Times New Roman" w:cs="Times New Roman"/>
          <w:lang w:val="es-MX"/>
        </w:rPr>
        <w:t>multiples</w:t>
      </w:r>
      <w:proofErr w:type="spellEnd"/>
      <w:r w:rsidR="00137C5F">
        <w:rPr>
          <w:rFonts w:ascii="Times New Roman" w:hAnsi="Times New Roman" w:cs="Times New Roman"/>
          <w:lang w:val="es-MX"/>
        </w:rPr>
        <w:t xml:space="preserve"> ángulos</w:t>
      </w:r>
      <w:r w:rsidR="00477F4E">
        <w:rPr>
          <w:rFonts w:ascii="Times New Roman" w:hAnsi="Times New Roman" w:cs="Times New Roman"/>
          <w:lang w:val="es-MX"/>
        </w:rPr>
        <w:t xml:space="preserve">, </w:t>
      </w:r>
      <w:r w:rsidR="0045239B">
        <w:rPr>
          <w:rFonts w:ascii="Times New Roman" w:hAnsi="Times New Roman" w:cs="Times New Roman"/>
          <w:lang w:val="es-MX"/>
        </w:rPr>
        <w:t>lo cual ofrece</w:t>
      </w:r>
      <w:r w:rsidR="00477F4E">
        <w:rPr>
          <w:rFonts w:ascii="Times New Roman" w:hAnsi="Times New Roman" w:cs="Times New Roman"/>
          <w:lang w:val="es-MX"/>
        </w:rPr>
        <w:t xml:space="preserve"> al estudiante información para construir su propio conocimiento.</w:t>
      </w:r>
    </w:p>
    <w:p w14:paraId="794F875F" w14:textId="77777777" w:rsidR="00137C5F" w:rsidRDefault="00137C5F" w:rsidP="00B62722">
      <w:pPr>
        <w:numPr>
          <w:ilvl w:val="0"/>
          <w:numId w:val="25"/>
        </w:numPr>
        <w:spacing w:line="360" w:lineRule="auto"/>
        <w:jc w:val="both"/>
        <w:rPr>
          <w:rFonts w:ascii="Times New Roman" w:hAnsi="Times New Roman" w:cs="Times New Roman"/>
          <w:lang w:val="es-MX"/>
        </w:rPr>
      </w:pPr>
      <w:r>
        <w:rPr>
          <w:rFonts w:ascii="Times New Roman" w:hAnsi="Times New Roman" w:cs="Times New Roman"/>
          <w:lang w:val="es-MX"/>
        </w:rPr>
        <w:t xml:space="preserve">Teorizar. </w:t>
      </w:r>
      <w:r w:rsidR="00477F4E">
        <w:rPr>
          <w:rFonts w:ascii="Times New Roman" w:hAnsi="Times New Roman" w:cs="Times New Roman"/>
          <w:lang w:val="es-MX"/>
        </w:rPr>
        <w:t xml:space="preserve">Una vez que el estudiante ha </w:t>
      </w:r>
      <w:r w:rsidR="001D2652">
        <w:rPr>
          <w:rFonts w:ascii="Times New Roman" w:hAnsi="Times New Roman" w:cs="Times New Roman"/>
          <w:lang w:val="es-MX"/>
        </w:rPr>
        <w:t>obtenido sus conclusiones en la etapa reflexiva, puede continuar con el aspecto teórico</w:t>
      </w:r>
      <w:r w:rsidR="0045239B">
        <w:rPr>
          <w:rFonts w:ascii="Times New Roman" w:hAnsi="Times New Roman" w:cs="Times New Roman"/>
          <w:lang w:val="es-MX"/>
        </w:rPr>
        <w:t>.</w:t>
      </w:r>
      <w:r w:rsidR="001D2652">
        <w:rPr>
          <w:rFonts w:ascii="Times New Roman" w:hAnsi="Times New Roman" w:cs="Times New Roman"/>
          <w:lang w:val="es-MX"/>
        </w:rPr>
        <w:t xml:space="preserve"> </w:t>
      </w:r>
      <w:r w:rsidR="0045239B">
        <w:rPr>
          <w:rFonts w:ascii="Times New Roman" w:hAnsi="Times New Roman" w:cs="Times New Roman"/>
          <w:lang w:val="es-MX"/>
        </w:rPr>
        <w:t>E</w:t>
      </w:r>
      <w:r w:rsidR="001D2652">
        <w:rPr>
          <w:rFonts w:ascii="Times New Roman" w:hAnsi="Times New Roman" w:cs="Times New Roman"/>
          <w:lang w:val="es-MX"/>
        </w:rPr>
        <w:t xml:space="preserve">ste tipo de estudiante busca fundamentar su conocimiento en la lógica y la coherencia. </w:t>
      </w:r>
      <w:r w:rsidR="0045239B">
        <w:rPr>
          <w:rFonts w:ascii="Times New Roman" w:hAnsi="Times New Roman" w:cs="Times New Roman"/>
          <w:lang w:val="es-MX"/>
        </w:rPr>
        <w:t>Para ello,</w:t>
      </w:r>
      <w:r w:rsidR="001D2652">
        <w:rPr>
          <w:rFonts w:ascii="Times New Roman" w:hAnsi="Times New Roman" w:cs="Times New Roman"/>
          <w:lang w:val="es-MX"/>
        </w:rPr>
        <w:t xml:space="preserve"> el recurso educativo proporciona datos concretos para cada elemento, tales como nombre, descripción</w:t>
      </w:r>
      <w:r w:rsidR="0045239B">
        <w:rPr>
          <w:rFonts w:ascii="Times New Roman" w:hAnsi="Times New Roman" w:cs="Times New Roman"/>
          <w:lang w:val="es-MX"/>
        </w:rPr>
        <w:t xml:space="preserve"> y</w:t>
      </w:r>
      <w:r w:rsidR="001D2652">
        <w:rPr>
          <w:rFonts w:ascii="Times New Roman" w:hAnsi="Times New Roman" w:cs="Times New Roman"/>
          <w:lang w:val="es-MX"/>
        </w:rPr>
        <w:t xml:space="preserve"> </w:t>
      </w:r>
      <w:r w:rsidR="00EB6263">
        <w:rPr>
          <w:rFonts w:ascii="Times New Roman" w:hAnsi="Times New Roman" w:cs="Times New Roman"/>
          <w:lang w:val="es-MX"/>
        </w:rPr>
        <w:t>fórmula</w:t>
      </w:r>
      <w:r w:rsidR="001D2652">
        <w:rPr>
          <w:rFonts w:ascii="Times New Roman" w:hAnsi="Times New Roman" w:cs="Times New Roman"/>
          <w:lang w:val="es-MX"/>
        </w:rPr>
        <w:t xml:space="preserve"> matemática para calcular el área y </w:t>
      </w:r>
      <w:r w:rsidR="0045239B">
        <w:rPr>
          <w:rFonts w:ascii="Times New Roman" w:hAnsi="Times New Roman" w:cs="Times New Roman"/>
          <w:lang w:val="es-MX"/>
        </w:rPr>
        <w:t xml:space="preserve">el </w:t>
      </w:r>
      <w:r w:rsidR="001D2652">
        <w:rPr>
          <w:rFonts w:ascii="Times New Roman" w:hAnsi="Times New Roman" w:cs="Times New Roman"/>
          <w:lang w:val="es-MX"/>
        </w:rPr>
        <w:t>volumen.</w:t>
      </w:r>
    </w:p>
    <w:p w14:paraId="7B0938A6" w14:textId="77777777" w:rsidR="00630FD4" w:rsidRDefault="001D2652" w:rsidP="00B62722">
      <w:pPr>
        <w:numPr>
          <w:ilvl w:val="0"/>
          <w:numId w:val="25"/>
        </w:numPr>
        <w:spacing w:line="360" w:lineRule="auto"/>
        <w:jc w:val="both"/>
        <w:rPr>
          <w:rFonts w:ascii="Times New Roman" w:hAnsi="Times New Roman" w:cs="Times New Roman"/>
          <w:lang w:val="es-MX"/>
        </w:rPr>
      </w:pPr>
      <w:r>
        <w:rPr>
          <w:rFonts w:ascii="Times New Roman" w:hAnsi="Times New Roman" w:cs="Times New Roman"/>
          <w:lang w:val="es-MX"/>
        </w:rPr>
        <w:t xml:space="preserve">Experimentar. El objeto de aprendizaje ha sido elaborado bajo la premisa de que la experimentación es la mejor forma de aprender. Para el estudiante pragmático </w:t>
      </w:r>
      <w:r>
        <w:rPr>
          <w:rFonts w:ascii="Times New Roman" w:hAnsi="Times New Roman" w:cs="Times New Roman"/>
          <w:lang w:val="es-MX"/>
        </w:rPr>
        <w:lastRenderedPageBreak/>
        <w:t>la práctica es el elemento fundamental para construir el conocimiento</w:t>
      </w:r>
      <w:r w:rsidR="0045239B">
        <w:rPr>
          <w:rFonts w:ascii="Times New Roman" w:hAnsi="Times New Roman" w:cs="Times New Roman"/>
          <w:lang w:val="es-MX"/>
        </w:rPr>
        <w:t>;</w:t>
      </w:r>
      <w:r>
        <w:rPr>
          <w:rFonts w:ascii="Times New Roman" w:hAnsi="Times New Roman" w:cs="Times New Roman"/>
          <w:lang w:val="es-MX"/>
        </w:rPr>
        <w:t xml:space="preserve"> por esta razón, se incluye </w:t>
      </w:r>
      <w:r w:rsidR="0045239B">
        <w:rPr>
          <w:rFonts w:ascii="Times New Roman" w:hAnsi="Times New Roman" w:cs="Times New Roman"/>
          <w:lang w:val="es-MX"/>
        </w:rPr>
        <w:t xml:space="preserve">la </w:t>
      </w:r>
      <w:r>
        <w:rPr>
          <w:rFonts w:ascii="Times New Roman" w:hAnsi="Times New Roman" w:cs="Times New Roman"/>
          <w:lang w:val="es-MX"/>
        </w:rPr>
        <w:t>interacción con las figuras a través de los sensores y la cámara del dispositivo.</w:t>
      </w:r>
    </w:p>
    <w:p w14:paraId="2BCF434C" w14:textId="77777777" w:rsidR="0046638C" w:rsidRDefault="0045239B" w:rsidP="0046638C">
      <w:pPr>
        <w:spacing w:line="360" w:lineRule="auto"/>
        <w:ind w:firstLine="416"/>
        <w:jc w:val="both"/>
        <w:rPr>
          <w:rFonts w:ascii="Times New Roman" w:eastAsia="Times New Roman" w:hAnsi="Times New Roman" w:cs="Times New Roman"/>
          <w:lang w:val="es-MX"/>
        </w:rPr>
      </w:pPr>
      <w:r>
        <w:rPr>
          <w:rFonts w:ascii="Times New Roman" w:hAnsi="Times New Roman" w:cs="Times New Roman"/>
          <w:lang w:val="es-MX"/>
        </w:rPr>
        <w:t xml:space="preserve">A partir de lo anterior, </w:t>
      </w:r>
      <w:r w:rsidR="00F367B3">
        <w:rPr>
          <w:rFonts w:ascii="Times New Roman" w:hAnsi="Times New Roman" w:cs="Times New Roman"/>
          <w:lang w:val="es-MX"/>
        </w:rPr>
        <w:t xml:space="preserve">se ha establecido la estrategia didáctica basada en las teorías pedagógicas de diferentes autores aplicadas al desarrollo de objetos de aprendizaje. </w:t>
      </w:r>
      <w:r>
        <w:rPr>
          <w:rFonts w:ascii="Times New Roman" w:hAnsi="Times New Roman" w:cs="Times New Roman"/>
          <w:lang w:val="es-MX"/>
        </w:rPr>
        <w:t xml:space="preserve">Al final de </w:t>
      </w:r>
      <w:r w:rsidR="00F367B3">
        <w:rPr>
          <w:rFonts w:ascii="Times New Roman" w:eastAsia="Times New Roman" w:hAnsi="Times New Roman" w:cs="Times New Roman"/>
          <w:lang w:val="es-MX"/>
        </w:rPr>
        <w:t>esta fase</w:t>
      </w:r>
      <w:r w:rsidR="0046638C">
        <w:rPr>
          <w:rFonts w:ascii="Times New Roman" w:eastAsia="Times New Roman" w:hAnsi="Times New Roman" w:cs="Times New Roman"/>
          <w:lang w:val="es-MX"/>
        </w:rPr>
        <w:t xml:space="preserve"> s</w:t>
      </w:r>
      <w:r w:rsidR="0046638C" w:rsidRPr="00D416B4">
        <w:rPr>
          <w:rFonts w:ascii="Times New Roman" w:eastAsia="Times New Roman" w:hAnsi="Times New Roman" w:cs="Times New Roman"/>
          <w:lang w:val="es-MX"/>
        </w:rPr>
        <w:t>e han implementado dos cuestionarios digitales de opción múltiple para la etapa de autoevaluación. El primero evalúa el desempeño del estudiante</w:t>
      </w:r>
      <w:r>
        <w:rPr>
          <w:rFonts w:ascii="Times New Roman" w:eastAsia="Times New Roman" w:hAnsi="Times New Roman" w:cs="Times New Roman"/>
          <w:lang w:val="es-MX"/>
        </w:rPr>
        <w:t>,</w:t>
      </w:r>
      <w:r w:rsidR="0046638C" w:rsidRPr="00D416B4">
        <w:rPr>
          <w:rFonts w:ascii="Times New Roman" w:eastAsia="Times New Roman" w:hAnsi="Times New Roman" w:cs="Times New Roman"/>
          <w:lang w:val="es-MX"/>
        </w:rPr>
        <w:t xml:space="preserve"> es decir, si el objeto de aprendizaje refuerza el conocimiento de los alumnos acerca de los cuerpos geométricos y las partes que los componen. El segundo está diseñado para comprobar si el OA es funcional y práctico</w:t>
      </w:r>
      <w:r>
        <w:rPr>
          <w:rFonts w:ascii="Times New Roman" w:eastAsia="Times New Roman" w:hAnsi="Times New Roman" w:cs="Times New Roman"/>
          <w:lang w:val="es-MX"/>
        </w:rPr>
        <w:t>.</w:t>
      </w:r>
      <w:r w:rsidR="0046638C" w:rsidRPr="00D416B4">
        <w:rPr>
          <w:rFonts w:ascii="Times New Roman" w:eastAsia="Times New Roman" w:hAnsi="Times New Roman" w:cs="Times New Roman"/>
          <w:lang w:val="es-MX"/>
        </w:rPr>
        <w:t xml:space="preserve"> </w:t>
      </w:r>
      <w:r>
        <w:rPr>
          <w:rFonts w:ascii="Times New Roman" w:eastAsia="Times New Roman" w:hAnsi="Times New Roman" w:cs="Times New Roman"/>
          <w:lang w:val="es-MX"/>
        </w:rPr>
        <w:t>A</w:t>
      </w:r>
      <w:r w:rsidR="0046638C" w:rsidRPr="00D416B4">
        <w:rPr>
          <w:rFonts w:ascii="Times New Roman" w:eastAsia="Times New Roman" w:hAnsi="Times New Roman" w:cs="Times New Roman"/>
          <w:lang w:val="es-MX"/>
        </w:rPr>
        <w:t xml:space="preserve">mbos se presentan en la fase </w:t>
      </w:r>
      <w:r w:rsidR="0046638C">
        <w:rPr>
          <w:rFonts w:ascii="Times New Roman" w:eastAsia="Times New Roman" w:hAnsi="Times New Roman" w:cs="Times New Roman"/>
          <w:lang w:val="es-MX"/>
        </w:rPr>
        <w:t>de</w:t>
      </w:r>
      <w:r w:rsidR="0046638C" w:rsidRPr="00D416B4">
        <w:rPr>
          <w:rFonts w:ascii="Times New Roman" w:eastAsia="Times New Roman" w:hAnsi="Times New Roman" w:cs="Times New Roman"/>
          <w:lang w:val="es-MX"/>
        </w:rPr>
        <w:t xml:space="preserve"> evaluación.</w:t>
      </w:r>
    </w:p>
    <w:p w14:paraId="4955925A" w14:textId="77777777" w:rsidR="00A0199F" w:rsidRPr="00D416B4" w:rsidRDefault="00A0199F" w:rsidP="00CB2AA6">
      <w:pPr>
        <w:spacing w:line="360" w:lineRule="auto"/>
        <w:jc w:val="both"/>
        <w:rPr>
          <w:rFonts w:ascii="Times New Roman" w:eastAsia="Times New Roman" w:hAnsi="Times New Roman" w:cs="Times New Roman"/>
          <w:lang w:val="es-MX"/>
        </w:rPr>
      </w:pPr>
    </w:p>
    <w:p w14:paraId="72DC5511" w14:textId="77777777" w:rsidR="00322D78" w:rsidRPr="00D416B4" w:rsidRDefault="003115CA" w:rsidP="0017079C">
      <w:pPr>
        <w:spacing w:line="360" w:lineRule="auto"/>
        <w:jc w:val="center"/>
        <w:rPr>
          <w:rFonts w:ascii="Times New Roman" w:eastAsia="Times New Roman" w:hAnsi="Times New Roman" w:cs="Times New Roman"/>
          <w:lang w:val="es-MX"/>
        </w:rPr>
      </w:pPr>
      <w:r w:rsidRPr="00D416B4">
        <w:rPr>
          <w:rFonts w:ascii="Times New Roman" w:eastAsia="Times New Roman" w:hAnsi="Times New Roman" w:cs="Times New Roman"/>
          <w:b/>
          <w:bCs/>
          <w:lang w:val="es-MX"/>
        </w:rPr>
        <w:t>Diseño multimedial del objeto de aprendizaje</w:t>
      </w:r>
    </w:p>
    <w:p w14:paraId="09B86D3B" w14:textId="77777777" w:rsidR="00C847BC" w:rsidRPr="00D416B4" w:rsidRDefault="00D11907" w:rsidP="0017079C">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 xml:space="preserve">El diseño de los prototipos de interfaces se realizó con ayuda de </w:t>
      </w:r>
      <w:proofErr w:type="spellStart"/>
      <w:r w:rsidRPr="00D416B4">
        <w:rPr>
          <w:rFonts w:ascii="Times New Roman" w:eastAsia="Times New Roman" w:hAnsi="Times New Roman" w:cs="Times New Roman"/>
          <w:lang w:val="es-MX"/>
        </w:rPr>
        <w:t>Figma</w:t>
      </w:r>
      <w:proofErr w:type="spellEnd"/>
      <w:r w:rsidR="0024328E" w:rsidRPr="00D416B4">
        <w:rPr>
          <w:rFonts w:ascii="Times New Roman" w:eastAsia="Times New Roman" w:hAnsi="Times New Roman" w:cs="Times New Roman"/>
          <w:lang w:val="es-MX"/>
        </w:rPr>
        <w:t xml:space="preserve"> </w:t>
      </w:r>
      <w:r w:rsidR="00440E06" w:rsidRPr="00440E06">
        <w:rPr>
          <w:rFonts w:ascii="Times New Roman" w:eastAsia="Times New Roman" w:hAnsi="Times New Roman" w:cs="Times New Roman"/>
          <w:noProof/>
          <w:lang w:val="es-MX"/>
        </w:rPr>
        <w:t>(</w:t>
      </w:r>
      <w:r w:rsidR="00727FE7">
        <w:rPr>
          <w:rFonts w:ascii="Times New Roman" w:eastAsia="Times New Roman" w:hAnsi="Times New Roman" w:cs="Times New Roman"/>
          <w:noProof/>
          <w:lang w:val="es-MX"/>
        </w:rPr>
        <w:t xml:space="preserve">27 de diciembre de </w:t>
      </w:r>
      <w:r w:rsidR="00440E06" w:rsidRPr="00440E06">
        <w:rPr>
          <w:rFonts w:ascii="Times New Roman" w:eastAsia="Times New Roman" w:hAnsi="Times New Roman" w:cs="Times New Roman"/>
          <w:noProof/>
          <w:lang w:val="es-MX"/>
        </w:rPr>
        <w:t>2022)</w:t>
      </w:r>
      <w:r w:rsidRPr="00D416B4">
        <w:rPr>
          <w:rFonts w:ascii="Times New Roman" w:eastAsia="Times New Roman" w:hAnsi="Times New Roman" w:cs="Times New Roman"/>
          <w:lang w:val="es-MX"/>
        </w:rPr>
        <w:t xml:space="preserve">, un editor de gráficos vectoriales que contiene plantillas para distintos propósitos, una de las cuales se utiliza en el desarrollo que se muestra en </w:t>
      </w:r>
      <w:r w:rsidRPr="00A3741E">
        <w:rPr>
          <w:rFonts w:ascii="Times New Roman" w:eastAsia="Times New Roman" w:hAnsi="Times New Roman" w:cs="Times New Roman"/>
          <w:lang w:val="es-MX"/>
        </w:rPr>
        <w:t>la</w:t>
      </w:r>
      <w:r w:rsidR="00A3741E" w:rsidRPr="00A3741E">
        <w:rPr>
          <w:rFonts w:ascii="Times New Roman" w:eastAsia="Times New Roman" w:hAnsi="Times New Roman" w:cs="Times New Roman"/>
          <w:lang w:val="es-MX"/>
        </w:rPr>
        <w:t xml:space="preserve"> </w:t>
      </w:r>
      <w:r w:rsidR="0045239B">
        <w:rPr>
          <w:rFonts w:ascii="Times New Roman" w:eastAsia="Times New Roman" w:hAnsi="Times New Roman" w:cs="Times New Roman"/>
          <w:lang w:val="es-MX"/>
        </w:rPr>
        <w:t>f</w:t>
      </w:r>
      <w:r w:rsidR="00A3741E" w:rsidRPr="00A3741E">
        <w:rPr>
          <w:rFonts w:ascii="Times New Roman" w:eastAsia="Times New Roman" w:hAnsi="Times New Roman" w:cs="Times New Roman"/>
          <w:lang w:val="es-MX"/>
        </w:rPr>
        <w:t>igura 4</w:t>
      </w:r>
      <w:r w:rsidR="00F63D05" w:rsidRPr="005B7231">
        <w:rPr>
          <w:rFonts w:ascii="Times New Roman" w:eastAsia="Times New Roman" w:hAnsi="Times New Roman" w:cs="Times New Roman"/>
          <w:color w:val="000000"/>
          <w:lang w:val="es-MX"/>
        </w:rPr>
        <w:t>.</w:t>
      </w:r>
      <w:r w:rsidR="000A2F73" w:rsidRPr="00D416B4">
        <w:rPr>
          <w:rFonts w:ascii="Times New Roman" w:eastAsia="Times New Roman" w:hAnsi="Times New Roman" w:cs="Times New Roman"/>
          <w:color w:val="FF0000"/>
          <w:lang w:val="es-MX"/>
        </w:rPr>
        <w:t xml:space="preserve"> </w:t>
      </w:r>
      <w:r w:rsidR="00C847BC" w:rsidRPr="00D416B4">
        <w:rPr>
          <w:rFonts w:ascii="Times New Roman" w:eastAsia="Times New Roman" w:hAnsi="Times New Roman" w:cs="Times New Roman"/>
          <w:lang w:val="es-MX"/>
        </w:rPr>
        <w:t xml:space="preserve">Se ha elegido un tema simple y sobrio con finalidad de dar al usuario el mensaje acerca de que las matemáticas son fáciles, pero formales. </w:t>
      </w:r>
    </w:p>
    <w:p w14:paraId="0343343F" w14:textId="77777777" w:rsidR="00C847BC" w:rsidRPr="00D416B4" w:rsidRDefault="00A50875" w:rsidP="0017079C">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La aplicación</w:t>
      </w:r>
      <w:r w:rsidR="00C847BC" w:rsidRPr="00D416B4">
        <w:rPr>
          <w:rFonts w:ascii="Times New Roman" w:eastAsia="Times New Roman" w:hAnsi="Times New Roman" w:cs="Times New Roman"/>
          <w:lang w:val="es-MX"/>
        </w:rPr>
        <w:t xml:space="preserve"> </w:t>
      </w:r>
      <w:r w:rsidRPr="00D416B4">
        <w:rPr>
          <w:rFonts w:ascii="Times New Roman" w:eastAsia="Times New Roman" w:hAnsi="Times New Roman" w:cs="Times New Roman"/>
          <w:lang w:val="es-MX"/>
        </w:rPr>
        <w:t>contempla</w:t>
      </w:r>
      <w:r w:rsidR="00C847BC" w:rsidRPr="00D416B4">
        <w:rPr>
          <w:rFonts w:ascii="Times New Roman" w:eastAsia="Times New Roman" w:hAnsi="Times New Roman" w:cs="Times New Roman"/>
          <w:lang w:val="es-MX"/>
        </w:rPr>
        <w:t xml:space="preserve"> espacios para reordenar los elementos en dispositivos móviles, con pantallas pequeñas sin perder </w:t>
      </w:r>
      <w:r w:rsidRPr="00D416B4">
        <w:rPr>
          <w:rFonts w:ascii="Times New Roman" w:eastAsia="Times New Roman" w:hAnsi="Times New Roman" w:cs="Times New Roman"/>
          <w:lang w:val="es-MX"/>
        </w:rPr>
        <w:t>la estructura general del objeto de aprendizaje</w:t>
      </w:r>
      <w:r w:rsidR="0045239B">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el tamaño de la fuente y las imágenes también se adaptan a cada dispositivo. Este diseño responsivo permite a la página aumentar la audiencia al poder visualizarse en una computadora de escritorio, una tableta o un teléfono inteligente.</w:t>
      </w:r>
    </w:p>
    <w:p w14:paraId="44381720" w14:textId="77777777" w:rsidR="00A50875" w:rsidRPr="00D416B4" w:rsidRDefault="00DD46A0" w:rsidP="0017079C">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 xml:space="preserve">La tipografía y los colores del tema han sido tomados del diseño original de </w:t>
      </w:r>
      <w:proofErr w:type="spellStart"/>
      <w:r w:rsidRPr="00D416B4">
        <w:rPr>
          <w:rFonts w:ascii="Times New Roman" w:eastAsia="Times New Roman" w:hAnsi="Times New Roman" w:cs="Times New Roman"/>
          <w:lang w:val="es-MX"/>
        </w:rPr>
        <w:t>Figma</w:t>
      </w:r>
      <w:proofErr w:type="spellEnd"/>
      <w:r w:rsidR="00684A29" w:rsidRPr="00D416B4">
        <w:rPr>
          <w:rFonts w:ascii="Times New Roman" w:eastAsia="Times New Roman" w:hAnsi="Times New Roman" w:cs="Times New Roman"/>
          <w:lang w:val="es-MX"/>
        </w:rPr>
        <w:t xml:space="preserve"> </w:t>
      </w:r>
      <w:r w:rsidR="00440E06" w:rsidRPr="00440E06">
        <w:rPr>
          <w:rFonts w:ascii="Times New Roman" w:eastAsia="Times New Roman" w:hAnsi="Times New Roman" w:cs="Times New Roman"/>
          <w:noProof/>
          <w:lang w:val="es-MX"/>
        </w:rPr>
        <w:t>(</w:t>
      </w:r>
      <w:r w:rsidR="00727FE7">
        <w:rPr>
          <w:rFonts w:ascii="Times New Roman" w:eastAsia="Times New Roman" w:hAnsi="Times New Roman" w:cs="Times New Roman"/>
          <w:noProof/>
          <w:lang w:val="es-MX"/>
        </w:rPr>
        <w:t xml:space="preserve">27 de diciembre de </w:t>
      </w:r>
      <w:r w:rsidR="00440E06" w:rsidRPr="00440E06">
        <w:rPr>
          <w:rFonts w:ascii="Times New Roman" w:eastAsia="Times New Roman" w:hAnsi="Times New Roman" w:cs="Times New Roman"/>
          <w:noProof/>
          <w:lang w:val="es-MX"/>
        </w:rPr>
        <w:t>2022)</w:t>
      </w:r>
      <w:r w:rsidR="0045239B">
        <w:rPr>
          <w:rFonts w:ascii="Times New Roman" w:eastAsia="Times New Roman" w:hAnsi="Times New Roman" w:cs="Times New Roman"/>
          <w:noProof/>
          <w:lang w:val="es-MX"/>
        </w:rPr>
        <w:t>;</w:t>
      </w:r>
      <w:r w:rsidRPr="00D416B4">
        <w:rPr>
          <w:rFonts w:ascii="Times New Roman" w:eastAsia="Times New Roman" w:hAnsi="Times New Roman" w:cs="Times New Roman"/>
          <w:lang w:val="es-MX"/>
        </w:rPr>
        <w:t xml:space="preserve"> sin embargo, se ha</w:t>
      </w:r>
      <w:r w:rsidR="00507268" w:rsidRPr="00D416B4">
        <w:rPr>
          <w:rFonts w:ascii="Times New Roman" w:eastAsia="Times New Roman" w:hAnsi="Times New Roman" w:cs="Times New Roman"/>
          <w:lang w:val="es-MX"/>
        </w:rPr>
        <w:t xml:space="preserve">n modificado algunas características para lograr la adaptabilidad a los distintos dispositivos, incorporando las recomendaciones del </w:t>
      </w:r>
      <w:proofErr w:type="spellStart"/>
      <w:r w:rsidR="00507268" w:rsidRPr="0045239B">
        <w:rPr>
          <w:rFonts w:ascii="Times New Roman" w:eastAsia="Times New Roman" w:hAnsi="Times New Roman" w:cs="Times New Roman"/>
          <w:i/>
          <w:iCs/>
          <w:lang w:val="es-MX"/>
        </w:rPr>
        <w:t>framework</w:t>
      </w:r>
      <w:proofErr w:type="spellEnd"/>
      <w:r w:rsidR="00507268" w:rsidRPr="00D416B4">
        <w:rPr>
          <w:rFonts w:ascii="Times New Roman" w:eastAsia="Times New Roman" w:hAnsi="Times New Roman" w:cs="Times New Roman"/>
          <w:lang w:val="es-MX"/>
        </w:rPr>
        <w:t xml:space="preserve"> de hojas de estilo en cascada (CSS</w:t>
      </w:r>
      <w:r w:rsidR="0045239B">
        <w:rPr>
          <w:rFonts w:ascii="Times New Roman" w:eastAsia="Times New Roman" w:hAnsi="Times New Roman" w:cs="Times New Roman"/>
          <w:lang w:val="es-MX"/>
        </w:rPr>
        <w:t>,</w:t>
      </w:r>
      <w:r w:rsidR="00507268" w:rsidRPr="00D416B4">
        <w:rPr>
          <w:rFonts w:ascii="Times New Roman" w:eastAsia="Times New Roman" w:hAnsi="Times New Roman" w:cs="Times New Roman"/>
          <w:lang w:val="es-MX"/>
        </w:rPr>
        <w:t xml:space="preserve"> por su</w:t>
      </w:r>
      <w:r w:rsidR="00424B81" w:rsidRPr="00D416B4">
        <w:rPr>
          <w:rFonts w:ascii="Times New Roman" w:eastAsia="Times New Roman" w:hAnsi="Times New Roman" w:cs="Times New Roman"/>
          <w:lang w:val="es-MX"/>
        </w:rPr>
        <w:t>s</w:t>
      </w:r>
      <w:r w:rsidR="00507268" w:rsidRPr="00D416B4">
        <w:rPr>
          <w:rFonts w:ascii="Times New Roman" w:eastAsia="Times New Roman" w:hAnsi="Times New Roman" w:cs="Times New Roman"/>
          <w:lang w:val="es-MX"/>
        </w:rPr>
        <w:t xml:space="preserve"> siglas en inglés) Bootstrap </w:t>
      </w:r>
      <w:r w:rsidR="00440E06" w:rsidRPr="00440E06">
        <w:rPr>
          <w:rFonts w:ascii="Times New Roman" w:eastAsia="Times New Roman" w:hAnsi="Times New Roman" w:cs="Times New Roman"/>
          <w:noProof/>
          <w:lang w:val="es-MX"/>
        </w:rPr>
        <w:t xml:space="preserve">(Bootstrap team, </w:t>
      </w:r>
      <w:r w:rsidR="00727FE7">
        <w:rPr>
          <w:rFonts w:ascii="Times New Roman" w:eastAsia="Times New Roman" w:hAnsi="Times New Roman" w:cs="Times New Roman"/>
          <w:noProof/>
          <w:lang w:val="es-MX"/>
        </w:rPr>
        <w:t xml:space="preserve">13 de junio de </w:t>
      </w:r>
      <w:r w:rsidR="00440E06" w:rsidRPr="00440E06">
        <w:rPr>
          <w:rFonts w:ascii="Times New Roman" w:eastAsia="Times New Roman" w:hAnsi="Times New Roman" w:cs="Times New Roman"/>
          <w:noProof/>
          <w:lang w:val="es-MX"/>
        </w:rPr>
        <w:t>2022)</w:t>
      </w:r>
      <w:r w:rsidR="00681DE2" w:rsidRPr="00D416B4">
        <w:rPr>
          <w:rFonts w:ascii="Times New Roman" w:eastAsia="Times New Roman" w:hAnsi="Times New Roman" w:cs="Times New Roman"/>
          <w:lang w:val="es-MX"/>
        </w:rPr>
        <w:t>.</w:t>
      </w:r>
    </w:p>
    <w:p w14:paraId="36DBEFFC" w14:textId="77777777" w:rsidR="00D76999" w:rsidRPr="00D416B4" w:rsidRDefault="00D76999" w:rsidP="00D76999">
      <w:pPr>
        <w:keepNext/>
        <w:spacing w:line="360" w:lineRule="auto"/>
        <w:jc w:val="center"/>
        <w:rPr>
          <w:lang w:val="es-MX"/>
        </w:rPr>
      </w:pPr>
      <w:r w:rsidRPr="00D416B4">
        <w:rPr>
          <w:rFonts w:ascii="Times New Roman" w:hAnsi="Times New Roman" w:cs="Times New Roman"/>
          <w:b/>
          <w:bCs/>
          <w:lang w:val="es-MX"/>
        </w:rPr>
        <w:lastRenderedPageBreak/>
        <w:t xml:space="preserve">Figura 4. </w:t>
      </w:r>
      <w:r w:rsidRPr="00D416B4">
        <w:rPr>
          <w:rFonts w:ascii="Times New Roman" w:hAnsi="Times New Roman" w:cs="Times New Roman"/>
          <w:lang w:val="es-MX"/>
        </w:rPr>
        <w:t>Diseño de interfaz general</w:t>
      </w:r>
    </w:p>
    <w:p w14:paraId="2E925A5C" w14:textId="5249C2BD" w:rsidR="00C847BC" w:rsidRPr="00D416B4" w:rsidRDefault="00C84AFD" w:rsidP="00CB2AA6">
      <w:pPr>
        <w:keepNext/>
        <w:spacing w:line="360" w:lineRule="auto"/>
        <w:rPr>
          <w:lang w:val="es-MX"/>
        </w:rPr>
      </w:pPr>
      <w:r>
        <w:rPr>
          <w:noProof/>
          <w:lang w:val="es-MX" w:eastAsia="es-MX"/>
        </w:rPr>
        <w:drawing>
          <wp:inline distT="0" distB="0" distL="0" distR="0" wp14:anchorId="60986E8A" wp14:editId="5DBA61E0">
            <wp:extent cx="5424805" cy="6038850"/>
            <wp:effectExtent l="0" t="0" r="4445" b="0"/>
            <wp:docPr id="11450757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4805" cy="6038850"/>
                    </a:xfrm>
                    <a:prstGeom prst="rect">
                      <a:avLst/>
                    </a:prstGeom>
                    <a:noFill/>
                    <a:ln>
                      <a:noFill/>
                    </a:ln>
                  </pic:spPr>
                </pic:pic>
              </a:graphicData>
            </a:graphic>
          </wp:inline>
        </w:drawing>
      </w:r>
    </w:p>
    <w:p w14:paraId="3FA13DA9" w14:textId="77777777" w:rsidR="007C7384" w:rsidRPr="00D416B4" w:rsidRDefault="00D76999" w:rsidP="00ED690F">
      <w:pPr>
        <w:pStyle w:val="FiguraRED"/>
        <w:spacing w:line="360" w:lineRule="auto"/>
        <w:ind w:right="-1"/>
        <w:jc w:val="center"/>
        <w:rPr>
          <w:rFonts w:cs="Times New Roman"/>
          <w:i w:val="0"/>
          <w:iCs w:val="0"/>
          <w:lang w:val="es-MX"/>
        </w:rPr>
      </w:pPr>
      <w:bookmarkStart w:id="6" w:name="_Hlk131088518"/>
      <w:r w:rsidRPr="0045239B">
        <w:rPr>
          <w:rFonts w:cs="Times New Roman"/>
          <w:i w:val="0"/>
          <w:iCs w:val="0"/>
          <w:lang w:val="es-MX"/>
        </w:rPr>
        <w:t>Fuente:</w:t>
      </w:r>
      <w:r w:rsidRPr="00D416B4">
        <w:rPr>
          <w:rFonts w:cs="Times New Roman"/>
          <w:i w:val="0"/>
          <w:iCs w:val="0"/>
          <w:lang w:val="es-MX"/>
        </w:rPr>
        <w:t xml:space="preserve"> Elaboración propia</w:t>
      </w:r>
      <w:r w:rsidR="00717FE5">
        <w:rPr>
          <w:rFonts w:cs="Times New Roman"/>
          <w:i w:val="0"/>
          <w:iCs w:val="0"/>
          <w:lang w:val="es-MX"/>
        </w:rPr>
        <w:t xml:space="preserve"> a partir de la plantilla de </w:t>
      </w:r>
      <w:r w:rsidR="00717FE5" w:rsidRPr="00717FE5">
        <w:rPr>
          <w:rFonts w:cs="Times New Roman"/>
          <w:i w:val="0"/>
          <w:iCs w:val="0"/>
          <w:noProof/>
          <w:lang w:val="es-MX"/>
        </w:rPr>
        <w:t>Figma</w:t>
      </w:r>
      <w:r w:rsidR="00717FE5" w:rsidRPr="00717FE5">
        <w:rPr>
          <w:rFonts w:cs="Times New Roman"/>
          <w:i w:val="0"/>
          <w:iCs w:val="0"/>
          <w:lang w:val="es-MX"/>
        </w:rPr>
        <w:t xml:space="preserve"> </w:t>
      </w:r>
      <w:r w:rsidR="00717FE5" w:rsidRPr="00717FE5">
        <w:rPr>
          <w:rFonts w:cs="Times New Roman"/>
          <w:i w:val="0"/>
          <w:iCs w:val="0"/>
          <w:noProof/>
          <w:lang w:val="es-MX"/>
        </w:rPr>
        <w:t>(</w:t>
      </w:r>
      <w:r w:rsidR="00727FE7">
        <w:rPr>
          <w:rFonts w:cs="Times New Roman"/>
          <w:i w:val="0"/>
          <w:iCs w:val="0"/>
          <w:noProof/>
          <w:lang w:val="es-MX"/>
        </w:rPr>
        <w:t xml:space="preserve">27 de diciembre de </w:t>
      </w:r>
      <w:r w:rsidR="00717FE5" w:rsidRPr="00717FE5">
        <w:rPr>
          <w:rFonts w:cs="Times New Roman"/>
          <w:i w:val="0"/>
          <w:iCs w:val="0"/>
          <w:noProof/>
          <w:lang w:val="es-MX"/>
        </w:rPr>
        <w:t>2022)</w:t>
      </w:r>
    </w:p>
    <w:p w14:paraId="27C745C0" w14:textId="77777777" w:rsidR="00592C58" w:rsidRPr="00D416B4" w:rsidRDefault="00592C58" w:rsidP="00592C58">
      <w:pPr>
        <w:rPr>
          <w:lang w:val="es-MX"/>
        </w:rPr>
      </w:pPr>
    </w:p>
    <w:bookmarkEnd w:id="6"/>
    <w:p w14:paraId="22CBA9EC" w14:textId="77777777" w:rsidR="00424B81" w:rsidRPr="00D416B4" w:rsidRDefault="0017079C" w:rsidP="0017079C">
      <w:pPr>
        <w:pStyle w:val="Default"/>
        <w:spacing w:line="360" w:lineRule="auto"/>
        <w:ind w:right="-1"/>
        <w:jc w:val="center"/>
        <w:rPr>
          <w:rFonts w:ascii="Times New Roman" w:hAnsi="Times New Roman" w:cs="Times New Roman"/>
          <w:lang w:val="es-MX"/>
        </w:rPr>
      </w:pPr>
      <w:r w:rsidRPr="00D416B4">
        <w:rPr>
          <w:rFonts w:ascii="Times New Roman" w:hAnsi="Times New Roman" w:cs="Times New Roman"/>
          <w:b/>
          <w:bCs/>
          <w:sz w:val="28"/>
          <w:szCs w:val="28"/>
          <w:lang w:val="es-MX"/>
        </w:rPr>
        <w:t>Implementación</w:t>
      </w:r>
    </w:p>
    <w:p w14:paraId="7A428E09" w14:textId="77777777" w:rsidR="008C2586" w:rsidRPr="00D416B4" w:rsidRDefault="00424B81" w:rsidP="00BA0013">
      <w:pPr>
        <w:pStyle w:val="Default"/>
        <w:spacing w:line="360" w:lineRule="auto"/>
        <w:ind w:right="-1" w:firstLine="708"/>
        <w:jc w:val="both"/>
        <w:rPr>
          <w:rFonts w:ascii="Times New Roman" w:hAnsi="Times New Roman" w:cs="Times New Roman"/>
          <w:lang w:val="es-MX"/>
        </w:rPr>
      </w:pPr>
      <w:r w:rsidRPr="00D416B4">
        <w:rPr>
          <w:rFonts w:ascii="Times New Roman" w:hAnsi="Times New Roman" w:cs="Times New Roman"/>
          <w:lang w:val="es-MX"/>
        </w:rPr>
        <w:t xml:space="preserve">La tercera etapa de la metodología </w:t>
      </w:r>
      <w:proofErr w:type="spellStart"/>
      <w:r w:rsidRPr="00D416B4">
        <w:rPr>
          <w:rFonts w:ascii="Times New Roman" w:hAnsi="Times New Roman" w:cs="Times New Roman"/>
          <w:lang w:val="es-MX"/>
        </w:rPr>
        <w:t>D</w:t>
      </w:r>
      <w:r w:rsidR="0045239B" w:rsidRPr="00D416B4">
        <w:rPr>
          <w:rFonts w:ascii="Times New Roman" w:hAnsi="Times New Roman" w:cs="Times New Roman"/>
          <w:lang w:val="es-MX"/>
        </w:rPr>
        <w:t>icrevoa</w:t>
      </w:r>
      <w:proofErr w:type="spellEnd"/>
      <w:r w:rsidR="0045239B">
        <w:rPr>
          <w:rFonts w:ascii="Times New Roman" w:hAnsi="Times New Roman" w:cs="Times New Roman"/>
          <w:lang w:val="es-MX"/>
        </w:rPr>
        <w:t xml:space="preserve"> </w:t>
      </w:r>
      <w:r w:rsidR="00C16E1D">
        <w:rPr>
          <w:rFonts w:ascii="Times New Roman" w:hAnsi="Times New Roman" w:cs="Times New Roman"/>
          <w:lang w:val="es-MX"/>
        </w:rPr>
        <w:t>2.0</w:t>
      </w:r>
      <w:r w:rsidRPr="00D416B4">
        <w:rPr>
          <w:rFonts w:ascii="Times New Roman" w:hAnsi="Times New Roman" w:cs="Times New Roman"/>
          <w:lang w:val="es-MX"/>
        </w:rPr>
        <w:t xml:space="preserve"> y</w:t>
      </w:r>
      <w:r w:rsidR="0083743C" w:rsidRPr="00D416B4">
        <w:rPr>
          <w:rFonts w:ascii="Times New Roman" w:hAnsi="Times New Roman" w:cs="Times New Roman"/>
          <w:lang w:val="es-MX"/>
        </w:rPr>
        <w:t xml:space="preserve"> de</w:t>
      </w:r>
      <w:r w:rsidRPr="00D416B4">
        <w:rPr>
          <w:rFonts w:ascii="Times New Roman" w:hAnsi="Times New Roman" w:cs="Times New Roman"/>
          <w:lang w:val="es-MX"/>
        </w:rPr>
        <w:t xml:space="preserve"> Cascada es la implementación del </w:t>
      </w:r>
      <w:r w:rsidRPr="0045239B">
        <w:rPr>
          <w:rFonts w:ascii="Times New Roman" w:hAnsi="Times New Roman" w:cs="Times New Roman"/>
          <w:i/>
          <w:iCs/>
          <w:lang w:val="es-MX"/>
        </w:rPr>
        <w:t>software</w:t>
      </w:r>
      <w:r w:rsidR="0045239B">
        <w:rPr>
          <w:rFonts w:ascii="Times New Roman" w:hAnsi="Times New Roman" w:cs="Times New Roman"/>
          <w:lang w:val="es-MX"/>
        </w:rPr>
        <w:t>.</w:t>
      </w:r>
      <w:r w:rsidR="00787561" w:rsidRPr="00D416B4">
        <w:rPr>
          <w:rFonts w:ascii="Times New Roman" w:hAnsi="Times New Roman" w:cs="Times New Roman"/>
          <w:lang w:val="es-MX"/>
        </w:rPr>
        <w:t xml:space="preserve"> </w:t>
      </w:r>
      <w:r w:rsidR="0045239B">
        <w:rPr>
          <w:rFonts w:ascii="Times New Roman" w:hAnsi="Times New Roman" w:cs="Times New Roman"/>
          <w:lang w:val="es-MX"/>
        </w:rPr>
        <w:t>E</w:t>
      </w:r>
      <w:r w:rsidR="002D015A" w:rsidRPr="00D416B4">
        <w:rPr>
          <w:rFonts w:ascii="Times New Roman" w:hAnsi="Times New Roman" w:cs="Times New Roman"/>
          <w:lang w:val="es-MX"/>
        </w:rPr>
        <w:t xml:space="preserve">n </w:t>
      </w:r>
      <w:r w:rsidR="00025B6B" w:rsidRPr="00D416B4">
        <w:rPr>
          <w:rFonts w:ascii="Times New Roman" w:hAnsi="Times New Roman" w:cs="Times New Roman"/>
          <w:lang w:val="es-MX"/>
        </w:rPr>
        <w:t>esta</w:t>
      </w:r>
      <w:r w:rsidR="002D015A" w:rsidRPr="00D416B4">
        <w:rPr>
          <w:rFonts w:ascii="Times New Roman" w:hAnsi="Times New Roman" w:cs="Times New Roman"/>
          <w:lang w:val="es-MX"/>
        </w:rPr>
        <w:t>,</w:t>
      </w:r>
      <w:r w:rsidR="00787561" w:rsidRPr="00D416B4">
        <w:rPr>
          <w:rFonts w:ascii="Times New Roman" w:hAnsi="Times New Roman" w:cs="Times New Roman"/>
          <w:lang w:val="es-MX"/>
        </w:rPr>
        <w:t xml:space="preserve"> Maldonado </w:t>
      </w:r>
      <w:r w:rsidR="00787561" w:rsidRPr="0045239B">
        <w:rPr>
          <w:rFonts w:ascii="Times New Roman" w:hAnsi="Times New Roman" w:cs="Times New Roman"/>
          <w:i/>
          <w:iCs/>
          <w:lang w:val="es-MX"/>
        </w:rPr>
        <w:t>et al</w:t>
      </w:r>
      <w:r w:rsidR="00994C37" w:rsidRPr="00D416B4">
        <w:rPr>
          <w:rFonts w:ascii="Times New Roman" w:hAnsi="Times New Roman" w:cs="Times New Roman"/>
          <w:lang w:val="es-MX"/>
        </w:rPr>
        <w:t>.</w:t>
      </w:r>
      <w:r w:rsidR="00787561"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sidR="00787561" w:rsidRPr="00D416B4">
        <w:rPr>
          <w:rFonts w:ascii="Times New Roman" w:hAnsi="Times New Roman" w:cs="Times New Roman"/>
          <w:lang w:val="es-MX"/>
        </w:rPr>
        <w:t xml:space="preserve"> recomiendan utilizar herramientas de autor como </w:t>
      </w:r>
      <w:proofErr w:type="spellStart"/>
      <w:r w:rsidR="00787561" w:rsidRPr="00D416B4">
        <w:rPr>
          <w:rFonts w:ascii="Times New Roman" w:hAnsi="Times New Roman" w:cs="Times New Roman"/>
          <w:lang w:val="es-MX"/>
        </w:rPr>
        <w:t>eXeLearning</w:t>
      </w:r>
      <w:proofErr w:type="spellEnd"/>
      <w:r w:rsidR="0045239B">
        <w:rPr>
          <w:rFonts w:ascii="Times New Roman" w:hAnsi="Times New Roman" w:cs="Times New Roman"/>
          <w:lang w:val="es-MX"/>
        </w:rPr>
        <w:t>,</w:t>
      </w:r>
      <w:r w:rsidR="002D015A" w:rsidRPr="00D416B4">
        <w:rPr>
          <w:rFonts w:ascii="Times New Roman" w:hAnsi="Times New Roman" w:cs="Times New Roman"/>
          <w:lang w:val="es-MX"/>
        </w:rPr>
        <w:t xml:space="preserve"> que permite</w:t>
      </w:r>
      <w:r w:rsidR="008C2586" w:rsidRPr="00D416B4">
        <w:rPr>
          <w:rFonts w:ascii="Times New Roman" w:hAnsi="Times New Roman" w:cs="Times New Roman"/>
          <w:lang w:val="es-MX"/>
        </w:rPr>
        <w:t>n</w:t>
      </w:r>
      <w:r w:rsidR="002D015A" w:rsidRPr="00D416B4">
        <w:rPr>
          <w:rFonts w:ascii="Times New Roman" w:hAnsi="Times New Roman" w:cs="Times New Roman"/>
          <w:lang w:val="es-MX"/>
        </w:rPr>
        <w:t xml:space="preserve"> generar objetos de aprendizaje de forma rápida y sencilla</w:t>
      </w:r>
      <w:r w:rsidR="0045239B">
        <w:rPr>
          <w:rFonts w:ascii="Times New Roman" w:hAnsi="Times New Roman" w:cs="Times New Roman"/>
          <w:lang w:val="es-MX"/>
        </w:rPr>
        <w:t>;</w:t>
      </w:r>
      <w:r w:rsidR="002D015A" w:rsidRPr="00D416B4">
        <w:rPr>
          <w:rFonts w:ascii="Times New Roman" w:hAnsi="Times New Roman" w:cs="Times New Roman"/>
          <w:lang w:val="es-MX"/>
        </w:rPr>
        <w:t xml:space="preserve"> sin embargo, están limitadas a los diseños pred</w:t>
      </w:r>
      <w:r w:rsidR="008C2586" w:rsidRPr="00D416B4">
        <w:rPr>
          <w:rFonts w:ascii="Times New Roman" w:hAnsi="Times New Roman" w:cs="Times New Roman"/>
          <w:lang w:val="es-MX"/>
        </w:rPr>
        <w:t>eterminados que</w:t>
      </w:r>
      <w:r w:rsidR="0045239B">
        <w:rPr>
          <w:rFonts w:ascii="Times New Roman" w:hAnsi="Times New Roman" w:cs="Times New Roman"/>
          <w:lang w:val="es-MX"/>
        </w:rPr>
        <w:t>,</w:t>
      </w:r>
      <w:r w:rsidR="008C2586" w:rsidRPr="00D416B4">
        <w:rPr>
          <w:rFonts w:ascii="Times New Roman" w:hAnsi="Times New Roman" w:cs="Times New Roman"/>
          <w:lang w:val="es-MX"/>
        </w:rPr>
        <w:t xml:space="preserve"> aunque buenos, son insuficientes para este caso de estudio</w:t>
      </w:r>
      <w:r w:rsidR="0045239B">
        <w:rPr>
          <w:rFonts w:ascii="Times New Roman" w:hAnsi="Times New Roman" w:cs="Times New Roman"/>
          <w:lang w:val="es-MX"/>
        </w:rPr>
        <w:t xml:space="preserve">. Por eso, </w:t>
      </w:r>
      <w:r w:rsidR="008C2586" w:rsidRPr="00D416B4">
        <w:rPr>
          <w:rFonts w:ascii="Times New Roman" w:hAnsi="Times New Roman" w:cs="Times New Roman"/>
          <w:lang w:val="es-MX"/>
        </w:rPr>
        <w:t>se ha optado por un desarrollo propio utilizando editores de código para la creación de aplicaciones web.</w:t>
      </w:r>
    </w:p>
    <w:p w14:paraId="664FDE29" w14:textId="77777777" w:rsidR="00767221" w:rsidRPr="00D416B4" w:rsidRDefault="0083743C" w:rsidP="00BA0013">
      <w:pPr>
        <w:pStyle w:val="Default"/>
        <w:spacing w:line="360" w:lineRule="auto"/>
        <w:ind w:right="-1" w:firstLine="708"/>
        <w:jc w:val="both"/>
        <w:rPr>
          <w:rFonts w:ascii="Times New Roman" w:hAnsi="Times New Roman" w:cs="Times New Roman"/>
          <w:lang w:val="es-MX"/>
        </w:rPr>
      </w:pPr>
      <w:r w:rsidRPr="00D416B4">
        <w:rPr>
          <w:rFonts w:ascii="Times New Roman" w:hAnsi="Times New Roman" w:cs="Times New Roman"/>
          <w:lang w:val="es-MX"/>
        </w:rPr>
        <w:t xml:space="preserve">El OA ha sido programado en HTML, CSS y JavaScript haciendo uso de los </w:t>
      </w:r>
      <w:proofErr w:type="spellStart"/>
      <w:r w:rsidRPr="0045239B">
        <w:rPr>
          <w:rFonts w:ascii="Times New Roman" w:hAnsi="Times New Roman" w:cs="Times New Roman"/>
          <w:i/>
          <w:iCs/>
          <w:lang w:val="es-MX"/>
        </w:rPr>
        <w:t>frameworks</w:t>
      </w:r>
      <w:proofErr w:type="spellEnd"/>
      <w:r w:rsidRPr="00D416B4">
        <w:rPr>
          <w:rFonts w:ascii="Times New Roman" w:hAnsi="Times New Roman" w:cs="Times New Roman"/>
          <w:lang w:val="es-MX"/>
        </w:rPr>
        <w:t xml:space="preserve"> Bootstrap de CSS para el diseño responsivo y Three.js de JavaScript en la </w:t>
      </w:r>
      <w:r w:rsidRPr="00D416B4">
        <w:rPr>
          <w:rFonts w:ascii="Times New Roman" w:hAnsi="Times New Roman" w:cs="Times New Roman"/>
          <w:lang w:val="es-MX"/>
        </w:rPr>
        <w:lastRenderedPageBreak/>
        <w:t xml:space="preserve">creación de objetos tridimensionales. Three.js en la versión r148 implementa </w:t>
      </w:r>
      <w:proofErr w:type="spellStart"/>
      <w:r w:rsidRPr="00D416B4">
        <w:rPr>
          <w:rFonts w:ascii="Times New Roman" w:hAnsi="Times New Roman" w:cs="Times New Roman"/>
          <w:lang w:val="es-MX"/>
        </w:rPr>
        <w:t>WebXRManager</w:t>
      </w:r>
      <w:proofErr w:type="spellEnd"/>
      <w:r w:rsidR="0096255C" w:rsidRPr="00D416B4">
        <w:rPr>
          <w:rFonts w:ascii="Times New Roman" w:hAnsi="Times New Roman" w:cs="Times New Roman"/>
          <w:lang w:val="es-MX"/>
        </w:rPr>
        <w:t xml:space="preserve">, una clase que representa una abstracción de </w:t>
      </w:r>
      <w:proofErr w:type="spellStart"/>
      <w:r w:rsidR="0096255C" w:rsidRPr="00D416B4">
        <w:rPr>
          <w:rFonts w:ascii="Times New Roman" w:hAnsi="Times New Roman" w:cs="Times New Roman"/>
          <w:lang w:val="es-MX"/>
        </w:rPr>
        <w:t>WebXR</w:t>
      </w:r>
      <w:proofErr w:type="spellEnd"/>
      <w:r w:rsidR="0096255C" w:rsidRPr="00D416B4">
        <w:rPr>
          <w:rFonts w:ascii="Times New Roman" w:hAnsi="Times New Roman" w:cs="Times New Roman"/>
          <w:lang w:val="es-MX"/>
        </w:rPr>
        <w:t xml:space="preserve"> </w:t>
      </w:r>
      <w:proofErr w:type="spellStart"/>
      <w:r w:rsidR="0096255C" w:rsidRPr="00D416B4">
        <w:rPr>
          <w:rFonts w:ascii="Times New Roman" w:hAnsi="Times New Roman" w:cs="Times New Roman"/>
          <w:lang w:val="es-MX"/>
        </w:rPr>
        <w:t>Device</w:t>
      </w:r>
      <w:proofErr w:type="spellEnd"/>
      <w:r w:rsidR="0096255C" w:rsidRPr="00D416B4">
        <w:rPr>
          <w:rFonts w:ascii="Times New Roman" w:hAnsi="Times New Roman" w:cs="Times New Roman"/>
          <w:lang w:val="es-MX"/>
        </w:rPr>
        <w:t xml:space="preserve"> API e internamente usa </w:t>
      </w:r>
      <w:proofErr w:type="spellStart"/>
      <w:r w:rsidR="0096255C" w:rsidRPr="00D416B4">
        <w:rPr>
          <w:rFonts w:ascii="Times New Roman" w:hAnsi="Times New Roman" w:cs="Times New Roman"/>
          <w:lang w:val="es-MX"/>
        </w:rPr>
        <w:t>WebGLRendered</w:t>
      </w:r>
      <w:proofErr w:type="spellEnd"/>
      <w:r w:rsidR="0096255C" w:rsidRPr="00D416B4">
        <w:rPr>
          <w:rFonts w:ascii="Times New Roman" w:hAnsi="Times New Roman" w:cs="Times New Roman"/>
          <w:lang w:val="es-MX"/>
        </w:rPr>
        <w:t xml:space="preserve"> para el renderizado de imágenes </w:t>
      </w:r>
      <w:r w:rsidR="00440E06" w:rsidRPr="00440E06">
        <w:rPr>
          <w:rFonts w:ascii="Times New Roman" w:hAnsi="Times New Roman" w:cs="Times New Roman"/>
          <w:noProof/>
          <w:lang w:val="es-MX"/>
        </w:rPr>
        <w:t xml:space="preserve">(Three.js, </w:t>
      </w:r>
      <w:r w:rsidR="00727FE7">
        <w:rPr>
          <w:rFonts w:ascii="Times New Roman" w:hAnsi="Times New Roman" w:cs="Times New Roman"/>
          <w:noProof/>
          <w:lang w:val="es-MX"/>
        </w:rPr>
        <w:t xml:space="preserve">27 de diciembre de </w:t>
      </w:r>
      <w:r w:rsidR="00440E06" w:rsidRPr="00440E06">
        <w:rPr>
          <w:rFonts w:ascii="Times New Roman" w:hAnsi="Times New Roman" w:cs="Times New Roman"/>
          <w:noProof/>
          <w:lang w:val="es-MX"/>
        </w:rPr>
        <w:t>2022)</w:t>
      </w:r>
      <w:r w:rsidR="0096255C" w:rsidRPr="00D416B4">
        <w:rPr>
          <w:rFonts w:ascii="Times New Roman" w:hAnsi="Times New Roman" w:cs="Times New Roman"/>
          <w:lang w:val="es-MX"/>
        </w:rPr>
        <w:t>.</w:t>
      </w:r>
      <w:r w:rsidR="00335AE4">
        <w:rPr>
          <w:rFonts w:ascii="Times New Roman" w:hAnsi="Times New Roman" w:cs="Times New Roman"/>
          <w:lang w:val="es-MX"/>
        </w:rPr>
        <w:t xml:space="preserve"> </w:t>
      </w:r>
    </w:p>
    <w:p w14:paraId="210AC481" w14:textId="77777777" w:rsidR="00B711E5" w:rsidRPr="00D416B4" w:rsidRDefault="00B711E5" w:rsidP="00CB2AA6">
      <w:pPr>
        <w:pStyle w:val="Default"/>
        <w:spacing w:line="360" w:lineRule="auto"/>
        <w:ind w:right="-1"/>
        <w:jc w:val="both"/>
        <w:rPr>
          <w:rFonts w:ascii="Times New Roman" w:hAnsi="Times New Roman" w:cs="Times New Roman"/>
          <w:lang w:val="es-MX"/>
        </w:rPr>
      </w:pPr>
    </w:p>
    <w:p w14:paraId="35215B23" w14:textId="77777777" w:rsidR="008B021C" w:rsidRPr="00D416B4" w:rsidRDefault="008B021C" w:rsidP="00BA0013">
      <w:pPr>
        <w:pStyle w:val="Default"/>
        <w:spacing w:line="360" w:lineRule="auto"/>
        <w:ind w:right="-1"/>
        <w:jc w:val="center"/>
        <w:rPr>
          <w:rFonts w:ascii="Times New Roman" w:hAnsi="Times New Roman" w:cs="Times New Roman"/>
          <w:lang w:val="es-MX"/>
        </w:rPr>
      </w:pPr>
      <w:r w:rsidRPr="00D416B4">
        <w:rPr>
          <w:rFonts w:ascii="Times New Roman" w:hAnsi="Times New Roman" w:cs="Times New Roman"/>
          <w:b/>
          <w:bCs/>
          <w:lang w:val="es-MX"/>
        </w:rPr>
        <w:t>Metadatos</w:t>
      </w:r>
    </w:p>
    <w:p w14:paraId="5BB2121F" w14:textId="77777777" w:rsidR="00FD11DF" w:rsidRPr="00D416B4" w:rsidRDefault="003673B3" w:rsidP="00BA0013">
      <w:pPr>
        <w:pStyle w:val="Default"/>
        <w:spacing w:line="360" w:lineRule="auto"/>
        <w:ind w:right="-1" w:firstLine="708"/>
        <w:jc w:val="both"/>
        <w:rPr>
          <w:rFonts w:ascii="Times New Roman" w:hAnsi="Times New Roman" w:cs="Times New Roman"/>
          <w:lang w:val="es-MX"/>
        </w:rPr>
      </w:pPr>
      <w:r w:rsidRPr="00D416B4">
        <w:rPr>
          <w:rFonts w:ascii="Times New Roman" w:hAnsi="Times New Roman" w:cs="Times New Roman"/>
          <w:lang w:val="es-MX"/>
        </w:rPr>
        <w:t xml:space="preserve">Los objetos de aprendizaje consideran a los metadatos una parte esencial </w:t>
      </w:r>
      <w:r w:rsidR="00FD11DF" w:rsidRPr="00D416B4">
        <w:rPr>
          <w:rFonts w:ascii="Times New Roman" w:hAnsi="Times New Roman" w:cs="Times New Roman"/>
          <w:lang w:val="es-MX"/>
        </w:rPr>
        <w:t xml:space="preserve">de su composición debido a que permiten clasificarlos y encontrarlos de manera eficiente. Actualmente, existen estándares para este propósito, como el </w:t>
      </w:r>
      <w:proofErr w:type="spellStart"/>
      <w:r w:rsidR="00FD11DF" w:rsidRPr="00D416B4">
        <w:rPr>
          <w:rFonts w:ascii="Times New Roman" w:hAnsi="Times New Roman" w:cs="Times New Roman"/>
          <w:lang w:val="es-MX"/>
        </w:rPr>
        <w:t>Dublin</w:t>
      </w:r>
      <w:proofErr w:type="spellEnd"/>
      <w:r w:rsidR="00FD11DF" w:rsidRPr="00D416B4">
        <w:rPr>
          <w:rFonts w:ascii="Times New Roman" w:hAnsi="Times New Roman" w:cs="Times New Roman"/>
          <w:lang w:val="es-MX"/>
        </w:rPr>
        <w:t xml:space="preserve"> Core </w:t>
      </w:r>
      <w:proofErr w:type="spellStart"/>
      <w:r w:rsidR="00FD11DF" w:rsidRPr="00D416B4">
        <w:rPr>
          <w:rFonts w:ascii="Times New Roman" w:hAnsi="Times New Roman" w:cs="Times New Roman"/>
          <w:lang w:val="es-MX"/>
        </w:rPr>
        <w:t>Metadata</w:t>
      </w:r>
      <w:proofErr w:type="spellEnd"/>
      <w:r w:rsidR="00FD11DF" w:rsidRPr="00D416B4">
        <w:rPr>
          <w:rFonts w:ascii="Times New Roman" w:hAnsi="Times New Roman" w:cs="Times New Roman"/>
          <w:lang w:val="es-MX"/>
        </w:rPr>
        <w:t xml:space="preserve"> </w:t>
      </w:r>
      <w:proofErr w:type="spellStart"/>
      <w:r w:rsidR="00FD11DF" w:rsidRPr="00D416B4">
        <w:rPr>
          <w:rFonts w:ascii="Times New Roman" w:hAnsi="Times New Roman" w:cs="Times New Roman"/>
          <w:lang w:val="es-MX"/>
        </w:rPr>
        <w:t>Initiative</w:t>
      </w:r>
      <w:proofErr w:type="spellEnd"/>
      <w:r w:rsidR="00FD11DF" w:rsidRPr="00D416B4">
        <w:rPr>
          <w:rFonts w:ascii="Times New Roman" w:hAnsi="Times New Roman" w:cs="Times New Roman"/>
          <w:lang w:val="es-MX"/>
        </w:rPr>
        <w:t xml:space="preserve"> (DCMI), </w:t>
      </w:r>
      <w:proofErr w:type="spellStart"/>
      <w:r w:rsidR="00FD11DF" w:rsidRPr="00D416B4">
        <w:rPr>
          <w:rFonts w:ascii="Times New Roman" w:hAnsi="Times New Roman" w:cs="Times New Roman"/>
          <w:lang w:val="es-MX"/>
        </w:rPr>
        <w:t>Learning</w:t>
      </w:r>
      <w:proofErr w:type="spellEnd"/>
      <w:r w:rsidR="00FD11DF" w:rsidRPr="00D416B4">
        <w:rPr>
          <w:rFonts w:ascii="Times New Roman" w:hAnsi="Times New Roman" w:cs="Times New Roman"/>
          <w:lang w:val="es-MX"/>
        </w:rPr>
        <w:t xml:space="preserve"> </w:t>
      </w:r>
      <w:proofErr w:type="spellStart"/>
      <w:r w:rsidR="00FD11DF" w:rsidRPr="00D416B4">
        <w:rPr>
          <w:rFonts w:ascii="Times New Roman" w:hAnsi="Times New Roman" w:cs="Times New Roman"/>
          <w:lang w:val="es-MX"/>
        </w:rPr>
        <w:t>Object</w:t>
      </w:r>
      <w:proofErr w:type="spellEnd"/>
      <w:r w:rsidR="00FD11DF" w:rsidRPr="00D416B4">
        <w:rPr>
          <w:rFonts w:ascii="Times New Roman" w:hAnsi="Times New Roman" w:cs="Times New Roman"/>
          <w:lang w:val="es-MX"/>
        </w:rPr>
        <w:t xml:space="preserve"> </w:t>
      </w:r>
      <w:proofErr w:type="spellStart"/>
      <w:r w:rsidR="00FD11DF" w:rsidRPr="00D416B4">
        <w:rPr>
          <w:rFonts w:ascii="Times New Roman" w:hAnsi="Times New Roman" w:cs="Times New Roman"/>
          <w:lang w:val="es-MX"/>
        </w:rPr>
        <w:t>Metadata</w:t>
      </w:r>
      <w:proofErr w:type="spellEnd"/>
      <w:r w:rsidR="00FD11DF" w:rsidRPr="00D416B4">
        <w:rPr>
          <w:rFonts w:ascii="Times New Roman" w:hAnsi="Times New Roman" w:cs="Times New Roman"/>
          <w:lang w:val="es-MX"/>
        </w:rPr>
        <w:t xml:space="preserve"> (LOM) y </w:t>
      </w:r>
      <w:proofErr w:type="spellStart"/>
      <w:r w:rsidR="00FD11DF" w:rsidRPr="00D416B4">
        <w:rPr>
          <w:rFonts w:ascii="Times New Roman" w:hAnsi="Times New Roman" w:cs="Times New Roman"/>
          <w:lang w:val="es-MX"/>
        </w:rPr>
        <w:t>Metadata</w:t>
      </w:r>
      <w:proofErr w:type="spellEnd"/>
      <w:r w:rsidR="00FD11DF" w:rsidRPr="00D416B4">
        <w:rPr>
          <w:rFonts w:ascii="Times New Roman" w:hAnsi="Times New Roman" w:cs="Times New Roman"/>
          <w:lang w:val="es-MX"/>
        </w:rPr>
        <w:t xml:space="preserve"> </w:t>
      </w:r>
      <w:proofErr w:type="spellStart"/>
      <w:r w:rsidR="00FD11DF" w:rsidRPr="00D416B4">
        <w:rPr>
          <w:rFonts w:ascii="Times New Roman" w:hAnsi="Times New Roman" w:cs="Times New Roman"/>
          <w:lang w:val="es-MX"/>
        </w:rPr>
        <w:t>Learning</w:t>
      </w:r>
      <w:proofErr w:type="spellEnd"/>
      <w:r w:rsidR="00FD11DF" w:rsidRPr="00D416B4">
        <w:rPr>
          <w:rFonts w:ascii="Times New Roman" w:hAnsi="Times New Roman" w:cs="Times New Roman"/>
          <w:lang w:val="es-MX"/>
        </w:rPr>
        <w:t xml:space="preserve"> </w:t>
      </w:r>
      <w:proofErr w:type="spellStart"/>
      <w:r w:rsidR="00FD11DF" w:rsidRPr="00D416B4">
        <w:rPr>
          <w:rFonts w:ascii="Times New Roman" w:hAnsi="Times New Roman" w:cs="Times New Roman"/>
          <w:lang w:val="es-MX"/>
        </w:rPr>
        <w:t>Resource</w:t>
      </w:r>
      <w:proofErr w:type="spellEnd"/>
      <w:r w:rsidR="00FD11DF" w:rsidRPr="00D416B4">
        <w:rPr>
          <w:rFonts w:ascii="Times New Roman" w:hAnsi="Times New Roman" w:cs="Times New Roman"/>
          <w:lang w:val="es-MX"/>
        </w:rPr>
        <w:t xml:space="preserve"> (MLR) </w:t>
      </w:r>
      <w:r w:rsidR="00440E06" w:rsidRPr="00440E06">
        <w:rPr>
          <w:rFonts w:ascii="Times New Roman" w:hAnsi="Times New Roman" w:cs="Times New Roman"/>
          <w:noProof/>
          <w:lang w:val="es-MX"/>
        </w:rPr>
        <w:t xml:space="preserve">(Maldonado </w:t>
      </w:r>
      <w:r w:rsidR="00440E06" w:rsidRPr="0045239B">
        <w:rPr>
          <w:rFonts w:ascii="Times New Roman" w:hAnsi="Times New Roman" w:cs="Times New Roman"/>
          <w:i/>
          <w:iCs/>
          <w:noProof/>
          <w:lang w:val="es-MX"/>
        </w:rPr>
        <w:t>et al</w:t>
      </w:r>
      <w:r w:rsidR="00440E06" w:rsidRPr="00440E06">
        <w:rPr>
          <w:rFonts w:ascii="Times New Roman" w:hAnsi="Times New Roman" w:cs="Times New Roman"/>
          <w:noProof/>
          <w:lang w:val="es-MX"/>
        </w:rPr>
        <w:t>., 2017)</w:t>
      </w:r>
      <w:r w:rsidR="00FD11DF" w:rsidRPr="00D416B4">
        <w:rPr>
          <w:rFonts w:ascii="Times New Roman" w:hAnsi="Times New Roman" w:cs="Times New Roman"/>
          <w:lang w:val="es-MX"/>
        </w:rPr>
        <w:t xml:space="preserve">. </w:t>
      </w:r>
    </w:p>
    <w:p w14:paraId="596E293E" w14:textId="77777777" w:rsidR="00FC150D" w:rsidRDefault="00FD11DF" w:rsidP="00592C58">
      <w:pPr>
        <w:pStyle w:val="Default"/>
        <w:spacing w:line="360" w:lineRule="auto"/>
        <w:ind w:right="-1" w:firstLine="708"/>
        <w:jc w:val="both"/>
        <w:rPr>
          <w:rFonts w:ascii="Times New Roman" w:hAnsi="Times New Roman" w:cs="Times New Roman"/>
          <w:lang w:val="es-MX"/>
        </w:rPr>
      </w:pPr>
      <w:r w:rsidRPr="00D416B4">
        <w:rPr>
          <w:rFonts w:ascii="Times New Roman" w:hAnsi="Times New Roman" w:cs="Times New Roman"/>
          <w:lang w:val="es-MX"/>
        </w:rPr>
        <w:t xml:space="preserve">Dado que la principal función de los metadatos es la localización y descripción del recurso educativo, se ha optado por </w:t>
      </w:r>
      <w:r w:rsidR="003E5931" w:rsidRPr="00D416B4">
        <w:rPr>
          <w:rFonts w:ascii="Times New Roman" w:hAnsi="Times New Roman" w:cs="Times New Roman"/>
          <w:lang w:val="es-MX"/>
        </w:rPr>
        <w:t>agregarlos en la fase de implantación (Cascada) o publicación (</w:t>
      </w:r>
      <w:proofErr w:type="spellStart"/>
      <w:r w:rsidR="003E5931" w:rsidRPr="00D416B4">
        <w:rPr>
          <w:rFonts w:ascii="Times New Roman" w:hAnsi="Times New Roman" w:cs="Times New Roman"/>
          <w:lang w:val="es-MX"/>
        </w:rPr>
        <w:t>D</w:t>
      </w:r>
      <w:r w:rsidR="0045239B" w:rsidRPr="00D416B4">
        <w:rPr>
          <w:rFonts w:ascii="Times New Roman" w:hAnsi="Times New Roman" w:cs="Times New Roman"/>
          <w:lang w:val="es-MX"/>
        </w:rPr>
        <w:t>icrevoa</w:t>
      </w:r>
      <w:proofErr w:type="spellEnd"/>
      <w:r w:rsidR="0045239B">
        <w:rPr>
          <w:rFonts w:ascii="Times New Roman" w:hAnsi="Times New Roman" w:cs="Times New Roman"/>
          <w:lang w:val="es-MX"/>
        </w:rPr>
        <w:t xml:space="preserve"> </w:t>
      </w:r>
      <w:r w:rsidR="00C16E1D">
        <w:rPr>
          <w:rFonts w:ascii="Times New Roman" w:hAnsi="Times New Roman" w:cs="Times New Roman"/>
          <w:lang w:val="es-MX"/>
        </w:rPr>
        <w:t>2.0</w:t>
      </w:r>
      <w:r w:rsidR="003E5931" w:rsidRPr="00D416B4">
        <w:rPr>
          <w:rFonts w:ascii="Times New Roman" w:hAnsi="Times New Roman" w:cs="Times New Roman"/>
          <w:lang w:val="es-MX"/>
        </w:rPr>
        <w:t xml:space="preserve">) debido a que los repositorios de objetos de aprendizaje implementan </w:t>
      </w:r>
      <w:r w:rsidR="00FC150D" w:rsidRPr="00D416B4">
        <w:rPr>
          <w:rFonts w:ascii="Times New Roman" w:hAnsi="Times New Roman" w:cs="Times New Roman"/>
          <w:lang w:val="es-MX"/>
        </w:rPr>
        <w:t>diferentes campos de acuerdo con sus políticas. Ad</w:t>
      </w:r>
      <w:r w:rsidR="0045239B">
        <w:rPr>
          <w:rFonts w:ascii="Times New Roman" w:hAnsi="Times New Roman" w:cs="Times New Roman"/>
          <w:lang w:val="es-MX"/>
        </w:rPr>
        <w:t>emás,</w:t>
      </w:r>
      <w:r w:rsidR="00FC150D" w:rsidRPr="00D416B4">
        <w:rPr>
          <w:rFonts w:ascii="Times New Roman" w:hAnsi="Times New Roman" w:cs="Times New Roman"/>
          <w:lang w:val="es-MX"/>
        </w:rPr>
        <w:t xml:space="preserve"> la </w:t>
      </w:r>
      <w:r w:rsidR="009362D0" w:rsidRPr="00D416B4">
        <w:rPr>
          <w:rFonts w:ascii="Times New Roman" w:hAnsi="Times New Roman" w:cs="Times New Roman"/>
          <w:lang w:val="es-MX"/>
        </w:rPr>
        <w:fldChar w:fldCharType="begin"/>
      </w:r>
      <w:r w:rsidR="009362D0" w:rsidRPr="00D416B4">
        <w:rPr>
          <w:rFonts w:ascii="Times New Roman" w:hAnsi="Times New Roman" w:cs="Times New Roman"/>
          <w:lang w:val="es-MX"/>
        </w:rPr>
        <w:instrText xml:space="preserve"> REF _Ref123041265 \h  \* MERGEFORMAT </w:instrText>
      </w:r>
      <w:r w:rsidR="009362D0" w:rsidRPr="00D416B4">
        <w:rPr>
          <w:rFonts w:ascii="Times New Roman" w:hAnsi="Times New Roman" w:cs="Times New Roman"/>
          <w:lang w:val="es-MX"/>
        </w:rPr>
      </w:r>
      <w:r w:rsidR="009362D0" w:rsidRPr="00D416B4">
        <w:rPr>
          <w:rFonts w:ascii="Times New Roman" w:hAnsi="Times New Roman" w:cs="Times New Roman"/>
          <w:lang w:val="es-MX"/>
        </w:rPr>
        <w:fldChar w:fldCharType="separate"/>
      </w:r>
      <w:r w:rsidR="0045239B">
        <w:rPr>
          <w:rFonts w:ascii="Times New Roman" w:hAnsi="Times New Roman" w:cs="Times New Roman"/>
          <w:lang w:val="es-MX"/>
        </w:rPr>
        <w:t>t</w:t>
      </w:r>
      <w:r w:rsidR="00440E06" w:rsidRPr="00440E06">
        <w:rPr>
          <w:rFonts w:ascii="Times New Roman" w:hAnsi="Times New Roman" w:cs="Times New Roman"/>
          <w:lang w:val="es-MX"/>
        </w:rPr>
        <w:t>abla 3</w:t>
      </w:r>
      <w:r w:rsidR="009362D0" w:rsidRPr="00D416B4">
        <w:rPr>
          <w:rFonts w:ascii="Times New Roman" w:hAnsi="Times New Roman" w:cs="Times New Roman"/>
          <w:lang w:val="es-MX"/>
        </w:rPr>
        <w:fldChar w:fldCharType="end"/>
      </w:r>
      <w:r w:rsidR="00FC150D" w:rsidRPr="00D416B4">
        <w:rPr>
          <w:rFonts w:ascii="Times New Roman" w:hAnsi="Times New Roman" w:cs="Times New Roman"/>
          <w:lang w:val="es-MX"/>
        </w:rPr>
        <w:t xml:space="preserve"> muestra la ficha de metadatos </w:t>
      </w:r>
      <w:proofErr w:type="spellStart"/>
      <w:r w:rsidR="00FC150D" w:rsidRPr="00D416B4">
        <w:rPr>
          <w:rFonts w:ascii="Times New Roman" w:hAnsi="Times New Roman" w:cs="Times New Roman"/>
          <w:lang w:val="es-MX"/>
        </w:rPr>
        <w:t>Dublin</w:t>
      </w:r>
      <w:proofErr w:type="spellEnd"/>
      <w:r w:rsidR="00FC150D" w:rsidRPr="00D416B4">
        <w:rPr>
          <w:rFonts w:ascii="Times New Roman" w:hAnsi="Times New Roman" w:cs="Times New Roman"/>
          <w:lang w:val="es-MX"/>
        </w:rPr>
        <w:t xml:space="preserve"> Core que será utilizada en la última etapa de desarrollo</w:t>
      </w:r>
      <w:r w:rsidR="009362D0" w:rsidRPr="00D416B4">
        <w:rPr>
          <w:rFonts w:ascii="Times New Roman" w:hAnsi="Times New Roman" w:cs="Times New Roman"/>
          <w:lang w:val="es-MX"/>
        </w:rPr>
        <w:t>.</w:t>
      </w:r>
    </w:p>
    <w:p w14:paraId="1CD10150" w14:textId="77777777" w:rsidR="008B28F6" w:rsidRDefault="008B28F6" w:rsidP="008B28F6">
      <w:pPr>
        <w:pStyle w:val="Default"/>
        <w:spacing w:line="360" w:lineRule="auto"/>
        <w:ind w:right="-1"/>
        <w:jc w:val="both"/>
        <w:rPr>
          <w:rFonts w:ascii="Times New Roman" w:hAnsi="Times New Roman" w:cs="Times New Roman"/>
          <w:lang w:val="es-MX"/>
        </w:rPr>
      </w:pPr>
    </w:p>
    <w:p w14:paraId="620D3DC7" w14:textId="77777777" w:rsidR="00ED690F" w:rsidRDefault="00ED690F" w:rsidP="008B28F6">
      <w:pPr>
        <w:pStyle w:val="Default"/>
        <w:spacing w:line="360" w:lineRule="auto"/>
        <w:ind w:right="-1"/>
        <w:jc w:val="both"/>
        <w:rPr>
          <w:rFonts w:ascii="Times New Roman" w:hAnsi="Times New Roman" w:cs="Times New Roman"/>
          <w:lang w:val="es-MX"/>
        </w:rPr>
      </w:pPr>
    </w:p>
    <w:p w14:paraId="16851423" w14:textId="77777777" w:rsidR="00ED690F" w:rsidRDefault="00ED690F" w:rsidP="008B28F6">
      <w:pPr>
        <w:pStyle w:val="Default"/>
        <w:spacing w:line="360" w:lineRule="auto"/>
        <w:ind w:right="-1"/>
        <w:jc w:val="both"/>
        <w:rPr>
          <w:rFonts w:ascii="Times New Roman" w:hAnsi="Times New Roman" w:cs="Times New Roman"/>
          <w:lang w:val="es-MX"/>
        </w:rPr>
      </w:pPr>
    </w:p>
    <w:p w14:paraId="3EC553E8" w14:textId="77777777" w:rsidR="00ED690F" w:rsidRDefault="00ED690F" w:rsidP="008B28F6">
      <w:pPr>
        <w:pStyle w:val="Default"/>
        <w:spacing w:line="360" w:lineRule="auto"/>
        <w:ind w:right="-1"/>
        <w:jc w:val="both"/>
        <w:rPr>
          <w:rFonts w:ascii="Times New Roman" w:hAnsi="Times New Roman" w:cs="Times New Roman"/>
          <w:lang w:val="es-MX"/>
        </w:rPr>
      </w:pPr>
    </w:p>
    <w:p w14:paraId="1FF4604B" w14:textId="77777777" w:rsidR="00ED690F" w:rsidRDefault="00ED690F" w:rsidP="008B28F6">
      <w:pPr>
        <w:pStyle w:val="Default"/>
        <w:spacing w:line="360" w:lineRule="auto"/>
        <w:ind w:right="-1"/>
        <w:jc w:val="both"/>
        <w:rPr>
          <w:rFonts w:ascii="Times New Roman" w:hAnsi="Times New Roman" w:cs="Times New Roman"/>
          <w:lang w:val="es-MX"/>
        </w:rPr>
      </w:pPr>
    </w:p>
    <w:p w14:paraId="2711C8BD" w14:textId="77777777" w:rsidR="00ED690F" w:rsidRDefault="00ED690F" w:rsidP="008B28F6">
      <w:pPr>
        <w:pStyle w:val="Default"/>
        <w:spacing w:line="360" w:lineRule="auto"/>
        <w:ind w:right="-1"/>
        <w:jc w:val="both"/>
        <w:rPr>
          <w:rFonts w:ascii="Times New Roman" w:hAnsi="Times New Roman" w:cs="Times New Roman"/>
          <w:lang w:val="es-MX"/>
        </w:rPr>
      </w:pPr>
    </w:p>
    <w:p w14:paraId="172E3AB4" w14:textId="77777777" w:rsidR="00ED690F" w:rsidRDefault="00ED690F" w:rsidP="008B28F6">
      <w:pPr>
        <w:pStyle w:val="Default"/>
        <w:spacing w:line="360" w:lineRule="auto"/>
        <w:ind w:right="-1"/>
        <w:jc w:val="both"/>
        <w:rPr>
          <w:rFonts w:ascii="Times New Roman" w:hAnsi="Times New Roman" w:cs="Times New Roman"/>
          <w:lang w:val="es-MX"/>
        </w:rPr>
      </w:pPr>
    </w:p>
    <w:p w14:paraId="64C2455D" w14:textId="77777777" w:rsidR="00ED690F" w:rsidRDefault="00ED690F" w:rsidP="008B28F6">
      <w:pPr>
        <w:pStyle w:val="Default"/>
        <w:spacing w:line="360" w:lineRule="auto"/>
        <w:ind w:right="-1"/>
        <w:jc w:val="both"/>
        <w:rPr>
          <w:rFonts w:ascii="Times New Roman" w:hAnsi="Times New Roman" w:cs="Times New Roman"/>
          <w:lang w:val="es-MX"/>
        </w:rPr>
      </w:pPr>
    </w:p>
    <w:p w14:paraId="6ABE40C7" w14:textId="77777777" w:rsidR="00ED690F" w:rsidRDefault="00ED690F" w:rsidP="008B28F6">
      <w:pPr>
        <w:pStyle w:val="Default"/>
        <w:spacing w:line="360" w:lineRule="auto"/>
        <w:ind w:right="-1"/>
        <w:jc w:val="both"/>
        <w:rPr>
          <w:rFonts w:ascii="Times New Roman" w:hAnsi="Times New Roman" w:cs="Times New Roman"/>
          <w:lang w:val="es-MX"/>
        </w:rPr>
      </w:pPr>
    </w:p>
    <w:p w14:paraId="2E9CC956" w14:textId="77777777" w:rsidR="00ED690F" w:rsidRDefault="00ED690F" w:rsidP="008B28F6">
      <w:pPr>
        <w:pStyle w:val="Default"/>
        <w:spacing w:line="360" w:lineRule="auto"/>
        <w:ind w:right="-1"/>
        <w:jc w:val="both"/>
        <w:rPr>
          <w:rFonts w:ascii="Times New Roman" w:hAnsi="Times New Roman" w:cs="Times New Roman"/>
          <w:lang w:val="es-MX"/>
        </w:rPr>
      </w:pPr>
    </w:p>
    <w:p w14:paraId="18A91FEA" w14:textId="77777777" w:rsidR="00ED690F" w:rsidRDefault="00ED690F" w:rsidP="008B28F6">
      <w:pPr>
        <w:pStyle w:val="Default"/>
        <w:spacing w:line="360" w:lineRule="auto"/>
        <w:ind w:right="-1"/>
        <w:jc w:val="both"/>
        <w:rPr>
          <w:rFonts w:ascii="Times New Roman" w:hAnsi="Times New Roman" w:cs="Times New Roman"/>
          <w:lang w:val="es-MX"/>
        </w:rPr>
      </w:pPr>
    </w:p>
    <w:p w14:paraId="19EB0A2A" w14:textId="77777777" w:rsidR="00ED690F" w:rsidRDefault="00ED690F" w:rsidP="008B28F6">
      <w:pPr>
        <w:pStyle w:val="Default"/>
        <w:spacing w:line="360" w:lineRule="auto"/>
        <w:ind w:right="-1"/>
        <w:jc w:val="both"/>
        <w:rPr>
          <w:rFonts w:ascii="Times New Roman" w:hAnsi="Times New Roman" w:cs="Times New Roman"/>
          <w:lang w:val="es-MX"/>
        </w:rPr>
      </w:pPr>
    </w:p>
    <w:p w14:paraId="3ED9FBD2" w14:textId="77777777" w:rsidR="00ED690F" w:rsidRDefault="00ED690F" w:rsidP="008B28F6">
      <w:pPr>
        <w:pStyle w:val="Default"/>
        <w:spacing w:line="360" w:lineRule="auto"/>
        <w:ind w:right="-1"/>
        <w:jc w:val="both"/>
        <w:rPr>
          <w:rFonts w:ascii="Times New Roman" w:hAnsi="Times New Roman" w:cs="Times New Roman"/>
          <w:lang w:val="es-MX"/>
        </w:rPr>
      </w:pPr>
    </w:p>
    <w:p w14:paraId="7E30E8F6" w14:textId="77777777" w:rsidR="00ED690F" w:rsidRDefault="00ED690F" w:rsidP="008B28F6">
      <w:pPr>
        <w:pStyle w:val="Default"/>
        <w:spacing w:line="360" w:lineRule="auto"/>
        <w:ind w:right="-1"/>
        <w:jc w:val="both"/>
        <w:rPr>
          <w:rFonts w:ascii="Times New Roman" w:hAnsi="Times New Roman" w:cs="Times New Roman"/>
          <w:lang w:val="es-MX"/>
        </w:rPr>
      </w:pPr>
    </w:p>
    <w:p w14:paraId="77416255" w14:textId="77777777" w:rsidR="00ED690F" w:rsidRDefault="00ED690F" w:rsidP="008B28F6">
      <w:pPr>
        <w:pStyle w:val="Default"/>
        <w:spacing w:line="360" w:lineRule="auto"/>
        <w:ind w:right="-1"/>
        <w:jc w:val="both"/>
        <w:rPr>
          <w:rFonts w:ascii="Times New Roman" w:hAnsi="Times New Roman" w:cs="Times New Roman"/>
          <w:lang w:val="es-MX"/>
        </w:rPr>
      </w:pPr>
    </w:p>
    <w:p w14:paraId="35649FF3" w14:textId="77777777" w:rsidR="00ED690F" w:rsidRDefault="00ED690F" w:rsidP="008B28F6">
      <w:pPr>
        <w:pStyle w:val="Default"/>
        <w:spacing w:line="360" w:lineRule="auto"/>
        <w:ind w:right="-1"/>
        <w:jc w:val="both"/>
        <w:rPr>
          <w:rFonts w:ascii="Times New Roman" w:hAnsi="Times New Roman" w:cs="Times New Roman"/>
          <w:lang w:val="es-MX"/>
        </w:rPr>
      </w:pPr>
    </w:p>
    <w:p w14:paraId="2B18D31E" w14:textId="77777777" w:rsidR="00ED690F" w:rsidRDefault="00ED690F" w:rsidP="008B28F6">
      <w:pPr>
        <w:pStyle w:val="Default"/>
        <w:spacing w:line="360" w:lineRule="auto"/>
        <w:ind w:right="-1"/>
        <w:jc w:val="both"/>
        <w:rPr>
          <w:rFonts w:ascii="Times New Roman" w:hAnsi="Times New Roman" w:cs="Times New Roman"/>
          <w:lang w:val="es-MX"/>
        </w:rPr>
      </w:pPr>
    </w:p>
    <w:p w14:paraId="606536CD" w14:textId="77777777" w:rsidR="00ED690F" w:rsidRDefault="00ED690F" w:rsidP="008B28F6">
      <w:pPr>
        <w:pStyle w:val="Default"/>
        <w:spacing w:line="360" w:lineRule="auto"/>
        <w:ind w:right="-1"/>
        <w:jc w:val="both"/>
        <w:rPr>
          <w:rFonts w:ascii="Times New Roman" w:hAnsi="Times New Roman" w:cs="Times New Roman"/>
          <w:lang w:val="es-MX"/>
        </w:rPr>
      </w:pPr>
    </w:p>
    <w:p w14:paraId="31C4F43F" w14:textId="77777777" w:rsidR="00ED690F" w:rsidRDefault="00ED690F" w:rsidP="008B28F6">
      <w:pPr>
        <w:pStyle w:val="Default"/>
        <w:spacing w:line="360" w:lineRule="auto"/>
        <w:ind w:right="-1"/>
        <w:jc w:val="both"/>
        <w:rPr>
          <w:rFonts w:ascii="Times New Roman" w:hAnsi="Times New Roman" w:cs="Times New Roman"/>
          <w:lang w:val="es-MX"/>
        </w:rPr>
      </w:pPr>
    </w:p>
    <w:p w14:paraId="027002E3" w14:textId="77777777" w:rsidR="00ED690F" w:rsidRPr="00D416B4" w:rsidRDefault="00ED690F" w:rsidP="008B28F6">
      <w:pPr>
        <w:pStyle w:val="Default"/>
        <w:spacing w:line="360" w:lineRule="auto"/>
        <w:ind w:right="-1"/>
        <w:jc w:val="both"/>
        <w:rPr>
          <w:rFonts w:ascii="Times New Roman" w:hAnsi="Times New Roman" w:cs="Times New Roman"/>
          <w:lang w:val="es-MX"/>
        </w:rPr>
      </w:pPr>
    </w:p>
    <w:p w14:paraId="723124A2" w14:textId="77777777" w:rsidR="00E857C5" w:rsidRPr="00D416B4" w:rsidRDefault="00E857C5" w:rsidP="008B28F6">
      <w:pPr>
        <w:pStyle w:val="Descripcin"/>
        <w:keepNext/>
        <w:spacing w:after="0" w:line="360" w:lineRule="auto"/>
        <w:rPr>
          <w:sz w:val="24"/>
          <w:szCs w:val="24"/>
          <w:lang w:val="es-MX"/>
        </w:rPr>
      </w:pPr>
      <w:bookmarkStart w:id="7" w:name="_Ref123041265"/>
      <w:r w:rsidRPr="00D416B4">
        <w:rPr>
          <w:b/>
          <w:bCs/>
          <w:sz w:val="24"/>
          <w:szCs w:val="24"/>
          <w:lang w:val="es-MX"/>
        </w:rPr>
        <w:lastRenderedPageBreak/>
        <w:t xml:space="preserve">Tabla </w:t>
      </w:r>
      <w:r w:rsidRPr="00D416B4">
        <w:rPr>
          <w:b/>
          <w:bCs/>
          <w:sz w:val="24"/>
          <w:szCs w:val="24"/>
          <w:lang w:val="es-MX"/>
        </w:rPr>
        <w:fldChar w:fldCharType="begin"/>
      </w:r>
      <w:r w:rsidRPr="00D416B4">
        <w:rPr>
          <w:b/>
          <w:bCs/>
          <w:sz w:val="24"/>
          <w:szCs w:val="24"/>
          <w:lang w:val="es-MX"/>
        </w:rPr>
        <w:instrText xml:space="preserve"> SEQ Tabla \* ARABIC </w:instrText>
      </w:r>
      <w:r w:rsidRPr="00D416B4">
        <w:rPr>
          <w:b/>
          <w:bCs/>
          <w:sz w:val="24"/>
          <w:szCs w:val="24"/>
          <w:lang w:val="es-MX"/>
        </w:rPr>
        <w:fldChar w:fldCharType="separate"/>
      </w:r>
      <w:r w:rsidR="00440E06">
        <w:rPr>
          <w:b/>
          <w:bCs/>
          <w:noProof/>
          <w:sz w:val="24"/>
          <w:szCs w:val="24"/>
          <w:lang w:val="es-MX"/>
        </w:rPr>
        <w:t>3</w:t>
      </w:r>
      <w:r w:rsidRPr="00D416B4">
        <w:rPr>
          <w:b/>
          <w:bCs/>
          <w:sz w:val="24"/>
          <w:szCs w:val="24"/>
          <w:lang w:val="es-MX"/>
        </w:rPr>
        <w:fldChar w:fldCharType="end"/>
      </w:r>
      <w:bookmarkEnd w:id="7"/>
      <w:r w:rsidRPr="00D416B4">
        <w:rPr>
          <w:sz w:val="24"/>
          <w:szCs w:val="24"/>
          <w:lang w:val="es-MX"/>
        </w:rPr>
        <w:t>. Metadatos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FC150D" w:rsidRPr="00D416B4" w14:paraId="24A1DBF8" w14:textId="77777777" w:rsidTr="005B7231">
        <w:tc>
          <w:tcPr>
            <w:tcW w:w="4247" w:type="dxa"/>
            <w:shd w:val="clear" w:color="auto" w:fill="auto"/>
          </w:tcPr>
          <w:p w14:paraId="62575761" w14:textId="77777777" w:rsidR="00FC150D" w:rsidRPr="005B7231" w:rsidRDefault="00FC150D" w:rsidP="005B7231">
            <w:pPr>
              <w:pStyle w:val="Default"/>
              <w:spacing w:line="360" w:lineRule="auto"/>
              <w:ind w:right="-1"/>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Metadato</w:t>
            </w:r>
          </w:p>
        </w:tc>
        <w:tc>
          <w:tcPr>
            <w:tcW w:w="4247" w:type="dxa"/>
            <w:shd w:val="clear" w:color="auto" w:fill="auto"/>
          </w:tcPr>
          <w:p w14:paraId="4BC0203F" w14:textId="77777777" w:rsidR="00FC150D" w:rsidRPr="005B7231" w:rsidRDefault="00FC150D" w:rsidP="005B7231">
            <w:pPr>
              <w:pStyle w:val="Default"/>
              <w:spacing w:line="360" w:lineRule="auto"/>
              <w:ind w:right="-1"/>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Valor</w:t>
            </w:r>
          </w:p>
        </w:tc>
      </w:tr>
      <w:tr w:rsidR="00FC150D" w:rsidRPr="00D416B4" w14:paraId="324C694A" w14:textId="77777777" w:rsidTr="005B7231">
        <w:tc>
          <w:tcPr>
            <w:tcW w:w="4247" w:type="dxa"/>
            <w:shd w:val="clear" w:color="auto" w:fill="auto"/>
          </w:tcPr>
          <w:p w14:paraId="70806CB7" w14:textId="77777777" w:rsidR="00FC150D" w:rsidRPr="005B7231" w:rsidRDefault="00FC150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Título</w:t>
            </w:r>
          </w:p>
        </w:tc>
        <w:tc>
          <w:tcPr>
            <w:tcW w:w="4247" w:type="dxa"/>
            <w:shd w:val="clear" w:color="auto" w:fill="auto"/>
          </w:tcPr>
          <w:p w14:paraId="09D7AE75"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Geometría aumentada</w:t>
            </w:r>
          </w:p>
        </w:tc>
      </w:tr>
      <w:tr w:rsidR="00FC150D" w:rsidRPr="00D416B4" w14:paraId="420435FB" w14:textId="77777777" w:rsidTr="005B7231">
        <w:tc>
          <w:tcPr>
            <w:tcW w:w="4247" w:type="dxa"/>
            <w:shd w:val="clear" w:color="auto" w:fill="auto"/>
          </w:tcPr>
          <w:p w14:paraId="38700ADC" w14:textId="77777777" w:rsidR="00FC150D" w:rsidRPr="005B7231" w:rsidRDefault="00FC150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Creador</w:t>
            </w:r>
          </w:p>
        </w:tc>
        <w:tc>
          <w:tcPr>
            <w:tcW w:w="4247" w:type="dxa"/>
            <w:shd w:val="clear" w:color="auto" w:fill="auto"/>
          </w:tcPr>
          <w:p w14:paraId="3D5D5EA2"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Leonel Hernández-González</w:t>
            </w:r>
          </w:p>
        </w:tc>
      </w:tr>
      <w:tr w:rsidR="00FC150D" w:rsidRPr="00D416B4" w14:paraId="27E607D8" w14:textId="77777777" w:rsidTr="005B7231">
        <w:tc>
          <w:tcPr>
            <w:tcW w:w="4247" w:type="dxa"/>
            <w:shd w:val="clear" w:color="auto" w:fill="auto"/>
          </w:tcPr>
          <w:p w14:paraId="3697C2D0" w14:textId="77777777" w:rsidR="00FC150D" w:rsidRPr="005B7231" w:rsidRDefault="00FC150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Tema</w:t>
            </w:r>
          </w:p>
        </w:tc>
        <w:tc>
          <w:tcPr>
            <w:tcW w:w="4247" w:type="dxa"/>
            <w:shd w:val="clear" w:color="auto" w:fill="auto"/>
          </w:tcPr>
          <w:p w14:paraId="77197D3A"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Geometría del espacio</w:t>
            </w:r>
          </w:p>
        </w:tc>
      </w:tr>
      <w:tr w:rsidR="00FC150D" w:rsidRPr="00D416B4" w14:paraId="14D5C6FB" w14:textId="77777777" w:rsidTr="005B7231">
        <w:tc>
          <w:tcPr>
            <w:tcW w:w="4247" w:type="dxa"/>
            <w:shd w:val="clear" w:color="auto" w:fill="auto"/>
          </w:tcPr>
          <w:p w14:paraId="3EC7A0FE" w14:textId="77777777" w:rsidR="00FC150D" w:rsidRPr="005B7231" w:rsidRDefault="00FC150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Descripción</w:t>
            </w:r>
          </w:p>
        </w:tc>
        <w:tc>
          <w:tcPr>
            <w:tcW w:w="4247" w:type="dxa"/>
            <w:shd w:val="clear" w:color="auto" w:fill="auto"/>
          </w:tcPr>
          <w:p w14:paraId="0B77FA9B"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Aplicación web que presenta un conjunto de cuerpos geométricos capaces </w:t>
            </w:r>
            <w:r w:rsidR="0045239B">
              <w:rPr>
                <w:rFonts w:ascii="Times New Roman" w:eastAsia="Times New Roman" w:hAnsi="Times New Roman" w:cs="Times New Roman"/>
                <w:lang w:val="es-MX"/>
              </w:rPr>
              <w:t xml:space="preserve">de </w:t>
            </w:r>
            <w:r w:rsidRPr="005B7231">
              <w:rPr>
                <w:rFonts w:ascii="Times New Roman" w:eastAsia="Times New Roman" w:hAnsi="Times New Roman" w:cs="Times New Roman"/>
                <w:lang w:val="es-MX"/>
              </w:rPr>
              <w:t>ser proyectados en realidad aumentada. Cada figura resalta las aristas y los vértices, además presenta una descripción corta.</w:t>
            </w:r>
          </w:p>
        </w:tc>
      </w:tr>
      <w:tr w:rsidR="00FC150D" w:rsidRPr="00D416B4" w14:paraId="777815FD" w14:textId="77777777" w:rsidTr="005B7231">
        <w:tc>
          <w:tcPr>
            <w:tcW w:w="4247" w:type="dxa"/>
            <w:shd w:val="clear" w:color="auto" w:fill="auto"/>
          </w:tcPr>
          <w:p w14:paraId="683F4746" w14:textId="77777777" w:rsidR="00FC150D" w:rsidRPr="005B7231" w:rsidRDefault="00FC150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Editor</w:t>
            </w:r>
          </w:p>
        </w:tc>
        <w:tc>
          <w:tcPr>
            <w:tcW w:w="4247" w:type="dxa"/>
            <w:shd w:val="clear" w:color="auto" w:fill="auto"/>
          </w:tcPr>
          <w:p w14:paraId="5E9E3C31"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Leonel Hernández</w:t>
            </w:r>
            <w:r w:rsidR="00264657" w:rsidRPr="005B7231">
              <w:rPr>
                <w:rFonts w:ascii="Times New Roman" w:eastAsia="Times New Roman" w:hAnsi="Times New Roman" w:cs="Times New Roman"/>
                <w:lang w:val="es-MX"/>
              </w:rPr>
              <w:t xml:space="preserve"> </w:t>
            </w:r>
            <w:r w:rsidRPr="005B7231">
              <w:rPr>
                <w:rFonts w:ascii="Times New Roman" w:eastAsia="Times New Roman" w:hAnsi="Times New Roman" w:cs="Times New Roman"/>
                <w:lang w:val="es-MX"/>
              </w:rPr>
              <w:t>González</w:t>
            </w:r>
          </w:p>
        </w:tc>
      </w:tr>
      <w:tr w:rsidR="00FC150D" w:rsidRPr="00D416B4" w14:paraId="2F4F3267" w14:textId="77777777" w:rsidTr="005B7231">
        <w:tc>
          <w:tcPr>
            <w:tcW w:w="4247" w:type="dxa"/>
            <w:shd w:val="clear" w:color="auto" w:fill="auto"/>
          </w:tcPr>
          <w:p w14:paraId="54F08438" w14:textId="77777777" w:rsidR="00FC150D" w:rsidRPr="005B7231" w:rsidRDefault="00FC150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Colaboradores</w:t>
            </w:r>
          </w:p>
        </w:tc>
        <w:tc>
          <w:tcPr>
            <w:tcW w:w="4247" w:type="dxa"/>
            <w:shd w:val="clear" w:color="auto" w:fill="auto"/>
          </w:tcPr>
          <w:p w14:paraId="2A0D352E"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proofErr w:type="spellStart"/>
            <w:r w:rsidRPr="005B7231">
              <w:rPr>
                <w:rFonts w:ascii="Times New Roman" w:eastAsia="Times New Roman" w:hAnsi="Times New Roman" w:cs="Times New Roman"/>
                <w:lang w:val="es-MX"/>
              </w:rPr>
              <w:t>Anabelem</w:t>
            </w:r>
            <w:proofErr w:type="spellEnd"/>
            <w:r w:rsidRPr="005B7231">
              <w:rPr>
                <w:rFonts w:ascii="Times New Roman" w:eastAsia="Times New Roman" w:hAnsi="Times New Roman" w:cs="Times New Roman"/>
                <w:lang w:val="es-MX"/>
              </w:rPr>
              <w:t xml:space="preserve"> Soberanes</w:t>
            </w:r>
            <w:r w:rsidR="00264657" w:rsidRPr="005B7231">
              <w:rPr>
                <w:rFonts w:ascii="Times New Roman" w:eastAsia="Times New Roman" w:hAnsi="Times New Roman" w:cs="Times New Roman"/>
                <w:lang w:val="es-MX"/>
              </w:rPr>
              <w:t xml:space="preserve"> </w:t>
            </w:r>
            <w:r w:rsidRPr="005B7231">
              <w:rPr>
                <w:rFonts w:ascii="Times New Roman" w:eastAsia="Times New Roman" w:hAnsi="Times New Roman" w:cs="Times New Roman"/>
                <w:lang w:val="es-MX"/>
              </w:rPr>
              <w:t>Martín</w:t>
            </w:r>
          </w:p>
          <w:p w14:paraId="57BE0192" w14:textId="77777777" w:rsidR="003E6953" w:rsidRPr="005B7231" w:rsidRDefault="00264657" w:rsidP="005B7231">
            <w:pPr>
              <w:pStyle w:val="Default"/>
              <w:spacing w:line="360" w:lineRule="auto"/>
              <w:ind w:right="-1"/>
              <w:jc w:val="both"/>
              <w:rPr>
                <w:rFonts w:ascii="Times New Roman" w:eastAsia="Times New Roman" w:hAnsi="Times New Roman" w:cs="Times New Roman"/>
                <w:lang w:val="es-MX"/>
              </w:rPr>
            </w:pPr>
            <w:proofErr w:type="spellStart"/>
            <w:r w:rsidRPr="005B7231">
              <w:rPr>
                <w:rFonts w:ascii="Times New Roman" w:eastAsia="Times New Roman" w:hAnsi="Times New Roman" w:cs="Times New Roman"/>
                <w:lang w:val="es-MX"/>
              </w:rPr>
              <w:t>Magally</w:t>
            </w:r>
            <w:proofErr w:type="spellEnd"/>
            <w:r w:rsidRPr="005B7231">
              <w:rPr>
                <w:rFonts w:ascii="Times New Roman" w:eastAsia="Times New Roman" w:hAnsi="Times New Roman" w:cs="Times New Roman"/>
                <w:lang w:val="es-MX"/>
              </w:rPr>
              <w:t xml:space="preserve"> Martínez Reyes</w:t>
            </w:r>
          </w:p>
        </w:tc>
      </w:tr>
      <w:tr w:rsidR="00FC150D" w:rsidRPr="00D416B4" w14:paraId="575A62C6" w14:textId="77777777" w:rsidTr="005B7231">
        <w:tc>
          <w:tcPr>
            <w:tcW w:w="4247" w:type="dxa"/>
            <w:shd w:val="clear" w:color="auto" w:fill="auto"/>
          </w:tcPr>
          <w:p w14:paraId="0C4D76A2"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Fecha</w:t>
            </w:r>
          </w:p>
        </w:tc>
        <w:tc>
          <w:tcPr>
            <w:tcW w:w="4247" w:type="dxa"/>
            <w:shd w:val="clear" w:color="auto" w:fill="auto"/>
          </w:tcPr>
          <w:p w14:paraId="12CCD6D5"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2023-01-01</w:t>
            </w:r>
          </w:p>
        </w:tc>
      </w:tr>
      <w:tr w:rsidR="00FC150D" w:rsidRPr="00D416B4" w14:paraId="7489E3E5" w14:textId="77777777" w:rsidTr="005B7231">
        <w:tc>
          <w:tcPr>
            <w:tcW w:w="4247" w:type="dxa"/>
            <w:shd w:val="clear" w:color="auto" w:fill="auto"/>
          </w:tcPr>
          <w:p w14:paraId="418C2504"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Tipo</w:t>
            </w:r>
          </w:p>
        </w:tc>
        <w:tc>
          <w:tcPr>
            <w:tcW w:w="4247" w:type="dxa"/>
            <w:shd w:val="clear" w:color="auto" w:fill="auto"/>
          </w:tcPr>
          <w:p w14:paraId="3874D130"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Colección de imágenes</w:t>
            </w:r>
          </w:p>
        </w:tc>
      </w:tr>
      <w:tr w:rsidR="00FC150D" w:rsidRPr="00D416B4" w14:paraId="5C4C1593" w14:textId="77777777" w:rsidTr="005B7231">
        <w:tc>
          <w:tcPr>
            <w:tcW w:w="4247" w:type="dxa"/>
            <w:shd w:val="clear" w:color="auto" w:fill="auto"/>
          </w:tcPr>
          <w:p w14:paraId="68F8B0A4"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Formato</w:t>
            </w:r>
          </w:p>
        </w:tc>
        <w:tc>
          <w:tcPr>
            <w:tcW w:w="4247" w:type="dxa"/>
            <w:shd w:val="clear" w:color="auto" w:fill="auto"/>
          </w:tcPr>
          <w:p w14:paraId="279D6583" w14:textId="77777777" w:rsidR="003E6953" w:rsidRPr="005B7231" w:rsidRDefault="001C5B55"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Sitio web</w:t>
            </w:r>
          </w:p>
        </w:tc>
      </w:tr>
      <w:tr w:rsidR="00FC150D" w:rsidRPr="00D416B4" w14:paraId="7F1E7BE7" w14:textId="77777777" w:rsidTr="005B7231">
        <w:tc>
          <w:tcPr>
            <w:tcW w:w="4247" w:type="dxa"/>
            <w:shd w:val="clear" w:color="auto" w:fill="auto"/>
          </w:tcPr>
          <w:p w14:paraId="6DE49113"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Identificador</w:t>
            </w:r>
          </w:p>
        </w:tc>
        <w:tc>
          <w:tcPr>
            <w:tcW w:w="4247" w:type="dxa"/>
            <w:shd w:val="clear" w:color="auto" w:fill="auto"/>
          </w:tcPr>
          <w:p w14:paraId="749E7C96" w14:textId="77777777" w:rsidR="003E6953" w:rsidRPr="005B7231" w:rsidRDefault="003E6953"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https://www.geometriaaumentada.com</w:t>
            </w:r>
          </w:p>
        </w:tc>
      </w:tr>
      <w:tr w:rsidR="00FC150D" w:rsidRPr="00D416B4" w14:paraId="1B1319A4" w14:textId="77777777" w:rsidTr="005B7231">
        <w:tc>
          <w:tcPr>
            <w:tcW w:w="4247" w:type="dxa"/>
            <w:shd w:val="clear" w:color="auto" w:fill="auto"/>
          </w:tcPr>
          <w:p w14:paraId="4F843F08"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Fuente</w:t>
            </w:r>
          </w:p>
        </w:tc>
        <w:tc>
          <w:tcPr>
            <w:tcW w:w="4247" w:type="dxa"/>
            <w:shd w:val="clear" w:color="auto" w:fill="auto"/>
          </w:tcPr>
          <w:p w14:paraId="1F730853" w14:textId="77777777" w:rsidR="003E6953" w:rsidRPr="005B7231" w:rsidRDefault="001C5B55"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ISBN: 9978-310-34-7</w:t>
            </w:r>
          </w:p>
        </w:tc>
      </w:tr>
      <w:tr w:rsidR="00FC150D" w:rsidRPr="00D416B4" w14:paraId="4913D3A9" w14:textId="77777777" w:rsidTr="005B7231">
        <w:tc>
          <w:tcPr>
            <w:tcW w:w="4247" w:type="dxa"/>
            <w:shd w:val="clear" w:color="auto" w:fill="auto"/>
          </w:tcPr>
          <w:p w14:paraId="46CB78FA"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Idioma</w:t>
            </w:r>
          </w:p>
        </w:tc>
        <w:tc>
          <w:tcPr>
            <w:tcW w:w="4247" w:type="dxa"/>
            <w:shd w:val="clear" w:color="auto" w:fill="auto"/>
          </w:tcPr>
          <w:p w14:paraId="06ECE4D8" w14:textId="77777777" w:rsidR="003E6953" w:rsidRPr="005B7231" w:rsidRDefault="001C5B55"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Español</w:t>
            </w:r>
          </w:p>
        </w:tc>
      </w:tr>
      <w:tr w:rsidR="00FC150D" w:rsidRPr="00D416B4" w14:paraId="08EF57DB" w14:textId="77777777" w:rsidTr="005B7231">
        <w:tc>
          <w:tcPr>
            <w:tcW w:w="4247" w:type="dxa"/>
            <w:shd w:val="clear" w:color="auto" w:fill="auto"/>
          </w:tcPr>
          <w:p w14:paraId="18ABE625"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Relación</w:t>
            </w:r>
          </w:p>
        </w:tc>
        <w:tc>
          <w:tcPr>
            <w:tcW w:w="4247" w:type="dxa"/>
            <w:shd w:val="clear" w:color="auto" w:fill="auto"/>
          </w:tcPr>
          <w:p w14:paraId="15A8D490" w14:textId="77777777" w:rsidR="003E6953" w:rsidRPr="005B7231" w:rsidRDefault="00064696"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Requiere </w:t>
            </w:r>
            <w:proofErr w:type="spellStart"/>
            <w:r w:rsidRPr="005B7231">
              <w:rPr>
                <w:rFonts w:ascii="Times New Roman" w:eastAsia="Times New Roman" w:hAnsi="Times New Roman" w:cs="Times New Roman"/>
                <w:lang w:val="es-MX"/>
              </w:rPr>
              <w:t>WebXR</w:t>
            </w:r>
            <w:proofErr w:type="spellEnd"/>
          </w:p>
        </w:tc>
      </w:tr>
      <w:tr w:rsidR="00FC150D" w:rsidRPr="00D416B4" w14:paraId="788BF730" w14:textId="77777777" w:rsidTr="005B7231">
        <w:tc>
          <w:tcPr>
            <w:tcW w:w="4247" w:type="dxa"/>
            <w:shd w:val="clear" w:color="auto" w:fill="auto"/>
          </w:tcPr>
          <w:p w14:paraId="610A213B"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Cobertura</w:t>
            </w:r>
          </w:p>
        </w:tc>
        <w:tc>
          <w:tcPr>
            <w:tcW w:w="4247" w:type="dxa"/>
            <w:shd w:val="clear" w:color="auto" w:fill="auto"/>
          </w:tcPr>
          <w:p w14:paraId="5CA9C8DF" w14:textId="77777777" w:rsidR="003E6953" w:rsidRPr="005B7231" w:rsidRDefault="002724DB"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Hispanoamérica</w:t>
            </w:r>
          </w:p>
        </w:tc>
      </w:tr>
      <w:tr w:rsidR="00D55B6D" w:rsidRPr="00D416B4" w14:paraId="38C467D7" w14:textId="77777777" w:rsidTr="005B7231">
        <w:tc>
          <w:tcPr>
            <w:tcW w:w="4247" w:type="dxa"/>
            <w:shd w:val="clear" w:color="auto" w:fill="auto"/>
          </w:tcPr>
          <w:p w14:paraId="2C96E706" w14:textId="77777777" w:rsidR="00D55B6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Derechos</w:t>
            </w:r>
          </w:p>
        </w:tc>
        <w:tc>
          <w:tcPr>
            <w:tcW w:w="4247" w:type="dxa"/>
            <w:shd w:val="clear" w:color="auto" w:fill="auto"/>
          </w:tcPr>
          <w:p w14:paraId="34298AF3" w14:textId="77777777" w:rsidR="00D55B6D" w:rsidRPr="005B7231" w:rsidRDefault="002724DB"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Creative </w:t>
            </w:r>
            <w:proofErr w:type="spellStart"/>
            <w:r w:rsidRPr="005B7231">
              <w:rPr>
                <w:rFonts w:ascii="Times New Roman" w:eastAsia="Times New Roman" w:hAnsi="Times New Roman" w:cs="Times New Roman"/>
                <w:lang w:val="es-MX"/>
              </w:rPr>
              <w:t>Commons</w:t>
            </w:r>
            <w:proofErr w:type="spellEnd"/>
          </w:p>
        </w:tc>
      </w:tr>
    </w:tbl>
    <w:p w14:paraId="61D07B98" w14:textId="77777777" w:rsidR="00E857C5" w:rsidRPr="00D416B4" w:rsidRDefault="00E857C5" w:rsidP="00264657">
      <w:pPr>
        <w:pStyle w:val="Default"/>
        <w:spacing w:line="360" w:lineRule="auto"/>
        <w:ind w:right="-1"/>
        <w:jc w:val="center"/>
        <w:rPr>
          <w:rFonts w:ascii="Times New Roman" w:hAnsi="Times New Roman" w:cs="Times New Roman"/>
          <w:color w:val="auto"/>
          <w:lang w:val="es-MX"/>
        </w:rPr>
      </w:pPr>
      <w:r w:rsidRPr="0045239B">
        <w:rPr>
          <w:rFonts w:ascii="Times New Roman" w:hAnsi="Times New Roman" w:cs="Times New Roman"/>
          <w:color w:val="auto"/>
          <w:lang w:val="es-MX"/>
        </w:rPr>
        <w:t>Fuente:</w:t>
      </w:r>
      <w:r w:rsidRPr="00D416B4">
        <w:rPr>
          <w:rFonts w:ascii="Times New Roman" w:hAnsi="Times New Roman" w:cs="Times New Roman"/>
          <w:color w:val="auto"/>
          <w:lang w:val="es-MX"/>
        </w:rPr>
        <w:t xml:space="preserve"> Elaboración propia</w:t>
      </w:r>
      <w:r w:rsidR="00717FE5">
        <w:rPr>
          <w:rFonts w:ascii="Times New Roman" w:hAnsi="Times New Roman" w:cs="Times New Roman"/>
          <w:color w:val="auto"/>
          <w:lang w:val="es-MX"/>
        </w:rPr>
        <w:t xml:space="preserve"> con información de </w:t>
      </w:r>
      <w:r w:rsidR="00717FE5" w:rsidRPr="00717FE5">
        <w:rPr>
          <w:rFonts w:ascii="Times New Roman" w:hAnsi="Times New Roman" w:cs="Times New Roman"/>
          <w:color w:val="auto"/>
          <w:lang w:val="es-MX"/>
        </w:rPr>
        <w:t>Merlot</w:t>
      </w:r>
      <w:r w:rsidR="00717FE5">
        <w:rPr>
          <w:rFonts w:ascii="Times New Roman" w:hAnsi="Times New Roman" w:cs="Times New Roman"/>
          <w:color w:val="auto"/>
          <w:lang w:val="es-MX"/>
        </w:rPr>
        <w:t xml:space="preserve"> </w:t>
      </w:r>
      <w:r w:rsidR="00717FE5" w:rsidRPr="00717FE5">
        <w:rPr>
          <w:rFonts w:ascii="Times New Roman" w:hAnsi="Times New Roman" w:cs="Times New Roman"/>
          <w:noProof/>
          <w:color w:val="auto"/>
          <w:lang w:val="es-MX"/>
        </w:rPr>
        <w:t>(</w:t>
      </w:r>
      <w:r w:rsidR="00727FE7">
        <w:rPr>
          <w:rFonts w:ascii="Times New Roman" w:hAnsi="Times New Roman" w:cs="Times New Roman"/>
          <w:noProof/>
          <w:color w:val="auto"/>
          <w:lang w:val="es-MX"/>
        </w:rPr>
        <w:t xml:space="preserve">1 de diciembre de </w:t>
      </w:r>
      <w:r w:rsidR="00717FE5" w:rsidRPr="00717FE5">
        <w:rPr>
          <w:rFonts w:ascii="Times New Roman" w:hAnsi="Times New Roman" w:cs="Times New Roman"/>
          <w:noProof/>
          <w:color w:val="auto"/>
          <w:lang w:val="es-MX"/>
        </w:rPr>
        <w:t>2022)</w:t>
      </w:r>
    </w:p>
    <w:p w14:paraId="162263EB" w14:textId="77777777" w:rsidR="00FC150D" w:rsidRPr="00D416B4" w:rsidRDefault="00FC150D" w:rsidP="00CB2AA6">
      <w:pPr>
        <w:pStyle w:val="Default"/>
        <w:spacing w:line="360" w:lineRule="auto"/>
        <w:ind w:right="-1"/>
        <w:jc w:val="both"/>
        <w:rPr>
          <w:rFonts w:ascii="Times New Roman" w:hAnsi="Times New Roman" w:cs="Times New Roman"/>
          <w:lang w:val="es-MX"/>
        </w:rPr>
      </w:pPr>
    </w:p>
    <w:p w14:paraId="405FDEDA" w14:textId="77777777" w:rsidR="007C7384" w:rsidRPr="00D416B4" w:rsidRDefault="00BA0013" w:rsidP="00BA0013">
      <w:pPr>
        <w:pStyle w:val="Default"/>
        <w:spacing w:line="360" w:lineRule="auto"/>
        <w:ind w:right="-1"/>
        <w:jc w:val="center"/>
        <w:rPr>
          <w:rFonts w:ascii="Times New Roman" w:eastAsia="Times New Roman" w:hAnsi="Times New Roman" w:cs="Times New Roman"/>
          <w:lang w:val="es-MX"/>
        </w:rPr>
      </w:pPr>
      <w:r w:rsidRPr="00D416B4">
        <w:rPr>
          <w:rFonts w:ascii="Times New Roman" w:hAnsi="Times New Roman" w:cs="Times New Roman"/>
          <w:b/>
          <w:bCs/>
          <w:sz w:val="28"/>
          <w:szCs w:val="28"/>
          <w:lang w:val="es-MX"/>
        </w:rPr>
        <w:t>Pruebas/evaluación</w:t>
      </w:r>
    </w:p>
    <w:p w14:paraId="38F518AD" w14:textId="77777777" w:rsidR="00BE1F1A" w:rsidRPr="00D416B4" w:rsidRDefault="00BD6F74" w:rsidP="00592C58">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La siguiente etapa del desarrollo del objeto de aprendiza</w:t>
      </w:r>
      <w:r w:rsidR="0063270E" w:rsidRPr="00D416B4">
        <w:rPr>
          <w:rFonts w:ascii="Times New Roman" w:eastAsia="Times New Roman" w:hAnsi="Times New Roman" w:cs="Times New Roman"/>
          <w:lang w:val="es-MX"/>
        </w:rPr>
        <w:t>je</w:t>
      </w:r>
      <w:r w:rsidRPr="00D416B4">
        <w:rPr>
          <w:rFonts w:ascii="Times New Roman" w:eastAsia="Times New Roman" w:hAnsi="Times New Roman" w:cs="Times New Roman"/>
          <w:lang w:val="es-MX"/>
        </w:rPr>
        <w:t xml:space="preserve"> es probablemente </w:t>
      </w:r>
      <w:r w:rsidR="0063270E" w:rsidRPr="00D416B4">
        <w:rPr>
          <w:rFonts w:ascii="Times New Roman" w:eastAsia="Times New Roman" w:hAnsi="Times New Roman" w:cs="Times New Roman"/>
          <w:lang w:val="es-MX"/>
        </w:rPr>
        <w:t xml:space="preserve">la más </w:t>
      </w:r>
      <w:r w:rsidR="00B84A07" w:rsidRPr="00D416B4">
        <w:rPr>
          <w:rFonts w:ascii="Times New Roman" w:eastAsia="Times New Roman" w:hAnsi="Times New Roman" w:cs="Times New Roman"/>
          <w:lang w:val="es-MX"/>
        </w:rPr>
        <w:t>divergente entre</w:t>
      </w:r>
      <w:r w:rsidRPr="00D416B4">
        <w:rPr>
          <w:rFonts w:ascii="Times New Roman" w:eastAsia="Times New Roman" w:hAnsi="Times New Roman" w:cs="Times New Roman"/>
          <w:lang w:val="es-MX"/>
        </w:rPr>
        <w:t xml:space="preserve"> las metodologías seleccionadas, </w:t>
      </w:r>
      <w:r w:rsidR="00436585" w:rsidRPr="00D416B4">
        <w:rPr>
          <w:rFonts w:ascii="Times New Roman" w:eastAsia="Times New Roman" w:hAnsi="Times New Roman" w:cs="Times New Roman"/>
          <w:lang w:val="es-MX"/>
        </w:rPr>
        <w:t>ya que</w:t>
      </w:r>
      <w:r w:rsidRPr="00D416B4">
        <w:rPr>
          <w:rFonts w:ascii="Times New Roman" w:eastAsia="Times New Roman" w:hAnsi="Times New Roman" w:cs="Times New Roman"/>
          <w:lang w:val="es-MX"/>
        </w:rPr>
        <w:t xml:space="preserve"> Cascada considera esta fase para la revisión del proceso de implementación y la corrección de posibles errores</w:t>
      </w:r>
      <w:r w:rsidR="0045239B">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45239B">
        <w:rPr>
          <w:rFonts w:ascii="Times New Roman" w:eastAsia="Times New Roman" w:hAnsi="Times New Roman" w:cs="Times New Roman"/>
          <w:lang w:val="es-MX"/>
        </w:rPr>
        <w:t>P</w:t>
      </w:r>
      <w:r w:rsidRPr="00D416B4">
        <w:rPr>
          <w:rFonts w:ascii="Times New Roman" w:eastAsia="Times New Roman" w:hAnsi="Times New Roman" w:cs="Times New Roman"/>
          <w:lang w:val="es-MX"/>
        </w:rPr>
        <w:t xml:space="preserve">or otro lado, </w:t>
      </w:r>
      <w:proofErr w:type="spellStart"/>
      <w:r w:rsidRPr="00D416B4">
        <w:rPr>
          <w:rFonts w:ascii="Times New Roman" w:eastAsia="Times New Roman" w:hAnsi="Times New Roman" w:cs="Times New Roman"/>
          <w:lang w:val="es-MX"/>
        </w:rPr>
        <w:t>D</w:t>
      </w:r>
      <w:r w:rsidR="0045239B" w:rsidRPr="00D416B4">
        <w:rPr>
          <w:rFonts w:ascii="Times New Roman" w:eastAsia="Times New Roman" w:hAnsi="Times New Roman" w:cs="Times New Roman"/>
          <w:lang w:val="es-MX"/>
        </w:rPr>
        <w:t>icrevoa</w:t>
      </w:r>
      <w:proofErr w:type="spellEnd"/>
      <w:r w:rsidR="0045239B">
        <w:rPr>
          <w:rFonts w:ascii="Times New Roman" w:eastAsia="Times New Roman" w:hAnsi="Times New Roman" w:cs="Times New Roman"/>
          <w:lang w:val="es-MX"/>
        </w:rPr>
        <w:t xml:space="preserve"> </w:t>
      </w:r>
      <w:r w:rsidR="00C16E1D">
        <w:rPr>
          <w:rFonts w:ascii="Times New Roman" w:eastAsia="Times New Roman" w:hAnsi="Times New Roman" w:cs="Times New Roman"/>
          <w:lang w:val="es-MX"/>
        </w:rPr>
        <w:t>2.0</w:t>
      </w:r>
      <w:r w:rsidRPr="00D416B4">
        <w:rPr>
          <w:rFonts w:ascii="Times New Roman" w:eastAsia="Times New Roman" w:hAnsi="Times New Roman" w:cs="Times New Roman"/>
          <w:lang w:val="es-MX"/>
        </w:rPr>
        <w:t xml:space="preserve"> </w:t>
      </w:r>
      <w:r w:rsidR="0006524F" w:rsidRPr="00D416B4">
        <w:rPr>
          <w:rFonts w:ascii="Times New Roman" w:eastAsia="Times New Roman" w:hAnsi="Times New Roman" w:cs="Times New Roman"/>
          <w:lang w:val="es-MX"/>
        </w:rPr>
        <w:t>consiste en la elaboración de instrumentos de medición de</w:t>
      </w:r>
      <w:r w:rsidR="00B84A07" w:rsidRPr="00D416B4">
        <w:rPr>
          <w:rFonts w:ascii="Times New Roman" w:eastAsia="Times New Roman" w:hAnsi="Times New Roman" w:cs="Times New Roman"/>
          <w:lang w:val="es-MX"/>
        </w:rPr>
        <w:t xml:space="preserve"> los conocimientos adquiridos por </w:t>
      </w:r>
      <w:r w:rsidR="0006524F" w:rsidRPr="00D416B4">
        <w:rPr>
          <w:rFonts w:ascii="Times New Roman" w:eastAsia="Times New Roman" w:hAnsi="Times New Roman" w:cs="Times New Roman"/>
          <w:lang w:val="es-MX"/>
        </w:rPr>
        <w:t xml:space="preserve">del estudiante y la eficiencia del OA. </w:t>
      </w:r>
      <w:r w:rsidR="00BE1F1A" w:rsidRPr="00D416B4">
        <w:rPr>
          <w:rFonts w:ascii="Times New Roman" w:eastAsia="Times New Roman" w:hAnsi="Times New Roman" w:cs="Times New Roman"/>
          <w:lang w:val="es-MX"/>
        </w:rPr>
        <w:t xml:space="preserve">Dado que la </w:t>
      </w:r>
      <w:r w:rsidR="00436585" w:rsidRPr="00D416B4">
        <w:rPr>
          <w:rFonts w:ascii="Times New Roman" w:eastAsia="Times New Roman" w:hAnsi="Times New Roman" w:cs="Times New Roman"/>
          <w:lang w:val="es-MX"/>
        </w:rPr>
        <w:t>fase</w:t>
      </w:r>
      <w:r w:rsidR="00BE1F1A" w:rsidRPr="00D416B4">
        <w:rPr>
          <w:rFonts w:ascii="Times New Roman" w:eastAsia="Times New Roman" w:hAnsi="Times New Roman" w:cs="Times New Roman"/>
          <w:lang w:val="es-MX"/>
        </w:rPr>
        <w:t xml:space="preserve"> de prueba es indispensable en cualquier </w:t>
      </w:r>
      <w:r w:rsidR="00436585" w:rsidRPr="00D416B4">
        <w:rPr>
          <w:rFonts w:ascii="Times New Roman" w:eastAsia="Times New Roman" w:hAnsi="Times New Roman" w:cs="Times New Roman"/>
          <w:lang w:val="es-MX"/>
        </w:rPr>
        <w:t>implementación</w:t>
      </w:r>
      <w:r w:rsidR="00BE1F1A" w:rsidRPr="00D416B4">
        <w:rPr>
          <w:rFonts w:ascii="Times New Roman" w:eastAsia="Times New Roman" w:hAnsi="Times New Roman" w:cs="Times New Roman"/>
          <w:lang w:val="es-MX"/>
        </w:rPr>
        <w:t xml:space="preserve"> de </w:t>
      </w:r>
      <w:r w:rsidR="00BE1F1A" w:rsidRPr="00E01C52">
        <w:rPr>
          <w:rFonts w:ascii="Times New Roman" w:eastAsia="Times New Roman" w:hAnsi="Times New Roman" w:cs="Times New Roman"/>
          <w:i/>
          <w:iCs/>
          <w:lang w:val="es-MX"/>
        </w:rPr>
        <w:t>software</w:t>
      </w:r>
      <w:r w:rsidR="00BE1F1A" w:rsidRPr="00D416B4">
        <w:rPr>
          <w:rFonts w:ascii="Times New Roman" w:eastAsia="Times New Roman" w:hAnsi="Times New Roman" w:cs="Times New Roman"/>
          <w:lang w:val="es-MX"/>
        </w:rPr>
        <w:t xml:space="preserve"> y su resultado es la versión de la aplicación que se presenta en la sección de resultados, en este apartado únicamente se aborda la evaluación.</w:t>
      </w:r>
    </w:p>
    <w:p w14:paraId="2DC089A1" w14:textId="77777777" w:rsidR="00264657" w:rsidRDefault="00264657" w:rsidP="00CB2AA6">
      <w:pPr>
        <w:spacing w:line="360" w:lineRule="auto"/>
        <w:jc w:val="both"/>
        <w:rPr>
          <w:rFonts w:ascii="Times New Roman" w:eastAsia="Times New Roman" w:hAnsi="Times New Roman" w:cs="Times New Roman"/>
          <w:lang w:val="es-MX"/>
        </w:rPr>
      </w:pPr>
    </w:p>
    <w:p w14:paraId="10DB66D8" w14:textId="77777777" w:rsidR="00ED690F" w:rsidRPr="00D416B4" w:rsidRDefault="00ED690F" w:rsidP="00CB2AA6">
      <w:pPr>
        <w:spacing w:line="360" w:lineRule="auto"/>
        <w:jc w:val="both"/>
        <w:rPr>
          <w:rFonts w:ascii="Times New Roman" w:eastAsia="Times New Roman" w:hAnsi="Times New Roman" w:cs="Times New Roman"/>
          <w:lang w:val="es-MX"/>
        </w:rPr>
      </w:pPr>
    </w:p>
    <w:p w14:paraId="4E6CA4BA" w14:textId="77777777" w:rsidR="004066C1" w:rsidRPr="00D416B4" w:rsidRDefault="004066C1" w:rsidP="00BA0013">
      <w:pPr>
        <w:spacing w:line="360" w:lineRule="auto"/>
        <w:jc w:val="center"/>
        <w:rPr>
          <w:rFonts w:ascii="Times New Roman" w:eastAsia="Times New Roman" w:hAnsi="Times New Roman" w:cs="Times New Roman"/>
          <w:lang w:val="es-MX"/>
        </w:rPr>
      </w:pPr>
      <w:r w:rsidRPr="00D416B4">
        <w:rPr>
          <w:rFonts w:ascii="Times New Roman" w:eastAsia="Times New Roman" w:hAnsi="Times New Roman" w:cs="Times New Roman"/>
          <w:b/>
          <w:bCs/>
          <w:lang w:val="es-MX"/>
        </w:rPr>
        <w:lastRenderedPageBreak/>
        <w:t>Evaluación del estudiante</w:t>
      </w:r>
    </w:p>
    <w:p w14:paraId="38F85919" w14:textId="77777777" w:rsidR="004066C1" w:rsidRDefault="004066C1"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Consiste en un cuestionario de ocho preguntas de opción múltiple</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E01C52">
        <w:rPr>
          <w:rFonts w:ascii="Times New Roman" w:eastAsia="Times New Roman" w:hAnsi="Times New Roman" w:cs="Times New Roman"/>
          <w:lang w:val="es-MX"/>
        </w:rPr>
        <w:t>E</w:t>
      </w:r>
      <w:r w:rsidRPr="00D416B4">
        <w:rPr>
          <w:rFonts w:ascii="Times New Roman" w:eastAsia="Times New Roman" w:hAnsi="Times New Roman" w:cs="Times New Roman"/>
          <w:lang w:val="es-MX"/>
        </w:rPr>
        <w:t>n cada reactivo se muestra una imagen en tres dimensiones sin realidad aumentada, pero puede ser rotada con ayuda del puntero o los dedos</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E01C52">
        <w:rPr>
          <w:rFonts w:ascii="Times New Roman" w:eastAsia="Times New Roman" w:hAnsi="Times New Roman" w:cs="Times New Roman"/>
          <w:lang w:val="es-MX"/>
        </w:rPr>
        <w:t>P</w:t>
      </w:r>
      <w:r w:rsidRPr="00D416B4">
        <w:rPr>
          <w:rFonts w:ascii="Times New Roman" w:eastAsia="Times New Roman" w:hAnsi="Times New Roman" w:cs="Times New Roman"/>
          <w:lang w:val="es-MX"/>
        </w:rPr>
        <w:t>osteriormente</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se encuentra la pregunta y tres opciones de respuesta de las cuales solo una es correcta. La </w:t>
      </w:r>
      <w:r w:rsidRPr="00D416B4">
        <w:rPr>
          <w:rFonts w:ascii="Times New Roman" w:eastAsia="Times New Roman" w:hAnsi="Times New Roman" w:cs="Times New Roman"/>
          <w:lang w:val="es-MX"/>
        </w:rPr>
        <w:fldChar w:fldCharType="begin"/>
      </w:r>
      <w:r w:rsidRPr="00D416B4">
        <w:rPr>
          <w:rFonts w:ascii="Times New Roman" w:eastAsia="Times New Roman" w:hAnsi="Times New Roman" w:cs="Times New Roman"/>
          <w:lang w:val="es-MX"/>
        </w:rPr>
        <w:instrText xml:space="preserve"> REF _Ref122940597 \h  \* MERGEFORMAT </w:instrText>
      </w:r>
      <w:r w:rsidRPr="00D416B4">
        <w:rPr>
          <w:rFonts w:ascii="Times New Roman" w:eastAsia="Times New Roman" w:hAnsi="Times New Roman" w:cs="Times New Roman"/>
          <w:lang w:val="es-MX"/>
        </w:rPr>
      </w:r>
      <w:r w:rsidRPr="00D416B4">
        <w:rPr>
          <w:rFonts w:ascii="Times New Roman" w:eastAsia="Times New Roman" w:hAnsi="Times New Roman" w:cs="Times New Roman"/>
          <w:lang w:val="es-MX"/>
        </w:rPr>
        <w:fldChar w:fldCharType="separate"/>
      </w:r>
      <w:r w:rsidR="00E01C52">
        <w:rPr>
          <w:rFonts w:ascii="Times New Roman" w:hAnsi="Times New Roman" w:cs="Times New Roman"/>
          <w:lang w:val="es-MX"/>
        </w:rPr>
        <w:t>t</w:t>
      </w:r>
      <w:r w:rsidR="00440E06" w:rsidRPr="00440E06">
        <w:rPr>
          <w:rFonts w:ascii="Times New Roman" w:hAnsi="Times New Roman" w:cs="Times New Roman"/>
          <w:lang w:val="es-MX"/>
        </w:rPr>
        <w:t>abla 4</w:t>
      </w:r>
      <w:r w:rsidRPr="00D416B4">
        <w:rPr>
          <w:rFonts w:ascii="Times New Roman" w:eastAsia="Times New Roman" w:hAnsi="Times New Roman" w:cs="Times New Roman"/>
          <w:lang w:val="es-MX"/>
        </w:rPr>
        <w:fldChar w:fldCharType="end"/>
      </w:r>
      <w:r w:rsidRPr="00D416B4">
        <w:rPr>
          <w:rFonts w:ascii="Times New Roman" w:eastAsia="Times New Roman" w:hAnsi="Times New Roman" w:cs="Times New Roman"/>
          <w:lang w:val="es-MX"/>
        </w:rPr>
        <w:t xml:space="preserve"> presenta la distribución del cuestionario.</w:t>
      </w:r>
    </w:p>
    <w:p w14:paraId="2A7EF2A5" w14:textId="77777777" w:rsidR="00E549AE" w:rsidRPr="00D416B4" w:rsidRDefault="00E549AE" w:rsidP="00BA0013">
      <w:pPr>
        <w:spacing w:line="360" w:lineRule="auto"/>
        <w:ind w:firstLine="708"/>
        <w:jc w:val="both"/>
        <w:rPr>
          <w:rFonts w:ascii="Times New Roman" w:eastAsia="Times New Roman" w:hAnsi="Times New Roman" w:cs="Times New Roman"/>
          <w:lang w:val="es-MX"/>
        </w:rPr>
      </w:pPr>
    </w:p>
    <w:p w14:paraId="632F6042" w14:textId="77777777" w:rsidR="004066C1" w:rsidRPr="00D416B4" w:rsidRDefault="004066C1" w:rsidP="008B28F6">
      <w:pPr>
        <w:pStyle w:val="Descripcin"/>
        <w:keepNext/>
        <w:spacing w:after="0" w:line="360" w:lineRule="auto"/>
        <w:rPr>
          <w:sz w:val="24"/>
          <w:szCs w:val="24"/>
          <w:lang w:val="es-MX"/>
        </w:rPr>
      </w:pPr>
      <w:bookmarkStart w:id="8" w:name="_Ref122940597"/>
      <w:r w:rsidRPr="00D416B4">
        <w:rPr>
          <w:b/>
          <w:bCs/>
          <w:sz w:val="24"/>
          <w:szCs w:val="24"/>
          <w:lang w:val="es-MX"/>
        </w:rPr>
        <w:t xml:space="preserve">Tabla </w:t>
      </w:r>
      <w:r w:rsidRPr="00D416B4">
        <w:rPr>
          <w:b/>
          <w:bCs/>
          <w:sz w:val="24"/>
          <w:szCs w:val="24"/>
          <w:lang w:val="es-MX"/>
        </w:rPr>
        <w:fldChar w:fldCharType="begin"/>
      </w:r>
      <w:r w:rsidRPr="00D416B4">
        <w:rPr>
          <w:b/>
          <w:bCs/>
          <w:sz w:val="24"/>
          <w:szCs w:val="24"/>
          <w:lang w:val="es-MX"/>
        </w:rPr>
        <w:instrText xml:space="preserve"> SEQ Tabla \* ARABIC </w:instrText>
      </w:r>
      <w:r w:rsidRPr="00D416B4">
        <w:rPr>
          <w:b/>
          <w:bCs/>
          <w:sz w:val="24"/>
          <w:szCs w:val="24"/>
          <w:lang w:val="es-MX"/>
        </w:rPr>
        <w:fldChar w:fldCharType="separate"/>
      </w:r>
      <w:r w:rsidR="00440E06">
        <w:rPr>
          <w:b/>
          <w:bCs/>
          <w:noProof/>
          <w:sz w:val="24"/>
          <w:szCs w:val="24"/>
          <w:lang w:val="es-MX"/>
        </w:rPr>
        <w:t>4</w:t>
      </w:r>
      <w:r w:rsidRPr="00D416B4">
        <w:rPr>
          <w:b/>
          <w:bCs/>
          <w:sz w:val="24"/>
          <w:szCs w:val="24"/>
          <w:lang w:val="es-MX"/>
        </w:rPr>
        <w:fldChar w:fldCharType="end"/>
      </w:r>
      <w:bookmarkEnd w:id="8"/>
      <w:r w:rsidRPr="00D416B4">
        <w:rPr>
          <w:b/>
          <w:bCs/>
          <w:sz w:val="24"/>
          <w:szCs w:val="24"/>
          <w:lang w:val="es-MX"/>
        </w:rPr>
        <w:t>.</w:t>
      </w:r>
      <w:r w:rsidRPr="00D416B4">
        <w:rPr>
          <w:sz w:val="24"/>
          <w:szCs w:val="24"/>
          <w:lang w:val="es-MX"/>
        </w:rPr>
        <w:t xml:space="preserve"> Evaluación del estudiante</w:t>
      </w:r>
    </w:p>
    <w:tbl>
      <w:tblPr>
        <w:tblpPr w:leftFromText="141" w:rightFromText="141" w:vertAnchor="tex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2044"/>
        <w:gridCol w:w="2189"/>
        <w:gridCol w:w="2189"/>
      </w:tblGrid>
      <w:tr w:rsidR="00644309" w:rsidRPr="00D416B4" w14:paraId="693F4E05" w14:textId="77777777" w:rsidTr="005B7231">
        <w:tc>
          <w:tcPr>
            <w:tcW w:w="2075" w:type="dxa"/>
            <w:shd w:val="clear" w:color="auto" w:fill="auto"/>
            <w:hideMark/>
          </w:tcPr>
          <w:p w14:paraId="2B8CA649" w14:textId="77777777" w:rsidR="004066C1" w:rsidRPr="005B7231" w:rsidRDefault="004066C1"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Imagen</w:t>
            </w:r>
          </w:p>
        </w:tc>
        <w:tc>
          <w:tcPr>
            <w:tcW w:w="2049" w:type="dxa"/>
            <w:shd w:val="clear" w:color="auto" w:fill="auto"/>
            <w:hideMark/>
          </w:tcPr>
          <w:p w14:paraId="4DD3FDFC" w14:textId="77777777" w:rsidR="004066C1" w:rsidRPr="005B7231" w:rsidRDefault="004066C1"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Pregunta</w:t>
            </w:r>
          </w:p>
        </w:tc>
        <w:tc>
          <w:tcPr>
            <w:tcW w:w="2190" w:type="dxa"/>
            <w:shd w:val="clear" w:color="auto" w:fill="auto"/>
            <w:hideMark/>
          </w:tcPr>
          <w:p w14:paraId="58C3809D" w14:textId="77777777" w:rsidR="004066C1" w:rsidRPr="005B7231" w:rsidRDefault="004066C1"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Respuestas</w:t>
            </w:r>
          </w:p>
        </w:tc>
        <w:tc>
          <w:tcPr>
            <w:tcW w:w="2190" w:type="dxa"/>
            <w:shd w:val="clear" w:color="auto" w:fill="auto"/>
            <w:hideMark/>
          </w:tcPr>
          <w:p w14:paraId="5F29FF98" w14:textId="77777777" w:rsidR="004066C1" w:rsidRPr="005B7231" w:rsidRDefault="004066C1"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Correcta</w:t>
            </w:r>
          </w:p>
        </w:tc>
      </w:tr>
      <w:tr w:rsidR="00644309" w:rsidRPr="00D416B4" w14:paraId="22C15CB6" w14:textId="77777777" w:rsidTr="005B7231">
        <w:tc>
          <w:tcPr>
            <w:tcW w:w="2075" w:type="dxa"/>
            <w:shd w:val="clear" w:color="auto" w:fill="auto"/>
            <w:hideMark/>
          </w:tcPr>
          <w:p w14:paraId="3CA113EC"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Cubo con puntos resaltados en los vértices. </w:t>
            </w:r>
          </w:p>
        </w:tc>
        <w:tc>
          <w:tcPr>
            <w:tcW w:w="2049" w:type="dxa"/>
            <w:shd w:val="clear" w:color="auto" w:fill="auto"/>
            <w:hideMark/>
          </w:tcPr>
          <w:p w14:paraId="0A86131D"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¿Qué elemento destaca la imagen?</w:t>
            </w:r>
          </w:p>
        </w:tc>
        <w:tc>
          <w:tcPr>
            <w:tcW w:w="2190" w:type="dxa"/>
            <w:shd w:val="clear" w:color="auto" w:fill="auto"/>
          </w:tcPr>
          <w:p w14:paraId="5497F2DC" w14:textId="77777777" w:rsidR="004066C1" w:rsidRPr="005B7231" w:rsidRDefault="004066C1" w:rsidP="005B7231">
            <w:pPr>
              <w:pStyle w:val="Prrafodelista"/>
              <w:numPr>
                <w:ilvl w:val="0"/>
                <w:numId w:val="2"/>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Aristas</w:t>
            </w:r>
          </w:p>
          <w:p w14:paraId="644CCC05" w14:textId="77777777" w:rsidR="004066C1" w:rsidRPr="005B7231" w:rsidRDefault="004066C1" w:rsidP="005B7231">
            <w:pPr>
              <w:pStyle w:val="Prrafodelista"/>
              <w:numPr>
                <w:ilvl w:val="0"/>
                <w:numId w:val="2"/>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Vértices</w:t>
            </w:r>
          </w:p>
          <w:p w14:paraId="713BBD72" w14:textId="77777777" w:rsidR="004066C1" w:rsidRPr="005B7231" w:rsidRDefault="004066C1" w:rsidP="005B7231">
            <w:pPr>
              <w:pStyle w:val="Prrafodelista"/>
              <w:numPr>
                <w:ilvl w:val="0"/>
                <w:numId w:val="2"/>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Caras</w:t>
            </w:r>
          </w:p>
        </w:tc>
        <w:tc>
          <w:tcPr>
            <w:tcW w:w="2190" w:type="dxa"/>
            <w:shd w:val="clear" w:color="auto" w:fill="auto"/>
          </w:tcPr>
          <w:p w14:paraId="1BDFB241" w14:textId="77777777" w:rsidR="004066C1" w:rsidRPr="005B7231" w:rsidRDefault="004066C1" w:rsidP="005B7231">
            <w:pPr>
              <w:pStyle w:val="Prrafodelista"/>
              <w:numPr>
                <w:ilvl w:val="0"/>
                <w:numId w:val="3"/>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Vértices</w:t>
            </w:r>
          </w:p>
          <w:p w14:paraId="6FC63A8E" w14:textId="77777777" w:rsidR="004066C1" w:rsidRPr="005B7231" w:rsidRDefault="004066C1" w:rsidP="005B7231">
            <w:pPr>
              <w:spacing w:line="360" w:lineRule="auto"/>
              <w:rPr>
                <w:rFonts w:ascii="Times New Roman" w:eastAsia="Times New Roman" w:hAnsi="Times New Roman" w:cs="Times New Roman"/>
                <w:lang w:val="es-MX"/>
              </w:rPr>
            </w:pPr>
          </w:p>
        </w:tc>
      </w:tr>
      <w:tr w:rsidR="00644309" w:rsidRPr="00D416B4" w14:paraId="77B38E3C" w14:textId="77777777" w:rsidTr="005B7231">
        <w:tc>
          <w:tcPr>
            <w:tcW w:w="2075" w:type="dxa"/>
            <w:shd w:val="clear" w:color="auto" w:fill="auto"/>
            <w:hideMark/>
          </w:tcPr>
          <w:p w14:paraId="6F0E8729"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Cubo con caras de distintos colores. </w:t>
            </w:r>
          </w:p>
        </w:tc>
        <w:tc>
          <w:tcPr>
            <w:tcW w:w="2049" w:type="dxa"/>
            <w:shd w:val="clear" w:color="auto" w:fill="auto"/>
            <w:hideMark/>
          </w:tcPr>
          <w:p w14:paraId="1B640FF5"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¿Qué elemento muestra la imagen?</w:t>
            </w:r>
          </w:p>
        </w:tc>
        <w:tc>
          <w:tcPr>
            <w:tcW w:w="2190" w:type="dxa"/>
            <w:shd w:val="clear" w:color="auto" w:fill="auto"/>
          </w:tcPr>
          <w:p w14:paraId="68C4D862" w14:textId="77777777" w:rsidR="004066C1" w:rsidRPr="005B7231" w:rsidRDefault="004066C1" w:rsidP="005B7231">
            <w:pPr>
              <w:pStyle w:val="Prrafodelista"/>
              <w:numPr>
                <w:ilvl w:val="0"/>
                <w:numId w:val="4"/>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Aristas</w:t>
            </w:r>
          </w:p>
          <w:p w14:paraId="62AE1226" w14:textId="77777777" w:rsidR="004066C1" w:rsidRPr="005B7231" w:rsidRDefault="004066C1" w:rsidP="005B7231">
            <w:pPr>
              <w:pStyle w:val="Prrafodelista"/>
              <w:numPr>
                <w:ilvl w:val="0"/>
                <w:numId w:val="4"/>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Vértices</w:t>
            </w:r>
          </w:p>
          <w:p w14:paraId="4AFB20E2" w14:textId="77777777" w:rsidR="004066C1" w:rsidRPr="005B7231" w:rsidRDefault="004066C1" w:rsidP="005B7231">
            <w:pPr>
              <w:pStyle w:val="Prrafodelista"/>
              <w:numPr>
                <w:ilvl w:val="0"/>
                <w:numId w:val="4"/>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Caras</w:t>
            </w:r>
          </w:p>
        </w:tc>
        <w:tc>
          <w:tcPr>
            <w:tcW w:w="2190" w:type="dxa"/>
            <w:shd w:val="clear" w:color="auto" w:fill="auto"/>
          </w:tcPr>
          <w:p w14:paraId="1F295937" w14:textId="77777777" w:rsidR="004066C1" w:rsidRPr="005B7231" w:rsidRDefault="004066C1" w:rsidP="005B7231">
            <w:pPr>
              <w:pStyle w:val="Prrafodelista"/>
              <w:numPr>
                <w:ilvl w:val="0"/>
                <w:numId w:val="5"/>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Caras</w:t>
            </w:r>
          </w:p>
          <w:p w14:paraId="10506807" w14:textId="77777777" w:rsidR="004066C1" w:rsidRPr="005B7231" w:rsidRDefault="004066C1" w:rsidP="005B7231">
            <w:pPr>
              <w:spacing w:line="360" w:lineRule="auto"/>
              <w:rPr>
                <w:rFonts w:ascii="Times New Roman" w:eastAsia="Times New Roman" w:hAnsi="Times New Roman" w:cs="Times New Roman"/>
                <w:lang w:val="es-MX"/>
              </w:rPr>
            </w:pPr>
          </w:p>
        </w:tc>
      </w:tr>
      <w:tr w:rsidR="00644309" w:rsidRPr="00D416B4" w14:paraId="009F3458" w14:textId="77777777" w:rsidTr="005B7231">
        <w:tc>
          <w:tcPr>
            <w:tcW w:w="2075" w:type="dxa"/>
            <w:shd w:val="clear" w:color="auto" w:fill="auto"/>
            <w:hideMark/>
          </w:tcPr>
          <w:p w14:paraId="3E648EC1"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Esfera</w:t>
            </w:r>
          </w:p>
        </w:tc>
        <w:tc>
          <w:tcPr>
            <w:tcW w:w="2049" w:type="dxa"/>
            <w:shd w:val="clear" w:color="auto" w:fill="auto"/>
            <w:hideMark/>
          </w:tcPr>
          <w:p w14:paraId="32C55ECD"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¿Cuál es el nombre de la figura?</w:t>
            </w:r>
          </w:p>
        </w:tc>
        <w:tc>
          <w:tcPr>
            <w:tcW w:w="2190" w:type="dxa"/>
            <w:shd w:val="clear" w:color="auto" w:fill="auto"/>
          </w:tcPr>
          <w:p w14:paraId="58D2AC66" w14:textId="77777777" w:rsidR="004066C1" w:rsidRPr="005B7231" w:rsidRDefault="004066C1" w:rsidP="005B7231">
            <w:pPr>
              <w:pStyle w:val="Prrafodelista"/>
              <w:numPr>
                <w:ilvl w:val="0"/>
                <w:numId w:val="6"/>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Cubo</w:t>
            </w:r>
          </w:p>
          <w:p w14:paraId="252C9B4D" w14:textId="77777777" w:rsidR="004066C1" w:rsidRPr="005B7231" w:rsidRDefault="004066C1" w:rsidP="005B7231">
            <w:pPr>
              <w:pStyle w:val="Prrafodelista"/>
              <w:numPr>
                <w:ilvl w:val="0"/>
                <w:numId w:val="6"/>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Esfera</w:t>
            </w:r>
          </w:p>
          <w:p w14:paraId="3B4E8F12" w14:textId="77777777" w:rsidR="004066C1" w:rsidRPr="005B7231" w:rsidRDefault="004066C1" w:rsidP="005B7231">
            <w:pPr>
              <w:pStyle w:val="Prrafodelista"/>
              <w:numPr>
                <w:ilvl w:val="0"/>
                <w:numId w:val="6"/>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tc>
        <w:tc>
          <w:tcPr>
            <w:tcW w:w="2190" w:type="dxa"/>
            <w:shd w:val="clear" w:color="auto" w:fill="auto"/>
            <w:hideMark/>
          </w:tcPr>
          <w:p w14:paraId="4FD384EC" w14:textId="77777777" w:rsidR="004066C1" w:rsidRPr="005B7231" w:rsidRDefault="004066C1" w:rsidP="005B7231">
            <w:pPr>
              <w:pStyle w:val="Prrafodelista"/>
              <w:numPr>
                <w:ilvl w:val="0"/>
                <w:numId w:val="15"/>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Esfera</w:t>
            </w:r>
          </w:p>
        </w:tc>
      </w:tr>
      <w:tr w:rsidR="00644309" w:rsidRPr="00D416B4" w14:paraId="24DCB44B" w14:textId="77777777" w:rsidTr="005B7231">
        <w:tc>
          <w:tcPr>
            <w:tcW w:w="2075" w:type="dxa"/>
            <w:shd w:val="clear" w:color="auto" w:fill="auto"/>
            <w:hideMark/>
          </w:tcPr>
          <w:p w14:paraId="76A7C8F1"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tc>
        <w:tc>
          <w:tcPr>
            <w:tcW w:w="2049" w:type="dxa"/>
            <w:shd w:val="clear" w:color="auto" w:fill="auto"/>
            <w:hideMark/>
          </w:tcPr>
          <w:p w14:paraId="1DD4AF81"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¿Cuál es el nombre de la figura?</w:t>
            </w:r>
          </w:p>
        </w:tc>
        <w:tc>
          <w:tcPr>
            <w:tcW w:w="2190" w:type="dxa"/>
            <w:shd w:val="clear" w:color="auto" w:fill="auto"/>
          </w:tcPr>
          <w:p w14:paraId="035DA0BD" w14:textId="77777777" w:rsidR="004066C1" w:rsidRPr="005B7231" w:rsidRDefault="004066C1" w:rsidP="005B7231">
            <w:pPr>
              <w:pStyle w:val="Prrafodelista"/>
              <w:numPr>
                <w:ilvl w:val="0"/>
                <w:numId w:val="7"/>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Cilindro</w:t>
            </w:r>
          </w:p>
          <w:p w14:paraId="39EC20F7" w14:textId="77777777" w:rsidR="004066C1" w:rsidRPr="005B7231" w:rsidRDefault="004066C1" w:rsidP="005B7231">
            <w:pPr>
              <w:pStyle w:val="Prrafodelista"/>
              <w:numPr>
                <w:ilvl w:val="0"/>
                <w:numId w:val="7"/>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Esfera</w:t>
            </w:r>
          </w:p>
          <w:p w14:paraId="32B98750" w14:textId="77777777" w:rsidR="004066C1" w:rsidRPr="005B7231" w:rsidRDefault="004066C1" w:rsidP="005B7231">
            <w:pPr>
              <w:pStyle w:val="Prrafodelista"/>
              <w:numPr>
                <w:ilvl w:val="0"/>
                <w:numId w:val="7"/>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tc>
        <w:tc>
          <w:tcPr>
            <w:tcW w:w="2190" w:type="dxa"/>
            <w:shd w:val="clear" w:color="auto" w:fill="auto"/>
            <w:hideMark/>
          </w:tcPr>
          <w:p w14:paraId="1288CAE7" w14:textId="77777777" w:rsidR="004066C1" w:rsidRPr="005B7231" w:rsidRDefault="004066C1" w:rsidP="005B7231">
            <w:pPr>
              <w:pStyle w:val="Prrafodelista"/>
              <w:numPr>
                <w:ilvl w:val="0"/>
                <w:numId w:val="14"/>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tc>
      </w:tr>
      <w:tr w:rsidR="00644309" w:rsidRPr="00D416B4" w14:paraId="5FA8EA82" w14:textId="77777777" w:rsidTr="005B7231">
        <w:tc>
          <w:tcPr>
            <w:tcW w:w="2075" w:type="dxa"/>
            <w:shd w:val="clear" w:color="auto" w:fill="auto"/>
            <w:hideMark/>
          </w:tcPr>
          <w:p w14:paraId="41FD79D0"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Cilindro</w:t>
            </w:r>
          </w:p>
        </w:tc>
        <w:tc>
          <w:tcPr>
            <w:tcW w:w="2049" w:type="dxa"/>
            <w:shd w:val="clear" w:color="auto" w:fill="auto"/>
            <w:hideMark/>
          </w:tcPr>
          <w:p w14:paraId="3436EEDD"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¿Cuál es el nombre de la figura?</w:t>
            </w:r>
          </w:p>
        </w:tc>
        <w:tc>
          <w:tcPr>
            <w:tcW w:w="2190" w:type="dxa"/>
            <w:shd w:val="clear" w:color="auto" w:fill="auto"/>
          </w:tcPr>
          <w:p w14:paraId="3A766702" w14:textId="77777777" w:rsidR="004066C1" w:rsidRPr="005B7231" w:rsidRDefault="004066C1" w:rsidP="005B7231">
            <w:pPr>
              <w:pStyle w:val="Prrafodelista"/>
              <w:numPr>
                <w:ilvl w:val="0"/>
                <w:numId w:val="8"/>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Cilindro</w:t>
            </w:r>
          </w:p>
          <w:p w14:paraId="6B5A7F95" w14:textId="77777777" w:rsidR="004066C1" w:rsidRPr="005B7231" w:rsidRDefault="004066C1" w:rsidP="005B7231">
            <w:pPr>
              <w:pStyle w:val="Prrafodelista"/>
              <w:numPr>
                <w:ilvl w:val="0"/>
                <w:numId w:val="8"/>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Cono</w:t>
            </w:r>
          </w:p>
          <w:p w14:paraId="09DD5864" w14:textId="77777777" w:rsidR="004066C1" w:rsidRPr="005B7231" w:rsidRDefault="004066C1" w:rsidP="005B7231">
            <w:pPr>
              <w:pStyle w:val="Prrafodelista"/>
              <w:numPr>
                <w:ilvl w:val="0"/>
                <w:numId w:val="8"/>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tc>
        <w:tc>
          <w:tcPr>
            <w:tcW w:w="2190" w:type="dxa"/>
            <w:shd w:val="clear" w:color="auto" w:fill="auto"/>
            <w:hideMark/>
          </w:tcPr>
          <w:p w14:paraId="0B949F1E" w14:textId="77777777" w:rsidR="004066C1" w:rsidRPr="005B7231" w:rsidRDefault="004066C1" w:rsidP="005B7231">
            <w:pPr>
              <w:pStyle w:val="Prrafodelista"/>
              <w:numPr>
                <w:ilvl w:val="0"/>
                <w:numId w:val="13"/>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Cilindro</w:t>
            </w:r>
          </w:p>
        </w:tc>
      </w:tr>
      <w:tr w:rsidR="00644309" w:rsidRPr="00D416B4" w14:paraId="62A3FC6E" w14:textId="77777777" w:rsidTr="005B7231">
        <w:tc>
          <w:tcPr>
            <w:tcW w:w="2075" w:type="dxa"/>
            <w:shd w:val="clear" w:color="auto" w:fill="auto"/>
            <w:hideMark/>
          </w:tcPr>
          <w:p w14:paraId="6E39684C"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Cono</w:t>
            </w:r>
          </w:p>
        </w:tc>
        <w:tc>
          <w:tcPr>
            <w:tcW w:w="2049" w:type="dxa"/>
            <w:shd w:val="clear" w:color="auto" w:fill="auto"/>
            <w:hideMark/>
          </w:tcPr>
          <w:p w14:paraId="2B631B1B"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¿Cuál es el nombre de la figura?</w:t>
            </w:r>
          </w:p>
        </w:tc>
        <w:tc>
          <w:tcPr>
            <w:tcW w:w="2190" w:type="dxa"/>
            <w:shd w:val="clear" w:color="auto" w:fill="auto"/>
          </w:tcPr>
          <w:p w14:paraId="14139914" w14:textId="77777777" w:rsidR="004066C1" w:rsidRPr="005B7231" w:rsidRDefault="004066C1" w:rsidP="005B7231">
            <w:pPr>
              <w:pStyle w:val="Prrafodelista"/>
              <w:numPr>
                <w:ilvl w:val="0"/>
                <w:numId w:val="11"/>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p w14:paraId="4EE44591" w14:textId="77777777" w:rsidR="004066C1" w:rsidRPr="005B7231" w:rsidRDefault="004066C1" w:rsidP="005B7231">
            <w:pPr>
              <w:pStyle w:val="Prrafodelista"/>
              <w:numPr>
                <w:ilvl w:val="0"/>
                <w:numId w:val="11"/>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Cono</w:t>
            </w:r>
          </w:p>
          <w:p w14:paraId="264DB973" w14:textId="77777777" w:rsidR="004066C1" w:rsidRPr="005B7231" w:rsidRDefault="004066C1" w:rsidP="005B7231">
            <w:pPr>
              <w:pStyle w:val="Prrafodelista"/>
              <w:numPr>
                <w:ilvl w:val="0"/>
                <w:numId w:val="11"/>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tc>
        <w:tc>
          <w:tcPr>
            <w:tcW w:w="2190" w:type="dxa"/>
            <w:shd w:val="clear" w:color="auto" w:fill="auto"/>
            <w:hideMark/>
          </w:tcPr>
          <w:p w14:paraId="0ED0283A" w14:textId="77777777" w:rsidR="004066C1" w:rsidRPr="005B7231" w:rsidRDefault="004066C1" w:rsidP="005B7231">
            <w:pPr>
              <w:pStyle w:val="Prrafodelista"/>
              <w:numPr>
                <w:ilvl w:val="0"/>
                <w:numId w:val="16"/>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Cono</w:t>
            </w:r>
          </w:p>
        </w:tc>
      </w:tr>
      <w:tr w:rsidR="00644309" w:rsidRPr="00D416B4" w14:paraId="2452F59D" w14:textId="77777777" w:rsidTr="005B7231">
        <w:tc>
          <w:tcPr>
            <w:tcW w:w="2075" w:type="dxa"/>
            <w:shd w:val="clear" w:color="auto" w:fill="auto"/>
          </w:tcPr>
          <w:p w14:paraId="4817ED1D"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tc>
        <w:tc>
          <w:tcPr>
            <w:tcW w:w="2049" w:type="dxa"/>
            <w:shd w:val="clear" w:color="auto" w:fill="auto"/>
          </w:tcPr>
          <w:p w14:paraId="58F0539D"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¿Cuál es el nombre de la figura?</w:t>
            </w:r>
          </w:p>
        </w:tc>
        <w:tc>
          <w:tcPr>
            <w:tcW w:w="2190" w:type="dxa"/>
            <w:shd w:val="clear" w:color="auto" w:fill="auto"/>
          </w:tcPr>
          <w:p w14:paraId="16C4A553" w14:textId="77777777" w:rsidR="004066C1" w:rsidRPr="005B7231" w:rsidRDefault="004066C1" w:rsidP="005B7231">
            <w:pPr>
              <w:pStyle w:val="Prrafodelista"/>
              <w:numPr>
                <w:ilvl w:val="0"/>
                <w:numId w:val="10"/>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p w14:paraId="11071B3A" w14:textId="77777777" w:rsidR="004066C1" w:rsidRPr="005B7231" w:rsidRDefault="004066C1" w:rsidP="005B7231">
            <w:pPr>
              <w:pStyle w:val="Prrafodelista"/>
              <w:numPr>
                <w:ilvl w:val="0"/>
                <w:numId w:val="10"/>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Dodecaedro</w:t>
            </w:r>
          </w:p>
          <w:p w14:paraId="58AC2AC7" w14:textId="77777777" w:rsidR="004066C1" w:rsidRPr="005B7231" w:rsidRDefault="004066C1" w:rsidP="005B7231">
            <w:pPr>
              <w:pStyle w:val="Prrafodelista"/>
              <w:numPr>
                <w:ilvl w:val="0"/>
                <w:numId w:val="10"/>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tc>
        <w:tc>
          <w:tcPr>
            <w:tcW w:w="2190" w:type="dxa"/>
            <w:shd w:val="clear" w:color="auto" w:fill="auto"/>
          </w:tcPr>
          <w:p w14:paraId="5FF202A9" w14:textId="77777777" w:rsidR="004066C1" w:rsidRPr="005B7231" w:rsidRDefault="004066C1" w:rsidP="005B7231">
            <w:pPr>
              <w:pStyle w:val="Prrafodelista"/>
              <w:numPr>
                <w:ilvl w:val="0"/>
                <w:numId w:val="16"/>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p w14:paraId="625CFC96" w14:textId="77777777" w:rsidR="004066C1" w:rsidRPr="005B7231" w:rsidRDefault="004066C1" w:rsidP="005B7231">
            <w:pPr>
              <w:spacing w:line="360" w:lineRule="auto"/>
              <w:ind w:left="360"/>
              <w:jc w:val="both"/>
              <w:rPr>
                <w:rFonts w:ascii="Times New Roman" w:eastAsia="Times New Roman" w:hAnsi="Times New Roman" w:cs="Times New Roman"/>
                <w:lang w:val="es-MX"/>
              </w:rPr>
            </w:pPr>
          </w:p>
        </w:tc>
      </w:tr>
      <w:tr w:rsidR="00644309" w:rsidRPr="00D416B4" w14:paraId="74DAA589" w14:textId="77777777" w:rsidTr="005B7231">
        <w:tc>
          <w:tcPr>
            <w:tcW w:w="2075" w:type="dxa"/>
            <w:shd w:val="clear" w:color="auto" w:fill="auto"/>
            <w:hideMark/>
          </w:tcPr>
          <w:p w14:paraId="1DA549D3"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Dodecaedro</w:t>
            </w:r>
          </w:p>
        </w:tc>
        <w:tc>
          <w:tcPr>
            <w:tcW w:w="2049" w:type="dxa"/>
            <w:shd w:val="clear" w:color="auto" w:fill="auto"/>
            <w:hideMark/>
          </w:tcPr>
          <w:p w14:paraId="690DE98F"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¿Cuál es el nombre de la figura?</w:t>
            </w:r>
          </w:p>
        </w:tc>
        <w:tc>
          <w:tcPr>
            <w:tcW w:w="2190" w:type="dxa"/>
            <w:shd w:val="clear" w:color="auto" w:fill="auto"/>
            <w:hideMark/>
          </w:tcPr>
          <w:p w14:paraId="55C5FED8" w14:textId="77777777" w:rsidR="004066C1" w:rsidRPr="005B7231" w:rsidRDefault="004066C1" w:rsidP="005B7231">
            <w:pPr>
              <w:pStyle w:val="Prrafodelista"/>
              <w:numPr>
                <w:ilvl w:val="0"/>
                <w:numId w:val="9"/>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Cono</w:t>
            </w:r>
          </w:p>
          <w:p w14:paraId="27CE93E4" w14:textId="77777777" w:rsidR="004066C1" w:rsidRPr="005B7231" w:rsidRDefault="004066C1" w:rsidP="005B7231">
            <w:pPr>
              <w:pStyle w:val="Prrafodelista"/>
              <w:numPr>
                <w:ilvl w:val="0"/>
                <w:numId w:val="9"/>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Dodecaedro</w:t>
            </w:r>
          </w:p>
          <w:p w14:paraId="3B0C4920" w14:textId="77777777" w:rsidR="004066C1" w:rsidRPr="005B7231" w:rsidRDefault="004066C1" w:rsidP="005B7231">
            <w:pPr>
              <w:pStyle w:val="Prrafodelista"/>
              <w:numPr>
                <w:ilvl w:val="0"/>
                <w:numId w:val="9"/>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tc>
        <w:tc>
          <w:tcPr>
            <w:tcW w:w="2190" w:type="dxa"/>
            <w:shd w:val="clear" w:color="auto" w:fill="auto"/>
            <w:hideMark/>
          </w:tcPr>
          <w:p w14:paraId="615E2C69" w14:textId="77777777" w:rsidR="004066C1" w:rsidRPr="005B7231" w:rsidRDefault="004066C1" w:rsidP="005B7231">
            <w:pPr>
              <w:pStyle w:val="Prrafodelista"/>
              <w:numPr>
                <w:ilvl w:val="0"/>
                <w:numId w:val="12"/>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Dodecaedro</w:t>
            </w:r>
          </w:p>
        </w:tc>
      </w:tr>
    </w:tbl>
    <w:p w14:paraId="030D8078" w14:textId="77777777" w:rsidR="004066C1" w:rsidRPr="00D416B4" w:rsidRDefault="004066C1" w:rsidP="00264657">
      <w:pPr>
        <w:pStyle w:val="Default"/>
        <w:spacing w:line="360" w:lineRule="auto"/>
        <w:ind w:right="-1"/>
        <w:jc w:val="center"/>
        <w:rPr>
          <w:rFonts w:ascii="Times New Roman" w:hAnsi="Times New Roman" w:cs="Times New Roman"/>
          <w:color w:val="auto"/>
          <w:lang w:val="es-MX"/>
        </w:rPr>
      </w:pPr>
      <w:r w:rsidRPr="00E01C52">
        <w:rPr>
          <w:rFonts w:ascii="Times New Roman" w:hAnsi="Times New Roman" w:cs="Times New Roman"/>
          <w:color w:val="auto"/>
          <w:lang w:val="es-MX"/>
        </w:rPr>
        <w:t xml:space="preserve">Fuente: </w:t>
      </w:r>
      <w:r w:rsidRPr="00D416B4">
        <w:rPr>
          <w:rFonts w:ascii="Times New Roman" w:hAnsi="Times New Roman" w:cs="Times New Roman"/>
          <w:color w:val="auto"/>
          <w:lang w:val="es-MX"/>
        </w:rPr>
        <w:t>Elaboración propia</w:t>
      </w:r>
      <w:r w:rsidR="00717FE5">
        <w:rPr>
          <w:rFonts w:ascii="Times New Roman" w:hAnsi="Times New Roman" w:cs="Times New Roman"/>
          <w:color w:val="auto"/>
          <w:lang w:val="es-MX"/>
        </w:rPr>
        <w:t xml:space="preserve"> </w:t>
      </w:r>
      <w:r w:rsidR="00E01C52">
        <w:rPr>
          <w:rFonts w:ascii="Times New Roman" w:hAnsi="Times New Roman" w:cs="Times New Roman"/>
          <w:color w:val="auto"/>
          <w:lang w:val="es-MX"/>
        </w:rPr>
        <w:t xml:space="preserve">con base en </w:t>
      </w:r>
      <w:r w:rsidR="00717FE5" w:rsidRPr="00717FE5">
        <w:rPr>
          <w:rFonts w:ascii="Times New Roman" w:hAnsi="Times New Roman" w:cs="Times New Roman"/>
          <w:color w:val="auto"/>
          <w:lang w:val="es-MX"/>
        </w:rPr>
        <w:t xml:space="preserve">Maldonado </w:t>
      </w:r>
      <w:r w:rsidR="00717FE5" w:rsidRPr="00E01C52">
        <w:rPr>
          <w:rFonts w:ascii="Times New Roman" w:hAnsi="Times New Roman" w:cs="Times New Roman"/>
          <w:i/>
          <w:iCs/>
          <w:color w:val="auto"/>
          <w:lang w:val="es-MX"/>
        </w:rPr>
        <w:t>et al</w:t>
      </w:r>
      <w:r w:rsidR="00717FE5" w:rsidRPr="00717FE5">
        <w:rPr>
          <w:rFonts w:ascii="Times New Roman" w:hAnsi="Times New Roman" w:cs="Times New Roman"/>
          <w:color w:val="auto"/>
          <w:lang w:val="es-MX"/>
        </w:rPr>
        <w:t>.</w:t>
      </w:r>
      <w:r w:rsidR="00717FE5">
        <w:rPr>
          <w:rFonts w:ascii="Times New Roman" w:hAnsi="Times New Roman" w:cs="Times New Roman"/>
          <w:color w:val="auto"/>
          <w:lang w:val="es-MX"/>
        </w:rPr>
        <w:t xml:space="preserve"> </w:t>
      </w:r>
      <w:r w:rsidR="00717FE5" w:rsidRPr="00717FE5">
        <w:rPr>
          <w:rFonts w:ascii="Times New Roman" w:hAnsi="Times New Roman" w:cs="Times New Roman"/>
          <w:noProof/>
          <w:color w:val="auto"/>
          <w:lang w:val="es-MX"/>
        </w:rPr>
        <w:t>(2017)</w:t>
      </w:r>
    </w:p>
    <w:p w14:paraId="38062D46" w14:textId="77777777" w:rsidR="004066C1" w:rsidRDefault="004066C1" w:rsidP="00CB2AA6">
      <w:pPr>
        <w:spacing w:line="360" w:lineRule="auto"/>
        <w:jc w:val="both"/>
        <w:rPr>
          <w:rFonts w:ascii="Times New Roman" w:eastAsia="Times New Roman" w:hAnsi="Times New Roman" w:cs="Times New Roman"/>
          <w:lang w:val="es-MX"/>
        </w:rPr>
      </w:pPr>
    </w:p>
    <w:p w14:paraId="7A0C4B14" w14:textId="77777777" w:rsidR="00ED690F" w:rsidRPr="00D416B4" w:rsidRDefault="00ED690F" w:rsidP="00CB2AA6">
      <w:pPr>
        <w:spacing w:line="360" w:lineRule="auto"/>
        <w:jc w:val="both"/>
        <w:rPr>
          <w:rFonts w:ascii="Times New Roman" w:eastAsia="Times New Roman" w:hAnsi="Times New Roman" w:cs="Times New Roman"/>
          <w:lang w:val="es-MX"/>
        </w:rPr>
      </w:pPr>
    </w:p>
    <w:p w14:paraId="60039A51" w14:textId="77777777" w:rsidR="00156244" w:rsidRPr="00D416B4" w:rsidRDefault="00156244" w:rsidP="00BA0013">
      <w:pPr>
        <w:spacing w:line="360" w:lineRule="auto"/>
        <w:jc w:val="center"/>
        <w:rPr>
          <w:rFonts w:ascii="Times New Roman" w:eastAsia="Times New Roman" w:hAnsi="Times New Roman" w:cs="Times New Roman"/>
          <w:lang w:val="es-MX"/>
        </w:rPr>
      </w:pPr>
      <w:r w:rsidRPr="00D416B4">
        <w:rPr>
          <w:rFonts w:ascii="Times New Roman" w:eastAsia="Times New Roman" w:hAnsi="Times New Roman" w:cs="Times New Roman"/>
          <w:b/>
          <w:bCs/>
          <w:lang w:val="es-MX"/>
        </w:rPr>
        <w:lastRenderedPageBreak/>
        <w:t>Evaluación del objeto de aprendizaje</w:t>
      </w:r>
    </w:p>
    <w:p w14:paraId="0543F5A3" w14:textId="77777777" w:rsidR="00156244" w:rsidRPr="00D416B4" w:rsidRDefault="00E01C52" w:rsidP="00BA0013">
      <w:pPr>
        <w:spacing w:line="360" w:lineRule="auto"/>
        <w:ind w:firstLine="708"/>
        <w:jc w:val="both"/>
        <w:rPr>
          <w:rFonts w:ascii="Times New Roman" w:eastAsia="Times New Roman" w:hAnsi="Times New Roman" w:cs="Times New Roman"/>
          <w:lang w:val="es-MX"/>
        </w:rPr>
      </w:pPr>
      <w:r>
        <w:rPr>
          <w:rFonts w:ascii="Times New Roman" w:eastAsia="Times New Roman" w:hAnsi="Times New Roman" w:cs="Times New Roman"/>
          <w:lang w:val="es-MX"/>
        </w:rPr>
        <w:t>La evaluación e</w:t>
      </w:r>
      <w:r w:rsidR="00156244" w:rsidRPr="00D416B4">
        <w:rPr>
          <w:rFonts w:ascii="Times New Roman" w:eastAsia="Times New Roman" w:hAnsi="Times New Roman" w:cs="Times New Roman"/>
          <w:lang w:val="es-MX"/>
        </w:rPr>
        <w:t>stá compuest</w:t>
      </w:r>
      <w:r>
        <w:rPr>
          <w:rFonts w:ascii="Times New Roman" w:eastAsia="Times New Roman" w:hAnsi="Times New Roman" w:cs="Times New Roman"/>
          <w:lang w:val="es-MX"/>
        </w:rPr>
        <w:t xml:space="preserve">a </w:t>
      </w:r>
      <w:r w:rsidR="00156244" w:rsidRPr="00D416B4">
        <w:rPr>
          <w:rFonts w:ascii="Times New Roman" w:eastAsia="Times New Roman" w:hAnsi="Times New Roman" w:cs="Times New Roman"/>
          <w:lang w:val="es-MX"/>
        </w:rPr>
        <w:t>por diez preguntas que pueden ser contestadas en una escala del 1 al 5</w:t>
      </w:r>
      <w:r>
        <w:rPr>
          <w:rFonts w:ascii="Times New Roman" w:eastAsia="Times New Roman" w:hAnsi="Times New Roman" w:cs="Times New Roman"/>
          <w:lang w:val="es-MX"/>
        </w:rPr>
        <w:t>,</w:t>
      </w:r>
      <w:r w:rsidR="00156244" w:rsidRPr="00D416B4">
        <w:rPr>
          <w:rFonts w:ascii="Times New Roman" w:eastAsia="Times New Roman" w:hAnsi="Times New Roman" w:cs="Times New Roman"/>
          <w:lang w:val="es-MX"/>
        </w:rPr>
        <w:t xml:space="preserve"> donde uno es no cumplir con lo establecido y cinco equivale a satisfacer lo requerido. Los distintos reactivos representan las características que debe cu</w:t>
      </w:r>
      <w:r w:rsidR="00436585" w:rsidRPr="00D416B4">
        <w:rPr>
          <w:rFonts w:ascii="Times New Roman" w:eastAsia="Times New Roman" w:hAnsi="Times New Roman" w:cs="Times New Roman"/>
          <w:lang w:val="es-MX"/>
        </w:rPr>
        <w:t>brir</w:t>
      </w:r>
      <w:r w:rsidR="00156244" w:rsidRPr="00D416B4">
        <w:rPr>
          <w:rFonts w:ascii="Times New Roman" w:eastAsia="Times New Roman" w:hAnsi="Times New Roman" w:cs="Times New Roman"/>
          <w:lang w:val="es-MX"/>
        </w:rPr>
        <w:t xml:space="preserve"> un objeto de aprendizaje de acuerdo con diferentes autores. La </w:t>
      </w:r>
      <w:r w:rsidR="00156244" w:rsidRPr="00D416B4">
        <w:rPr>
          <w:rFonts w:ascii="Times New Roman" w:eastAsia="Times New Roman" w:hAnsi="Times New Roman" w:cs="Times New Roman"/>
          <w:lang w:val="es-MX"/>
        </w:rPr>
        <w:fldChar w:fldCharType="begin"/>
      </w:r>
      <w:r w:rsidR="00156244" w:rsidRPr="00D416B4">
        <w:rPr>
          <w:rFonts w:ascii="Times New Roman" w:eastAsia="Times New Roman" w:hAnsi="Times New Roman" w:cs="Times New Roman"/>
          <w:lang w:val="es-MX"/>
        </w:rPr>
        <w:instrText xml:space="preserve"> REF _Ref123052068 \h  \* MERGEFORMAT </w:instrText>
      </w:r>
      <w:r w:rsidR="00156244" w:rsidRPr="00D416B4">
        <w:rPr>
          <w:rFonts w:ascii="Times New Roman" w:eastAsia="Times New Roman" w:hAnsi="Times New Roman" w:cs="Times New Roman"/>
          <w:lang w:val="es-MX"/>
        </w:rPr>
      </w:r>
      <w:r w:rsidR="00156244" w:rsidRPr="00D416B4">
        <w:rPr>
          <w:rFonts w:ascii="Times New Roman" w:eastAsia="Times New Roman" w:hAnsi="Times New Roman" w:cs="Times New Roman"/>
          <w:lang w:val="es-MX"/>
        </w:rPr>
        <w:fldChar w:fldCharType="separate"/>
      </w:r>
      <w:r>
        <w:rPr>
          <w:rFonts w:ascii="Times New Roman" w:hAnsi="Times New Roman" w:cs="Times New Roman"/>
          <w:lang w:val="es-MX"/>
        </w:rPr>
        <w:t>t</w:t>
      </w:r>
      <w:r w:rsidR="00440E06" w:rsidRPr="00440E06">
        <w:rPr>
          <w:rFonts w:ascii="Times New Roman" w:hAnsi="Times New Roman" w:cs="Times New Roman"/>
          <w:lang w:val="es-MX"/>
        </w:rPr>
        <w:t>abla 5</w:t>
      </w:r>
      <w:r w:rsidR="00156244" w:rsidRPr="00D416B4">
        <w:rPr>
          <w:rFonts w:ascii="Times New Roman" w:eastAsia="Times New Roman" w:hAnsi="Times New Roman" w:cs="Times New Roman"/>
          <w:lang w:val="es-MX"/>
        </w:rPr>
        <w:fldChar w:fldCharType="end"/>
      </w:r>
      <w:r w:rsidR="00156244" w:rsidRPr="00D416B4">
        <w:rPr>
          <w:rFonts w:ascii="Times New Roman" w:eastAsia="Times New Roman" w:hAnsi="Times New Roman" w:cs="Times New Roman"/>
          <w:lang w:val="es-MX"/>
        </w:rPr>
        <w:t xml:space="preserve"> </w:t>
      </w:r>
      <w:r w:rsidR="00553C5F" w:rsidRPr="00D416B4">
        <w:rPr>
          <w:rFonts w:ascii="Times New Roman" w:eastAsia="Times New Roman" w:hAnsi="Times New Roman" w:cs="Times New Roman"/>
          <w:lang w:val="es-MX"/>
        </w:rPr>
        <w:t xml:space="preserve">muestra el concepto </w:t>
      </w:r>
      <w:r>
        <w:rPr>
          <w:rFonts w:ascii="Times New Roman" w:eastAsia="Times New Roman" w:hAnsi="Times New Roman" w:cs="Times New Roman"/>
          <w:lang w:val="es-MX"/>
        </w:rPr>
        <w:t>evaluado</w:t>
      </w:r>
      <w:r w:rsidR="00553C5F" w:rsidRPr="00D416B4">
        <w:rPr>
          <w:rFonts w:ascii="Times New Roman" w:eastAsia="Times New Roman" w:hAnsi="Times New Roman" w:cs="Times New Roman"/>
          <w:lang w:val="es-MX"/>
        </w:rPr>
        <w:t xml:space="preserve"> y una breve descripción</w:t>
      </w:r>
      <w:r w:rsidR="00156244" w:rsidRPr="00D416B4">
        <w:rPr>
          <w:rFonts w:ascii="Times New Roman" w:eastAsia="Times New Roman" w:hAnsi="Times New Roman" w:cs="Times New Roman"/>
          <w:lang w:val="es-MX"/>
        </w:rPr>
        <w:t>.</w:t>
      </w:r>
    </w:p>
    <w:p w14:paraId="1B332A63" w14:textId="77777777" w:rsidR="00156244" w:rsidRPr="00D416B4" w:rsidRDefault="00156244" w:rsidP="00CB2AA6">
      <w:pPr>
        <w:spacing w:line="360" w:lineRule="auto"/>
        <w:jc w:val="both"/>
        <w:rPr>
          <w:lang w:val="es-MX"/>
        </w:rPr>
      </w:pPr>
    </w:p>
    <w:p w14:paraId="14EDC5F9" w14:textId="77777777" w:rsidR="00156244" w:rsidRPr="00D416B4" w:rsidRDefault="00156244" w:rsidP="008B28F6">
      <w:pPr>
        <w:pStyle w:val="Descripcin"/>
        <w:keepNext/>
        <w:spacing w:after="0" w:line="360" w:lineRule="auto"/>
        <w:rPr>
          <w:sz w:val="24"/>
          <w:szCs w:val="24"/>
          <w:lang w:val="es-MX"/>
        </w:rPr>
      </w:pPr>
      <w:bookmarkStart w:id="9" w:name="_Ref123052068"/>
      <w:r w:rsidRPr="00D416B4">
        <w:rPr>
          <w:b/>
          <w:bCs/>
          <w:sz w:val="24"/>
          <w:szCs w:val="24"/>
          <w:lang w:val="es-MX"/>
        </w:rPr>
        <w:t xml:space="preserve">Tabla </w:t>
      </w:r>
      <w:r w:rsidRPr="00D416B4">
        <w:rPr>
          <w:b/>
          <w:bCs/>
          <w:sz w:val="24"/>
          <w:szCs w:val="24"/>
          <w:lang w:val="es-MX"/>
        </w:rPr>
        <w:fldChar w:fldCharType="begin"/>
      </w:r>
      <w:r w:rsidRPr="00D416B4">
        <w:rPr>
          <w:b/>
          <w:bCs/>
          <w:sz w:val="24"/>
          <w:szCs w:val="24"/>
          <w:lang w:val="es-MX"/>
        </w:rPr>
        <w:instrText xml:space="preserve"> SEQ Tabla \* ARABIC </w:instrText>
      </w:r>
      <w:r w:rsidRPr="00D416B4">
        <w:rPr>
          <w:b/>
          <w:bCs/>
          <w:sz w:val="24"/>
          <w:szCs w:val="24"/>
          <w:lang w:val="es-MX"/>
        </w:rPr>
        <w:fldChar w:fldCharType="separate"/>
      </w:r>
      <w:r w:rsidR="00440E06">
        <w:rPr>
          <w:b/>
          <w:bCs/>
          <w:noProof/>
          <w:sz w:val="24"/>
          <w:szCs w:val="24"/>
          <w:lang w:val="es-MX"/>
        </w:rPr>
        <w:t>5</w:t>
      </w:r>
      <w:r w:rsidRPr="00D416B4">
        <w:rPr>
          <w:b/>
          <w:bCs/>
          <w:sz w:val="24"/>
          <w:szCs w:val="24"/>
          <w:lang w:val="es-MX"/>
        </w:rPr>
        <w:fldChar w:fldCharType="end"/>
      </w:r>
      <w:bookmarkEnd w:id="9"/>
      <w:r w:rsidRPr="00D416B4">
        <w:rPr>
          <w:b/>
          <w:bCs/>
          <w:sz w:val="24"/>
          <w:szCs w:val="24"/>
          <w:lang w:val="es-MX"/>
        </w:rPr>
        <w:t>.</w:t>
      </w:r>
      <w:r w:rsidRPr="00D416B4">
        <w:rPr>
          <w:sz w:val="24"/>
          <w:szCs w:val="24"/>
          <w:lang w:val="es-MX"/>
        </w:rPr>
        <w:t xml:space="preserve"> Evaluación del objeto de aprendizaje</w:t>
      </w:r>
    </w:p>
    <w:tbl>
      <w:tblPr>
        <w:tblpPr w:leftFromText="141" w:rightFromText="141" w:vertAnchor="text" w:tblpY="94"/>
        <w:tblW w:w="8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437"/>
      </w:tblGrid>
      <w:tr w:rsidR="00553C5F" w:rsidRPr="00D416B4" w14:paraId="0F229E02" w14:textId="77777777" w:rsidTr="005B7231">
        <w:trPr>
          <w:trHeight w:val="278"/>
        </w:trPr>
        <w:tc>
          <w:tcPr>
            <w:tcW w:w="2127" w:type="dxa"/>
            <w:shd w:val="clear" w:color="auto" w:fill="auto"/>
            <w:hideMark/>
          </w:tcPr>
          <w:p w14:paraId="00D0A92B" w14:textId="77777777" w:rsidR="00553C5F" w:rsidRPr="005B7231" w:rsidRDefault="00553C5F"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Característica</w:t>
            </w:r>
          </w:p>
        </w:tc>
        <w:tc>
          <w:tcPr>
            <w:tcW w:w="6437" w:type="dxa"/>
            <w:shd w:val="clear" w:color="auto" w:fill="auto"/>
            <w:hideMark/>
          </w:tcPr>
          <w:p w14:paraId="5FF68394" w14:textId="77777777" w:rsidR="00553C5F" w:rsidRPr="005B7231" w:rsidRDefault="00553C5F"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Descripción</w:t>
            </w:r>
          </w:p>
        </w:tc>
      </w:tr>
      <w:tr w:rsidR="00553C5F" w:rsidRPr="00D416B4" w14:paraId="55DD5C50" w14:textId="77777777" w:rsidTr="005B7231">
        <w:trPr>
          <w:trHeight w:val="696"/>
        </w:trPr>
        <w:tc>
          <w:tcPr>
            <w:tcW w:w="2127" w:type="dxa"/>
            <w:shd w:val="clear" w:color="auto" w:fill="auto"/>
            <w:hideMark/>
          </w:tcPr>
          <w:p w14:paraId="3E147E7B"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Reutilización</w:t>
            </w:r>
          </w:p>
        </w:tc>
        <w:tc>
          <w:tcPr>
            <w:tcW w:w="6437" w:type="dxa"/>
            <w:shd w:val="clear" w:color="auto" w:fill="auto"/>
            <w:hideMark/>
          </w:tcPr>
          <w:p w14:paraId="334500A9"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Este objeto de aprendizaje puede ser utilizado para diferentes asignaturas o grados académicos.</w:t>
            </w:r>
          </w:p>
          <w:p w14:paraId="79373446" w14:textId="77777777" w:rsidR="00553C5F" w:rsidRPr="005B7231" w:rsidRDefault="00553C5F" w:rsidP="005B7231">
            <w:pPr>
              <w:spacing w:line="360" w:lineRule="auto"/>
              <w:jc w:val="both"/>
              <w:rPr>
                <w:rFonts w:ascii="Times New Roman" w:eastAsia="Times New Roman" w:hAnsi="Times New Roman" w:cs="Times New Roman"/>
                <w:lang w:val="es-MX"/>
              </w:rPr>
            </w:pPr>
          </w:p>
        </w:tc>
      </w:tr>
      <w:tr w:rsidR="00553C5F" w:rsidRPr="00D416B4" w14:paraId="2AFD76C2" w14:textId="77777777" w:rsidTr="005B7231">
        <w:trPr>
          <w:trHeight w:val="293"/>
        </w:trPr>
        <w:tc>
          <w:tcPr>
            <w:tcW w:w="2127" w:type="dxa"/>
            <w:shd w:val="clear" w:color="auto" w:fill="auto"/>
            <w:hideMark/>
          </w:tcPr>
          <w:p w14:paraId="282B3EB5"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Accesibilidad</w:t>
            </w:r>
          </w:p>
        </w:tc>
        <w:tc>
          <w:tcPr>
            <w:tcW w:w="6437" w:type="dxa"/>
            <w:shd w:val="clear" w:color="auto" w:fill="auto"/>
            <w:hideMark/>
          </w:tcPr>
          <w:p w14:paraId="1E1170D6"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Su búsqueda y </w:t>
            </w:r>
            <w:r w:rsidR="00E01C52">
              <w:rPr>
                <w:rFonts w:ascii="Times New Roman" w:eastAsia="Times New Roman" w:hAnsi="Times New Roman" w:cs="Times New Roman"/>
                <w:lang w:val="es-MX"/>
              </w:rPr>
              <w:t xml:space="preserve">su </w:t>
            </w:r>
            <w:r w:rsidRPr="005B7231">
              <w:rPr>
                <w:rFonts w:ascii="Times New Roman" w:eastAsia="Times New Roman" w:hAnsi="Times New Roman" w:cs="Times New Roman"/>
                <w:lang w:val="es-MX"/>
              </w:rPr>
              <w:t xml:space="preserve">localización en internet </w:t>
            </w:r>
            <w:r w:rsidR="00E01C52">
              <w:rPr>
                <w:rFonts w:ascii="Times New Roman" w:eastAsia="Times New Roman" w:hAnsi="Times New Roman" w:cs="Times New Roman"/>
                <w:lang w:val="es-MX"/>
              </w:rPr>
              <w:t>son</w:t>
            </w:r>
            <w:r w:rsidRPr="005B7231">
              <w:rPr>
                <w:rFonts w:ascii="Times New Roman" w:eastAsia="Times New Roman" w:hAnsi="Times New Roman" w:cs="Times New Roman"/>
                <w:lang w:val="es-MX"/>
              </w:rPr>
              <w:t xml:space="preserve"> fácil</w:t>
            </w:r>
            <w:r w:rsidR="00E01C52">
              <w:rPr>
                <w:rFonts w:ascii="Times New Roman" w:eastAsia="Times New Roman" w:hAnsi="Times New Roman" w:cs="Times New Roman"/>
                <w:lang w:val="es-MX"/>
              </w:rPr>
              <w:t>es</w:t>
            </w:r>
            <w:r w:rsidRPr="005B7231">
              <w:rPr>
                <w:rFonts w:ascii="Times New Roman" w:eastAsia="Times New Roman" w:hAnsi="Times New Roman" w:cs="Times New Roman"/>
                <w:lang w:val="es-MX"/>
              </w:rPr>
              <w:t>.</w:t>
            </w:r>
          </w:p>
          <w:p w14:paraId="1E22755F" w14:textId="77777777" w:rsidR="00472F59" w:rsidRPr="005B7231" w:rsidRDefault="00472F59" w:rsidP="005B7231">
            <w:pPr>
              <w:spacing w:line="360" w:lineRule="auto"/>
              <w:jc w:val="both"/>
              <w:rPr>
                <w:rFonts w:ascii="Times New Roman" w:eastAsia="Times New Roman" w:hAnsi="Times New Roman" w:cs="Times New Roman"/>
                <w:lang w:val="es-MX"/>
              </w:rPr>
            </w:pPr>
          </w:p>
        </w:tc>
      </w:tr>
      <w:tr w:rsidR="00553C5F" w:rsidRPr="00D416B4" w14:paraId="27E13828" w14:textId="77777777" w:rsidTr="005B7231">
        <w:trPr>
          <w:trHeight w:val="827"/>
        </w:trPr>
        <w:tc>
          <w:tcPr>
            <w:tcW w:w="2127" w:type="dxa"/>
            <w:shd w:val="clear" w:color="auto" w:fill="auto"/>
            <w:hideMark/>
          </w:tcPr>
          <w:p w14:paraId="58C1C19F"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Interoperabilidad</w:t>
            </w:r>
          </w:p>
        </w:tc>
        <w:tc>
          <w:tcPr>
            <w:tcW w:w="6437" w:type="dxa"/>
            <w:shd w:val="clear" w:color="auto" w:fill="auto"/>
            <w:hideMark/>
          </w:tcPr>
          <w:p w14:paraId="1C2DE61A"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Puede ser usado en diferentes dispositivos y plataformas, lo que le permite formar parte de otros objetos de aprendizaje.</w:t>
            </w:r>
          </w:p>
        </w:tc>
      </w:tr>
      <w:tr w:rsidR="00553C5F" w:rsidRPr="00D416B4" w14:paraId="2DCF883D" w14:textId="77777777" w:rsidTr="005B7231">
        <w:trPr>
          <w:trHeight w:val="827"/>
        </w:trPr>
        <w:tc>
          <w:tcPr>
            <w:tcW w:w="2127" w:type="dxa"/>
            <w:shd w:val="clear" w:color="auto" w:fill="auto"/>
            <w:hideMark/>
          </w:tcPr>
          <w:p w14:paraId="06341FAA"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Adaptabilidad</w:t>
            </w:r>
          </w:p>
        </w:tc>
        <w:tc>
          <w:tcPr>
            <w:tcW w:w="6437" w:type="dxa"/>
            <w:shd w:val="clear" w:color="auto" w:fill="auto"/>
            <w:hideMark/>
          </w:tcPr>
          <w:p w14:paraId="18AF7B07"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El objeto de aprendizaje no requiere modificaciones para ser usado en distintas escuelas, grupos o grados.</w:t>
            </w:r>
          </w:p>
          <w:p w14:paraId="1F0F6CD9" w14:textId="77777777" w:rsidR="00553C5F" w:rsidRPr="005B7231" w:rsidRDefault="00553C5F" w:rsidP="005B7231">
            <w:pPr>
              <w:spacing w:line="360" w:lineRule="auto"/>
              <w:jc w:val="both"/>
              <w:rPr>
                <w:rFonts w:ascii="Times New Roman" w:eastAsia="Times New Roman" w:hAnsi="Times New Roman" w:cs="Times New Roman"/>
                <w:lang w:val="es-MX"/>
              </w:rPr>
            </w:pPr>
          </w:p>
        </w:tc>
      </w:tr>
      <w:tr w:rsidR="00553C5F" w:rsidRPr="00D416B4" w14:paraId="7AFDD458" w14:textId="77777777" w:rsidTr="005B7231">
        <w:trPr>
          <w:trHeight w:val="827"/>
        </w:trPr>
        <w:tc>
          <w:tcPr>
            <w:tcW w:w="2127" w:type="dxa"/>
            <w:shd w:val="clear" w:color="auto" w:fill="auto"/>
            <w:hideMark/>
          </w:tcPr>
          <w:p w14:paraId="0DAA69F9"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Granularidad</w:t>
            </w:r>
          </w:p>
        </w:tc>
        <w:tc>
          <w:tcPr>
            <w:tcW w:w="6437" w:type="dxa"/>
            <w:shd w:val="clear" w:color="auto" w:fill="auto"/>
            <w:hideMark/>
          </w:tcPr>
          <w:p w14:paraId="5DB038D1"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El sitio completo forma un solo objeto de aprendizaje y cada página (cubo, cono, pirámide, evaluación, etc.) puede ser usada de manera independiente para diferentes propósitos.</w:t>
            </w:r>
          </w:p>
          <w:p w14:paraId="4C808F14" w14:textId="77777777" w:rsidR="00553C5F" w:rsidRPr="005B7231" w:rsidRDefault="00553C5F" w:rsidP="005B7231">
            <w:pPr>
              <w:spacing w:line="360" w:lineRule="auto"/>
              <w:jc w:val="both"/>
              <w:rPr>
                <w:rFonts w:ascii="Times New Roman" w:eastAsia="Times New Roman" w:hAnsi="Times New Roman" w:cs="Times New Roman"/>
                <w:lang w:val="es-MX"/>
              </w:rPr>
            </w:pPr>
          </w:p>
        </w:tc>
      </w:tr>
      <w:tr w:rsidR="00553C5F" w:rsidRPr="00D416B4" w14:paraId="18A63847" w14:textId="77777777" w:rsidTr="005B7231">
        <w:trPr>
          <w:trHeight w:val="816"/>
        </w:trPr>
        <w:tc>
          <w:tcPr>
            <w:tcW w:w="2127" w:type="dxa"/>
            <w:shd w:val="clear" w:color="auto" w:fill="auto"/>
            <w:hideMark/>
          </w:tcPr>
          <w:p w14:paraId="76C82B40"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Durabilidad</w:t>
            </w:r>
          </w:p>
        </w:tc>
        <w:tc>
          <w:tcPr>
            <w:tcW w:w="6437" w:type="dxa"/>
            <w:shd w:val="clear" w:color="auto" w:fill="auto"/>
            <w:hideMark/>
          </w:tcPr>
          <w:p w14:paraId="78303D0B"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No es perecedero. No puede ser estropeado por el uso común del usuario final.</w:t>
            </w:r>
          </w:p>
          <w:p w14:paraId="6DA2C681" w14:textId="77777777" w:rsidR="00553C5F" w:rsidRPr="005B7231" w:rsidRDefault="00553C5F" w:rsidP="005B7231">
            <w:pPr>
              <w:spacing w:line="360" w:lineRule="auto"/>
              <w:jc w:val="both"/>
              <w:rPr>
                <w:rFonts w:ascii="Times New Roman" w:eastAsia="Times New Roman" w:hAnsi="Times New Roman" w:cs="Times New Roman"/>
                <w:lang w:val="es-MX"/>
              </w:rPr>
            </w:pPr>
          </w:p>
        </w:tc>
      </w:tr>
      <w:tr w:rsidR="00553C5F" w:rsidRPr="00D416B4" w14:paraId="5C2E1FA0" w14:textId="77777777" w:rsidTr="005B7231">
        <w:trPr>
          <w:trHeight w:val="827"/>
        </w:trPr>
        <w:tc>
          <w:tcPr>
            <w:tcW w:w="2127" w:type="dxa"/>
            <w:shd w:val="clear" w:color="auto" w:fill="auto"/>
          </w:tcPr>
          <w:p w14:paraId="3BC9C78C"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Independencia</w:t>
            </w:r>
          </w:p>
        </w:tc>
        <w:tc>
          <w:tcPr>
            <w:tcW w:w="6437" w:type="dxa"/>
            <w:shd w:val="clear" w:color="auto" w:fill="auto"/>
          </w:tcPr>
          <w:p w14:paraId="46F911D6"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No requiere de otros objetos de aprendizaje ni la intervención de personal técnico para su funcionamiento.</w:t>
            </w:r>
          </w:p>
        </w:tc>
      </w:tr>
      <w:tr w:rsidR="00553C5F" w:rsidRPr="00D416B4" w14:paraId="320C47FA" w14:textId="77777777" w:rsidTr="005B7231">
        <w:trPr>
          <w:trHeight w:val="827"/>
        </w:trPr>
        <w:tc>
          <w:tcPr>
            <w:tcW w:w="2127" w:type="dxa"/>
            <w:shd w:val="clear" w:color="auto" w:fill="auto"/>
            <w:hideMark/>
          </w:tcPr>
          <w:p w14:paraId="708011A4"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Escalabilidad</w:t>
            </w:r>
          </w:p>
        </w:tc>
        <w:tc>
          <w:tcPr>
            <w:tcW w:w="6437" w:type="dxa"/>
            <w:shd w:val="clear" w:color="auto" w:fill="auto"/>
            <w:hideMark/>
          </w:tcPr>
          <w:p w14:paraId="7C31BC95"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Puede atender a varios estudiantes al mismo tiempo y aumentar su capacidad</w:t>
            </w:r>
            <w:r w:rsidR="00E01C52">
              <w:rPr>
                <w:rFonts w:ascii="Times New Roman" w:eastAsia="Times New Roman" w:hAnsi="Times New Roman" w:cs="Times New Roman"/>
                <w:lang w:val="es-MX"/>
              </w:rPr>
              <w:t>;</w:t>
            </w:r>
            <w:r w:rsidRPr="005B7231">
              <w:rPr>
                <w:rFonts w:ascii="Times New Roman" w:eastAsia="Times New Roman" w:hAnsi="Times New Roman" w:cs="Times New Roman"/>
                <w:lang w:val="es-MX"/>
              </w:rPr>
              <w:t xml:space="preserve"> además</w:t>
            </w:r>
            <w:r w:rsidR="00E01C52">
              <w:rPr>
                <w:rFonts w:ascii="Times New Roman" w:eastAsia="Times New Roman" w:hAnsi="Times New Roman" w:cs="Times New Roman"/>
                <w:lang w:val="es-MX"/>
              </w:rPr>
              <w:t>,</w:t>
            </w:r>
            <w:r w:rsidRPr="005B7231">
              <w:rPr>
                <w:rFonts w:ascii="Times New Roman" w:eastAsia="Times New Roman" w:hAnsi="Times New Roman" w:cs="Times New Roman"/>
                <w:lang w:val="es-MX"/>
              </w:rPr>
              <w:t xml:space="preserve"> existe la opción de solicitar la incorporación de más contenido.</w:t>
            </w:r>
          </w:p>
          <w:p w14:paraId="1B1C91A6" w14:textId="77777777" w:rsidR="00553C5F" w:rsidRPr="005B7231" w:rsidRDefault="00553C5F" w:rsidP="005B7231">
            <w:pPr>
              <w:spacing w:line="360" w:lineRule="auto"/>
              <w:jc w:val="both"/>
              <w:rPr>
                <w:rFonts w:ascii="Times New Roman" w:eastAsia="Times New Roman" w:hAnsi="Times New Roman" w:cs="Times New Roman"/>
                <w:lang w:val="es-MX"/>
              </w:rPr>
            </w:pPr>
          </w:p>
        </w:tc>
      </w:tr>
      <w:tr w:rsidR="00553C5F" w:rsidRPr="00D416B4" w14:paraId="647CD2F8" w14:textId="77777777" w:rsidTr="005B7231">
        <w:trPr>
          <w:trHeight w:val="827"/>
        </w:trPr>
        <w:tc>
          <w:tcPr>
            <w:tcW w:w="2127" w:type="dxa"/>
            <w:shd w:val="clear" w:color="auto" w:fill="auto"/>
          </w:tcPr>
          <w:p w14:paraId="1C31FDEA"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Educabilidad</w:t>
            </w:r>
          </w:p>
        </w:tc>
        <w:tc>
          <w:tcPr>
            <w:tcW w:w="6437" w:type="dxa"/>
            <w:shd w:val="clear" w:color="auto" w:fill="auto"/>
          </w:tcPr>
          <w:p w14:paraId="44E6C769"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Tiene la finalidad de apoyar en el proceso de enseñanza aprendizaje de algún tema específico.</w:t>
            </w:r>
          </w:p>
        </w:tc>
      </w:tr>
      <w:tr w:rsidR="00553C5F" w:rsidRPr="00D416B4" w14:paraId="3357EA9B" w14:textId="77777777" w:rsidTr="005B7231">
        <w:trPr>
          <w:trHeight w:val="827"/>
        </w:trPr>
        <w:tc>
          <w:tcPr>
            <w:tcW w:w="2127" w:type="dxa"/>
            <w:shd w:val="clear" w:color="auto" w:fill="auto"/>
          </w:tcPr>
          <w:p w14:paraId="23B66D68"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Alcanzable</w:t>
            </w:r>
          </w:p>
        </w:tc>
        <w:tc>
          <w:tcPr>
            <w:tcW w:w="6437" w:type="dxa"/>
            <w:shd w:val="clear" w:color="auto" w:fill="auto"/>
          </w:tcPr>
          <w:p w14:paraId="288FE52E"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Está diseñado para que los estudiantes del nivel recomendado comprendan el contenido y obtengan o refuercen sus conocimientos, lo</w:t>
            </w:r>
            <w:r w:rsidR="00E01C52">
              <w:rPr>
                <w:rFonts w:ascii="Times New Roman" w:eastAsia="Times New Roman" w:hAnsi="Times New Roman" w:cs="Times New Roman"/>
                <w:lang w:val="es-MX"/>
              </w:rPr>
              <w:t>s</w:t>
            </w:r>
            <w:r w:rsidRPr="005B7231">
              <w:rPr>
                <w:rFonts w:ascii="Times New Roman" w:eastAsia="Times New Roman" w:hAnsi="Times New Roman" w:cs="Times New Roman"/>
                <w:lang w:val="es-MX"/>
              </w:rPr>
              <w:t xml:space="preserve"> cuales pueden ser medidos y comprobados.</w:t>
            </w:r>
          </w:p>
        </w:tc>
      </w:tr>
    </w:tbl>
    <w:p w14:paraId="4ED00E6E" w14:textId="77777777" w:rsidR="00156244" w:rsidRPr="00D416B4" w:rsidRDefault="00156244" w:rsidP="00264657">
      <w:pPr>
        <w:pStyle w:val="Default"/>
        <w:spacing w:line="360" w:lineRule="auto"/>
        <w:ind w:right="-1"/>
        <w:jc w:val="center"/>
        <w:rPr>
          <w:rFonts w:ascii="Times New Roman" w:hAnsi="Times New Roman" w:cs="Times New Roman"/>
          <w:color w:val="auto"/>
          <w:lang w:val="es-MX"/>
        </w:rPr>
      </w:pPr>
      <w:r w:rsidRPr="00E01C52">
        <w:rPr>
          <w:rFonts w:ascii="Times New Roman" w:hAnsi="Times New Roman" w:cs="Times New Roman"/>
          <w:color w:val="auto"/>
          <w:lang w:val="es-MX"/>
        </w:rPr>
        <w:t>Fuente:</w:t>
      </w:r>
      <w:r w:rsidRPr="00D416B4">
        <w:rPr>
          <w:rFonts w:ascii="Times New Roman" w:hAnsi="Times New Roman" w:cs="Times New Roman"/>
          <w:color w:val="auto"/>
          <w:lang w:val="es-MX"/>
        </w:rPr>
        <w:t xml:space="preserve"> Elaboración propia</w:t>
      </w:r>
      <w:r w:rsidR="00717FE5">
        <w:rPr>
          <w:rFonts w:ascii="Times New Roman" w:hAnsi="Times New Roman" w:cs="Times New Roman"/>
          <w:color w:val="auto"/>
          <w:lang w:val="es-MX"/>
        </w:rPr>
        <w:t xml:space="preserve"> </w:t>
      </w:r>
      <w:r w:rsidR="00E01C52">
        <w:rPr>
          <w:rFonts w:ascii="Times New Roman" w:hAnsi="Times New Roman" w:cs="Times New Roman"/>
          <w:color w:val="auto"/>
          <w:lang w:val="es-MX"/>
        </w:rPr>
        <w:t xml:space="preserve">con base en </w:t>
      </w:r>
      <w:r w:rsidR="00717FE5" w:rsidRPr="00717FE5">
        <w:rPr>
          <w:rFonts w:ascii="Times New Roman" w:hAnsi="Times New Roman" w:cs="Times New Roman"/>
          <w:color w:val="auto"/>
          <w:lang w:val="es-MX"/>
        </w:rPr>
        <w:t xml:space="preserve">Maldonado </w:t>
      </w:r>
      <w:r w:rsidR="00717FE5" w:rsidRPr="00E01C52">
        <w:rPr>
          <w:rFonts w:ascii="Times New Roman" w:hAnsi="Times New Roman" w:cs="Times New Roman"/>
          <w:i/>
          <w:iCs/>
          <w:color w:val="auto"/>
          <w:lang w:val="es-MX"/>
        </w:rPr>
        <w:t>et al</w:t>
      </w:r>
      <w:r w:rsidR="00717FE5" w:rsidRPr="00717FE5">
        <w:rPr>
          <w:rFonts w:ascii="Times New Roman" w:hAnsi="Times New Roman" w:cs="Times New Roman"/>
          <w:color w:val="auto"/>
          <w:lang w:val="es-MX"/>
        </w:rPr>
        <w:t>.</w:t>
      </w:r>
      <w:r w:rsidR="00717FE5">
        <w:rPr>
          <w:rFonts w:ascii="Times New Roman" w:hAnsi="Times New Roman" w:cs="Times New Roman"/>
          <w:color w:val="auto"/>
          <w:lang w:val="es-MX"/>
        </w:rPr>
        <w:t xml:space="preserve"> </w:t>
      </w:r>
      <w:r w:rsidR="00717FE5" w:rsidRPr="00717FE5">
        <w:rPr>
          <w:rFonts w:ascii="Times New Roman" w:hAnsi="Times New Roman" w:cs="Times New Roman"/>
          <w:noProof/>
          <w:color w:val="auto"/>
          <w:lang w:val="es-MX"/>
        </w:rPr>
        <w:t>(2017)</w:t>
      </w:r>
    </w:p>
    <w:p w14:paraId="1EC66ECD" w14:textId="77777777" w:rsidR="0006524F" w:rsidRDefault="0006524F" w:rsidP="00CB2AA6">
      <w:pPr>
        <w:spacing w:line="360" w:lineRule="auto"/>
        <w:jc w:val="both"/>
        <w:rPr>
          <w:rFonts w:ascii="Times New Roman" w:eastAsia="Times New Roman" w:hAnsi="Times New Roman" w:cs="Times New Roman"/>
          <w:lang w:val="es-MX"/>
        </w:rPr>
      </w:pPr>
    </w:p>
    <w:p w14:paraId="28111E7C" w14:textId="77777777" w:rsidR="00ED690F" w:rsidRDefault="00ED690F" w:rsidP="00CB2AA6">
      <w:pPr>
        <w:spacing w:line="360" w:lineRule="auto"/>
        <w:jc w:val="both"/>
        <w:rPr>
          <w:rFonts w:ascii="Times New Roman" w:eastAsia="Times New Roman" w:hAnsi="Times New Roman" w:cs="Times New Roman"/>
          <w:lang w:val="es-MX"/>
        </w:rPr>
      </w:pPr>
    </w:p>
    <w:p w14:paraId="1579B435" w14:textId="77777777" w:rsidR="00ED690F" w:rsidRPr="00D416B4" w:rsidRDefault="00ED690F" w:rsidP="00CB2AA6">
      <w:pPr>
        <w:spacing w:line="360" w:lineRule="auto"/>
        <w:jc w:val="both"/>
        <w:rPr>
          <w:rFonts w:ascii="Times New Roman" w:eastAsia="Times New Roman" w:hAnsi="Times New Roman" w:cs="Times New Roman"/>
          <w:lang w:val="es-MX"/>
        </w:rPr>
      </w:pPr>
    </w:p>
    <w:p w14:paraId="3D9563F9" w14:textId="77777777" w:rsidR="00B6445B" w:rsidRPr="00D416B4" w:rsidRDefault="00BA0013" w:rsidP="00BA0013">
      <w:pPr>
        <w:spacing w:line="360" w:lineRule="auto"/>
        <w:jc w:val="center"/>
        <w:rPr>
          <w:rFonts w:ascii="Times New Roman" w:eastAsia="Times New Roman" w:hAnsi="Times New Roman" w:cs="Times New Roman"/>
          <w:lang w:val="es-MX"/>
        </w:rPr>
      </w:pPr>
      <w:r w:rsidRPr="00D416B4">
        <w:rPr>
          <w:rFonts w:ascii="Times New Roman" w:eastAsia="Times New Roman" w:hAnsi="Times New Roman" w:cs="Times New Roman"/>
          <w:b/>
          <w:bCs/>
          <w:sz w:val="28"/>
          <w:szCs w:val="28"/>
          <w:lang w:val="es-MX"/>
        </w:rPr>
        <w:lastRenderedPageBreak/>
        <w:t>Publicación/implantación</w:t>
      </w:r>
    </w:p>
    <w:p w14:paraId="6E2906B6" w14:textId="2D0CFFF7" w:rsidR="00592C58" w:rsidRPr="00D416B4" w:rsidRDefault="00321C75" w:rsidP="008B28F6">
      <w:pPr>
        <w:spacing w:line="360" w:lineRule="auto"/>
        <w:ind w:firstLine="360"/>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Esta última etapa consiste</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en ambos casos</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en el despliegue del </w:t>
      </w:r>
      <w:r w:rsidR="00436585" w:rsidRPr="00D416B4">
        <w:rPr>
          <w:rFonts w:ascii="Times New Roman" w:eastAsia="Times New Roman" w:hAnsi="Times New Roman" w:cs="Times New Roman"/>
          <w:lang w:val="es-MX"/>
        </w:rPr>
        <w:t>recurso educativo</w:t>
      </w:r>
      <w:r w:rsidRPr="00D416B4">
        <w:rPr>
          <w:rFonts w:ascii="Times New Roman" w:eastAsia="Times New Roman" w:hAnsi="Times New Roman" w:cs="Times New Roman"/>
          <w:lang w:val="es-MX"/>
        </w:rPr>
        <w:t xml:space="preserve"> con la intención de presentarlo al público en general</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E01C52">
        <w:rPr>
          <w:rFonts w:ascii="Times New Roman" w:eastAsia="Times New Roman" w:hAnsi="Times New Roman" w:cs="Times New Roman"/>
          <w:lang w:val="es-MX"/>
        </w:rPr>
        <w:t>P</w:t>
      </w:r>
      <w:r w:rsidRPr="00D416B4">
        <w:rPr>
          <w:rFonts w:ascii="Times New Roman" w:eastAsia="Times New Roman" w:hAnsi="Times New Roman" w:cs="Times New Roman"/>
          <w:lang w:val="es-MX"/>
        </w:rPr>
        <w:t xml:space="preserve">ara </w:t>
      </w:r>
      <w:r w:rsidR="00436585" w:rsidRPr="00D416B4">
        <w:rPr>
          <w:rFonts w:ascii="Times New Roman" w:eastAsia="Times New Roman" w:hAnsi="Times New Roman" w:cs="Times New Roman"/>
          <w:lang w:val="es-MX"/>
        </w:rPr>
        <w:t>tal</w:t>
      </w:r>
      <w:r w:rsidRPr="00D416B4">
        <w:rPr>
          <w:rFonts w:ascii="Times New Roman" w:eastAsia="Times New Roman" w:hAnsi="Times New Roman" w:cs="Times New Roman"/>
          <w:lang w:val="es-MX"/>
        </w:rPr>
        <w:t xml:space="preserve"> propósito</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se ha elegido el repositorio Merlot</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un sistema que brinda acceso a materiales de apoyo y aprendizaje en línea </w:t>
      </w:r>
      <w:r w:rsidR="00440E06" w:rsidRPr="00440E06">
        <w:rPr>
          <w:rFonts w:ascii="Times New Roman" w:eastAsia="Times New Roman" w:hAnsi="Times New Roman" w:cs="Times New Roman"/>
          <w:noProof/>
          <w:lang w:val="es-MX"/>
        </w:rPr>
        <w:t xml:space="preserve">(Merlot, </w:t>
      </w:r>
      <w:r w:rsidR="00727FE7">
        <w:rPr>
          <w:rFonts w:ascii="Times New Roman" w:eastAsia="Times New Roman" w:hAnsi="Times New Roman" w:cs="Times New Roman"/>
          <w:noProof/>
          <w:lang w:val="es-MX"/>
        </w:rPr>
        <w:t xml:space="preserve">1 de diciembre de </w:t>
      </w:r>
      <w:r w:rsidR="00440E06" w:rsidRPr="00440E06">
        <w:rPr>
          <w:rFonts w:ascii="Times New Roman" w:eastAsia="Times New Roman" w:hAnsi="Times New Roman" w:cs="Times New Roman"/>
          <w:noProof/>
          <w:lang w:val="es-MX"/>
        </w:rPr>
        <w:t>2022)</w:t>
      </w:r>
      <w:r w:rsidRPr="00D416B4">
        <w:rPr>
          <w:rFonts w:ascii="Times New Roman" w:eastAsia="Times New Roman" w:hAnsi="Times New Roman" w:cs="Times New Roman"/>
          <w:lang w:val="es-MX"/>
        </w:rPr>
        <w:t>.</w:t>
      </w:r>
      <w:r w:rsidR="00073831" w:rsidRPr="00D416B4">
        <w:rPr>
          <w:rFonts w:ascii="Times New Roman" w:eastAsia="Times New Roman" w:hAnsi="Times New Roman" w:cs="Times New Roman"/>
          <w:lang w:val="es-MX"/>
        </w:rPr>
        <w:t xml:space="preserve"> Este repositorio de recursos educativos contiene sus propios campos que conforman los metadatos de cada </w:t>
      </w:r>
      <w:r w:rsidR="00436585" w:rsidRPr="00D416B4">
        <w:rPr>
          <w:rFonts w:ascii="Times New Roman" w:eastAsia="Times New Roman" w:hAnsi="Times New Roman" w:cs="Times New Roman"/>
          <w:lang w:val="es-MX"/>
        </w:rPr>
        <w:t>OA</w:t>
      </w:r>
      <w:r w:rsidR="00073831" w:rsidRPr="00D416B4">
        <w:rPr>
          <w:rFonts w:ascii="Times New Roman" w:eastAsia="Times New Roman" w:hAnsi="Times New Roman" w:cs="Times New Roman"/>
          <w:lang w:val="es-MX"/>
        </w:rPr>
        <w:t>, dentro de los cuales están:</w:t>
      </w:r>
    </w:p>
    <w:p w14:paraId="36F372D2" w14:textId="77777777" w:rsidR="00F06208" w:rsidRPr="00D416B4" w:rsidRDefault="00F06208"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Título</w:t>
      </w:r>
      <w:r w:rsidR="00767C8A" w:rsidRPr="00D416B4">
        <w:rPr>
          <w:rFonts w:ascii="Times New Roman" w:eastAsia="Times New Roman" w:hAnsi="Times New Roman" w:cs="Times New Roman"/>
          <w:lang w:val="es-MX"/>
        </w:rPr>
        <w:t>. Nombre del objeto de aprendizaje.</w:t>
      </w:r>
    </w:p>
    <w:p w14:paraId="3488C220" w14:textId="77777777" w:rsidR="00F06208" w:rsidRPr="00D416B4" w:rsidRDefault="00F06208"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Disciplina</w:t>
      </w:r>
      <w:r w:rsidR="00767C8A" w:rsidRPr="00D416B4">
        <w:rPr>
          <w:rFonts w:ascii="Times New Roman" w:eastAsia="Times New Roman" w:hAnsi="Times New Roman" w:cs="Times New Roman"/>
          <w:lang w:val="es-MX"/>
        </w:rPr>
        <w:t>. Rama de la ciencia a la que pertenece.</w:t>
      </w:r>
    </w:p>
    <w:p w14:paraId="7D8C0550" w14:textId="77777777" w:rsidR="00F06208" w:rsidRPr="00D416B4" w:rsidRDefault="00F06208"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Descripción</w:t>
      </w:r>
      <w:r w:rsidR="00767C8A" w:rsidRPr="00D416B4">
        <w:rPr>
          <w:rFonts w:ascii="Times New Roman" w:eastAsia="Times New Roman" w:hAnsi="Times New Roman" w:cs="Times New Roman"/>
          <w:lang w:val="es-MX"/>
        </w:rPr>
        <w:t xml:space="preserve">. </w:t>
      </w:r>
      <w:r w:rsidR="0076536E" w:rsidRPr="00D416B4">
        <w:rPr>
          <w:rFonts w:ascii="Times New Roman" w:eastAsia="Times New Roman" w:hAnsi="Times New Roman" w:cs="Times New Roman"/>
          <w:lang w:val="es-MX"/>
        </w:rPr>
        <w:t>Explicación breve de la funcionalidad del recurso educativo.</w:t>
      </w:r>
    </w:p>
    <w:p w14:paraId="7FB4B709" w14:textId="77777777" w:rsidR="00F06208" w:rsidRPr="00D416B4" w:rsidRDefault="00F06208"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Palabras clave</w:t>
      </w:r>
      <w:r w:rsidR="00767C8A" w:rsidRPr="00D416B4">
        <w:rPr>
          <w:rFonts w:ascii="Times New Roman" w:eastAsia="Times New Roman" w:hAnsi="Times New Roman" w:cs="Times New Roman"/>
          <w:lang w:val="es-MX"/>
        </w:rPr>
        <w:t>. Frases cortas para optimizar la localización del OA.</w:t>
      </w:r>
    </w:p>
    <w:p w14:paraId="52DEC08A" w14:textId="77777777" w:rsidR="00F06208" w:rsidRPr="00D416B4" w:rsidRDefault="00F06208"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Tipo de material</w:t>
      </w:r>
      <w:r w:rsidR="00767C8A" w:rsidRPr="00D416B4">
        <w:rPr>
          <w:rFonts w:ascii="Times New Roman" w:eastAsia="Times New Roman" w:hAnsi="Times New Roman" w:cs="Times New Roman"/>
          <w:lang w:val="es-MX"/>
        </w:rPr>
        <w:t xml:space="preserve">. </w:t>
      </w:r>
      <w:r w:rsidR="0076536E" w:rsidRPr="00D416B4">
        <w:rPr>
          <w:rFonts w:ascii="Times New Roman" w:eastAsia="Times New Roman" w:hAnsi="Times New Roman" w:cs="Times New Roman"/>
          <w:lang w:val="es-MX"/>
        </w:rPr>
        <w:t>La forma en la que se presenta la información.</w:t>
      </w:r>
    </w:p>
    <w:p w14:paraId="468D5A1B" w14:textId="77777777" w:rsidR="00F06208" w:rsidRPr="00D416B4" w:rsidRDefault="00F06208"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Audiencia</w:t>
      </w:r>
      <w:r w:rsidR="00767C8A" w:rsidRPr="00D416B4">
        <w:rPr>
          <w:rFonts w:ascii="Times New Roman" w:eastAsia="Times New Roman" w:hAnsi="Times New Roman" w:cs="Times New Roman"/>
          <w:lang w:val="es-MX"/>
        </w:rPr>
        <w:t>. Público objetivo.</w:t>
      </w:r>
    </w:p>
    <w:p w14:paraId="37C68DD5" w14:textId="77777777" w:rsidR="00F06208" w:rsidRPr="00D416B4" w:rsidRDefault="00AF3DDD"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Idioma</w:t>
      </w:r>
      <w:r w:rsidR="00767C8A" w:rsidRPr="00D416B4">
        <w:rPr>
          <w:rFonts w:ascii="Times New Roman" w:eastAsia="Times New Roman" w:hAnsi="Times New Roman" w:cs="Times New Roman"/>
          <w:lang w:val="es-MX"/>
        </w:rPr>
        <w:t xml:space="preserve">. Lengua en la </w:t>
      </w:r>
      <w:r w:rsidR="00D270D2">
        <w:rPr>
          <w:rFonts w:ascii="Times New Roman" w:eastAsia="Times New Roman" w:hAnsi="Times New Roman" w:cs="Times New Roman"/>
          <w:lang w:val="es-MX"/>
        </w:rPr>
        <w:t xml:space="preserve">que </w:t>
      </w:r>
      <w:r w:rsidR="00767C8A" w:rsidRPr="00D416B4">
        <w:rPr>
          <w:rFonts w:ascii="Times New Roman" w:eastAsia="Times New Roman" w:hAnsi="Times New Roman" w:cs="Times New Roman"/>
          <w:lang w:val="es-MX"/>
        </w:rPr>
        <w:t>es presentado el contenido.</w:t>
      </w:r>
    </w:p>
    <w:p w14:paraId="573BFDEB" w14:textId="77777777" w:rsidR="00AF3DDD" w:rsidRPr="00D416B4" w:rsidRDefault="00AF3DDD"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Autores</w:t>
      </w:r>
      <w:r w:rsidR="00767C8A" w:rsidRPr="00D416B4">
        <w:rPr>
          <w:rFonts w:ascii="Times New Roman" w:eastAsia="Times New Roman" w:hAnsi="Times New Roman" w:cs="Times New Roman"/>
          <w:lang w:val="es-MX"/>
        </w:rPr>
        <w:t>. Nombre de los desarrolladores.</w:t>
      </w:r>
    </w:p>
    <w:p w14:paraId="3388FC89" w14:textId="77777777" w:rsidR="000D63A0" w:rsidRPr="00D416B4" w:rsidRDefault="000D63A0"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Costo</w:t>
      </w:r>
      <w:r w:rsidR="00767C8A" w:rsidRPr="00D416B4">
        <w:rPr>
          <w:rFonts w:ascii="Times New Roman" w:eastAsia="Times New Roman" w:hAnsi="Times New Roman" w:cs="Times New Roman"/>
          <w:lang w:val="es-MX"/>
        </w:rPr>
        <w:t>. Precio de acceso.</w:t>
      </w:r>
    </w:p>
    <w:p w14:paraId="294CD748" w14:textId="77777777" w:rsidR="000D63A0" w:rsidRPr="00D416B4" w:rsidRDefault="000D63A0"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Licencia</w:t>
      </w:r>
      <w:r w:rsidR="00767C8A" w:rsidRPr="00D416B4">
        <w:rPr>
          <w:rFonts w:ascii="Times New Roman" w:eastAsia="Times New Roman" w:hAnsi="Times New Roman" w:cs="Times New Roman"/>
          <w:lang w:val="es-MX"/>
        </w:rPr>
        <w:t xml:space="preserve">. Nivel de Creative </w:t>
      </w:r>
      <w:proofErr w:type="spellStart"/>
      <w:r w:rsidR="00767C8A" w:rsidRPr="00D416B4">
        <w:rPr>
          <w:rFonts w:ascii="Times New Roman" w:eastAsia="Times New Roman" w:hAnsi="Times New Roman" w:cs="Times New Roman"/>
          <w:lang w:val="es-MX"/>
        </w:rPr>
        <w:t>Commons</w:t>
      </w:r>
      <w:proofErr w:type="spellEnd"/>
      <w:r w:rsidR="00767C8A" w:rsidRPr="00D416B4">
        <w:rPr>
          <w:rFonts w:ascii="Times New Roman" w:eastAsia="Times New Roman" w:hAnsi="Times New Roman" w:cs="Times New Roman"/>
          <w:lang w:val="es-MX"/>
        </w:rPr>
        <w:t>.</w:t>
      </w:r>
    </w:p>
    <w:p w14:paraId="041404F2" w14:textId="77777777" w:rsidR="00436585" w:rsidRDefault="00D45954" w:rsidP="00592C58">
      <w:pPr>
        <w:spacing w:line="360" w:lineRule="auto"/>
        <w:ind w:firstLine="360"/>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Con esto, termina el proceso de desarrollo del objeto de aprendizaje</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H</w:t>
      </w:r>
      <w:r w:rsidRPr="00D416B4">
        <w:rPr>
          <w:rFonts w:ascii="Times New Roman" w:eastAsia="Times New Roman" w:hAnsi="Times New Roman" w:cs="Times New Roman"/>
          <w:lang w:val="es-MX"/>
        </w:rPr>
        <w:t>asta este punto se ha creado una aplicación web para el estudio de los cuerpos geométricos en tres dimensiones con la capacidad de ser proyectados en realidad aumentada.</w:t>
      </w:r>
    </w:p>
    <w:p w14:paraId="0F0E633A" w14:textId="77777777" w:rsidR="00D270D2" w:rsidRPr="00D416B4" w:rsidRDefault="00D270D2" w:rsidP="00592C58">
      <w:pPr>
        <w:spacing w:line="360" w:lineRule="auto"/>
        <w:ind w:firstLine="360"/>
        <w:jc w:val="both"/>
        <w:rPr>
          <w:rFonts w:ascii="Times New Roman" w:eastAsia="Times New Roman" w:hAnsi="Times New Roman" w:cs="Times New Roman"/>
          <w:lang w:val="es-MX"/>
        </w:rPr>
      </w:pPr>
    </w:p>
    <w:p w14:paraId="36015B19" w14:textId="77777777" w:rsidR="00D45954" w:rsidRPr="00D416B4" w:rsidRDefault="00D45954" w:rsidP="00BA0013">
      <w:pPr>
        <w:spacing w:line="360" w:lineRule="auto"/>
        <w:jc w:val="center"/>
        <w:rPr>
          <w:rFonts w:ascii="Times New Roman" w:eastAsia="Times New Roman" w:hAnsi="Times New Roman" w:cs="Times New Roman"/>
          <w:sz w:val="32"/>
          <w:szCs w:val="32"/>
          <w:lang w:val="es-MX"/>
        </w:rPr>
      </w:pPr>
      <w:r w:rsidRPr="00D416B4">
        <w:rPr>
          <w:rFonts w:ascii="Times New Roman" w:eastAsia="Times New Roman" w:hAnsi="Times New Roman" w:cs="Times New Roman"/>
          <w:b/>
          <w:color w:val="111111"/>
          <w:sz w:val="32"/>
          <w:szCs w:val="32"/>
          <w:lang w:val="es-MX"/>
        </w:rPr>
        <w:t>Resultados</w:t>
      </w:r>
    </w:p>
    <w:p w14:paraId="6D109C4E" w14:textId="16D96883" w:rsidR="00D45954" w:rsidRPr="00D416B4" w:rsidRDefault="00733202"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 xml:space="preserve">Utilizando la metodología </w:t>
      </w:r>
      <w:proofErr w:type="spellStart"/>
      <w:r w:rsidRPr="00D416B4">
        <w:rPr>
          <w:rFonts w:ascii="Times New Roman" w:eastAsia="Times New Roman" w:hAnsi="Times New Roman" w:cs="Times New Roman"/>
          <w:lang w:val="es-MX"/>
        </w:rPr>
        <w:t>D</w:t>
      </w:r>
      <w:r w:rsidR="00D270D2" w:rsidRPr="00D416B4">
        <w:rPr>
          <w:rFonts w:ascii="Times New Roman" w:eastAsia="Times New Roman" w:hAnsi="Times New Roman" w:cs="Times New Roman"/>
          <w:lang w:val="es-MX"/>
        </w:rPr>
        <w:t>icrevoa</w:t>
      </w:r>
      <w:proofErr w:type="spellEnd"/>
      <w:r w:rsidR="00D270D2">
        <w:rPr>
          <w:rFonts w:ascii="Times New Roman" w:eastAsia="Times New Roman" w:hAnsi="Times New Roman" w:cs="Times New Roman"/>
          <w:lang w:val="es-MX"/>
        </w:rPr>
        <w:t xml:space="preserve"> </w:t>
      </w:r>
      <w:r w:rsidR="00C16E1D">
        <w:rPr>
          <w:rFonts w:ascii="Times New Roman" w:eastAsia="Times New Roman" w:hAnsi="Times New Roman" w:cs="Times New Roman"/>
          <w:lang w:val="es-MX"/>
        </w:rPr>
        <w:t>2.0</w:t>
      </w:r>
      <w:r w:rsidRPr="00D416B4">
        <w:rPr>
          <w:rFonts w:ascii="Times New Roman" w:eastAsia="Times New Roman" w:hAnsi="Times New Roman" w:cs="Times New Roman"/>
          <w:lang w:val="es-MX"/>
        </w:rPr>
        <w:t xml:space="preserve"> para objetos de aprendizaje y Cascada para el desarrollo de </w:t>
      </w:r>
      <w:r w:rsidRPr="00D270D2">
        <w:rPr>
          <w:rFonts w:ascii="Times New Roman" w:eastAsia="Times New Roman" w:hAnsi="Times New Roman" w:cs="Times New Roman"/>
          <w:i/>
          <w:iCs/>
          <w:lang w:val="es-MX"/>
        </w:rPr>
        <w:t>software</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se ha creado un recurso educativo </w:t>
      </w:r>
      <w:r w:rsidR="00D270D2">
        <w:rPr>
          <w:rFonts w:ascii="Times New Roman" w:eastAsia="Times New Roman" w:hAnsi="Times New Roman" w:cs="Times New Roman"/>
          <w:lang w:val="es-MX"/>
        </w:rPr>
        <w:t>empleando</w:t>
      </w:r>
      <w:r w:rsidRPr="00D416B4">
        <w:rPr>
          <w:rFonts w:ascii="Times New Roman" w:eastAsia="Times New Roman" w:hAnsi="Times New Roman" w:cs="Times New Roman"/>
          <w:lang w:val="es-MX"/>
        </w:rPr>
        <w:t xml:space="preserve"> la API </w:t>
      </w:r>
      <w:proofErr w:type="spellStart"/>
      <w:r w:rsidRPr="00D416B4">
        <w:rPr>
          <w:rFonts w:ascii="Times New Roman" w:eastAsia="Times New Roman" w:hAnsi="Times New Roman" w:cs="Times New Roman"/>
          <w:lang w:val="es-MX"/>
        </w:rPr>
        <w:t>WebXR</w:t>
      </w:r>
      <w:proofErr w:type="spellEnd"/>
      <w:r w:rsidRPr="00D416B4">
        <w:rPr>
          <w:rFonts w:ascii="Times New Roman" w:eastAsia="Times New Roman" w:hAnsi="Times New Roman" w:cs="Times New Roman"/>
          <w:lang w:val="es-MX"/>
        </w:rPr>
        <w:t xml:space="preserve"> con la finalidad de implementar realidad aumentada en una aplicación web</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E</w:t>
      </w:r>
      <w:r w:rsidR="008D163A" w:rsidRPr="00D416B4">
        <w:rPr>
          <w:rFonts w:ascii="Times New Roman" w:eastAsia="Times New Roman" w:hAnsi="Times New Roman" w:cs="Times New Roman"/>
          <w:lang w:val="es-MX"/>
        </w:rPr>
        <w:t xml:space="preserve">l resultado está disponible en </w:t>
      </w:r>
      <w:r w:rsidR="00D270D2" w:rsidRPr="008B28F6">
        <w:rPr>
          <w:rFonts w:ascii="Times New Roman" w:eastAsia="Times New Roman" w:hAnsi="Times New Roman" w:cs="Times New Roman"/>
          <w:lang w:val="es-MX"/>
        </w:rPr>
        <w:t>https://www.geometriaaumentada.com/</w:t>
      </w:r>
      <w:r w:rsidR="00D270D2">
        <w:rPr>
          <w:rFonts w:ascii="Times New Roman" w:eastAsia="Times New Roman" w:hAnsi="Times New Roman" w:cs="Times New Roman"/>
          <w:lang w:val="es-MX"/>
        </w:rPr>
        <w:t>,</w:t>
      </w:r>
      <w:r w:rsidR="008D163A" w:rsidRPr="00D416B4">
        <w:rPr>
          <w:rFonts w:ascii="Times New Roman" w:eastAsia="Times New Roman" w:hAnsi="Times New Roman" w:cs="Times New Roman"/>
          <w:lang w:val="es-MX"/>
        </w:rPr>
        <w:t xml:space="preserve"> y se describe </w:t>
      </w:r>
      <w:r w:rsidR="003C2616" w:rsidRPr="00D416B4">
        <w:rPr>
          <w:rFonts w:ascii="Times New Roman" w:eastAsia="Times New Roman" w:hAnsi="Times New Roman" w:cs="Times New Roman"/>
          <w:lang w:val="es-MX"/>
        </w:rPr>
        <w:t xml:space="preserve">en tres apartados: </w:t>
      </w:r>
      <w:r w:rsidR="00D270D2" w:rsidRPr="00D416B4">
        <w:rPr>
          <w:rFonts w:ascii="Times New Roman" w:eastAsia="Times New Roman" w:hAnsi="Times New Roman" w:cs="Times New Roman"/>
          <w:lang w:val="es-MX"/>
        </w:rPr>
        <w:t>página principal, figuras y evaluación.</w:t>
      </w:r>
    </w:p>
    <w:p w14:paraId="31494E74" w14:textId="77777777" w:rsidR="008D163A" w:rsidRPr="00D416B4" w:rsidRDefault="008D163A" w:rsidP="00CB2AA6">
      <w:pPr>
        <w:spacing w:line="360" w:lineRule="auto"/>
        <w:jc w:val="both"/>
        <w:rPr>
          <w:rFonts w:ascii="Times New Roman" w:eastAsia="Times New Roman" w:hAnsi="Times New Roman" w:cs="Times New Roman"/>
          <w:lang w:val="es-MX"/>
        </w:rPr>
      </w:pPr>
    </w:p>
    <w:p w14:paraId="64538431" w14:textId="77777777" w:rsidR="008D163A" w:rsidRPr="00D416B4" w:rsidRDefault="00BA0013" w:rsidP="00BA0013">
      <w:pPr>
        <w:spacing w:line="360" w:lineRule="auto"/>
        <w:jc w:val="center"/>
        <w:rPr>
          <w:rFonts w:ascii="Times New Roman" w:eastAsia="Times New Roman" w:hAnsi="Times New Roman" w:cs="Times New Roman"/>
          <w:lang w:val="es-MX"/>
        </w:rPr>
      </w:pPr>
      <w:r w:rsidRPr="00D416B4">
        <w:rPr>
          <w:rFonts w:ascii="Times New Roman" w:eastAsia="Times New Roman" w:hAnsi="Times New Roman" w:cs="Times New Roman"/>
          <w:b/>
          <w:bCs/>
          <w:sz w:val="28"/>
          <w:szCs w:val="28"/>
          <w:lang w:val="es-MX"/>
        </w:rPr>
        <w:t>Página principal</w:t>
      </w:r>
    </w:p>
    <w:p w14:paraId="730333A6" w14:textId="77777777" w:rsidR="008D163A" w:rsidRDefault="008D163A"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La</w:t>
      </w:r>
      <w:r w:rsidR="00A3741E">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f</w:t>
      </w:r>
      <w:r w:rsidR="00A3741E">
        <w:rPr>
          <w:rFonts w:ascii="Times New Roman" w:eastAsia="Times New Roman" w:hAnsi="Times New Roman" w:cs="Times New Roman"/>
          <w:lang w:val="es-MX"/>
        </w:rPr>
        <w:t>igura 5</w:t>
      </w:r>
      <w:r w:rsidRPr="00D416B4">
        <w:rPr>
          <w:rFonts w:ascii="Times New Roman" w:eastAsia="Times New Roman" w:hAnsi="Times New Roman" w:cs="Times New Roman"/>
          <w:lang w:val="es-MX"/>
        </w:rPr>
        <w:t xml:space="preserve"> muestra la página de inicio del OA basada en el diseño presentado en </w:t>
      </w:r>
      <w:r w:rsidR="003C2616" w:rsidRPr="00D416B4">
        <w:rPr>
          <w:rFonts w:ascii="Times New Roman" w:eastAsia="Times New Roman" w:hAnsi="Times New Roman" w:cs="Times New Roman"/>
          <w:lang w:val="es-MX"/>
        </w:rPr>
        <w:t>el</w:t>
      </w:r>
      <w:r w:rsidRPr="00D416B4">
        <w:rPr>
          <w:rFonts w:ascii="Times New Roman" w:eastAsia="Times New Roman" w:hAnsi="Times New Roman" w:cs="Times New Roman"/>
          <w:lang w:val="es-MX"/>
        </w:rPr>
        <w:t xml:space="preserve"> </w:t>
      </w:r>
      <w:r w:rsidR="003C2616" w:rsidRPr="00D416B4">
        <w:rPr>
          <w:rFonts w:ascii="Times New Roman" w:eastAsia="Times New Roman" w:hAnsi="Times New Roman" w:cs="Times New Roman"/>
          <w:lang w:val="es-MX"/>
        </w:rPr>
        <w:t>apartado</w:t>
      </w:r>
      <w:r w:rsidRPr="00D416B4">
        <w:rPr>
          <w:rFonts w:ascii="Times New Roman" w:eastAsia="Times New Roman" w:hAnsi="Times New Roman" w:cs="Times New Roman"/>
          <w:lang w:val="es-MX"/>
        </w:rPr>
        <w:t xml:space="preserve"> de método. En la parte superior izquierda se encuentra el nombre del objeto de aprendizaje (</w:t>
      </w:r>
      <w:r w:rsidR="00D270D2" w:rsidRPr="00D416B4">
        <w:rPr>
          <w:rFonts w:ascii="Times New Roman" w:eastAsia="Times New Roman" w:hAnsi="Times New Roman" w:cs="Times New Roman"/>
          <w:lang w:val="es-MX"/>
        </w:rPr>
        <w:t>geometría aumentada</w:t>
      </w:r>
      <w:r w:rsidRPr="00D416B4">
        <w:rPr>
          <w:rFonts w:ascii="Times New Roman" w:eastAsia="Times New Roman" w:hAnsi="Times New Roman" w:cs="Times New Roman"/>
          <w:lang w:val="es-MX"/>
        </w:rPr>
        <w:t>)</w:t>
      </w:r>
      <w:r w:rsidR="00D270D2">
        <w:rPr>
          <w:rFonts w:ascii="Times New Roman" w:eastAsia="Times New Roman" w:hAnsi="Times New Roman" w:cs="Times New Roman"/>
          <w:lang w:val="es-MX"/>
        </w:rPr>
        <w:t>.</w:t>
      </w:r>
      <w:r w:rsidR="005545A9"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S</w:t>
      </w:r>
      <w:r w:rsidR="005545A9" w:rsidRPr="00D416B4">
        <w:rPr>
          <w:rFonts w:ascii="Times New Roman" w:eastAsia="Times New Roman" w:hAnsi="Times New Roman" w:cs="Times New Roman"/>
          <w:lang w:val="es-MX"/>
        </w:rPr>
        <w:t>e ha seleccionado este nombre para hacer referencia al uso de realidad aumentada en la enseñanza de la geometría. A continuación</w:t>
      </w:r>
      <w:r w:rsidR="00D616C9" w:rsidRPr="00D416B4">
        <w:rPr>
          <w:rFonts w:ascii="Times New Roman" w:eastAsia="Times New Roman" w:hAnsi="Times New Roman" w:cs="Times New Roman"/>
          <w:lang w:val="es-MX"/>
        </w:rPr>
        <w:t>,</w:t>
      </w:r>
      <w:r w:rsidR="005545A9" w:rsidRPr="00D416B4">
        <w:rPr>
          <w:rFonts w:ascii="Times New Roman" w:eastAsia="Times New Roman" w:hAnsi="Times New Roman" w:cs="Times New Roman"/>
          <w:lang w:val="es-MX"/>
        </w:rPr>
        <w:t xml:space="preserve"> se </w:t>
      </w:r>
      <w:r w:rsidR="003C2616" w:rsidRPr="00D416B4">
        <w:rPr>
          <w:rFonts w:ascii="Times New Roman" w:eastAsia="Times New Roman" w:hAnsi="Times New Roman" w:cs="Times New Roman"/>
          <w:lang w:val="es-MX"/>
        </w:rPr>
        <w:t>presenta</w:t>
      </w:r>
      <w:r w:rsidR="005545A9" w:rsidRPr="00D416B4">
        <w:rPr>
          <w:rFonts w:ascii="Times New Roman" w:eastAsia="Times New Roman" w:hAnsi="Times New Roman" w:cs="Times New Roman"/>
          <w:lang w:val="es-MX"/>
        </w:rPr>
        <w:t xml:space="preserve"> el menú que contine cuatro elementos</w:t>
      </w:r>
      <w:r w:rsidR="00D270D2">
        <w:rPr>
          <w:rFonts w:ascii="Times New Roman" w:eastAsia="Times New Roman" w:hAnsi="Times New Roman" w:cs="Times New Roman"/>
          <w:lang w:val="es-MX"/>
        </w:rPr>
        <w:t>:</w:t>
      </w:r>
      <w:r w:rsidR="005545A9" w:rsidRPr="00D416B4">
        <w:rPr>
          <w:rFonts w:ascii="Times New Roman" w:eastAsia="Times New Roman" w:hAnsi="Times New Roman" w:cs="Times New Roman"/>
          <w:lang w:val="es-MX"/>
        </w:rPr>
        <w:t xml:space="preserve"> el inicio </w:t>
      </w:r>
      <w:r w:rsidR="00D270D2">
        <w:rPr>
          <w:rFonts w:ascii="Times New Roman" w:eastAsia="Times New Roman" w:hAnsi="Times New Roman" w:cs="Times New Roman"/>
          <w:lang w:val="es-MX"/>
        </w:rPr>
        <w:t>(</w:t>
      </w:r>
      <w:r w:rsidR="005545A9" w:rsidRPr="00D416B4">
        <w:rPr>
          <w:rFonts w:ascii="Times New Roman" w:eastAsia="Times New Roman" w:hAnsi="Times New Roman" w:cs="Times New Roman"/>
          <w:lang w:val="es-MX"/>
        </w:rPr>
        <w:t>página principal</w:t>
      </w:r>
      <w:r w:rsidR="00D270D2">
        <w:rPr>
          <w:rFonts w:ascii="Times New Roman" w:eastAsia="Times New Roman" w:hAnsi="Times New Roman" w:cs="Times New Roman"/>
          <w:lang w:val="es-MX"/>
        </w:rPr>
        <w:t>)</w:t>
      </w:r>
      <w:r w:rsidR="005545A9" w:rsidRPr="00D416B4">
        <w:rPr>
          <w:rFonts w:ascii="Times New Roman" w:eastAsia="Times New Roman" w:hAnsi="Times New Roman" w:cs="Times New Roman"/>
          <w:lang w:val="es-MX"/>
        </w:rPr>
        <w:t xml:space="preserve">, el catálogo de figuras disponibles, los </w:t>
      </w:r>
      <w:r w:rsidR="00DE43DE" w:rsidRPr="00D416B4">
        <w:rPr>
          <w:rFonts w:ascii="Times New Roman" w:eastAsia="Times New Roman" w:hAnsi="Times New Roman" w:cs="Times New Roman"/>
          <w:lang w:val="es-MX"/>
        </w:rPr>
        <w:t>instrumentos de evaluación descritos en la sección anterior y la descripción del recurso educativo.</w:t>
      </w:r>
    </w:p>
    <w:p w14:paraId="4CE28845" w14:textId="77777777" w:rsidR="008D163A" w:rsidRPr="00D416B4" w:rsidRDefault="00264657" w:rsidP="00264657">
      <w:pPr>
        <w:pStyle w:val="FiguraRED"/>
        <w:spacing w:line="360" w:lineRule="auto"/>
        <w:jc w:val="center"/>
        <w:rPr>
          <w:rFonts w:eastAsia="Times New Roman" w:cs="Times New Roman"/>
          <w:lang w:val="es-MX"/>
        </w:rPr>
      </w:pPr>
      <w:bookmarkStart w:id="10" w:name="_Ref131242996"/>
      <w:r w:rsidRPr="00D416B4">
        <w:rPr>
          <w:rFonts w:cs="Times New Roman"/>
          <w:b/>
          <w:bCs/>
          <w:i w:val="0"/>
          <w:iCs w:val="0"/>
          <w:lang w:val="es-MX"/>
        </w:rPr>
        <w:lastRenderedPageBreak/>
        <w:t>Figura</w:t>
      </w:r>
      <w:r w:rsidR="000A2F73" w:rsidRPr="00D416B4">
        <w:rPr>
          <w:rFonts w:cs="Times New Roman"/>
          <w:b/>
          <w:bCs/>
          <w:i w:val="0"/>
          <w:iCs w:val="0"/>
          <w:lang w:val="es-MX"/>
        </w:rPr>
        <w:t xml:space="preserve"> 5</w:t>
      </w:r>
      <w:bookmarkEnd w:id="10"/>
      <w:r w:rsidRPr="00D416B4">
        <w:rPr>
          <w:rFonts w:cs="Times New Roman"/>
          <w:b/>
          <w:bCs/>
          <w:i w:val="0"/>
          <w:iCs w:val="0"/>
          <w:lang w:val="es-MX"/>
        </w:rPr>
        <w:t>.</w:t>
      </w:r>
      <w:r w:rsidRPr="00D416B4">
        <w:rPr>
          <w:rFonts w:cs="Times New Roman"/>
          <w:i w:val="0"/>
          <w:iCs w:val="0"/>
          <w:lang w:val="es-MX"/>
        </w:rPr>
        <w:t xml:space="preserve"> Página principal del OA</w:t>
      </w:r>
    </w:p>
    <w:p w14:paraId="29928D98" w14:textId="6C6CCFD4" w:rsidR="008D163A" w:rsidRPr="00D416B4" w:rsidRDefault="00C84AFD" w:rsidP="00264657">
      <w:pPr>
        <w:keepNext/>
        <w:spacing w:line="360" w:lineRule="auto"/>
        <w:jc w:val="center"/>
        <w:rPr>
          <w:lang w:val="es-MX"/>
        </w:rPr>
      </w:pPr>
      <w:r>
        <w:rPr>
          <w:noProof/>
          <w:lang w:val="es-MX" w:eastAsia="es-MX"/>
        </w:rPr>
        <w:drawing>
          <wp:inline distT="0" distB="0" distL="0" distR="0" wp14:anchorId="7C422C7E" wp14:editId="764266C0">
            <wp:extent cx="5397500" cy="2756535"/>
            <wp:effectExtent l="0" t="0" r="0" b="5715"/>
            <wp:docPr id="11899359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0" cy="2756535"/>
                    </a:xfrm>
                    <a:prstGeom prst="rect">
                      <a:avLst/>
                    </a:prstGeom>
                    <a:noFill/>
                    <a:ln>
                      <a:noFill/>
                    </a:ln>
                  </pic:spPr>
                </pic:pic>
              </a:graphicData>
            </a:graphic>
          </wp:inline>
        </w:drawing>
      </w:r>
    </w:p>
    <w:p w14:paraId="764EC17A" w14:textId="77777777" w:rsidR="008D163A" w:rsidRPr="00D416B4" w:rsidRDefault="00264657" w:rsidP="00264657">
      <w:pPr>
        <w:pStyle w:val="FiguraRED"/>
        <w:spacing w:line="360" w:lineRule="auto"/>
        <w:jc w:val="center"/>
        <w:rPr>
          <w:rFonts w:cs="Times New Roman"/>
          <w:i w:val="0"/>
          <w:iCs w:val="0"/>
          <w:lang w:val="es-MX"/>
        </w:rPr>
      </w:pPr>
      <w:r w:rsidRPr="00D270D2">
        <w:rPr>
          <w:rFonts w:cs="Times New Roman"/>
          <w:i w:val="0"/>
          <w:iCs w:val="0"/>
          <w:lang w:val="es-MX"/>
        </w:rPr>
        <w:t>Fuente:</w:t>
      </w:r>
      <w:r w:rsidRPr="00D416B4">
        <w:rPr>
          <w:rFonts w:cs="Times New Roman"/>
          <w:i w:val="0"/>
          <w:iCs w:val="0"/>
          <w:lang w:val="es-MX"/>
        </w:rPr>
        <w:t xml:space="preserve"> Elaboración propia</w:t>
      </w:r>
    </w:p>
    <w:p w14:paraId="46616D8A" w14:textId="77777777" w:rsidR="003C2616" w:rsidRPr="00D416B4" w:rsidRDefault="007D6385"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 xml:space="preserve">El elemento principal es un </w:t>
      </w:r>
      <w:r w:rsidR="001F6950" w:rsidRPr="00D416B4">
        <w:rPr>
          <w:rFonts w:ascii="Times New Roman" w:eastAsia="Times New Roman" w:hAnsi="Times New Roman" w:cs="Times New Roman"/>
          <w:lang w:val="es-MX"/>
        </w:rPr>
        <w:t>nudo toroide que</w:t>
      </w:r>
      <w:r w:rsidR="00D270D2">
        <w:rPr>
          <w:rFonts w:ascii="Times New Roman" w:eastAsia="Times New Roman" w:hAnsi="Times New Roman" w:cs="Times New Roman"/>
          <w:lang w:val="es-MX"/>
        </w:rPr>
        <w:t>,</w:t>
      </w:r>
      <w:r w:rsidR="001F6950" w:rsidRPr="00D416B4">
        <w:rPr>
          <w:rFonts w:ascii="Times New Roman" w:eastAsia="Times New Roman" w:hAnsi="Times New Roman" w:cs="Times New Roman"/>
          <w:lang w:val="es-MX"/>
        </w:rPr>
        <w:t xml:space="preserve"> si bien no pertenece a los cuerpos geométricos que se estudian en educación básica, </w:t>
      </w:r>
      <w:r w:rsidR="003C2616" w:rsidRPr="00D416B4">
        <w:rPr>
          <w:rFonts w:ascii="Times New Roman" w:eastAsia="Times New Roman" w:hAnsi="Times New Roman" w:cs="Times New Roman"/>
          <w:lang w:val="es-MX"/>
        </w:rPr>
        <w:t xml:space="preserve">tiene el objetivo de </w:t>
      </w:r>
      <w:r w:rsidR="001F6950" w:rsidRPr="00D416B4">
        <w:rPr>
          <w:rFonts w:ascii="Times New Roman" w:eastAsia="Times New Roman" w:hAnsi="Times New Roman" w:cs="Times New Roman"/>
          <w:lang w:val="es-MX"/>
        </w:rPr>
        <w:t>atra</w:t>
      </w:r>
      <w:r w:rsidR="003C2616" w:rsidRPr="00D416B4">
        <w:rPr>
          <w:rFonts w:ascii="Times New Roman" w:eastAsia="Times New Roman" w:hAnsi="Times New Roman" w:cs="Times New Roman"/>
          <w:lang w:val="es-MX"/>
        </w:rPr>
        <w:t>er</w:t>
      </w:r>
      <w:r w:rsidR="001F6950"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y generar interés en e</w:t>
      </w:r>
      <w:r w:rsidR="001F6950" w:rsidRPr="00D416B4">
        <w:rPr>
          <w:rFonts w:ascii="Times New Roman" w:eastAsia="Times New Roman" w:hAnsi="Times New Roman" w:cs="Times New Roman"/>
          <w:lang w:val="es-MX"/>
        </w:rPr>
        <w:t>l estudiante</w:t>
      </w:r>
      <w:r w:rsidR="00D270D2">
        <w:rPr>
          <w:rFonts w:ascii="Times New Roman" w:eastAsia="Times New Roman" w:hAnsi="Times New Roman" w:cs="Times New Roman"/>
          <w:lang w:val="es-MX"/>
        </w:rPr>
        <w:t xml:space="preserve">. Para ello, se cuenta </w:t>
      </w:r>
      <w:r w:rsidR="001F6950" w:rsidRPr="00D416B4">
        <w:rPr>
          <w:rFonts w:ascii="Times New Roman" w:eastAsia="Times New Roman" w:hAnsi="Times New Roman" w:cs="Times New Roman"/>
          <w:lang w:val="es-MX"/>
        </w:rPr>
        <w:t>con un botón de acción que motiva al alumno a explorar el catálogo de figuras</w:t>
      </w:r>
      <w:r w:rsidR="00D270D2">
        <w:rPr>
          <w:rFonts w:ascii="Times New Roman" w:eastAsia="Times New Roman" w:hAnsi="Times New Roman" w:cs="Times New Roman"/>
          <w:lang w:val="es-MX"/>
        </w:rPr>
        <w:t>;</w:t>
      </w:r>
      <w:r w:rsidR="003C2616" w:rsidRPr="00D416B4">
        <w:rPr>
          <w:rFonts w:ascii="Times New Roman" w:eastAsia="Times New Roman" w:hAnsi="Times New Roman" w:cs="Times New Roman"/>
          <w:lang w:val="es-MX"/>
        </w:rPr>
        <w:t xml:space="preserve"> además</w:t>
      </w:r>
      <w:r w:rsidR="00D270D2">
        <w:rPr>
          <w:rFonts w:ascii="Times New Roman" w:eastAsia="Times New Roman" w:hAnsi="Times New Roman" w:cs="Times New Roman"/>
          <w:lang w:val="es-MX"/>
        </w:rPr>
        <w:t>,</w:t>
      </w:r>
      <w:r w:rsidR="003C2616" w:rsidRPr="00D416B4">
        <w:rPr>
          <w:rFonts w:ascii="Times New Roman" w:eastAsia="Times New Roman" w:hAnsi="Times New Roman" w:cs="Times New Roman"/>
          <w:lang w:val="es-MX"/>
        </w:rPr>
        <w:t xml:space="preserve"> c</w:t>
      </w:r>
      <w:r w:rsidR="005070EC" w:rsidRPr="00D416B4">
        <w:rPr>
          <w:rFonts w:ascii="Times New Roman" w:eastAsia="Times New Roman" w:hAnsi="Times New Roman" w:cs="Times New Roman"/>
          <w:lang w:val="es-MX"/>
        </w:rPr>
        <w:t>ontiene</w:t>
      </w:r>
      <w:r w:rsidR="003C2616" w:rsidRPr="00D416B4">
        <w:rPr>
          <w:rFonts w:ascii="Times New Roman" w:eastAsia="Times New Roman" w:hAnsi="Times New Roman" w:cs="Times New Roman"/>
          <w:lang w:val="es-MX"/>
        </w:rPr>
        <w:t xml:space="preserve"> u</w:t>
      </w:r>
      <w:r w:rsidR="005070EC" w:rsidRPr="00D416B4">
        <w:rPr>
          <w:rFonts w:ascii="Times New Roman" w:eastAsia="Times New Roman" w:hAnsi="Times New Roman" w:cs="Times New Roman"/>
          <w:lang w:val="es-MX"/>
        </w:rPr>
        <w:t xml:space="preserve">n botón rotulado con la leyenda </w:t>
      </w:r>
      <w:r w:rsidR="005070EC" w:rsidRPr="00D270D2">
        <w:rPr>
          <w:rFonts w:ascii="Times New Roman" w:eastAsia="Times New Roman" w:hAnsi="Times New Roman" w:cs="Times New Roman"/>
          <w:i/>
          <w:iCs/>
          <w:lang w:val="es-MX"/>
        </w:rPr>
        <w:t>I</w:t>
      </w:r>
      <w:r w:rsidR="00D270D2" w:rsidRPr="00D270D2">
        <w:rPr>
          <w:rFonts w:ascii="Times New Roman" w:eastAsia="Times New Roman" w:hAnsi="Times New Roman" w:cs="Times New Roman"/>
          <w:i/>
          <w:iCs/>
          <w:lang w:val="es-MX"/>
        </w:rPr>
        <w:t xml:space="preserve">niciar </w:t>
      </w:r>
      <w:r w:rsidR="005070EC" w:rsidRPr="00D270D2">
        <w:rPr>
          <w:rFonts w:ascii="Times New Roman" w:eastAsia="Times New Roman" w:hAnsi="Times New Roman" w:cs="Times New Roman"/>
          <w:i/>
          <w:iCs/>
          <w:lang w:val="es-MX"/>
        </w:rPr>
        <w:t>RA</w:t>
      </w:r>
      <w:r w:rsidR="005070EC" w:rsidRPr="00D416B4">
        <w:rPr>
          <w:rFonts w:ascii="Times New Roman" w:eastAsia="Times New Roman" w:hAnsi="Times New Roman" w:cs="Times New Roman"/>
          <w:lang w:val="es-MX"/>
        </w:rPr>
        <w:t xml:space="preserve">, </w:t>
      </w:r>
      <w:r w:rsidR="00943F07" w:rsidRPr="00D416B4">
        <w:rPr>
          <w:rFonts w:ascii="Times New Roman" w:eastAsia="Times New Roman" w:hAnsi="Times New Roman" w:cs="Times New Roman"/>
          <w:lang w:val="es-MX"/>
        </w:rPr>
        <w:t>que</w:t>
      </w:r>
      <w:r w:rsidR="005070EC" w:rsidRPr="00D416B4">
        <w:rPr>
          <w:rFonts w:ascii="Times New Roman" w:eastAsia="Times New Roman" w:hAnsi="Times New Roman" w:cs="Times New Roman"/>
          <w:lang w:val="es-MX"/>
        </w:rPr>
        <w:t xml:space="preserve"> ejecuta la proyección de la figura en realidad aumentada</w:t>
      </w:r>
      <w:r w:rsidR="009A1D69"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(f</w:t>
      </w:r>
      <w:r w:rsidR="00E7131B" w:rsidRPr="00D416B4">
        <w:rPr>
          <w:rFonts w:ascii="Times New Roman" w:eastAsia="Times New Roman" w:hAnsi="Times New Roman" w:cs="Times New Roman"/>
          <w:lang w:val="es-MX"/>
        </w:rPr>
        <w:t>igura 6</w:t>
      </w:r>
      <w:r w:rsidR="00D270D2">
        <w:rPr>
          <w:rFonts w:ascii="Times New Roman" w:eastAsia="Times New Roman" w:hAnsi="Times New Roman" w:cs="Times New Roman"/>
          <w:lang w:val="es-MX"/>
        </w:rPr>
        <w:t>)</w:t>
      </w:r>
      <w:r w:rsidR="00E7131B" w:rsidRPr="00D416B4">
        <w:rPr>
          <w:rFonts w:ascii="Times New Roman" w:eastAsia="Times New Roman" w:hAnsi="Times New Roman" w:cs="Times New Roman"/>
          <w:lang w:val="es-MX"/>
        </w:rPr>
        <w:t>.</w:t>
      </w:r>
    </w:p>
    <w:p w14:paraId="22B429AA" w14:textId="77777777" w:rsidR="00592C58" w:rsidRPr="00D416B4" w:rsidRDefault="00592C58" w:rsidP="008B28F6">
      <w:pPr>
        <w:pStyle w:val="FiguraRED"/>
        <w:spacing w:after="0" w:line="360" w:lineRule="auto"/>
        <w:jc w:val="center"/>
        <w:rPr>
          <w:rFonts w:cs="Times New Roman"/>
          <w:i w:val="0"/>
          <w:iCs w:val="0"/>
          <w:lang w:val="es-MX"/>
        </w:rPr>
      </w:pPr>
      <w:bookmarkStart w:id="11" w:name="_Ref131243156"/>
      <w:r w:rsidRPr="00D416B4">
        <w:rPr>
          <w:rFonts w:cs="Times New Roman"/>
          <w:b/>
          <w:bCs/>
          <w:i w:val="0"/>
          <w:iCs w:val="0"/>
          <w:lang w:val="es-MX"/>
        </w:rPr>
        <w:t>Figura</w:t>
      </w:r>
      <w:bookmarkEnd w:id="11"/>
      <w:r w:rsidR="00E7131B" w:rsidRPr="00D416B4">
        <w:rPr>
          <w:rFonts w:cs="Times New Roman"/>
          <w:b/>
          <w:bCs/>
          <w:i w:val="0"/>
          <w:iCs w:val="0"/>
          <w:lang w:val="es-MX"/>
        </w:rPr>
        <w:t xml:space="preserve"> 6</w:t>
      </w:r>
      <w:r w:rsidRPr="00D416B4">
        <w:rPr>
          <w:rFonts w:cs="Times New Roman"/>
          <w:b/>
          <w:bCs/>
          <w:i w:val="0"/>
          <w:iCs w:val="0"/>
          <w:lang w:val="es-MX"/>
        </w:rPr>
        <w:t>.</w:t>
      </w:r>
      <w:r w:rsidRPr="00D416B4">
        <w:rPr>
          <w:rFonts w:cs="Times New Roman"/>
          <w:i w:val="0"/>
          <w:iCs w:val="0"/>
          <w:lang w:val="es-MX"/>
        </w:rPr>
        <w:t xml:space="preserve"> Figura en realidad aumentada</w:t>
      </w:r>
    </w:p>
    <w:p w14:paraId="74AF3320" w14:textId="67ED7FEF" w:rsidR="009A1D69" w:rsidRPr="00D416B4" w:rsidRDefault="00774CAB" w:rsidP="00CB2AA6">
      <w:pPr>
        <w:keepNext/>
        <w:spacing w:line="360" w:lineRule="auto"/>
        <w:jc w:val="center"/>
        <w:rPr>
          <w:lang w:val="es-MX"/>
        </w:rPr>
      </w:pPr>
      <w:r w:rsidRPr="005B7231">
        <w:rPr>
          <w:rFonts w:ascii="Times New Roman" w:eastAsia="Times New Roman" w:hAnsi="Times New Roman" w:cs="Times New Roman"/>
          <w:noProof/>
          <w:lang w:val="es-MX" w:eastAsia="es-MX"/>
        </w:rPr>
        <w:drawing>
          <wp:inline distT="0" distB="0" distL="0" distR="0" wp14:anchorId="4C682C97" wp14:editId="05AD5B8B">
            <wp:extent cx="2247900" cy="2006600"/>
            <wp:effectExtent l="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pic:cNvPicPr>
                      <a:picLocks noChangeAspect="1" noChangeArrowheads="1"/>
                    </pic:cNvPicPr>
                  </pic:nvPicPr>
                  <pic:blipFill>
                    <a:blip r:embed="rId13"/>
                    <a:srcRect t="79" b="79"/>
                    <a:stretch>
                      <a:fillRect/>
                    </a:stretch>
                  </pic:blipFill>
                  <pic:spPr bwMode="auto">
                    <a:xfrm>
                      <a:off x="0" y="0"/>
                      <a:ext cx="2247900" cy="2006600"/>
                    </a:xfrm>
                    <a:prstGeom prst="rect">
                      <a:avLst/>
                    </a:prstGeom>
                    <a:noFill/>
                    <a:ln>
                      <a:noFill/>
                    </a:ln>
                  </pic:spPr>
                </pic:pic>
              </a:graphicData>
            </a:graphic>
          </wp:inline>
        </w:drawing>
      </w:r>
      <w:r w:rsidR="00335AE4">
        <w:rPr>
          <w:lang w:val="es-MX"/>
        </w:rPr>
        <w:t xml:space="preserve"> </w:t>
      </w:r>
      <w:r w:rsidRPr="005B7231">
        <w:rPr>
          <w:noProof/>
          <w:lang w:val="es-MX" w:eastAsia="es-MX"/>
        </w:rPr>
        <w:drawing>
          <wp:inline distT="0" distB="0" distL="0" distR="0" wp14:anchorId="53837233" wp14:editId="0A4DF890">
            <wp:extent cx="2139950" cy="2006600"/>
            <wp:effectExtent l="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noChangeArrowheads="1"/>
                    </pic:cNvPicPr>
                  </pic:nvPicPr>
                  <pic:blipFill>
                    <a:blip r:embed="rId14"/>
                    <a:srcRect t="5" b="5"/>
                    <a:stretch>
                      <a:fillRect/>
                    </a:stretch>
                  </pic:blipFill>
                  <pic:spPr bwMode="auto">
                    <a:xfrm flipH="1">
                      <a:off x="0" y="0"/>
                      <a:ext cx="2139950" cy="2006600"/>
                    </a:xfrm>
                    <a:prstGeom prst="rect">
                      <a:avLst/>
                    </a:prstGeom>
                    <a:noFill/>
                    <a:ln>
                      <a:noFill/>
                    </a:ln>
                  </pic:spPr>
                </pic:pic>
              </a:graphicData>
            </a:graphic>
          </wp:inline>
        </w:drawing>
      </w:r>
    </w:p>
    <w:p w14:paraId="004940B3" w14:textId="77777777" w:rsidR="009A1D69" w:rsidRPr="00D416B4" w:rsidRDefault="00592C58" w:rsidP="008B28F6">
      <w:pPr>
        <w:pStyle w:val="FiguraRED"/>
        <w:spacing w:after="0" w:line="360" w:lineRule="auto"/>
        <w:jc w:val="center"/>
        <w:rPr>
          <w:rFonts w:cs="Times New Roman"/>
          <w:i w:val="0"/>
          <w:iCs w:val="0"/>
          <w:lang w:val="es-MX"/>
        </w:rPr>
      </w:pPr>
      <w:r w:rsidRPr="00D270D2">
        <w:rPr>
          <w:rFonts w:cs="Times New Roman"/>
          <w:i w:val="0"/>
          <w:iCs w:val="0"/>
          <w:lang w:val="es-MX"/>
        </w:rPr>
        <w:t>Fuente:</w:t>
      </w:r>
      <w:r w:rsidRPr="00D416B4">
        <w:rPr>
          <w:rFonts w:cs="Times New Roman"/>
          <w:i w:val="0"/>
          <w:iCs w:val="0"/>
          <w:lang w:val="es-MX"/>
        </w:rPr>
        <w:t xml:space="preserve"> Elaboración propia</w:t>
      </w:r>
    </w:p>
    <w:p w14:paraId="1543C010" w14:textId="77777777" w:rsidR="00981C6F" w:rsidRPr="00D416B4" w:rsidRDefault="001922C9"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Posteriormente, se encuentra la sección de elementos de los cuerpos geométricos representados por tres cubos</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el primero destaca los vértices, el siguiente las aristas y el último las caras. La </w:t>
      </w:r>
      <w:r w:rsidR="00D270D2">
        <w:rPr>
          <w:rFonts w:ascii="Times New Roman" w:eastAsia="Times New Roman" w:hAnsi="Times New Roman" w:cs="Times New Roman"/>
          <w:lang w:val="es-MX"/>
        </w:rPr>
        <w:t>f</w:t>
      </w:r>
      <w:r w:rsidR="00E7131B" w:rsidRPr="00D416B4">
        <w:rPr>
          <w:rFonts w:ascii="Times New Roman" w:eastAsia="Times New Roman" w:hAnsi="Times New Roman" w:cs="Times New Roman"/>
          <w:lang w:val="es-MX"/>
        </w:rPr>
        <w:t>igura 7</w:t>
      </w:r>
      <w:r w:rsidRPr="00D416B4">
        <w:rPr>
          <w:rFonts w:ascii="Times New Roman" w:eastAsia="Times New Roman" w:hAnsi="Times New Roman" w:cs="Times New Roman"/>
          <w:lang w:val="es-MX"/>
        </w:rPr>
        <w:t xml:space="preserve"> muestra el cubo </w:t>
      </w:r>
      <w:r w:rsidR="0048004F" w:rsidRPr="00D416B4">
        <w:rPr>
          <w:rFonts w:ascii="Times New Roman" w:eastAsia="Times New Roman" w:hAnsi="Times New Roman" w:cs="Times New Roman"/>
          <w:lang w:val="es-MX"/>
        </w:rPr>
        <w:t>diseñado para resaltar las caras, las cuales poseen colores diferentes que además cambian cada vez que se refresca la página</w:t>
      </w:r>
      <w:r w:rsidR="00D270D2">
        <w:rPr>
          <w:rFonts w:ascii="Times New Roman" w:eastAsia="Times New Roman" w:hAnsi="Times New Roman" w:cs="Times New Roman"/>
          <w:lang w:val="es-MX"/>
        </w:rPr>
        <w:t>.</w:t>
      </w:r>
      <w:r w:rsidR="0048004F"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E</w:t>
      </w:r>
      <w:r w:rsidR="0048004F" w:rsidRPr="00D416B4">
        <w:rPr>
          <w:rFonts w:ascii="Times New Roman" w:eastAsia="Times New Roman" w:hAnsi="Times New Roman" w:cs="Times New Roman"/>
          <w:lang w:val="es-MX"/>
        </w:rPr>
        <w:t xml:space="preserve">sto aplica para todas las figuras del objeto de aprendizaje. </w:t>
      </w:r>
    </w:p>
    <w:p w14:paraId="632BDFA8" w14:textId="77777777" w:rsidR="001922C9" w:rsidRPr="00D416B4" w:rsidRDefault="00ED2C06" w:rsidP="00ED2C06">
      <w:pPr>
        <w:pStyle w:val="FiguraRED"/>
        <w:spacing w:line="360" w:lineRule="auto"/>
        <w:jc w:val="center"/>
        <w:rPr>
          <w:rFonts w:eastAsia="Times New Roman" w:cs="Times New Roman"/>
          <w:i w:val="0"/>
          <w:iCs w:val="0"/>
          <w:lang w:val="es-MX"/>
        </w:rPr>
      </w:pPr>
      <w:r w:rsidRPr="00D416B4">
        <w:rPr>
          <w:rFonts w:cs="Times New Roman"/>
          <w:b/>
          <w:bCs/>
          <w:i w:val="0"/>
          <w:iCs w:val="0"/>
          <w:lang w:val="es-MX"/>
        </w:rPr>
        <w:lastRenderedPageBreak/>
        <w:t xml:space="preserve">Figura </w:t>
      </w:r>
      <w:r w:rsidR="00E7131B" w:rsidRPr="00D416B4">
        <w:rPr>
          <w:rFonts w:cs="Times New Roman"/>
          <w:b/>
          <w:bCs/>
          <w:i w:val="0"/>
          <w:iCs w:val="0"/>
          <w:lang w:val="es-MX"/>
        </w:rPr>
        <w:t>7</w:t>
      </w:r>
      <w:r w:rsidRPr="00D416B4">
        <w:rPr>
          <w:rFonts w:cs="Times New Roman"/>
          <w:b/>
          <w:bCs/>
          <w:i w:val="0"/>
          <w:iCs w:val="0"/>
          <w:lang w:val="es-MX"/>
        </w:rPr>
        <w:t xml:space="preserve">. </w:t>
      </w:r>
      <w:r w:rsidRPr="00D416B4">
        <w:rPr>
          <w:rFonts w:cs="Times New Roman"/>
          <w:i w:val="0"/>
          <w:iCs w:val="0"/>
          <w:lang w:val="es-MX"/>
        </w:rPr>
        <w:t>Caras de un cuerpo geométrico</w:t>
      </w:r>
    </w:p>
    <w:p w14:paraId="253020EE" w14:textId="09BF5BDA" w:rsidR="001922C9" w:rsidRPr="00D416B4" w:rsidRDefault="00C84AFD" w:rsidP="00CB2AA6">
      <w:pPr>
        <w:keepNext/>
        <w:spacing w:line="360" w:lineRule="auto"/>
        <w:jc w:val="center"/>
        <w:rPr>
          <w:lang w:val="es-MX"/>
        </w:rPr>
      </w:pPr>
      <w:r>
        <w:rPr>
          <w:noProof/>
          <w:lang w:val="es-MX" w:eastAsia="es-MX"/>
        </w:rPr>
        <w:drawing>
          <wp:inline distT="0" distB="0" distL="0" distR="0" wp14:anchorId="78866A09" wp14:editId="1C0F15AD">
            <wp:extent cx="5363845" cy="2750185"/>
            <wp:effectExtent l="0" t="0" r="8255" b="0"/>
            <wp:docPr id="6678961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3845" cy="2750185"/>
                    </a:xfrm>
                    <a:prstGeom prst="rect">
                      <a:avLst/>
                    </a:prstGeom>
                    <a:noFill/>
                    <a:ln>
                      <a:noFill/>
                    </a:ln>
                  </pic:spPr>
                </pic:pic>
              </a:graphicData>
            </a:graphic>
          </wp:inline>
        </w:drawing>
      </w:r>
    </w:p>
    <w:p w14:paraId="426C21E7" w14:textId="77777777" w:rsidR="001922C9" w:rsidRPr="00D416B4" w:rsidRDefault="00ED2C06" w:rsidP="008B28F6">
      <w:pPr>
        <w:pStyle w:val="FiguraRED"/>
        <w:spacing w:before="0" w:after="0" w:line="360" w:lineRule="auto"/>
        <w:jc w:val="center"/>
        <w:rPr>
          <w:rFonts w:cs="Times New Roman"/>
          <w:i w:val="0"/>
          <w:iCs w:val="0"/>
          <w:lang w:val="es-MX"/>
        </w:rPr>
      </w:pPr>
      <w:r w:rsidRPr="00D270D2">
        <w:rPr>
          <w:rFonts w:cs="Times New Roman"/>
          <w:i w:val="0"/>
          <w:iCs w:val="0"/>
          <w:lang w:val="es-MX"/>
        </w:rPr>
        <w:t>Fuente:</w:t>
      </w:r>
      <w:r w:rsidRPr="00D416B4">
        <w:rPr>
          <w:rFonts w:cs="Times New Roman"/>
          <w:i w:val="0"/>
          <w:iCs w:val="0"/>
          <w:lang w:val="es-MX"/>
        </w:rPr>
        <w:t xml:space="preserve"> Elaboración propia</w:t>
      </w:r>
    </w:p>
    <w:p w14:paraId="495D73C8" w14:textId="77777777" w:rsidR="008C4C8B" w:rsidRPr="00D416B4" w:rsidRDefault="00D6791B"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Cuando el dispositivo no cuenta con las características para usar realidad aumentada</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se muestra un botón deshabilitado con la leyenda </w:t>
      </w:r>
      <w:r w:rsidRPr="00D270D2">
        <w:rPr>
          <w:rFonts w:ascii="Times New Roman" w:eastAsia="Times New Roman" w:hAnsi="Times New Roman" w:cs="Times New Roman"/>
          <w:i/>
          <w:iCs/>
          <w:lang w:val="es-MX"/>
        </w:rPr>
        <w:t xml:space="preserve">RA </w:t>
      </w:r>
      <w:r w:rsidR="00D270D2" w:rsidRPr="00D270D2">
        <w:rPr>
          <w:rFonts w:ascii="Times New Roman" w:eastAsia="Times New Roman" w:hAnsi="Times New Roman" w:cs="Times New Roman"/>
          <w:i/>
          <w:iCs/>
          <w:lang w:val="es-MX"/>
        </w:rPr>
        <w:t>no soportada</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E</w:t>
      </w:r>
      <w:r w:rsidRPr="00D416B4">
        <w:rPr>
          <w:rFonts w:ascii="Times New Roman" w:eastAsia="Times New Roman" w:hAnsi="Times New Roman" w:cs="Times New Roman"/>
          <w:lang w:val="es-MX"/>
        </w:rPr>
        <w:t>ste componente es mostrado en los dispositivos que son capaces de renderizar el elemento, pero no de proyectarlo, tal es el caso de las computadoras de escritorio</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las cuales</w:t>
      </w:r>
      <w:r w:rsidRPr="00D416B4">
        <w:rPr>
          <w:rFonts w:ascii="Times New Roman" w:eastAsia="Times New Roman" w:hAnsi="Times New Roman" w:cs="Times New Roman"/>
          <w:lang w:val="es-MX"/>
        </w:rPr>
        <w:t xml:space="preserve"> en su mayoría no implementan el </w:t>
      </w:r>
      <w:r w:rsidRPr="00D270D2">
        <w:rPr>
          <w:rFonts w:ascii="Times New Roman" w:eastAsia="Times New Roman" w:hAnsi="Times New Roman" w:cs="Times New Roman"/>
          <w:i/>
          <w:iCs/>
          <w:lang w:val="es-MX"/>
        </w:rPr>
        <w:t>hardware</w:t>
      </w:r>
      <w:r w:rsidRPr="00D416B4">
        <w:rPr>
          <w:rFonts w:ascii="Times New Roman" w:eastAsia="Times New Roman" w:hAnsi="Times New Roman" w:cs="Times New Roman"/>
          <w:lang w:val="es-MX"/>
        </w:rPr>
        <w:t xml:space="preserve"> necesario </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como sensores y cámara</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w:t>
      </w:r>
    </w:p>
    <w:p w14:paraId="212FA9D5" w14:textId="77777777" w:rsidR="008C4C8B" w:rsidRDefault="008C4C8B"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 xml:space="preserve">La </w:t>
      </w:r>
      <w:r w:rsidR="00D270D2">
        <w:rPr>
          <w:rFonts w:ascii="Times New Roman" w:eastAsia="Times New Roman" w:hAnsi="Times New Roman" w:cs="Times New Roman"/>
          <w:color w:val="000000"/>
          <w:lang w:val="es-MX"/>
        </w:rPr>
        <w:t>f</w:t>
      </w:r>
      <w:r w:rsidR="00E7131B" w:rsidRPr="005B7231">
        <w:rPr>
          <w:rFonts w:ascii="Times New Roman" w:eastAsia="Times New Roman" w:hAnsi="Times New Roman" w:cs="Times New Roman"/>
          <w:color w:val="000000"/>
          <w:lang w:val="es-MX"/>
        </w:rPr>
        <w:t>igura 8</w:t>
      </w:r>
      <w:r w:rsidRPr="00D416B4">
        <w:rPr>
          <w:rFonts w:ascii="Times New Roman" w:eastAsia="Times New Roman" w:hAnsi="Times New Roman" w:cs="Times New Roman"/>
          <w:color w:val="FF0000"/>
          <w:lang w:val="es-MX"/>
        </w:rPr>
        <w:t xml:space="preserve"> </w:t>
      </w:r>
      <w:r w:rsidR="00D270D2">
        <w:rPr>
          <w:rFonts w:ascii="Times New Roman" w:eastAsia="Times New Roman" w:hAnsi="Times New Roman" w:cs="Times New Roman"/>
          <w:lang w:val="es-MX"/>
        </w:rPr>
        <w:t>enseña</w:t>
      </w:r>
      <w:r w:rsidRPr="00D416B4">
        <w:rPr>
          <w:rFonts w:ascii="Times New Roman" w:eastAsia="Times New Roman" w:hAnsi="Times New Roman" w:cs="Times New Roman"/>
          <w:lang w:val="es-MX"/>
        </w:rPr>
        <w:t xml:space="preserve"> la proyección del cubo en realidad aumentada resaltando sus ocho vértices representados por </w:t>
      </w:r>
      <w:r w:rsidR="00DA15D0" w:rsidRPr="00D416B4">
        <w:rPr>
          <w:rFonts w:ascii="Times New Roman" w:eastAsia="Times New Roman" w:hAnsi="Times New Roman" w:cs="Times New Roman"/>
          <w:lang w:val="es-MX"/>
        </w:rPr>
        <w:t>pequeñas esferas</w:t>
      </w:r>
      <w:r w:rsidR="00D270D2">
        <w:rPr>
          <w:rFonts w:ascii="Times New Roman" w:eastAsia="Times New Roman" w:hAnsi="Times New Roman" w:cs="Times New Roman"/>
          <w:lang w:val="es-MX"/>
        </w:rPr>
        <w:t>.</w:t>
      </w:r>
      <w:r w:rsidR="00DA15D0"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E</w:t>
      </w:r>
      <w:r w:rsidR="00DA15D0" w:rsidRPr="00D416B4">
        <w:rPr>
          <w:rFonts w:ascii="Times New Roman" w:eastAsia="Times New Roman" w:hAnsi="Times New Roman" w:cs="Times New Roman"/>
          <w:lang w:val="es-MX"/>
        </w:rPr>
        <w:t>n esta se observa</w:t>
      </w:r>
      <w:r w:rsidR="00086F7A" w:rsidRPr="00D416B4">
        <w:rPr>
          <w:rFonts w:ascii="Times New Roman" w:eastAsia="Times New Roman" w:hAnsi="Times New Roman" w:cs="Times New Roman"/>
          <w:lang w:val="es-MX"/>
        </w:rPr>
        <w:t xml:space="preserve"> </w:t>
      </w:r>
      <w:r w:rsidR="00DA15D0" w:rsidRPr="00D416B4">
        <w:rPr>
          <w:rFonts w:ascii="Times New Roman" w:eastAsia="Times New Roman" w:hAnsi="Times New Roman" w:cs="Times New Roman"/>
          <w:lang w:val="es-MX"/>
        </w:rPr>
        <w:t xml:space="preserve">la rotación </w:t>
      </w:r>
      <w:r w:rsidR="00086F7A" w:rsidRPr="00D416B4">
        <w:rPr>
          <w:rFonts w:ascii="Times New Roman" w:eastAsia="Times New Roman" w:hAnsi="Times New Roman" w:cs="Times New Roman"/>
          <w:lang w:val="es-MX"/>
        </w:rPr>
        <w:t>d</w:t>
      </w:r>
      <w:r w:rsidR="00DA15D0" w:rsidRPr="00D416B4">
        <w:rPr>
          <w:rFonts w:ascii="Times New Roman" w:eastAsia="Times New Roman" w:hAnsi="Times New Roman" w:cs="Times New Roman"/>
          <w:lang w:val="es-MX"/>
        </w:rPr>
        <w:t>el cuerpo geométrico en ejecución</w:t>
      </w:r>
      <w:r w:rsidR="00D270D2">
        <w:rPr>
          <w:rFonts w:ascii="Times New Roman" w:eastAsia="Times New Roman" w:hAnsi="Times New Roman" w:cs="Times New Roman"/>
          <w:lang w:val="es-MX"/>
        </w:rPr>
        <w:t>:</w:t>
      </w:r>
      <w:r w:rsidR="00DA15D0" w:rsidRPr="00D416B4">
        <w:rPr>
          <w:rFonts w:ascii="Times New Roman" w:eastAsia="Times New Roman" w:hAnsi="Times New Roman" w:cs="Times New Roman"/>
          <w:lang w:val="es-MX"/>
        </w:rPr>
        <w:t xml:space="preserve"> la imagen de la izquierda se ha tomado al inicio de la proyección, mientras que la de la derecha unos segundos después</w:t>
      </w:r>
      <w:r w:rsidR="00D270D2">
        <w:rPr>
          <w:rFonts w:ascii="Times New Roman" w:eastAsia="Times New Roman" w:hAnsi="Times New Roman" w:cs="Times New Roman"/>
          <w:lang w:val="es-MX"/>
        </w:rPr>
        <w:t>.</w:t>
      </w:r>
      <w:r w:rsidR="00434EDD"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P</w:t>
      </w:r>
      <w:r w:rsidR="00434EDD" w:rsidRPr="00D416B4">
        <w:rPr>
          <w:rFonts w:ascii="Times New Roman" w:eastAsia="Times New Roman" w:hAnsi="Times New Roman" w:cs="Times New Roman"/>
          <w:lang w:val="es-MX"/>
        </w:rPr>
        <w:t xml:space="preserve">ara esto, se creó </w:t>
      </w:r>
      <w:r w:rsidR="0030148A" w:rsidRPr="00D416B4">
        <w:rPr>
          <w:rFonts w:ascii="Times New Roman" w:eastAsia="Times New Roman" w:hAnsi="Times New Roman" w:cs="Times New Roman"/>
          <w:lang w:val="es-MX"/>
        </w:rPr>
        <w:t xml:space="preserve">una función que realiza la rotación en el eje </w:t>
      </w:r>
      <w:r w:rsidR="00D270D2">
        <w:rPr>
          <w:rFonts w:ascii="Times New Roman" w:eastAsia="Times New Roman" w:hAnsi="Times New Roman" w:cs="Times New Roman"/>
          <w:lang w:val="es-MX"/>
        </w:rPr>
        <w:t>X</w:t>
      </w:r>
      <w:r w:rsidR="0030148A" w:rsidRPr="00D416B4">
        <w:rPr>
          <w:rFonts w:ascii="Times New Roman" w:eastAsia="Times New Roman" w:hAnsi="Times New Roman" w:cs="Times New Roman"/>
          <w:lang w:val="es-MX"/>
        </w:rPr>
        <w:t xml:space="preserve"> e </w:t>
      </w:r>
      <w:r w:rsidR="00D270D2">
        <w:rPr>
          <w:rFonts w:ascii="Times New Roman" w:eastAsia="Times New Roman" w:hAnsi="Times New Roman" w:cs="Times New Roman"/>
          <w:lang w:val="es-MX"/>
        </w:rPr>
        <w:t>Y</w:t>
      </w:r>
      <w:r w:rsidR="0030148A" w:rsidRPr="00D416B4">
        <w:rPr>
          <w:rFonts w:ascii="Times New Roman" w:eastAsia="Times New Roman" w:hAnsi="Times New Roman" w:cs="Times New Roman"/>
          <w:lang w:val="es-MX"/>
        </w:rPr>
        <w:t xml:space="preserve">, la cual se ejecuta cada ciclo del procesador, por </w:t>
      </w:r>
      <w:r w:rsidR="00086F7A" w:rsidRPr="00D416B4">
        <w:rPr>
          <w:rFonts w:ascii="Times New Roman" w:eastAsia="Times New Roman" w:hAnsi="Times New Roman" w:cs="Times New Roman"/>
          <w:lang w:val="es-MX"/>
        </w:rPr>
        <w:t>lo cual</w:t>
      </w:r>
      <w:r w:rsidR="0030148A" w:rsidRPr="00D416B4">
        <w:rPr>
          <w:rFonts w:ascii="Times New Roman" w:eastAsia="Times New Roman" w:hAnsi="Times New Roman" w:cs="Times New Roman"/>
          <w:lang w:val="es-MX"/>
        </w:rPr>
        <w:t xml:space="preserve"> la velocidad puede variar en dispositivos con características diferentes.</w:t>
      </w:r>
    </w:p>
    <w:p w14:paraId="383788B6" w14:textId="77777777" w:rsidR="008B28F6" w:rsidRDefault="008B28F6" w:rsidP="008B28F6">
      <w:pPr>
        <w:spacing w:line="360" w:lineRule="auto"/>
        <w:jc w:val="both"/>
        <w:rPr>
          <w:rFonts w:ascii="Times New Roman" w:eastAsia="Times New Roman" w:hAnsi="Times New Roman" w:cs="Times New Roman"/>
          <w:lang w:val="es-MX"/>
        </w:rPr>
      </w:pPr>
    </w:p>
    <w:p w14:paraId="05B790FF" w14:textId="77777777" w:rsidR="00ED690F" w:rsidRDefault="00ED690F" w:rsidP="008B28F6">
      <w:pPr>
        <w:spacing w:line="360" w:lineRule="auto"/>
        <w:jc w:val="both"/>
        <w:rPr>
          <w:rFonts w:ascii="Times New Roman" w:eastAsia="Times New Roman" w:hAnsi="Times New Roman" w:cs="Times New Roman"/>
          <w:lang w:val="es-MX"/>
        </w:rPr>
      </w:pPr>
    </w:p>
    <w:p w14:paraId="38B72F0F" w14:textId="77777777" w:rsidR="00ED690F" w:rsidRDefault="00ED690F" w:rsidP="008B28F6">
      <w:pPr>
        <w:spacing w:line="360" w:lineRule="auto"/>
        <w:jc w:val="both"/>
        <w:rPr>
          <w:rFonts w:ascii="Times New Roman" w:eastAsia="Times New Roman" w:hAnsi="Times New Roman" w:cs="Times New Roman"/>
          <w:lang w:val="es-MX"/>
        </w:rPr>
      </w:pPr>
    </w:p>
    <w:p w14:paraId="013EB92D" w14:textId="77777777" w:rsidR="00ED690F" w:rsidRDefault="00ED690F" w:rsidP="008B28F6">
      <w:pPr>
        <w:spacing w:line="360" w:lineRule="auto"/>
        <w:jc w:val="both"/>
        <w:rPr>
          <w:rFonts w:ascii="Times New Roman" w:eastAsia="Times New Roman" w:hAnsi="Times New Roman" w:cs="Times New Roman"/>
          <w:lang w:val="es-MX"/>
        </w:rPr>
      </w:pPr>
    </w:p>
    <w:p w14:paraId="25DC270C" w14:textId="77777777" w:rsidR="00ED690F" w:rsidRDefault="00ED690F" w:rsidP="008B28F6">
      <w:pPr>
        <w:spacing w:line="360" w:lineRule="auto"/>
        <w:jc w:val="both"/>
        <w:rPr>
          <w:rFonts w:ascii="Times New Roman" w:eastAsia="Times New Roman" w:hAnsi="Times New Roman" w:cs="Times New Roman"/>
          <w:lang w:val="es-MX"/>
        </w:rPr>
      </w:pPr>
    </w:p>
    <w:p w14:paraId="7768866E" w14:textId="77777777" w:rsidR="00ED690F" w:rsidRDefault="00ED690F" w:rsidP="008B28F6">
      <w:pPr>
        <w:spacing w:line="360" w:lineRule="auto"/>
        <w:jc w:val="both"/>
        <w:rPr>
          <w:rFonts w:ascii="Times New Roman" w:eastAsia="Times New Roman" w:hAnsi="Times New Roman" w:cs="Times New Roman"/>
          <w:lang w:val="es-MX"/>
        </w:rPr>
      </w:pPr>
    </w:p>
    <w:p w14:paraId="39505487" w14:textId="77777777" w:rsidR="00ED690F" w:rsidRDefault="00ED690F" w:rsidP="008B28F6">
      <w:pPr>
        <w:spacing w:line="360" w:lineRule="auto"/>
        <w:jc w:val="both"/>
        <w:rPr>
          <w:rFonts w:ascii="Times New Roman" w:eastAsia="Times New Roman" w:hAnsi="Times New Roman" w:cs="Times New Roman"/>
          <w:lang w:val="es-MX"/>
        </w:rPr>
      </w:pPr>
    </w:p>
    <w:p w14:paraId="58D96C6E" w14:textId="77777777" w:rsidR="00ED690F" w:rsidRDefault="00ED690F" w:rsidP="008B28F6">
      <w:pPr>
        <w:spacing w:line="360" w:lineRule="auto"/>
        <w:jc w:val="both"/>
        <w:rPr>
          <w:rFonts w:ascii="Times New Roman" w:eastAsia="Times New Roman" w:hAnsi="Times New Roman" w:cs="Times New Roman"/>
          <w:lang w:val="es-MX"/>
        </w:rPr>
      </w:pPr>
    </w:p>
    <w:p w14:paraId="2A0E80B7" w14:textId="77777777" w:rsidR="00ED690F" w:rsidRDefault="00ED690F" w:rsidP="008B28F6">
      <w:pPr>
        <w:spacing w:line="360" w:lineRule="auto"/>
        <w:jc w:val="both"/>
        <w:rPr>
          <w:rFonts w:ascii="Times New Roman" w:eastAsia="Times New Roman" w:hAnsi="Times New Roman" w:cs="Times New Roman"/>
          <w:lang w:val="es-MX"/>
        </w:rPr>
      </w:pPr>
    </w:p>
    <w:p w14:paraId="2CA50D9A" w14:textId="77777777" w:rsidR="00ED690F" w:rsidRDefault="00ED690F" w:rsidP="008B28F6">
      <w:pPr>
        <w:spacing w:line="360" w:lineRule="auto"/>
        <w:jc w:val="both"/>
        <w:rPr>
          <w:rFonts w:ascii="Times New Roman" w:eastAsia="Times New Roman" w:hAnsi="Times New Roman" w:cs="Times New Roman"/>
          <w:lang w:val="es-MX"/>
        </w:rPr>
      </w:pPr>
    </w:p>
    <w:p w14:paraId="644924B6" w14:textId="77777777" w:rsidR="00ED690F" w:rsidRDefault="00ED690F" w:rsidP="008B28F6">
      <w:pPr>
        <w:spacing w:line="360" w:lineRule="auto"/>
        <w:jc w:val="both"/>
        <w:rPr>
          <w:rFonts w:ascii="Times New Roman" w:eastAsia="Times New Roman" w:hAnsi="Times New Roman" w:cs="Times New Roman"/>
          <w:lang w:val="es-MX"/>
        </w:rPr>
      </w:pPr>
    </w:p>
    <w:p w14:paraId="09A769EB" w14:textId="77777777" w:rsidR="00ED690F" w:rsidRPr="00D416B4" w:rsidRDefault="00ED690F" w:rsidP="008B28F6">
      <w:pPr>
        <w:spacing w:line="360" w:lineRule="auto"/>
        <w:jc w:val="both"/>
        <w:rPr>
          <w:rFonts w:ascii="Times New Roman" w:eastAsia="Times New Roman" w:hAnsi="Times New Roman" w:cs="Times New Roman"/>
          <w:lang w:val="es-MX"/>
        </w:rPr>
      </w:pPr>
    </w:p>
    <w:p w14:paraId="45930D00" w14:textId="77777777" w:rsidR="00ED2C06" w:rsidRPr="00D416B4" w:rsidRDefault="00ED2C06" w:rsidP="008B28F6">
      <w:pPr>
        <w:pStyle w:val="FiguraRED"/>
        <w:spacing w:before="0" w:after="0" w:line="360" w:lineRule="auto"/>
        <w:jc w:val="center"/>
        <w:rPr>
          <w:rFonts w:eastAsia="Times New Roman" w:cs="Times New Roman"/>
          <w:lang w:val="es-MX"/>
        </w:rPr>
      </w:pPr>
      <w:r w:rsidRPr="00D416B4">
        <w:rPr>
          <w:rFonts w:cs="Times New Roman"/>
          <w:b/>
          <w:bCs/>
          <w:i w:val="0"/>
          <w:iCs w:val="0"/>
          <w:lang w:val="es-MX"/>
        </w:rPr>
        <w:lastRenderedPageBreak/>
        <w:t xml:space="preserve">Figura </w:t>
      </w:r>
      <w:r w:rsidR="00E7131B" w:rsidRPr="00D416B4">
        <w:rPr>
          <w:rFonts w:cs="Times New Roman"/>
          <w:b/>
          <w:bCs/>
          <w:i w:val="0"/>
          <w:iCs w:val="0"/>
          <w:lang w:val="es-MX"/>
        </w:rPr>
        <w:t>8</w:t>
      </w:r>
      <w:r w:rsidRPr="00D416B4">
        <w:rPr>
          <w:rFonts w:cs="Times New Roman"/>
          <w:b/>
          <w:bCs/>
          <w:i w:val="0"/>
          <w:iCs w:val="0"/>
          <w:lang w:val="es-MX"/>
        </w:rPr>
        <w:t>.</w:t>
      </w:r>
      <w:r w:rsidRPr="00D416B4">
        <w:rPr>
          <w:rFonts w:cs="Times New Roman"/>
          <w:i w:val="0"/>
          <w:iCs w:val="0"/>
          <w:lang w:val="es-MX"/>
        </w:rPr>
        <w:t xml:space="preserve"> Vértices en realidad aumentada</w:t>
      </w:r>
    </w:p>
    <w:p w14:paraId="35668AF9" w14:textId="333ECC4B" w:rsidR="008C4C8B" w:rsidRPr="00D416B4" w:rsidRDefault="00774CAB" w:rsidP="00CB2AA6">
      <w:pPr>
        <w:keepNext/>
        <w:spacing w:line="360" w:lineRule="auto"/>
        <w:jc w:val="center"/>
        <w:rPr>
          <w:lang w:val="es-MX"/>
        </w:rPr>
      </w:pPr>
      <w:r w:rsidRPr="005B7231">
        <w:rPr>
          <w:rFonts w:ascii="Times New Roman" w:eastAsia="Times New Roman" w:hAnsi="Times New Roman" w:cs="Times New Roman"/>
          <w:noProof/>
          <w:lang w:val="es-MX" w:eastAsia="es-MX"/>
        </w:rPr>
        <w:drawing>
          <wp:inline distT="0" distB="0" distL="0" distR="0" wp14:anchorId="26FB5732" wp14:editId="3CE24200">
            <wp:extent cx="2508250" cy="3867150"/>
            <wp:effectExtent l="0" t="0" r="635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noChangeArrowheads="1"/>
                    </pic:cNvPicPr>
                  </pic:nvPicPr>
                  <pic:blipFill>
                    <a:blip r:embed="rId16"/>
                    <a:srcRect t="63" b="63"/>
                    <a:stretch>
                      <a:fillRect/>
                    </a:stretch>
                  </pic:blipFill>
                  <pic:spPr bwMode="auto">
                    <a:xfrm>
                      <a:off x="0" y="0"/>
                      <a:ext cx="2508250" cy="3867150"/>
                    </a:xfrm>
                    <a:prstGeom prst="rect">
                      <a:avLst/>
                    </a:prstGeom>
                    <a:noFill/>
                    <a:ln>
                      <a:noFill/>
                    </a:ln>
                  </pic:spPr>
                </pic:pic>
              </a:graphicData>
            </a:graphic>
          </wp:inline>
        </w:drawing>
      </w:r>
      <w:r w:rsidR="00335AE4">
        <w:rPr>
          <w:rFonts w:ascii="Times New Roman" w:eastAsia="Times New Roman" w:hAnsi="Times New Roman" w:cs="Times New Roman"/>
          <w:lang w:val="es-MX"/>
        </w:rPr>
        <w:t xml:space="preserve"> </w:t>
      </w:r>
      <w:r w:rsidRPr="005B7231">
        <w:rPr>
          <w:rFonts w:ascii="Times New Roman" w:eastAsia="Times New Roman" w:hAnsi="Times New Roman" w:cs="Times New Roman"/>
          <w:noProof/>
          <w:lang w:val="es-MX" w:eastAsia="es-MX"/>
        </w:rPr>
        <w:drawing>
          <wp:inline distT="0" distB="0" distL="0" distR="0" wp14:anchorId="134CD0FD" wp14:editId="495B435C">
            <wp:extent cx="2533650" cy="3860800"/>
            <wp:effectExtent l="0" t="0" r="0" b="635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7"/>
                    <pic:cNvPicPr>
                      <a:picLocks noChangeAspect="1" noChangeArrowheads="1"/>
                    </pic:cNvPicPr>
                  </pic:nvPicPr>
                  <pic:blipFill>
                    <a:blip r:embed="rId17"/>
                    <a:srcRect l="41" r="41"/>
                    <a:stretch>
                      <a:fillRect/>
                    </a:stretch>
                  </pic:blipFill>
                  <pic:spPr bwMode="auto">
                    <a:xfrm>
                      <a:off x="0" y="0"/>
                      <a:ext cx="2533650" cy="3860800"/>
                    </a:xfrm>
                    <a:prstGeom prst="rect">
                      <a:avLst/>
                    </a:prstGeom>
                    <a:noFill/>
                    <a:ln>
                      <a:noFill/>
                    </a:ln>
                  </pic:spPr>
                </pic:pic>
              </a:graphicData>
            </a:graphic>
          </wp:inline>
        </w:drawing>
      </w:r>
    </w:p>
    <w:p w14:paraId="39EE415B" w14:textId="77777777" w:rsidR="008C4C8B" w:rsidRPr="00D416B4" w:rsidRDefault="00ED2C06" w:rsidP="008B28F6">
      <w:pPr>
        <w:pStyle w:val="FiguraRED"/>
        <w:spacing w:before="0" w:after="0" w:line="360" w:lineRule="auto"/>
        <w:jc w:val="center"/>
        <w:rPr>
          <w:rFonts w:cs="Times New Roman"/>
          <w:i w:val="0"/>
          <w:iCs w:val="0"/>
          <w:lang w:val="es-MX"/>
        </w:rPr>
      </w:pPr>
      <w:r w:rsidRPr="00D270D2">
        <w:rPr>
          <w:rFonts w:cs="Times New Roman"/>
          <w:i w:val="0"/>
          <w:iCs w:val="0"/>
          <w:lang w:val="es-MX"/>
        </w:rPr>
        <w:t>Fuente:</w:t>
      </w:r>
      <w:r w:rsidRPr="00D416B4">
        <w:rPr>
          <w:rFonts w:cs="Times New Roman"/>
          <w:i w:val="0"/>
          <w:iCs w:val="0"/>
          <w:lang w:val="es-MX"/>
        </w:rPr>
        <w:t xml:space="preserve"> Elaboración propia</w:t>
      </w:r>
    </w:p>
    <w:p w14:paraId="044E242B" w14:textId="77777777" w:rsidR="008C4C8B" w:rsidRDefault="00ED1191"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Posteriormente,</w:t>
      </w:r>
      <w:r w:rsidR="00277B8C" w:rsidRPr="00D416B4">
        <w:rPr>
          <w:rFonts w:ascii="Times New Roman" w:eastAsia="Times New Roman" w:hAnsi="Times New Roman" w:cs="Times New Roman"/>
          <w:lang w:val="es-MX"/>
        </w:rPr>
        <w:t xml:space="preserve"> </w:t>
      </w:r>
      <w:r w:rsidRPr="00D416B4">
        <w:rPr>
          <w:rFonts w:ascii="Times New Roman" w:eastAsia="Times New Roman" w:hAnsi="Times New Roman" w:cs="Times New Roman"/>
          <w:lang w:val="es-MX"/>
        </w:rPr>
        <w:t>se encuentra</w:t>
      </w:r>
      <w:r w:rsidR="00277B8C" w:rsidRPr="00D416B4">
        <w:rPr>
          <w:rFonts w:ascii="Times New Roman" w:eastAsia="Times New Roman" w:hAnsi="Times New Roman" w:cs="Times New Roman"/>
          <w:lang w:val="es-MX"/>
        </w:rPr>
        <w:t xml:space="preserve"> el listado de los cuerpos geométricos </w:t>
      </w:r>
      <w:r w:rsidRPr="00D416B4">
        <w:rPr>
          <w:rFonts w:ascii="Times New Roman" w:eastAsia="Times New Roman" w:hAnsi="Times New Roman" w:cs="Times New Roman"/>
          <w:lang w:val="es-MX"/>
        </w:rPr>
        <w:t>disponibles</w:t>
      </w:r>
      <w:r w:rsidR="00D270D2">
        <w:rPr>
          <w:rFonts w:ascii="Times New Roman" w:eastAsia="Times New Roman" w:hAnsi="Times New Roman" w:cs="Times New Roman"/>
          <w:lang w:val="es-MX"/>
        </w:rPr>
        <w:t>;</w:t>
      </w:r>
      <w:r w:rsidR="0042037C" w:rsidRPr="00D416B4">
        <w:rPr>
          <w:rFonts w:ascii="Times New Roman" w:eastAsia="Times New Roman" w:hAnsi="Times New Roman" w:cs="Times New Roman"/>
          <w:lang w:val="es-MX"/>
        </w:rPr>
        <w:t xml:space="preserve"> además</w:t>
      </w:r>
      <w:r w:rsidRPr="00D416B4">
        <w:rPr>
          <w:rFonts w:ascii="Times New Roman" w:eastAsia="Times New Roman" w:hAnsi="Times New Roman" w:cs="Times New Roman"/>
          <w:lang w:val="es-MX"/>
        </w:rPr>
        <w:t>,</w:t>
      </w:r>
      <w:r w:rsidR="0042037C" w:rsidRPr="00D416B4">
        <w:rPr>
          <w:rFonts w:ascii="Times New Roman" w:eastAsia="Times New Roman" w:hAnsi="Times New Roman" w:cs="Times New Roman"/>
          <w:lang w:val="es-MX"/>
        </w:rPr>
        <w:t xml:space="preserve"> se ha agregado un botón de contacto que dirige al usuario a una página con un formulario y el correo electrónico de soporte técnico</w:t>
      </w:r>
      <w:r w:rsidR="00D270D2">
        <w:rPr>
          <w:rFonts w:ascii="Times New Roman" w:eastAsia="Times New Roman" w:hAnsi="Times New Roman" w:cs="Times New Roman"/>
          <w:lang w:val="es-MX"/>
        </w:rPr>
        <w:t>.</w:t>
      </w:r>
      <w:r w:rsidR="0042037C"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E</w:t>
      </w:r>
      <w:r w:rsidR="0042037C" w:rsidRPr="00D416B4">
        <w:rPr>
          <w:rFonts w:ascii="Times New Roman" w:eastAsia="Times New Roman" w:hAnsi="Times New Roman" w:cs="Times New Roman"/>
          <w:lang w:val="es-MX"/>
        </w:rPr>
        <w:t xml:space="preserve">n esta sección pueden realizar sugerencias o </w:t>
      </w:r>
      <w:r w:rsidR="00F72330" w:rsidRPr="00D416B4">
        <w:rPr>
          <w:rFonts w:ascii="Times New Roman" w:eastAsia="Times New Roman" w:hAnsi="Times New Roman" w:cs="Times New Roman"/>
          <w:lang w:val="es-MX"/>
        </w:rPr>
        <w:t>notificar</w:t>
      </w:r>
      <w:r w:rsidR="0042037C" w:rsidRPr="00D416B4">
        <w:rPr>
          <w:rFonts w:ascii="Times New Roman" w:eastAsia="Times New Roman" w:hAnsi="Times New Roman" w:cs="Times New Roman"/>
          <w:lang w:val="es-MX"/>
        </w:rPr>
        <w:t xml:space="preserve"> errores.</w:t>
      </w:r>
      <w:r w:rsidR="0085297F" w:rsidRPr="00D416B4">
        <w:rPr>
          <w:rFonts w:ascii="Times New Roman" w:eastAsia="Times New Roman" w:hAnsi="Times New Roman" w:cs="Times New Roman"/>
          <w:lang w:val="es-MX"/>
        </w:rPr>
        <w:t xml:space="preserve"> </w:t>
      </w:r>
      <w:r w:rsidR="0042037C" w:rsidRPr="00D416B4">
        <w:rPr>
          <w:rFonts w:ascii="Times New Roman" w:eastAsia="Times New Roman" w:hAnsi="Times New Roman" w:cs="Times New Roman"/>
          <w:lang w:val="es-MX"/>
        </w:rPr>
        <w:t xml:space="preserve">Finalmente, </w:t>
      </w:r>
      <w:r w:rsidR="0085297F" w:rsidRPr="00D416B4">
        <w:rPr>
          <w:rFonts w:ascii="Times New Roman" w:eastAsia="Times New Roman" w:hAnsi="Times New Roman" w:cs="Times New Roman"/>
          <w:lang w:val="es-MX"/>
        </w:rPr>
        <w:t xml:space="preserve">el pie de página </w:t>
      </w:r>
      <w:r w:rsidR="0042037C" w:rsidRPr="00D416B4">
        <w:rPr>
          <w:rFonts w:ascii="Times New Roman" w:eastAsia="Times New Roman" w:hAnsi="Times New Roman" w:cs="Times New Roman"/>
          <w:lang w:val="es-MX"/>
        </w:rPr>
        <w:t>contiene</w:t>
      </w:r>
      <w:r w:rsidR="0085297F" w:rsidRPr="00D416B4">
        <w:rPr>
          <w:rFonts w:ascii="Times New Roman" w:eastAsia="Times New Roman" w:hAnsi="Times New Roman" w:cs="Times New Roman"/>
          <w:lang w:val="es-MX"/>
        </w:rPr>
        <w:t xml:space="preserve"> vínculos relacionados </w:t>
      </w:r>
      <w:r w:rsidR="00840207" w:rsidRPr="00D416B4">
        <w:rPr>
          <w:rFonts w:ascii="Times New Roman" w:eastAsia="Times New Roman" w:hAnsi="Times New Roman" w:cs="Times New Roman"/>
          <w:lang w:val="es-MX"/>
        </w:rPr>
        <w:t>con el</w:t>
      </w:r>
      <w:r w:rsidR="0085297F" w:rsidRPr="00D416B4">
        <w:rPr>
          <w:rFonts w:ascii="Times New Roman" w:eastAsia="Times New Roman" w:hAnsi="Times New Roman" w:cs="Times New Roman"/>
          <w:lang w:val="es-MX"/>
        </w:rPr>
        <w:t xml:space="preserve"> objeto de aprendizaje y </w:t>
      </w:r>
      <w:r w:rsidR="00F1044C" w:rsidRPr="00D416B4">
        <w:rPr>
          <w:rFonts w:ascii="Times New Roman" w:eastAsia="Times New Roman" w:hAnsi="Times New Roman" w:cs="Times New Roman"/>
          <w:lang w:val="es-MX"/>
        </w:rPr>
        <w:t xml:space="preserve">el tipo de licencia Creative </w:t>
      </w:r>
      <w:proofErr w:type="spellStart"/>
      <w:r w:rsidR="00F1044C" w:rsidRPr="00D416B4">
        <w:rPr>
          <w:rFonts w:ascii="Times New Roman" w:eastAsia="Times New Roman" w:hAnsi="Times New Roman" w:cs="Times New Roman"/>
          <w:lang w:val="es-MX"/>
        </w:rPr>
        <w:t>Commons</w:t>
      </w:r>
      <w:proofErr w:type="spellEnd"/>
      <w:r w:rsidR="0085297F" w:rsidRPr="00D416B4">
        <w:rPr>
          <w:rFonts w:ascii="Times New Roman" w:eastAsia="Times New Roman" w:hAnsi="Times New Roman" w:cs="Times New Roman"/>
          <w:lang w:val="es-MX"/>
        </w:rPr>
        <w:t>.</w:t>
      </w:r>
    </w:p>
    <w:p w14:paraId="44CE2C82" w14:textId="77777777" w:rsidR="00BA0013" w:rsidRPr="00D416B4" w:rsidRDefault="00BA0013" w:rsidP="00BA0013">
      <w:pPr>
        <w:spacing w:line="360" w:lineRule="auto"/>
        <w:ind w:firstLine="708"/>
        <w:jc w:val="both"/>
        <w:rPr>
          <w:rFonts w:ascii="Times New Roman" w:eastAsia="Times New Roman" w:hAnsi="Times New Roman" w:cs="Times New Roman"/>
          <w:lang w:val="es-MX"/>
        </w:rPr>
      </w:pPr>
    </w:p>
    <w:p w14:paraId="348E5B7B" w14:textId="77777777" w:rsidR="001C3453" w:rsidRPr="00D416B4" w:rsidRDefault="00BA0013" w:rsidP="00BA0013">
      <w:pPr>
        <w:spacing w:line="360" w:lineRule="auto"/>
        <w:jc w:val="center"/>
        <w:rPr>
          <w:rFonts w:ascii="Times New Roman" w:hAnsi="Times New Roman" w:cs="Times New Roman"/>
          <w:lang w:val="es-MX" w:eastAsia="en-US"/>
        </w:rPr>
      </w:pPr>
      <w:r w:rsidRPr="00D416B4">
        <w:rPr>
          <w:rFonts w:ascii="Times New Roman" w:eastAsia="Times New Roman" w:hAnsi="Times New Roman" w:cs="Times New Roman"/>
          <w:b/>
          <w:bCs/>
          <w:sz w:val="28"/>
          <w:szCs w:val="28"/>
          <w:lang w:val="es-MX"/>
        </w:rPr>
        <w:t>Figuras</w:t>
      </w:r>
    </w:p>
    <w:p w14:paraId="545858DF" w14:textId="77777777" w:rsidR="00ED2CDD" w:rsidRPr="00D416B4" w:rsidRDefault="00DB6A9C" w:rsidP="00BA0013">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El objeto de aprendizaje contiene ocho cuerpos geométricos disponibles para proyección que se estudian en educación básica: cubo, esfera, prisma rectangular, cilindro, pirámide, cono, icosaedro y dodecaedro. </w:t>
      </w:r>
      <w:r w:rsidR="002F444D" w:rsidRPr="00D416B4">
        <w:rPr>
          <w:rFonts w:ascii="Times New Roman" w:hAnsi="Times New Roman" w:cs="Times New Roman"/>
          <w:lang w:val="es-MX" w:eastAsia="en-US"/>
        </w:rPr>
        <w:t xml:space="preserve">Cada elemento tiene una página especial con su definición </w:t>
      </w:r>
      <w:r w:rsidR="00332903">
        <w:rPr>
          <w:rFonts w:ascii="Times New Roman" w:hAnsi="Times New Roman" w:cs="Times New Roman"/>
          <w:lang w:val="es-MX" w:eastAsia="en-US"/>
        </w:rPr>
        <w:t>—</w:t>
      </w:r>
      <w:r w:rsidR="002F444D" w:rsidRPr="00D416B4">
        <w:rPr>
          <w:rFonts w:ascii="Times New Roman" w:hAnsi="Times New Roman" w:cs="Times New Roman"/>
          <w:lang w:val="es-MX" w:eastAsia="en-US"/>
        </w:rPr>
        <w:t>tomada de</w:t>
      </w:r>
      <w:r w:rsidR="00D36B18" w:rsidRPr="00D416B4">
        <w:rPr>
          <w:rFonts w:ascii="Times New Roman" w:hAnsi="Times New Roman" w:cs="Times New Roman"/>
          <w:lang w:val="es-MX" w:eastAsia="en-US"/>
        </w:rPr>
        <w:t xml:space="preserve">l Instituto de Ciencias Matemáticas de la Escuela Superior Politécnica del Litoral de Ecuador </w:t>
      </w:r>
      <w:r w:rsidR="00440E06" w:rsidRPr="00440E06">
        <w:rPr>
          <w:rFonts w:ascii="Times New Roman" w:hAnsi="Times New Roman" w:cs="Times New Roman"/>
          <w:noProof/>
          <w:lang w:val="es-MX" w:eastAsia="en-US"/>
        </w:rPr>
        <w:t>(2006)</w:t>
      </w:r>
      <w:r w:rsidR="00332903">
        <w:rPr>
          <w:rFonts w:ascii="Times New Roman" w:hAnsi="Times New Roman" w:cs="Times New Roman"/>
          <w:noProof/>
          <w:lang w:val="es-MX" w:eastAsia="en-US"/>
        </w:rPr>
        <w:t>—</w:t>
      </w:r>
      <w:r w:rsidR="00634FBA" w:rsidRPr="00D416B4">
        <w:rPr>
          <w:rFonts w:ascii="Times New Roman" w:hAnsi="Times New Roman" w:cs="Times New Roman"/>
          <w:lang w:val="es-MX" w:eastAsia="en-US"/>
        </w:rPr>
        <w:t xml:space="preserve">, </w:t>
      </w:r>
      <w:r w:rsidR="00FB04E4" w:rsidRPr="00D416B4">
        <w:rPr>
          <w:rFonts w:ascii="Times New Roman" w:hAnsi="Times New Roman" w:cs="Times New Roman"/>
          <w:lang w:val="es-MX" w:eastAsia="en-US"/>
        </w:rPr>
        <w:t>sus</w:t>
      </w:r>
      <w:r w:rsidR="00634FBA" w:rsidRPr="00D416B4">
        <w:rPr>
          <w:rFonts w:ascii="Times New Roman" w:hAnsi="Times New Roman" w:cs="Times New Roman"/>
          <w:lang w:val="es-MX" w:eastAsia="en-US"/>
        </w:rPr>
        <w:t xml:space="preserve"> características </w:t>
      </w:r>
      <w:r w:rsidR="00332903">
        <w:rPr>
          <w:rFonts w:ascii="Times New Roman" w:hAnsi="Times New Roman" w:cs="Times New Roman"/>
          <w:lang w:val="es-MX" w:eastAsia="en-US"/>
        </w:rPr>
        <w:t>(</w:t>
      </w:r>
      <w:r w:rsidR="00634FBA" w:rsidRPr="00D416B4">
        <w:rPr>
          <w:rFonts w:ascii="Times New Roman" w:hAnsi="Times New Roman" w:cs="Times New Roman"/>
          <w:lang w:val="es-MX" w:eastAsia="en-US"/>
        </w:rPr>
        <w:t>como el número de caras, de vértices y aristas</w:t>
      </w:r>
      <w:r w:rsidR="00332903">
        <w:rPr>
          <w:rFonts w:ascii="Times New Roman" w:hAnsi="Times New Roman" w:cs="Times New Roman"/>
          <w:lang w:val="es-MX" w:eastAsia="en-US"/>
        </w:rPr>
        <w:t xml:space="preserve">), así como </w:t>
      </w:r>
      <w:r w:rsidR="00634FBA" w:rsidRPr="00D416B4">
        <w:rPr>
          <w:rFonts w:ascii="Times New Roman" w:hAnsi="Times New Roman" w:cs="Times New Roman"/>
          <w:lang w:val="es-MX" w:eastAsia="en-US"/>
        </w:rPr>
        <w:t>las fórmulas para el cálculo del área y volumen.</w:t>
      </w:r>
    </w:p>
    <w:p w14:paraId="5C563F06" w14:textId="77777777" w:rsidR="009013D3" w:rsidRDefault="009013D3" w:rsidP="00BA0013">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La </w:t>
      </w:r>
      <w:r w:rsidR="00332903">
        <w:rPr>
          <w:rFonts w:ascii="Times New Roman" w:hAnsi="Times New Roman" w:cs="Times New Roman"/>
          <w:color w:val="000000"/>
          <w:lang w:val="es-MX" w:eastAsia="en-US"/>
        </w:rPr>
        <w:t>f</w:t>
      </w:r>
      <w:r w:rsidR="00E7131B" w:rsidRPr="005B7231">
        <w:rPr>
          <w:rFonts w:ascii="Times New Roman" w:hAnsi="Times New Roman" w:cs="Times New Roman"/>
          <w:color w:val="000000"/>
          <w:lang w:val="es-MX" w:eastAsia="en-US"/>
        </w:rPr>
        <w:t>igura 9</w:t>
      </w:r>
      <w:r w:rsidRPr="005B7231">
        <w:rPr>
          <w:rFonts w:ascii="Times New Roman" w:hAnsi="Times New Roman" w:cs="Times New Roman"/>
          <w:color w:val="000000"/>
          <w:lang w:val="es-MX" w:eastAsia="en-US"/>
        </w:rPr>
        <w:t xml:space="preserve"> </w:t>
      </w:r>
      <w:r w:rsidRPr="00D416B4">
        <w:rPr>
          <w:rFonts w:ascii="Times New Roman" w:hAnsi="Times New Roman" w:cs="Times New Roman"/>
          <w:lang w:val="es-MX" w:eastAsia="en-US"/>
        </w:rPr>
        <w:t xml:space="preserve">muestra la página para el dodecaedro en </w:t>
      </w:r>
      <w:r w:rsidR="002D772B" w:rsidRPr="00D416B4">
        <w:rPr>
          <w:rFonts w:ascii="Times New Roman" w:hAnsi="Times New Roman" w:cs="Times New Roman"/>
          <w:lang w:val="es-MX" w:eastAsia="en-US"/>
        </w:rPr>
        <w:t xml:space="preserve">un </w:t>
      </w:r>
      <w:r w:rsidR="00B00807" w:rsidRPr="00D416B4">
        <w:rPr>
          <w:rFonts w:ascii="Times New Roman" w:hAnsi="Times New Roman" w:cs="Times New Roman"/>
          <w:lang w:val="es-MX" w:eastAsia="en-US"/>
        </w:rPr>
        <w:t>equipo de escritorio no compatible</w:t>
      </w:r>
      <w:r w:rsidR="00332903">
        <w:rPr>
          <w:rFonts w:ascii="Times New Roman" w:hAnsi="Times New Roman" w:cs="Times New Roman"/>
          <w:lang w:val="es-MX" w:eastAsia="en-US"/>
        </w:rPr>
        <w:t>,</w:t>
      </w:r>
      <w:r w:rsidR="00B00807" w:rsidRPr="00D416B4">
        <w:rPr>
          <w:rFonts w:ascii="Times New Roman" w:hAnsi="Times New Roman" w:cs="Times New Roman"/>
          <w:lang w:val="es-MX" w:eastAsia="en-US"/>
        </w:rPr>
        <w:t xml:space="preserve"> </w:t>
      </w:r>
      <w:r w:rsidR="008739EC" w:rsidRPr="00D416B4">
        <w:rPr>
          <w:rFonts w:ascii="Times New Roman" w:hAnsi="Times New Roman" w:cs="Times New Roman"/>
          <w:lang w:val="es-MX" w:eastAsia="en-US"/>
        </w:rPr>
        <w:t>donde puede apreciarse el contenido descrito anteriormente</w:t>
      </w:r>
      <w:r w:rsidR="00DD60D7" w:rsidRPr="00D416B4">
        <w:rPr>
          <w:rFonts w:ascii="Times New Roman" w:hAnsi="Times New Roman" w:cs="Times New Roman"/>
          <w:lang w:val="es-MX" w:eastAsia="en-US"/>
        </w:rPr>
        <w:t xml:space="preserve">, mientras que la </w:t>
      </w:r>
      <w:r w:rsidR="00332903">
        <w:rPr>
          <w:rFonts w:ascii="Times New Roman" w:hAnsi="Times New Roman" w:cs="Times New Roman"/>
          <w:color w:val="000000"/>
          <w:lang w:val="es-MX" w:eastAsia="en-US"/>
        </w:rPr>
        <w:t>f</w:t>
      </w:r>
      <w:r w:rsidR="00E7131B" w:rsidRPr="005B7231">
        <w:rPr>
          <w:rFonts w:ascii="Times New Roman" w:hAnsi="Times New Roman" w:cs="Times New Roman"/>
          <w:color w:val="000000"/>
          <w:lang w:val="es-MX" w:eastAsia="en-US"/>
        </w:rPr>
        <w:t xml:space="preserve">igura 10 </w:t>
      </w:r>
      <w:r w:rsidR="00332903">
        <w:rPr>
          <w:rFonts w:ascii="Times New Roman" w:hAnsi="Times New Roman" w:cs="Times New Roman"/>
          <w:color w:val="000000"/>
          <w:lang w:val="es-MX" w:eastAsia="en-US"/>
        </w:rPr>
        <w:t>(</w:t>
      </w:r>
      <w:r w:rsidR="00E7131B" w:rsidRPr="005B7231">
        <w:rPr>
          <w:rFonts w:ascii="Times New Roman" w:hAnsi="Times New Roman" w:cs="Times New Roman"/>
          <w:color w:val="000000"/>
          <w:lang w:val="es-MX" w:eastAsia="en-US"/>
        </w:rPr>
        <w:t>a</w:t>
      </w:r>
      <w:r w:rsidR="00DD60D7" w:rsidRPr="005B7231">
        <w:rPr>
          <w:rFonts w:ascii="Times New Roman" w:hAnsi="Times New Roman" w:cs="Times New Roman"/>
          <w:color w:val="000000"/>
          <w:lang w:val="es-MX" w:eastAsia="en-US"/>
        </w:rPr>
        <w:t xml:space="preserve"> </w:t>
      </w:r>
      <w:r w:rsidR="00DD60D7" w:rsidRPr="00D416B4">
        <w:rPr>
          <w:rFonts w:ascii="Times New Roman" w:hAnsi="Times New Roman" w:cs="Times New Roman"/>
          <w:lang w:val="es-MX" w:eastAsia="en-US"/>
        </w:rPr>
        <w:t>la izquierda</w:t>
      </w:r>
      <w:r w:rsidR="00332903">
        <w:rPr>
          <w:rFonts w:ascii="Times New Roman" w:hAnsi="Times New Roman" w:cs="Times New Roman"/>
          <w:lang w:val="es-MX" w:eastAsia="en-US"/>
        </w:rPr>
        <w:t>)</w:t>
      </w:r>
      <w:r w:rsidR="00DD60D7" w:rsidRPr="00D416B4">
        <w:rPr>
          <w:rFonts w:ascii="Times New Roman" w:hAnsi="Times New Roman" w:cs="Times New Roman"/>
          <w:lang w:val="es-MX" w:eastAsia="en-US"/>
        </w:rPr>
        <w:t xml:space="preserve"> presenta la imagen de un teléfono inteligente capaz de ejecutar realidad aumentada</w:t>
      </w:r>
      <w:r w:rsidR="00332903">
        <w:rPr>
          <w:rFonts w:ascii="Times New Roman" w:hAnsi="Times New Roman" w:cs="Times New Roman"/>
          <w:lang w:val="es-MX" w:eastAsia="en-US"/>
        </w:rPr>
        <w:t>,</w:t>
      </w:r>
      <w:r w:rsidR="00DD60D7" w:rsidRPr="00D416B4">
        <w:rPr>
          <w:rFonts w:ascii="Times New Roman" w:hAnsi="Times New Roman" w:cs="Times New Roman"/>
          <w:lang w:val="es-MX" w:eastAsia="en-US"/>
        </w:rPr>
        <w:t xml:space="preserve"> y a la derecha la proyección del cuerpo geométrico.</w:t>
      </w:r>
    </w:p>
    <w:p w14:paraId="31B5B3E4" w14:textId="77777777" w:rsidR="008B28F6" w:rsidRDefault="008B28F6" w:rsidP="00BA0013">
      <w:pPr>
        <w:spacing w:line="360" w:lineRule="auto"/>
        <w:ind w:firstLine="708"/>
        <w:jc w:val="both"/>
        <w:rPr>
          <w:rFonts w:ascii="Times New Roman" w:hAnsi="Times New Roman" w:cs="Times New Roman"/>
          <w:lang w:val="es-MX" w:eastAsia="en-US"/>
        </w:rPr>
      </w:pPr>
    </w:p>
    <w:p w14:paraId="1A1A2299" w14:textId="77777777" w:rsidR="00ED690F" w:rsidRPr="00D416B4" w:rsidRDefault="00ED690F" w:rsidP="00BA0013">
      <w:pPr>
        <w:spacing w:line="360" w:lineRule="auto"/>
        <w:ind w:firstLine="708"/>
        <w:jc w:val="both"/>
        <w:rPr>
          <w:rFonts w:ascii="Times New Roman" w:hAnsi="Times New Roman" w:cs="Times New Roman"/>
          <w:lang w:val="es-MX" w:eastAsia="en-US"/>
        </w:rPr>
      </w:pPr>
    </w:p>
    <w:p w14:paraId="73BCA51D" w14:textId="77777777" w:rsidR="00701475" w:rsidRPr="00D416B4" w:rsidRDefault="00ED2C06" w:rsidP="008B28F6">
      <w:pPr>
        <w:pStyle w:val="FiguraRED"/>
        <w:spacing w:before="0" w:after="0" w:line="360" w:lineRule="auto"/>
        <w:ind w:right="-1"/>
        <w:jc w:val="center"/>
        <w:rPr>
          <w:rFonts w:cs="Times New Roman"/>
          <w:lang w:val="es-MX" w:eastAsia="en-US"/>
        </w:rPr>
      </w:pPr>
      <w:r w:rsidRPr="00D416B4">
        <w:rPr>
          <w:rFonts w:cs="Times New Roman"/>
          <w:b/>
          <w:bCs/>
          <w:i w:val="0"/>
          <w:iCs w:val="0"/>
          <w:lang w:val="es-MX"/>
        </w:rPr>
        <w:lastRenderedPageBreak/>
        <w:t xml:space="preserve">Figura </w:t>
      </w:r>
      <w:r w:rsidR="00E7131B" w:rsidRPr="00D416B4">
        <w:rPr>
          <w:rFonts w:cs="Times New Roman"/>
          <w:b/>
          <w:bCs/>
          <w:i w:val="0"/>
          <w:iCs w:val="0"/>
          <w:lang w:val="es-MX"/>
        </w:rPr>
        <w:t>9</w:t>
      </w:r>
      <w:r w:rsidRPr="00D416B4">
        <w:rPr>
          <w:rFonts w:cs="Times New Roman"/>
          <w:b/>
          <w:bCs/>
          <w:i w:val="0"/>
          <w:iCs w:val="0"/>
          <w:lang w:val="es-MX"/>
        </w:rPr>
        <w:t>.</w:t>
      </w:r>
      <w:r w:rsidRPr="00D416B4">
        <w:rPr>
          <w:rFonts w:cs="Times New Roman"/>
          <w:i w:val="0"/>
          <w:iCs w:val="0"/>
          <w:lang w:val="es-MX"/>
        </w:rPr>
        <w:t xml:space="preserve"> Página de dodecaedro en computadora de escritorio</w:t>
      </w:r>
    </w:p>
    <w:p w14:paraId="271744DE" w14:textId="7C5C75BC" w:rsidR="009013D3" w:rsidRPr="00D416B4" w:rsidRDefault="00C84AFD" w:rsidP="00CB2AA6">
      <w:pPr>
        <w:keepNext/>
        <w:spacing w:line="360" w:lineRule="auto"/>
        <w:jc w:val="center"/>
        <w:rPr>
          <w:lang w:val="es-MX"/>
        </w:rPr>
      </w:pPr>
      <w:r>
        <w:rPr>
          <w:noProof/>
          <w:lang w:val="es-MX" w:eastAsia="es-MX"/>
        </w:rPr>
        <w:drawing>
          <wp:inline distT="0" distB="0" distL="0" distR="0" wp14:anchorId="6DBC1FCC" wp14:editId="40D667E4">
            <wp:extent cx="5404485" cy="5097145"/>
            <wp:effectExtent l="0" t="0" r="5715" b="8255"/>
            <wp:docPr id="63307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4485" cy="5097145"/>
                    </a:xfrm>
                    <a:prstGeom prst="rect">
                      <a:avLst/>
                    </a:prstGeom>
                    <a:noFill/>
                    <a:ln>
                      <a:noFill/>
                    </a:ln>
                  </pic:spPr>
                </pic:pic>
              </a:graphicData>
            </a:graphic>
          </wp:inline>
        </w:drawing>
      </w:r>
      <w:r w:rsidR="00335AE4">
        <w:rPr>
          <w:rFonts w:ascii="Times New Roman" w:hAnsi="Times New Roman" w:cs="Times New Roman"/>
          <w:lang w:val="es-MX" w:eastAsia="en-US"/>
        </w:rPr>
        <w:t xml:space="preserve"> </w:t>
      </w:r>
    </w:p>
    <w:p w14:paraId="42B9D1E3" w14:textId="77777777" w:rsidR="00701475" w:rsidRPr="00D416B4" w:rsidRDefault="00ED2C06" w:rsidP="00ED2C06">
      <w:pPr>
        <w:pStyle w:val="FiguraRED"/>
        <w:spacing w:line="360" w:lineRule="auto"/>
        <w:jc w:val="center"/>
        <w:rPr>
          <w:rFonts w:cs="Times New Roman"/>
          <w:i w:val="0"/>
          <w:iCs w:val="0"/>
          <w:lang w:val="es-MX"/>
        </w:rPr>
      </w:pPr>
      <w:r w:rsidRPr="00332903">
        <w:rPr>
          <w:rFonts w:cs="Times New Roman"/>
          <w:i w:val="0"/>
          <w:iCs w:val="0"/>
          <w:lang w:val="es-MX"/>
        </w:rPr>
        <w:t>Fuente:</w:t>
      </w:r>
      <w:r w:rsidRPr="00D416B4">
        <w:rPr>
          <w:rFonts w:cs="Times New Roman"/>
          <w:b/>
          <w:bCs/>
          <w:i w:val="0"/>
          <w:iCs w:val="0"/>
          <w:lang w:val="es-MX"/>
        </w:rPr>
        <w:t xml:space="preserve"> </w:t>
      </w:r>
      <w:r w:rsidRPr="00D416B4">
        <w:rPr>
          <w:rFonts w:cs="Times New Roman"/>
          <w:i w:val="0"/>
          <w:iCs w:val="0"/>
          <w:lang w:val="es-MX"/>
        </w:rPr>
        <w:t>Elaboración propia</w:t>
      </w:r>
    </w:p>
    <w:p w14:paraId="6DB5D81D" w14:textId="77777777" w:rsidR="00ED212F" w:rsidRDefault="00ED212F" w:rsidP="00CB2AA6">
      <w:pPr>
        <w:spacing w:line="360" w:lineRule="auto"/>
        <w:jc w:val="both"/>
        <w:rPr>
          <w:rFonts w:ascii="Times New Roman" w:hAnsi="Times New Roman" w:cs="Times New Roman"/>
          <w:lang w:val="es-MX" w:eastAsia="en-US"/>
        </w:rPr>
      </w:pPr>
    </w:p>
    <w:p w14:paraId="67884B80" w14:textId="77777777" w:rsidR="00ED690F" w:rsidRDefault="00ED690F" w:rsidP="00CB2AA6">
      <w:pPr>
        <w:spacing w:line="360" w:lineRule="auto"/>
        <w:jc w:val="both"/>
        <w:rPr>
          <w:rFonts w:ascii="Times New Roman" w:hAnsi="Times New Roman" w:cs="Times New Roman"/>
          <w:lang w:val="es-MX" w:eastAsia="en-US"/>
        </w:rPr>
      </w:pPr>
    </w:p>
    <w:p w14:paraId="17DE08CB" w14:textId="77777777" w:rsidR="00ED690F" w:rsidRDefault="00ED690F" w:rsidP="00CB2AA6">
      <w:pPr>
        <w:spacing w:line="360" w:lineRule="auto"/>
        <w:jc w:val="both"/>
        <w:rPr>
          <w:rFonts w:ascii="Times New Roman" w:hAnsi="Times New Roman" w:cs="Times New Roman"/>
          <w:lang w:val="es-MX" w:eastAsia="en-US"/>
        </w:rPr>
      </w:pPr>
    </w:p>
    <w:p w14:paraId="0475C647" w14:textId="77777777" w:rsidR="00ED690F" w:rsidRDefault="00ED690F" w:rsidP="00CB2AA6">
      <w:pPr>
        <w:spacing w:line="360" w:lineRule="auto"/>
        <w:jc w:val="both"/>
        <w:rPr>
          <w:rFonts w:ascii="Times New Roman" w:hAnsi="Times New Roman" w:cs="Times New Roman"/>
          <w:lang w:val="es-MX" w:eastAsia="en-US"/>
        </w:rPr>
      </w:pPr>
    </w:p>
    <w:p w14:paraId="14311BA0" w14:textId="77777777" w:rsidR="00ED690F" w:rsidRDefault="00ED690F" w:rsidP="00CB2AA6">
      <w:pPr>
        <w:spacing w:line="360" w:lineRule="auto"/>
        <w:jc w:val="both"/>
        <w:rPr>
          <w:rFonts w:ascii="Times New Roman" w:hAnsi="Times New Roman" w:cs="Times New Roman"/>
          <w:lang w:val="es-MX" w:eastAsia="en-US"/>
        </w:rPr>
      </w:pPr>
    </w:p>
    <w:p w14:paraId="2A6568D3" w14:textId="77777777" w:rsidR="00ED690F" w:rsidRDefault="00ED690F" w:rsidP="00CB2AA6">
      <w:pPr>
        <w:spacing w:line="360" w:lineRule="auto"/>
        <w:jc w:val="both"/>
        <w:rPr>
          <w:rFonts w:ascii="Times New Roman" w:hAnsi="Times New Roman" w:cs="Times New Roman"/>
          <w:lang w:val="es-MX" w:eastAsia="en-US"/>
        </w:rPr>
      </w:pPr>
    </w:p>
    <w:p w14:paraId="51AC4865" w14:textId="77777777" w:rsidR="00ED690F" w:rsidRDefault="00ED690F" w:rsidP="00CB2AA6">
      <w:pPr>
        <w:spacing w:line="360" w:lineRule="auto"/>
        <w:jc w:val="both"/>
        <w:rPr>
          <w:rFonts w:ascii="Times New Roman" w:hAnsi="Times New Roman" w:cs="Times New Roman"/>
          <w:lang w:val="es-MX" w:eastAsia="en-US"/>
        </w:rPr>
      </w:pPr>
    </w:p>
    <w:p w14:paraId="275F2D37" w14:textId="77777777" w:rsidR="00ED690F" w:rsidRDefault="00ED690F" w:rsidP="00CB2AA6">
      <w:pPr>
        <w:spacing w:line="360" w:lineRule="auto"/>
        <w:jc w:val="both"/>
        <w:rPr>
          <w:rFonts w:ascii="Times New Roman" w:hAnsi="Times New Roman" w:cs="Times New Roman"/>
          <w:lang w:val="es-MX" w:eastAsia="en-US"/>
        </w:rPr>
      </w:pPr>
    </w:p>
    <w:p w14:paraId="5158DACF" w14:textId="77777777" w:rsidR="00ED690F" w:rsidRDefault="00ED690F" w:rsidP="00CB2AA6">
      <w:pPr>
        <w:spacing w:line="360" w:lineRule="auto"/>
        <w:jc w:val="both"/>
        <w:rPr>
          <w:rFonts w:ascii="Times New Roman" w:hAnsi="Times New Roman" w:cs="Times New Roman"/>
          <w:lang w:val="es-MX" w:eastAsia="en-US"/>
        </w:rPr>
      </w:pPr>
    </w:p>
    <w:p w14:paraId="1C5FEC34" w14:textId="77777777" w:rsidR="00ED690F" w:rsidRDefault="00ED690F" w:rsidP="00CB2AA6">
      <w:pPr>
        <w:spacing w:line="360" w:lineRule="auto"/>
        <w:jc w:val="both"/>
        <w:rPr>
          <w:rFonts w:ascii="Times New Roman" w:hAnsi="Times New Roman" w:cs="Times New Roman"/>
          <w:lang w:val="es-MX" w:eastAsia="en-US"/>
        </w:rPr>
      </w:pPr>
    </w:p>
    <w:p w14:paraId="28823D2F" w14:textId="77777777" w:rsidR="00ED690F" w:rsidRDefault="00ED690F" w:rsidP="00CB2AA6">
      <w:pPr>
        <w:spacing w:line="360" w:lineRule="auto"/>
        <w:jc w:val="both"/>
        <w:rPr>
          <w:rFonts w:ascii="Times New Roman" w:hAnsi="Times New Roman" w:cs="Times New Roman"/>
          <w:lang w:val="es-MX" w:eastAsia="en-US"/>
        </w:rPr>
      </w:pPr>
    </w:p>
    <w:p w14:paraId="5C4AAA2A" w14:textId="77777777" w:rsidR="00ED690F" w:rsidRDefault="00ED690F" w:rsidP="00CB2AA6">
      <w:pPr>
        <w:spacing w:line="360" w:lineRule="auto"/>
        <w:jc w:val="both"/>
        <w:rPr>
          <w:rFonts w:ascii="Times New Roman" w:hAnsi="Times New Roman" w:cs="Times New Roman"/>
          <w:lang w:val="es-MX" w:eastAsia="en-US"/>
        </w:rPr>
      </w:pPr>
    </w:p>
    <w:p w14:paraId="34C13A76" w14:textId="77777777" w:rsidR="00ED690F" w:rsidRPr="00D416B4" w:rsidRDefault="00ED690F" w:rsidP="00CB2AA6">
      <w:pPr>
        <w:spacing w:line="360" w:lineRule="auto"/>
        <w:jc w:val="both"/>
        <w:rPr>
          <w:rFonts w:ascii="Times New Roman" w:hAnsi="Times New Roman" w:cs="Times New Roman"/>
          <w:lang w:val="es-MX" w:eastAsia="en-US"/>
        </w:rPr>
      </w:pPr>
    </w:p>
    <w:p w14:paraId="3ADBDF50" w14:textId="77777777" w:rsidR="00ED2C06" w:rsidRPr="00D416B4" w:rsidRDefault="00ED2C06" w:rsidP="008B28F6">
      <w:pPr>
        <w:pStyle w:val="FiguraRED"/>
        <w:spacing w:before="0" w:after="0" w:line="360" w:lineRule="auto"/>
        <w:jc w:val="center"/>
        <w:rPr>
          <w:rFonts w:cs="Times New Roman"/>
          <w:lang w:val="es-MX" w:eastAsia="en-US"/>
        </w:rPr>
      </w:pPr>
      <w:r w:rsidRPr="00D416B4">
        <w:rPr>
          <w:rFonts w:cs="Times New Roman"/>
          <w:b/>
          <w:bCs/>
          <w:i w:val="0"/>
          <w:iCs w:val="0"/>
          <w:lang w:val="es-MX"/>
        </w:rPr>
        <w:lastRenderedPageBreak/>
        <w:t xml:space="preserve">Figura </w:t>
      </w:r>
      <w:r w:rsidR="00E7131B" w:rsidRPr="00D416B4">
        <w:rPr>
          <w:rFonts w:cs="Times New Roman"/>
          <w:b/>
          <w:bCs/>
          <w:i w:val="0"/>
          <w:iCs w:val="0"/>
          <w:lang w:val="es-MX"/>
        </w:rPr>
        <w:t>10</w:t>
      </w:r>
      <w:r w:rsidRPr="00D416B4">
        <w:rPr>
          <w:rFonts w:cs="Times New Roman"/>
          <w:b/>
          <w:bCs/>
          <w:i w:val="0"/>
          <w:iCs w:val="0"/>
          <w:lang w:val="es-MX"/>
        </w:rPr>
        <w:t>.</w:t>
      </w:r>
      <w:r w:rsidRPr="00D416B4">
        <w:rPr>
          <w:rFonts w:cs="Times New Roman"/>
          <w:i w:val="0"/>
          <w:iCs w:val="0"/>
          <w:lang w:val="es-MX"/>
        </w:rPr>
        <w:t xml:space="preserve"> Página de dodecaedro en dispositivo compatible</w:t>
      </w:r>
    </w:p>
    <w:p w14:paraId="2012C4D9" w14:textId="3E5C8079" w:rsidR="00DD60D7" w:rsidRPr="00D416B4" w:rsidRDefault="00774CAB" w:rsidP="00CB2AA6">
      <w:pPr>
        <w:keepNext/>
        <w:spacing w:line="360" w:lineRule="auto"/>
        <w:jc w:val="center"/>
        <w:rPr>
          <w:lang w:val="es-MX"/>
        </w:rPr>
      </w:pPr>
      <w:r w:rsidRPr="005B7231">
        <w:rPr>
          <w:rFonts w:ascii="Times New Roman" w:hAnsi="Times New Roman" w:cs="Times New Roman"/>
          <w:noProof/>
          <w:lang w:val="es-MX" w:eastAsia="es-MX"/>
        </w:rPr>
        <w:drawing>
          <wp:inline distT="0" distB="0" distL="0" distR="0" wp14:anchorId="0E864B4D" wp14:editId="44B5FA5B">
            <wp:extent cx="1665336" cy="3435350"/>
            <wp:effectExtent l="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19"/>
                    <a:stretch>
                      <a:fillRect/>
                    </a:stretch>
                  </pic:blipFill>
                  <pic:spPr bwMode="auto">
                    <a:xfrm>
                      <a:off x="0" y="0"/>
                      <a:ext cx="1665336" cy="3435350"/>
                    </a:xfrm>
                    <a:prstGeom prst="rect">
                      <a:avLst/>
                    </a:prstGeom>
                    <a:noFill/>
                    <a:ln>
                      <a:noFill/>
                    </a:ln>
                  </pic:spPr>
                </pic:pic>
              </a:graphicData>
            </a:graphic>
          </wp:inline>
        </w:drawing>
      </w:r>
      <w:r w:rsidR="00335AE4">
        <w:rPr>
          <w:rFonts w:ascii="Times New Roman" w:hAnsi="Times New Roman" w:cs="Times New Roman"/>
          <w:lang w:val="es-MX" w:eastAsia="en-US"/>
        </w:rPr>
        <w:t xml:space="preserve"> </w:t>
      </w:r>
      <w:r w:rsidRPr="005B7231">
        <w:rPr>
          <w:rFonts w:ascii="Times New Roman" w:hAnsi="Times New Roman" w:cs="Times New Roman"/>
          <w:noProof/>
          <w:lang w:val="es-MX" w:eastAsia="es-MX"/>
        </w:rPr>
        <w:drawing>
          <wp:inline distT="0" distB="0" distL="0" distR="0" wp14:anchorId="51038690" wp14:editId="2144DE3D">
            <wp:extent cx="2984155" cy="3346450"/>
            <wp:effectExtent l="0" t="0" r="6985" b="6350"/>
            <wp:docPr id="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4"/>
                    <pic:cNvPicPr>
                      <a:picLocks noChangeAspect="1" noChangeArrowheads="1"/>
                    </pic:cNvPicPr>
                  </pic:nvPicPr>
                  <pic:blipFill>
                    <a:blip r:embed="rId20"/>
                    <a:stretch>
                      <a:fillRect/>
                    </a:stretch>
                  </pic:blipFill>
                  <pic:spPr bwMode="auto">
                    <a:xfrm>
                      <a:off x="0" y="0"/>
                      <a:ext cx="2984155" cy="3346450"/>
                    </a:xfrm>
                    <a:prstGeom prst="rect">
                      <a:avLst/>
                    </a:prstGeom>
                    <a:noFill/>
                    <a:ln>
                      <a:noFill/>
                    </a:ln>
                  </pic:spPr>
                </pic:pic>
              </a:graphicData>
            </a:graphic>
          </wp:inline>
        </w:drawing>
      </w:r>
    </w:p>
    <w:p w14:paraId="0B1688EF" w14:textId="77777777" w:rsidR="00DD60D7" w:rsidRPr="00D416B4" w:rsidRDefault="00ED2C06" w:rsidP="008B28F6">
      <w:pPr>
        <w:pStyle w:val="FiguraRED"/>
        <w:spacing w:before="0" w:after="0" w:line="360" w:lineRule="auto"/>
        <w:jc w:val="center"/>
        <w:rPr>
          <w:rFonts w:cs="Times New Roman"/>
          <w:i w:val="0"/>
          <w:iCs w:val="0"/>
          <w:lang w:val="es-MX"/>
        </w:rPr>
      </w:pPr>
      <w:r w:rsidRPr="00332903">
        <w:rPr>
          <w:rFonts w:cs="Times New Roman"/>
          <w:i w:val="0"/>
          <w:iCs w:val="0"/>
          <w:lang w:val="es-MX"/>
        </w:rPr>
        <w:t>Fuente:</w:t>
      </w:r>
      <w:r w:rsidRPr="00D416B4">
        <w:rPr>
          <w:rFonts w:cs="Times New Roman"/>
          <w:i w:val="0"/>
          <w:iCs w:val="0"/>
          <w:lang w:val="es-MX"/>
        </w:rPr>
        <w:t xml:space="preserve"> Elaboración propia</w:t>
      </w:r>
    </w:p>
    <w:p w14:paraId="7A8FF2F7" w14:textId="77777777" w:rsidR="005F2E3A" w:rsidRDefault="005F2E3A" w:rsidP="00BA0013">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La imagen proyectada en realidad aumentada </w:t>
      </w:r>
      <w:r w:rsidR="000D2765" w:rsidRPr="00D416B4">
        <w:rPr>
          <w:rFonts w:ascii="Times New Roman" w:hAnsi="Times New Roman" w:cs="Times New Roman"/>
          <w:lang w:val="es-MX" w:eastAsia="en-US"/>
        </w:rPr>
        <w:t>implementa</w:t>
      </w:r>
      <w:r w:rsidRPr="00D416B4">
        <w:rPr>
          <w:rFonts w:ascii="Times New Roman" w:hAnsi="Times New Roman" w:cs="Times New Roman"/>
          <w:lang w:val="es-MX" w:eastAsia="en-US"/>
        </w:rPr>
        <w:t xml:space="preserve"> un plano de color blanco en la parte superior </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como se muestra a la derecha de </w:t>
      </w:r>
      <w:r w:rsidR="00E7131B" w:rsidRPr="005B7231">
        <w:rPr>
          <w:rFonts w:ascii="Times New Roman" w:hAnsi="Times New Roman" w:cs="Times New Roman"/>
          <w:color w:val="000000"/>
          <w:lang w:val="es-MX" w:eastAsia="en-US"/>
        </w:rPr>
        <w:t xml:space="preserve">la </w:t>
      </w:r>
      <w:r w:rsidR="00332903">
        <w:rPr>
          <w:rFonts w:ascii="Times New Roman" w:hAnsi="Times New Roman" w:cs="Times New Roman"/>
          <w:color w:val="000000"/>
          <w:lang w:val="es-MX" w:eastAsia="en-US"/>
        </w:rPr>
        <w:t>f</w:t>
      </w:r>
      <w:r w:rsidR="00E7131B" w:rsidRPr="005B7231">
        <w:rPr>
          <w:rFonts w:ascii="Times New Roman" w:hAnsi="Times New Roman" w:cs="Times New Roman"/>
          <w:color w:val="000000"/>
          <w:lang w:val="es-MX" w:eastAsia="en-US"/>
        </w:rPr>
        <w:t>igura 1</w:t>
      </w:r>
      <w:r w:rsidR="00ED3689" w:rsidRPr="005B7231">
        <w:rPr>
          <w:rFonts w:ascii="Times New Roman" w:hAnsi="Times New Roman" w:cs="Times New Roman"/>
          <w:color w:val="000000"/>
          <w:lang w:val="es-MX" w:eastAsia="en-US"/>
        </w:rPr>
        <w:t>0</w:t>
      </w:r>
      <w:r w:rsidR="00332903">
        <w:rPr>
          <w:rFonts w:ascii="Times New Roman" w:hAnsi="Times New Roman" w:cs="Times New Roman"/>
          <w:color w:val="000000"/>
          <w:lang w:val="es-MX" w:eastAsia="en-US"/>
        </w:rPr>
        <w:t>).</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E</w:t>
      </w:r>
      <w:r w:rsidRPr="00D416B4">
        <w:rPr>
          <w:rFonts w:ascii="Times New Roman" w:hAnsi="Times New Roman" w:cs="Times New Roman"/>
          <w:lang w:val="es-MX" w:eastAsia="en-US"/>
        </w:rPr>
        <w:t xml:space="preserve">ste contiene el nombre del elemento y sus </w:t>
      </w:r>
      <w:r w:rsidR="00D05D47" w:rsidRPr="00D416B4">
        <w:rPr>
          <w:rFonts w:ascii="Times New Roman" w:hAnsi="Times New Roman" w:cs="Times New Roman"/>
          <w:lang w:val="es-MX" w:eastAsia="en-US"/>
        </w:rPr>
        <w:t>características</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 xml:space="preserve">y </w:t>
      </w:r>
      <w:r w:rsidRPr="00D416B4">
        <w:rPr>
          <w:rFonts w:ascii="Times New Roman" w:hAnsi="Times New Roman" w:cs="Times New Roman"/>
          <w:lang w:val="es-MX" w:eastAsia="en-US"/>
        </w:rPr>
        <w:t xml:space="preserve">tiene la finalidad de </w:t>
      </w:r>
      <w:r w:rsidR="00D05D47" w:rsidRPr="00D416B4">
        <w:rPr>
          <w:rFonts w:ascii="Times New Roman" w:hAnsi="Times New Roman" w:cs="Times New Roman"/>
          <w:lang w:val="es-MX" w:eastAsia="en-US"/>
        </w:rPr>
        <w:t>recordarle</w:t>
      </w:r>
      <w:r w:rsidRPr="00D416B4">
        <w:rPr>
          <w:rFonts w:ascii="Times New Roman" w:hAnsi="Times New Roman" w:cs="Times New Roman"/>
          <w:lang w:val="es-MX" w:eastAsia="en-US"/>
        </w:rPr>
        <w:t xml:space="preserve"> al estudiante </w:t>
      </w:r>
      <w:r w:rsidR="000D2765" w:rsidRPr="00D416B4">
        <w:rPr>
          <w:rFonts w:ascii="Times New Roman" w:hAnsi="Times New Roman" w:cs="Times New Roman"/>
          <w:lang w:val="es-MX" w:eastAsia="en-US"/>
        </w:rPr>
        <w:t>la</w:t>
      </w:r>
      <w:r w:rsidRPr="00D416B4">
        <w:rPr>
          <w:rFonts w:ascii="Times New Roman" w:hAnsi="Times New Roman" w:cs="Times New Roman"/>
          <w:lang w:val="es-MX" w:eastAsia="en-US"/>
        </w:rPr>
        <w:t xml:space="preserve"> información mientras explora el cuerpo geométrico</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D</w:t>
      </w:r>
      <w:r w:rsidRPr="00D416B4">
        <w:rPr>
          <w:rFonts w:ascii="Times New Roman" w:hAnsi="Times New Roman" w:cs="Times New Roman"/>
          <w:lang w:val="es-MX" w:eastAsia="en-US"/>
        </w:rPr>
        <w:t>e esta manera</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aprende mientras se divierte.</w:t>
      </w:r>
    </w:p>
    <w:p w14:paraId="645CF307" w14:textId="77777777" w:rsidR="008B28F6" w:rsidRPr="00D416B4" w:rsidRDefault="008B28F6" w:rsidP="00BA0013">
      <w:pPr>
        <w:spacing w:line="360" w:lineRule="auto"/>
        <w:ind w:firstLine="708"/>
        <w:jc w:val="both"/>
        <w:rPr>
          <w:rFonts w:ascii="Times New Roman" w:hAnsi="Times New Roman" w:cs="Times New Roman"/>
          <w:lang w:val="es-MX" w:eastAsia="en-US"/>
        </w:rPr>
      </w:pPr>
    </w:p>
    <w:p w14:paraId="7F68EC22" w14:textId="77777777" w:rsidR="003204FB" w:rsidRPr="00D416B4" w:rsidRDefault="00BA0013" w:rsidP="00BA0013">
      <w:pPr>
        <w:spacing w:line="360" w:lineRule="auto"/>
        <w:jc w:val="center"/>
        <w:rPr>
          <w:rFonts w:ascii="Times New Roman" w:hAnsi="Times New Roman" w:cs="Times New Roman"/>
          <w:lang w:val="es-MX" w:eastAsia="en-US"/>
        </w:rPr>
      </w:pPr>
      <w:r w:rsidRPr="00D416B4">
        <w:rPr>
          <w:rFonts w:ascii="Times New Roman" w:hAnsi="Times New Roman" w:cs="Times New Roman"/>
          <w:b/>
          <w:bCs/>
          <w:sz w:val="28"/>
          <w:szCs w:val="28"/>
          <w:lang w:val="es-MX" w:eastAsia="en-US"/>
        </w:rPr>
        <w:t>Evaluación</w:t>
      </w:r>
    </w:p>
    <w:p w14:paraId="7737BEAC" w14:textId="77777777" w:rsidR="001776C7" w:rsidRPr="00D416B4" w:rsidRDefault="006A1918" w:rsidP="00BA0013">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Como elemento indispensable de un objeto de aprendizaje se han agregado dos instrumentos de evaluación</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el primero ha sido diseñado para medir el avance del estudiante</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C</w:t>
      </w:r>
      <w:r w:rsidRPr="00D416B4">
        <w:rPr>
          <w:rFonts w:ascii="Times New Roman" w:hAnsi="Times New Roman" w:cs="Times New Roman"/>
          <w:lang w:val="es-MX" w:eastAsia="en-US"/>
        </w:rPr>
        <w:t>ontiene ocho reactivos con una imagen en tres dimensiones capaz de ser manipulada con el puntero o con los dedos en dispositivos móviles</w:t>
      </w:r>
      <w:r w:rsidR="00332903">
        <w:rPr>
          <w:rFonts w:ascii="Times New Roman" w:hAnsi="Times New Roman" w:cs="Times New Roman"/>
          <w:lang w:val="es-MX" w:eastAsia="en-US"/>
        </w:rPr>
        <w:t xml:space="preserve">. Aunque </w:t>
      </w:r>
      <w:r w:rsidRPr="00D416B4">
        <w:rPr>
          <w:rFonts w:ascii="Times New Roman" w:hAnsi="Times New Roman" w:cs="Times New Roman"/>
          <w:lang w:val="es-MX" w:eastAsia="en-US"/>
        </w:rPr>
        <w:t xml:space="preserve">no </w:t>
      </w:r>
      <w:r w:rsidR="001776C7" w:rsidRPr="00D416B4">
        <w:rPr>
          <w:rFonts w:ascii="Times New Roman" w:hAnsi="Times New Roman" w:cs="Times New Roman"/>
          <w:lang w:val="es-MX" w:eastAsia="en-US"/>
        </w:rPr>
        <w:t>es posible proyectarlas en realidad aumentada, el usuario puede girar y aumentar el tamaño para visualizar todos los ángulos y de esta manera seleccionar la respuesta correcta de las tres opciones proporcionadas.</w:t>
      </w:r>
    </w:p>
    <w:p w14:paraId="309AC319" w14:textId="77777777" w:rsidR="001776C7" w:rsidRDefault="001776C7" w:rsidP="00BA0013">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La </w:t>
      </w:r>
      <w:r w:rsidR="00332903">
        <w:rPr>
          <w:rFonts w:ascii="Times New Roman" w:hAnsi="Times New Roman" w:cs="Times New Roman"/>
          <w:color w:val="000000"/>
          <w:lang w:val="es-MX" w:eastAsia="en-US"/>
        </w:rPr>
        <w:t>f</w:t>
      </w:r>
      <w:r w:rsidR="00E549AE" w:rsidRPr="005B7231">
        <w:rPr>
          <w:rFonts w:ascii="Times New Roman" w:hAnsi="Times New Roman" w:cs="Times New Roman"/>
          <w:color w:val="000000"/>
          <w:lang w:val="es-MX" w:eastAsia="en-US"/>
        </w:rPr>
        <w:t>igura 11</w:t>
      </w:r>
      <w:r w:rsidR="00E549AE">
        <w:rPr>
          <w:rFonts w:ascii="Times New Roman" w:hAnsi="Times New Roman" w:cs="Times New Roman"/>
          <w:lang w:val="es-MX" w:eastAsia="en-US"/>
        </w:rPr>
        <w:t xml:space="preserve"> </w:t>
      </w:r>
      <w:r w:rsidRPr="00D416B4">
        <w:rPr>
          <w:rFonts w:ascii="Times New Roman" w:hAnsi="Times New Roman" w:cs="Times New Roman"/>
          <w:lang w:val="es-MX" w:eastAsia="en-US"/>
        </w:rPr>
        <w:t>muestra el primer elemento de la evaluación del estudiante con un cubo en la parte izquierda y el número de reactivo, la pregunta y las tres opciones a la derecha. Todas las preguntas son campos obligatorios</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por lo que en caso de no responder alguna, se notificará al alumno con un mensaje en la parte inferior del formulario</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A</w:t>
      </w:r>
      <w:r w:rsidRPr="00D416B4">
        <w:rPr>
          <w:rFonts w:ascii="Times New Roman" w:hAnsi="Times New Roman" w:cs="Times New Roman"/>
          <w:lang w:val="es-MX" w:eastAsia="en-US"/>
        </w:rPr>
        <w:t>demás</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D41696" w:rsidRPr="00D416B4">
        <w:rPr>
          <w:rFonts w:ascii="Times New Roman" w:hAnsi="Times New Roman" w:cs="Times New Roman"/>
          <w:lang w:val="es-MX" w:eastAsia="en-US"/>
        </w:rPr>
        <w:t>se</w:t>
      </w:r>
      <w:r w:rsidRPr="00D416B4">
        <w:rPr>
          <w:rFonts w:ascii="Times New Roman" w:hAnsi="Times New Roman" w:cs="Times New Roman"/>
          <w:lang w:val="es-MX" w:eastAsia="en-US"/>
        </w:rPr>
        <w:t xml:space="preserve"> indicará al usuario el puntaje obtenido en esta evaluación.</w:t>
      </w:r>
    </w:p>
    <w:p w14:paraId="3FE44464" w14:textId="77777777" w:rsidR="00C62109" w:rsidRPr="00D416B4" w:rsidRDefault="00C62109" w:rsidP="00BA0013">
      <w:pPr>
        <w:spacing w:line="360" w:lineRule="auto"/>
        <w:ind w:firstLine="708"/>
        <w:jc w:val="both"/>
        <w:rPr>
          <w:rFonts w:ascii="Times New Roman" w:hAnsi="Times New Roman" w:cs="Times New Roman"/>
          <w:lang w:val="es-MX" w:eastAsia="en-US"/>
        </w:rPr>
      </w:pPr>
    </w:p>
    <w:p w14:paraId="3C3B5E3D" w14:textId="77777777" w:rsidR="003204FB" w:rsidRPr="00D416B4" w:rsidRDefault="00ED2C06" w:rsidP="008B28F6">
      <w:pPr>
        <w:pStyle w:val="FiguraRED"/>
        <w:spacing w:before="0" w:after="0" w:line="360" w:lineRule="auto"/>
        <w:jc w:val="center"/>
        <w:rPr>
          <w:rFonts w:cs="Times New Roman"/>
          <w:lang w:val="es-MX" w:eastAsia="en-US"/>
        </w:rPr>
      </w:pPr>
      <w:r w:rsidRPr="00D416B4">
        <w:rPr>
          <w:rFonts w:cs="Times New Roman"/>
          <w:b/>
          <w:bCs/>
          <w:i w:val="0"/>
          <w:iCs w:val="0"/>
          <w:lang w:val="es-MX"/>
        </w:rPr>
        <w:lastRenderedPageBreak/>
        <w:t xml:space="preserve">Figura </w:t>
      </w:r>
      <w:r w:rsidR="00E7131B" w:rsidRPr="00D416B4">
        <w:rPr>
          <w:rFonts w:cs="Times New Roman"/>
          <w:b/>
          <w:bCs/>
          <w:i w:val="0"/>
          <w:iCs w:val="0"/>
          <w:lang w:val="es-MX"/>
        </w:rPr>
        <w:t>11</w:t>
      </w:r>
      <w:r w:rsidRPr="00D416B4">
        <w:rPr>
          <w:rFonts w:cs="Times New Roman"/>
          <w:b/>
          <w:bCs/>
          <w:i w:val="0"/>
          <w:iCs w:val="0"/>
          <w:lang w:val="es-MX"/>
        </w:rPr>
        <w:t>.</w:t>
      </w:r>
      <w:r w:rsidRPr="00D416B4">
        <w:rPr>
          <w:rFonts w:cs="Times New Roman"/>
          <w:i w:val="0"/>
          <w:iCs w:val="0"/>
          <w:lang w:val="es-MX"/>
        </w:rPr>
        <w:t xml:space="preserve"> Evaluación del estudiante</w:t>
      </w:r>
    </w:p>
    <w:p w14:paraId="4C9B20ED" w14:textId="7384B299" w:rsidR="001776C7" w:rsidRPr="00D416B4" w:rsidRDefault="00C84AFD" w:rsidP="00CB2AA6">
      <w:pPr>
        <w:keepNext/>
        <w:spacing w:line="360" w:lineRule="auto"/>
        <w:jc w:val="both"/>
        <w:rPr>
          <w:lang w:val="es-MX"/>
        </w:rPr>
      </w:pPr>
      <w:r>
        <w:rPr>
          <w:noProof/>
          <w:lang w:val="es-MX" w:eastAsia="es-MX"/>
        </w:rPr>
        <w:drawing>
          <wp:inline distT="0" distB="0" distL="0" distR="0" wp14:anchorId="358A6D16" wp14:editId="69C6324D">
            <wp:extent cx="5404485" cy="2552065"/>
            <wp:effectExtent l="0" t="0" r="5715" b="635"/>
            <wp:docPr id="12276952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4485" cy="2552065"/>
                    </a:xfrm>
                    <a:prstGeom prst="rect">
                      <a:avLst/>
                    </a:prstGeom>
                    <a:noFill/>
                    <a:ln>
                      <a:noFill/>
                    </a:ln>
                  </pic:spPr>
                </pic:pic>
              </a:graphicData>
            </a:graphic>
          </wp:inline>
        </w:drawing>
      </w:r>
    </w:p>
    <w:p w14:paraId="764B0AF9" w14:textId="77777777" w:rsidR="006A1918" w:rsidRPr="00D416B4" w:rsidRDefault="00ED2C06" w:rsidP="008B28F6">
      <w:pPr>
        <w:pStyle w:val="FiguraRED"/>
        <w:spacing w:before="0" w:after="0" w:line="360" w:lineRule="auto"/>
        <w:jc w:val="center"/>
        <w:rPr>
          <w:rFonts w:cs="Times New Roman"/>
          <w:i w:val="0"/>
          <w:iCs w:val="0"/>
          <w:lang w:val="es-MX"/>
        </w:rPr>
      </w:pPr>
      <w:r w:rsidRPr="00332903">
        <w:rPr>
          <w:rFonts w:cs="Times New Roman"/>
          <w:i w:val="0"/>
          <w:iCs w:val="0"/>
          <w:lang w:val="es-MX"/>
        </w:rPr>
        <w:t>Fuente:</w:t>
      </w:r>
      <w:r w:rsidRPr="00D416B4">
        <w:rPr>
          <w:rFonts w:cs="Times New Roman"/>
          <w:i w:val="0"/>
          <w:iCs w:val="0"/>
          <w:lang w:val="es-MX"/>
        </w:rPr>
        <w:t xml:space="preserve"> Elaboración propia</w:t>
      </w:r>
    </w:p>
    <w:p w14:paraId="37F0DB5C" w14:textId="77777777" w:rsidR="008507ED" w:rsidRDefault="00D41696" w:rsidP="00BA0013">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Por otro lado</w:t>
      </w:r>
      <w:r w:rsidR="00D05D47" w:rsidRPr="00D416B4">
        <w:rPr>
          <w:rFonts w:ascii="Times New Roman" w:hAnsi="Times New Roman" w:cs="Times New Roman"/>
          <w:lang w:val="es-MX" w:eastAsia="en-US"/>
        </w:rPr>
        <w:t>,</w:t>
      </w:r>
      <w:r w:rsidRPr="00D416B4">
        <w:rPr>
          <w:rFonts w:ascii="Times New Roman" w:hAnsi="Times New Roman" w:cs="Times New Roman"/>
          <w:lang w:val="es-MX" w:eastAsia="en-US"/>
        </w:rPr>
        <w:t xml:space="preserve"> se incorpora la evaluación del objeto de aprendizaje, el cual consta de las diez características más </w:t>
      </w:r>
      <w:r w:rsidR="00D05D47" w:rsidRPr="00D416B4">
        <w:rPr>
          <w:rFonts w:ascii="Times New Roman" w:hAnsi="Times New Roman" w:cs="Times New Roman"/>
          <w:lang w:val="es-MX" w:eastAsia="en-US"/>
        </w:rPr>
        <w:t>relevantes</w:t>
      </w:r>
      <w:r w:rsidRPr="00D416B4">
        <w:rPr>
          <w:rFonts w:ascii="Times New Roman" w:hAnsi="Times New Roman" w:cs="Times New Roman"/>
          <w:lang w:val="es-MX" w:eastAsia="en-US"/>
        </w:rPr>
        <w:t xml:space="preserve"> de los OA</w:t>
      </w:r>
      <w:r w:rsidR="00332903">
        <w:rPr>
          <w:rFonts w:ascii="Times New Roman" w:hAnsi="Times New Roman" w:cs="Times New Roman"/>
          <w:lang w:val="es-MX" w:eastAsia="en-US"/>
        </w:rPr>
        <w:t xml:space="preserve">. Estas </w:t>
      </w:r>
      <w:r w:rsidRPr="00D416B4">
        <w:rPr>
          <w:rFonts w:ascii="Times New Roman" w:hAnsi="Times New Roman" w:cs="Times New Roman"/>
          <w:lang w:val="es-MX" w:eastAsia="en-US"/>
        </w:rPr>
        <w:t>pueden calificarse de una a cinco estrellas</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según la </w:t>
      </w:r>
      <w:r w:rsidR="00D05D47" w:rsidRPr="00D416B4">
        <w:rPr>
          <w:rFonts w:ascii="Times New Roman" w:hAnsi="Times New Roman" w:cs="Times New Roman"/>
          <w:lang w:val="es-MX" w:eastAsia="en-US"/>
        </w:rPr>
        <w:t>percepción</w:t>
      </w:r>
      <w:r w:rsidRPr="00D416B4">
        <w:rPr>
          <w:rFonts w:ascii="Times New Roman" w:hAnsi="Times New Roman" w:cs="Times New Roman"/>
          <w:lang w:val="es-MX" w:eastAsia="en-US"/>
        </w:rPr>
        <w:t xml:space="preserve"> del usuario</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C</w:t>
      </w:r>
      <w:r w:rsidRPr="00D416B4">
        <w:rPr>
          <w:rFonts w:ascii="Times New Roman" w:hAnsi="Times New Roman" w:cs="Times New Roman"/>
          <w:lang w:val="es-MX" w:eastAsia="en-US"/>
        </w:rPr>
        <w:t xml:space="preserve">ada elemento contiene una </w:t>
      </w:r>
      <w:r w:rsidR="00D05D47" w:rsidRPr="00D416B4">
        <w:rPr>
          <w:rFonts w:ascii="Times New Roman" w:hAnsi="Times New Roman" w:cs="Times New Roman"/>
          <w:lang w:val="es-MX" w:eastAsia="en-US"/>
        </w:rPr>
        <w:t>descripción</w:t>
      </w:r>
      <w:r w:rsidRPr="00D416B4">
        <w:rPr>
          <w:rFonts w:ascii="Times New Roman" w:hAnsi="Times New Roman" w:cs="Times New Roman"/>
          <w:lang w:val="es-MX" w:eastAsia="en-US"/>
        </w:rPr>
        <w:t xml:space="preserve"> corta para ayudar a entender el concepto. </w:t>
      </w:r>
      <w:r w:rsidR="00E7131B" w:rsidRPr="005B7231">
        <w:rPr>
          <w:rFonts w:ascii="Times New Roman" w:hAnsi="Times New Roman" w:cs="Times New Roman"/>
          <w:color w:val="000000"/>
          <w:lang w:val="es-MX" w:eastAsia="en-US"/>
        </w:rPr>
        <w:t xml:space="preserve">La </w:t>
      </w:r>
      <w:r w:rsidR="00332903">
        <w:rPr>
          <w:rFonts w:ascii="Times New Roman" w:hAnsi="Times New Roman" w:cs="Times New Roman"/>
          <w:color w:val="000000"/>
          <w:lang w:val="es-MX" w:eastAsia="en-US"/>
        </w:rPr>
        <w:t>f</w:t>
      </w:r>
      <w:r w:rsidR="00E7131B" w:rsidRPr="005B7231">
        <w:rPr>
          <w:rFonts w:ascii="Times New Roman" w:hAnsi="Times New Roman" w:cs="Times New Roman"/>
          <w:color w:val="000000"/>
          <w:lang w:val="es-MX" w:eastAsia="en-US"/>
        </w:rPr>
        <w:t>igura 1</w:t>
      </w:r>
      <w:r w:rsidR="00A3741E" w:rsidRPr="005B7231">
        <w:rPr>
          <w:rFonts w:ascii="Times New Roman" w:hAnsi="Times New Roman" w:cs="Times New Roman"/>
          <w:color w:val="000000"/>
          <w:lang w:val="es-MX" w:eastAsia="en-US"/>
        </w:rPr>
        <w:t>2</w:t>
      </w:r>
      <w:r w:rsidRPr="005B7231">
        <w:rPr>
          <w:rFonts w:ascii="Times New Roman" w:hAnsi="Times New Roman" w:cs="Times New Roman"/>
          <w:color w:val="000000"/>
          <w:lang w:val="es-MX" w:eastAsia="en-US"/>
        </w:rPr>
        <w:t xml:space="preserve"> </w:t>
      </w:r>
      <w:r w:rsidRPr="00D416B4">
        <w:rPr>
          <w:rFonts w:ascii="Times New Roman" w:hAnsi="Times New Roman" w:cs="Times New Roman"/>
          <w:lang w:val="es-MX" w:eastAsia="en-US"/>
        </w:rPr>
        <w:t>presenta los tres primeros elementos de este instrumento.</w:t>
      </w:r>
      <w:r w:rsidR="000A1FF8" w:rsidRPr="00D416B4">
        <w:rPr>
          <w:rFonts w:ascii="Times New Roman" w:hAnsi="Times New Roman" w:cs="Times New Roman"/>
          <w:lang w:val="es-MX" w:eastAsia="en-US"/>
        </w:rPr>
        <w:t xml:space="preserve"> Los resultados de esta evaluación son almacenados en una base de datos relacional para efectos de análisis y mejora de la aplicación.</w:t>
      </w:r>
    </w:p>
    <w:p w14:paraId="49A9927E" w14:textId="77777777" w:rsidR="008B28F6" w:rsidRDefault="008B28F6" w:rsidP="008507ED">
      <w:pPr>
        <w:spacing w:line="360" w:lineRule="auto"/>
        <w:ind w:firstLine="708"/>
        <w:jc w:val="center"/>
        <w:rPr>
          <w:rFonts w:ascii="Times New Roman" w:hAnsi="Times New Roman" w:cs="Times New Roman"/>
          <w:b/>
          <w:bCs/>
          <w:lang w:val="es-MX"/>
        </w:rPr>
      </w:pPr>
    </w:p>
    <w:p w14:paraId="2E1C174A" w14:textId="0829E101" w:rsidR="008507ED" w:rsidRPr="008507ED" w:rsidRDefault="008507ED" w:rsidP="008507ED">
      <w:pPr>
        <w:spacing w:line="360" w:lineRule="auto"/>
        <w:ind w:firstLine="708"/>
        <w:jc w:val="center"/>
        <w:rPr>
          <w:rFonts w:ascii="Times New Roman" w:hAnsi="Times New Roman" w:cs="Times New Roman"/>
          <w:lang w:val="es-MX" w:eastAsia="en-US"/>
        </w:rPr>
      </w:pPr>
      <w:r w:rsidRPr="008507ED">
        <w:rPr>
          <w:rFonts w:ascii="Times New Roman" w:hAnsi="Times New Roman" w:cs="Times New Roman"/>
          <w:b/>
          <w:bCs/>
          <w:lang w:val="es-MX"/>
        </w:rPr>
        <w:t>Figura 12.</w:t>
      </w:r>
      <w:r w:rsidRPr="008507ED">
        <w:rPr>
          <w:rFonts w:ascii="Times New Roman" w:hAnsi="Times New Roman" w:cs="Times New Roman"/>
          <w:lang w:val="es-MX"/>
        </w:rPr>
        <w:t xml:space="preserve"> Evaluación del objeto de aprendizaje</w:t>
      </w:r>
    </w:p>
    <w:p w14:paraId="06B63493" w14:textId="66C80DD7" w:rsidR="00D41696" w:rsidRPr="00D416B4" w:rsidRDefault="00F67ABD" w:rsidP="00ED2C06">
      <w:pPr>
        <w:pStyle w:val="FiguraRED"/>
        <w:spacing w:line="360" w:lineRule="auto"/>
        <w:jc w:val="center"/>
        <w:rPr>
          <w:lang w:val="es-MX"/>
        </w:rPr>
      </w:pPr>
      <w:r>
        <w:rPr>
          <w:noProof/>
          <w:lang w:val="es-MX" w:eastAsia="es-MX"/>
        </w:rPr>
        <w:drawing>
          <wp:inline distT="0" distB="0" distL="0" distR="0" wp14:anchorId="0090DB77" wp14:editId="54CD65D2">
            <wp:extent cx="5404485" cy="2074545"/>
            <wp:effectExtent l="0" t="0" r="5715" b="1905"/>
            <wp:docPr id="3566106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4485" cy="2074545"/>
                    </a:xfrm>
                    <a:prstGeom prst="rect">
                      <a:avLst/>
                    </a:prstGeom>
                    <a:noFill/>
                    <a:ln>
                      <a:noFill/>
                    </a:ln>
                  </pic:spPr>
                </pic:pic>
              </a:graphicData>
            </a:graphic>
          </wp:inline>
        </w:drawing>
      </w:r>
    </w:p>
    <w:p w14:paraId="170B91D8" w14:textId="77777777" w:rsidR="003204FB" w:rsidRPr="00D416B4" w:rsidRDefault="00ED2C06" w:rsidP="008B28F6">
      <w:pPr>
        <w:pStyle w:val="FiguraRED"/>
        <w:spacing w:before="0" w:after="0" w:line="360" w:lineRule="auto"/>
        <w:jc w:val="center"/>
        <w:rPr>
          <w:rFonts w:cs="Times New Roman"/>
          <w:i w:val="0"/>
          <w:iCs w:val="0"/>
          <w:lang w:val="es-MX" w:eastAsia="en-US"/>
        </w:rPr>
      </w:pPr>
      <w:r w:rsidRPr="00332903">
        <w:rPr>
          <w:i w:val="0"/>
          <w:iCs w:val="0"/>
          <w:lang w:val="es-MX"/>
        </w:rPr>
        <w:t>Fuente:</w:t>
      </w:r>
      <w:r w:rsidRPr="00D416B4">
        <w:rPr>
          <w:i w:val="0"/>
          <w:iCs w:val="0"/>
          <w:lang w:val="es-MX"/>
        </w:rPr>
        <w:t xml:space="preserve"> Elaboración propia</w:t>
      </w:r>
    </w:p>
    <w:p w14:paraId="31E6C5EA" w14:textId="77777777" w:rsidR="009013D3" w:rsidRPr="00D416B4" w:rsidRDefault="00640744" w:rsidP="00ED2C0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Con los elementos presentados en esta sección de la investigación se ha mostrado el desarrollo de un objeto de aprendizaje para el tema de geometría del espacio que incorpora realidad aumentada a través de la </w:t>
      </w:r>
      <w:proofErr w:type="spellStart"/>
      <w:r w:rsidRPr="00D416B4">
        <w:rPr>
          <w:rFonts w:ascii="Times New Roman" w:hAnsi="Times New Roman" w:cs="Times New Roman"/>
          <w:lang w:val="es-MX" w:eastAsia="en-US"/>
        </w:rPr>
        <w:t>WebXR</w:t>
      </w:r>
      <w:proofErr w:type="spellEnd"/>
      <w:r w:rsidRPr="00D416B4">
        <w:rPr>
          <w:rFonts w:ascii="Times New Roman" w:hAnsi="Times New Roman" w:cs="Times New Roman"/>
          <w:lang w:val="es-MX" w:eastAsia="en-US"/>
        </w:rPr>
        <w:t xml:space="preserve"> </w:t>
      </w:r>
      <w:proofErr w:type="spellStart"/>
      <w:r w:rsidRPr="00D416B4">
        <w:rPr>
          <w:rFonts w:ascii="Times New Roman" w:hAnsi="Times New Roman" w:cs="Times New Roman"/>
          <w:lang w:val="es-MX" w:eastAsia="en-US"/>
        </w:rPr>
        <w:t>Device</w:t>
      </w:r>
      <w:proofErr w:type="spellEnd"/>
      <w:r w:rsidRPr="00D416B4">
        <w:rPr>
          <w:rFonts w:ascii="Times New Roman" w:hAnsi="Times New Roman" w:cs="Times New Roman"/>
          <w:lang w:val="es-MX" w:eastAsia="en-US"/>
        </w:rPr>
        <w:t xml:space="preserve"> API propuesta por el W3C como el nuevo estándar para este propósito</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A</w:t>
      </w:r>
      <w:r w:rsidRPr="00D416B4">
        <w:rPr>
          <w:rFonts w:ascii="Times New Roman" w:hAnsi="Times New Roman" w:cs="Times New Roman"/>
          <w:lang w:val="es-MX" w:eastAsia="en-US"/>
        </w:rPr>
        <w:t>demás</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el resultado final </w:t>
      </w:r>
      <w:r w:rsidR="000D2765" w:rsidRPr="00D416B4">
        <w:rPr>
          <w:rFonts w:ascii="Times New Roman" w:hAnsi="Times New Roman" w:cs="Times New Roman"/>
          <w:lang w:val="es-MX" w:eastAsia="en-US"/>
        </w:rPr>
        <w:t>es</w:t>
      </w:r>
      <w:r w:rsidRPr="00D416B4">
        <w:rPr>
          <w:rFonts w:ascii="Times New Roman" w:hAnsi="Times New Roman" w:cs="Times New Roman"/>
          <w:lang w:val="es-MX" w:eastAsia="en-US"/>
        </w:rPr>
        <w:t xml:space="preserve"> una aplicación web responsiva </w:t>
      </w:r>
      <w:r w:rsidR="000A5638" w:rsidRPr="00D416B4">
        <w:rPr>
          <w:rFonts w:ascii="Times New Roman" w:hAnsi="Times New Roman" w:cs="Times New Roman"/>
          <w:lang w:val="es-MX" w:eastAsia="en-US"/>
        </w:rPr>
        <w:t xml:space="preserve">que contiene actividades para el estudiante e instrumentos de </w:t>
      </w:r>
      <w:r w:rsidR="006C0C4C" w:rsidRPr="00D416B4">
        <w:rPr>
          <w:rFonts w:ascii="Times New Roman" w:hAnsi="Times New Roman" w:cs="Times New Roman"/>
          <w:lang w:val="es-MX" w:eastAsia="en-US"/>
        </w:rPr>
        <w:t>evaluación para</w:t>
      </w:r>
      <w:r w:rsidR="000A5638" w:rsidRPr="00D416B4">
        <w:rPr>
          <w:rFonts w:ascii="Times New Roman" w:hAnsi="Times New Roman" w:cs="Times New Roman"/>
          <w:lang w:val="es-MX" w:eastAsia="en-US"/>
        </w:rPr>
        <w:t xml:space="preserve"> el alumno </w:t>
      </w:r>
      <w:r w:rsidR="000D2765" w:rsidRPr="00D416B4">
        <w:rPr>
          <w:rFonts w:ascii="Times New Roman" w:hAnsi="Times New Roman" w:cs="Times New Roman"/>
          <w:lang w:val="es-MX" w:eastAsia="en-US"/>
        </w:rPr>
        <w:t>y</w:t>
      </w:r>
      <w:r w:rsidR="000A5638" w:rsidRPr="00D416B4">
        <w:rPr>
          <w:rFonts w:ascii="Times New Roman" w:hAnsi="Times New Roman" w:cs="Times New Roman"/>
          <w:lang w:val="es-MX" w:eastAsia="en-US"/>
        </w:rPr>
        <w:t xml:space="preserve"> para el recurso creado.</w:t>
      </w:r>
    </w:p>
    <w:p w14:paraId="1F1B9AB7" w14:textId="77777777" w:rsidR="001529A7" w:rsidRPr="00D416B4" w:rsidRDefault="00F9206C" w:rsidP="008B28F6">
      <w:pPr>
        <w:pStyle w:val="Default"/>
        <w:spacing w:line="360" w:lineRule="auto"/>
        <w:ind w:right="-1"/>
        <w:jc w:val="center"/>
        <w:rPr>
          <w:rFonts w:ascii="Times New Roman" w:eastAsia="Times New Roman" w:hAnsi="Times New Roman" w:cs="Times New Roman"/>
          <w:lang w:val="es-MX"/>
        </w:rPr>
      </w:pPr>
      <w:r>
        <w:rPr>
          <w:rFonts w:ascii="Times New Roman" w:eastAsia="Times New Roman" w:hAnsi="Times New Roman" w:cs="Times New Roman"/>
          <w:b/>
          <w:bCs/>
          <w:sz w:val="32"/>
          <w:szCs w:val="32"/>
          <w:lang w:val="es-MX"/>
        </w:rPr>
        <w:lastRenderedPageBreak/>
        <w:t>Discusión</w:t>
      </w:r>
    </w:p>
    <w:p w14:paraId="010B2957" w14:textId="77777777" w:rsidR="00C77C9F" w:rsidRPr="00D416B4" w:rsidRDefault="00B25ACA" w:rsidP="006A7A20">
      <w:pPr>
        <w:pStyle w:val="Default"/>
        <w:spacing w:line="360" w:lineRule="auto"/>
        <w:ind w:right="-1" w:firstLine="708"/>
        <w:jc w:val="both"/>
        <w:rPr>
          <w:rFonts w:ascii="Times New Roman" w:hAnsi="Times New Roman" w:cs="Times New Roman"/>
          <w:lang w:val="es-MX"/>
        </w:rPr>
      </w:pPr>
      <w:r w:rsidRPr="00D416B4">
        <w:rPr>
          <w:rFonts w:ascii="Times New Roman" w:eastAsia="Times New Roman" w:hAnsi="Times New Roman" w:cs="Times New Roman"/>
          <w:lang w:val="es-MX"/>
        </w:rPr>
        <w:t>L</w:t>
      </w:r>
      <w:r w:rsidR="005B66B4" w:rsidRPr="00D416B4">
        <w:rPr>
          <w:rFonts w:ascii="Times New Roman" w:eastAsia="Times New Roman" w:hAnsi="Times New Roman" w:cs="Times New Roman"/>
          <w:lang w:val="es-MX"/>
        </w:rPr>
        <w:t xml:space="preserve">os resultados obtenidos </w:t>
      </w:r>
      <w:r w:rsidRPr="00D416B4">
        <w:rPr>
          <w:rFonts w:ascii="Times New Roman" w:eastAsia="Times New Roman" w:hAnsi="Times New Roman" w:cs="Times New Roman"/>
          <w:lang w:val="es-MX"/>
        </w:rPr>
        <w:t xml:space="preserve">en el proceso de </w:t>
      </w:r>
      <w:r w:rsidR="000D2765" w:rsidRPr="00D416B4">
        <w:rPr>
          <w:rFonts w:ascii="Times New Roman" w:eastAsia="Times New Roman" w:hAnsi="Times New Roman" w:cs="Times New Roman"/>
          <w:lang w:val="es-MX"/>
        </w:rPr>
        <w:t>implementación</w:t>
      </w:r>
      <w:r w:rsidRPr="00D416B4">
        <w:rPr>
          <w:rFonts w:ascii="Times New Roman" w:eastAsia="Times New Roman" w:hAnsi="Times New Roman" w:cs="Times New Roman"/>
          <w:lang w:val="es-MX"/>
        </w:rPr>
        <w:t xml:space="preserve"> del OA descrito </w:t>
      </w:r>
      <w:r w:rsidR="005B66B4" w:rsidRPr="00D416B4">
        <w:rPr>
          <w:rFonts w:ascii="Times New Roman" w:eastAsia="Times New Roman" w:hAnsi="Times New Roman" w:cs="Times New Roman"/>
          <w:lang w:val="es-MX"/>
        </w:rPr>
        <w:t>confirma</w:t>
      </w:r>
      <w:r w:rsidRPr="00D416B4">
        <w:rPr>
          <w:rFonts w:ascii="Times New Roman" w:eastAsia="Times New Roman" w:hAnsi="Times New Roman" w:cs="Times New Roman"/>
          <w:lang w:val="es-MX"/>
        </w:rPr>
        <w:t>n</w:t>
      </w:r>
      <w:r w:rsidR="005B66B4" w:rsidRPr="00D416B4">
        <w:rPr>
          <w:rFonts w:ascii="Times New Roman" w:eastAsia="Times New Roman" w:hAnsi="Times New Roman" w:cs="Times New Roman"/>
          <w:lang w:val="es-MX"/>
        </w:rPr>
        <w:t xml:space="preserve"> que la metodología </w:t>
      </w:r>
      <w:proofErr w:type="spellStart"/>
      <w:r w:rsidR="005B66B4" w:rsidRPr="00D416B4">
        <w:rPr>
          <w:rFonts w:ascii="Times New Roman" w:eastAsia="Times New Roman" w:hAnsi="Times New Roman" w:cs="Times New Roman"/>
          <w:lang w:val="es-MX"/>
        </w:rPr>
        <w:t>D</w:t>
      </w:r>
      <w:r w:rsidR="00332903" w:rsidRPr="00D416B4">
        <w:rPr>
          <w:rFonts w:ascii="Times New Roman" w:eastAsia="Times New Roman" w:hAnsi="Times New Roman" w:cs="Times New Roman"/>
          <w:lang w:val="es-MX"/>
        </w:rPr>
        <w:t>icrevoa</w:t>
      </w:r>
      <w:proofErr w:type="spellEnd"/>
      <w:r w:rsidR="00332903">
        <w:rPr>
          <w:rFonts w:ascii="Times New Roman" w:eastAsia="Times New Roman" w:hAnsi="Times New Roman" w:cs="Times New Roman"/>
          <w:lang w:val="es-MX"/>
        </w:rPr>
        <w:t xml:space="preserve"> </w:t>
      </w:r>
      <w:r w:rsidR="00C16E1D">
        <w:rPr>
          <w:rFonts w:ascii="Times New Roman" w:eastAsia="Times New Roman" w:hAnsi="Times New Roman" w:cs="Times New Roman"/>
          <w:lang w:val="es-MX"/>
        </w:rPr>
        <w:t>2.0</w:t>
      </w:r>
      <w:r w:rsidR="005B66B4" w:rsidRPr="00D416B4">
        <w:rPr>
          <w:rFonts w:ascii="Times New Roman" w:eastAsia="Times New Roman" w:hAnsi="Times New Roman" w:cs="Times New Roman"/>
          <w:lang w:val="es-MX"/>
        </w:rPr>
        <w:t xml:space="preserve"> propuesta por </w:t>
      </w:r>
      <w:r w:rsidR="005B66B4" w:rsidRPr="00D416B4">
        <w:rPr>
          <w:rFonts w:ascii="Times New Roman" w:hAnsi="Times New Roman" w:cs="Times New Roman"/>
          <w:lang w:val="es-MX"/>
        </w:rPr>
        <w:t xml:space="preserve">Maldonado </w:t>
      </w:r>
      <w:r w:rsidR="005B66B4" w:rsidRPr="00332903">
        <w:rPr>
          <w:rFonts w:ascii="Times New Roman" w:hAnsi="Times New Roman" w:cs="Times New Roman"/>
          <w:i/>
          <w:iCs/>
          <w:lang w:val="es-MX"/>
        </w:rPr>
        <w:t>et al</w:t>
      </w:r>
      <w:r w:rsidR="00994C37" w:rsidRPr="00D416B4">
        <w:rPr>
          <w:rFonts w:ascii="Times New Roman" w:hAnsi="Times New Roman" w:cs="Times New Roman"/>
          <w:lang w:val="es-MX"/>
        </w:rPr>
        <w:t>.</w:t>
      </w:r>
      <w:r w:rsidR="005B66B4"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sidR="005B66B4" w:rsidRPr="00D416B4">
        <w:rPr>
          <w:rFonts w:ascii="Times New Roman" w:hAnsi="Times New Roman" w:cs="Times New Roman"/>
          <w:lang w:val="es-MX"/>
        </w:rPr>
        <w:t xml:space="preserve"> es </w:t>
      </w:r>
      <w:r w:rsidR="00D05D47" w:rsidRPr="00D416B4">
        <w:rPr>
          <w:rFonts w:ascii="Times New Roman" w:hAnsi="Times New Roman" w:cs="Times New Roman"/>
          <w:lang w:val="es-MX"/>
        </w:rPr>
        <w:t>útil</w:t>
      </w:r>
      <w:r w:rsidR="005B66B4" w:rsidRPr="00D416B4">
        <w:rPr>
          <w:rFonts w:ascii="Times New Roman" w:hAnsi="Times New Roman" w:cs="Times New Roman"/>
          <w:lang w:val="es-MX"/>
        </w:rPr>
        <w:t xml:space="preserve"> para </w:t>
      </w:r>
      <w:r w:rsidR="000D2765" w:rsidRPr="00D416B4">
        <w:rPr>
          <w:rFonts w:ascii="Times New Roman" w:hAnsi="Times New Roman" w:cs="Times New Roman"/>
          <w:lang w:val="es-MX"/>
        </w:rPr>
        <w:t>la creación</w:t>
      </w:r>
      <w:r w:rsidR="005B66B4" w:rsidRPr="00D416B4">
        <w:rPr>
          <w:rFonts w:ascii="Times New Roman" w:hAnsi="Times New Roman" w:cs="Times New Roman"/>
          <w:lang w:val="es-MX"/>
        </w:rPr>
        <w:t xml:space="preserve"> de objetos de aprendizaje</w:t>
      </w:r>
      <w:r w:rsidR="00912BA3" w:rsidRPr="00D416B4">
        <w:rPr>
          <w:rFonts w:ascii="Times New Roman" w:hAnsi="Times New Roman" w:cs="Times New Roman"/>
          <w:lang w:val="es-MX"/>
        </w:rPr>
        <w:t>,</w:t>
      </w:r>
      <w:r w:rsidRPr="00D416B4">
        <w:rPr>
          <w:rFonts w:ascii="Times New Roman" w:hAnsi="Times New Roman" w:cs="Times New Roman"/>
          <w:lang w:val="es-MX"/>
        </w:rPr>
        <w:t xml:space="preserve"> dado que</w:t>
      </w:r>
      <w:r w:rsidR="00B91509" w:rsidRPr="00D416B4">
        <w:rPr>
          <w:rFonts w:ascii="Times New Roman" w:hAnsi="Times New Roman" w:cs="Times New Roman"/>
          <w:lang w:val="es-MX"/>
        </w:rPr>
        <w:t xml:space="preserve"> </w:t>
      </w:r>
      <w:r w:rsidR="00912BA3" w:rsidRPr="00D416B4">
        <w:rPr>
          <w:rFonts w:ascii="Times New Roman" w:hAnsi="Times New Roman" w:cs="Times New Roman"/>
          <w:lang w:val="es-MX"/>
        </w:rPr>
        <w:t>propo</w:t>
      </w:r>
      <w:r w:rsidR="00D05D47" w:rsidRPr="00D416B4">
        <w:rPr>
          <w:rFonts w:ascii="Times New Roman" w:hAnsi="Times New Roman" w:cs="Times New Roman"/>
          <w:lang w:val="es-MX"/>
        </w:rPr>
        <w:t>r</w:t>
      </w:r>
      <w:r w:rsidR="00912BA3" w:rsidRPr="00D416B4">
        <w:rPr>
          <w:rFonts w:ascii="Times New Roman" w:hAnsi="Times New Roman" w:cs="Times New Roman"/>
          <w:lang w:val="es-MX"/>
        </w:rPr>
        <w:t xml:space="preserve">ciona un conjunto de pasos bien definidos y documentados capaces de ser reproducidos y </w:t>
      </w:r>
      <w:r w:rsidR="00770629" w:rsidRPr="00D416B4">
        <w:rPr>
          <w:rFonts w:ascii="Times New Roman" w:hAnsi="Times New Roman" w:cs="Times New Roman"/>
          <w:lang w:val="es-MX"/>
        </w:rPr>
        <w:t>aplicados</w:t>
      </w:r>
      <w:r w:rsidR="00912BA3" w:rsidRPr="00D416B4">
        <w:rPr>
          <w:rFonts w:ascii="Times New Roman" w:hAnsi="Times New Roman" w:cs="Times New Roman"/>
          <w:lang w:val="es-MX"/>
        </w:rPr>
        <w:t xml:space="preserve"> a </w:t>
      </w:r>
      <w:r w:rsidR="00770629" w:rsidRPr="00D416B4">
        <w:rPr>
          <w:rFonts w:ascii="Times New Roman" w:hAnsi="Times New Roman" w:cs="Times New Roman"/>
          <w:lang w:val="es-MX"/>
        </w:rPr>
        <w:t>sistemas</w:t>
      </w:r>
      <w:r w:rsidR="00912BA3" w:rsidRPr="00D416B4">
        <w:rPr>
          <w:rFonts w:ascii="Times New Roman" w:hAnsi="Times New Roman" w:cs="Times New Roman"/>
          <w:lang w:val="es-MX"/>
        </w:rPr>
        <w:t xml:space="preserve"> modern</w:t>
      </w:r>
      <w:r w:rsidR="00770629" w:rsidRPr="00D416B4">
        <w:rPr>
          <w:rFonts w:ascii="Times New Roman" w:hAnsi="Times New Roman" w:cs="Times New Roman"/>
          <w:lang w:val="es-MX"/>
        </w:rPr>
        <w:t>o</w:t>
      </w:r>
      <w:r w:rsidR="00912BA3" w:rsidRPr="00D416B4">
        <w:rPr>
          <w:rFonts w:ascii="Times New Roman" w:hAnsi="Times New Roman" w:cs="Times New Roman"/>
          <w:lang w:val="es-MX"/>
        </w:rPr>
        <w:t>s</w:t>
      </w:r>
      <w:r w:rsidR="00332903">
        <w:rPr>
          <w:rFonts w:ascii="Times New Roman" w:hAnsi="Times New Roman" w:cs="Times New Roman"/>
          <w:lang w:val="es-MX"/>
        </w:rPr>
        <w:t xml:space="preserve">. Además, </w:t>
      </w:r>
      <w:r w:rsidR="00B91509" w:rsidRPr="00D416B4">
        <w:rPr>
          <w:rFonts w:ascii="Times New Roman" w:hAnsi="Times New Roman" w:cs="Times New Roman"/>
          <w:lang w:val="es-MX"/>
        </w:rPr>
        <w:t xml:space="preserve">se adapta a las metodologías de desarrollo de </w:t>
      </w:r>
      <w:r w:rsidR="00B91509" w:rsidRPr="00332903">
        <w:rPr>
          <w:rFonts w:ascii="Times New Roman" w:hAnsi="Times New Roman" w:cs="Times New Roman"/>
          <w:i/>
          <w:iCs/>
          <w:lang w:val="es-MX"/>
        </w:rPr>
        <w:t>software</w:t>
      </w:r>
      <w:r w:rsidR="00B91509" w:rsidRPr="00D416B4">
        <w:rPr>
          <w:rFonts w:ascii="Times New Roman" w:hAnsi="Times New Roman" w:cs="Times New Roman"/>
          <w:lang w:val="es-MX"/>
        </w:rPr>
        <w:t xml:space="preserve"> tradicionales que cuentan con etapas similares</w:t>
      </w:r>
      <w:r w:rsidR="00332903">
        <w:rPr>
          <w:rFonts w:ascii="Times New Roman" w:hAnsi="Times New Roman" w:cs="Times New Roman"/>
          <w:lang w:val="es-MX"/>
        </w:rPr>
        <w:t>,</w:t>
      </w:r>
      <w:r w:rsidR="00B91509" w:rsidRPr="00D416B4">
        <w:rPr>
          <w:rFonts w:ascii="Times New Roman" w:hAnsi="Times New Roman" w:cs="Times New Roman"/>
          <w:lang w:val="es-MX"/>
        </w:rPr>
        <w:t xml:space="preserve"> como es el caso de Cascada</w:t>
      </w:r>
      <w:r w:rsidR="00770629" w:rsidRPr="00D416B4">
        <w:rPr>
          <w:rFonts w:ascii="Times New Roman" w:hAnsi="Times New Roman" w:cs="Times New Roman"/>
          <w:lang w:val="es-MX"/>
        </w:rPr>
        <w:t>, lo que permite abordarlas de manera conjunta</w:t>
      </w:r>
      <w:r w:rsidR="00332903">
        <w:rPr>
          <w:rFonts w:ascii="Times New Roman" w:hAnsi="Times New Roman" w:cs="Times New Roman"/>
          <w:lang w:val="es-MX"/>
        </w:rPr>
        <w:t xml:space="preserve"> y reducir </w:t>
      </w:r>
      <w:r w:rsidR="000C3FB7" w:rsidRPr="00D416B4">
        <w:rPr>
          <w:rFonts w:ascii="Times New Roman" w:hAnsi="Times New Roman" w:cs="Times New Roman"/>
          <w:lang w:val="es-MX"/>
        </w:rPr>
        <w:t>el tiempo de elaboración</w:t>
      </w:r>
      <w:r w:rsidR="00332903">
        <w:rPr>
          <w:rFonts w:ascii="Times New Roman" w:hAnsi="Times New Roman" w:cs="Times New Roman"/>
          <w:lang w:val="es-MX"/>
        </w:rPr>
        <w:t>,</w:t>
      </w:r>
      <w:r w:rsidR="00684A29" w:rsidRPr="00D416B4">
        <w:rPr>
          <w:rFonts w:ascii="Times New Roman" w:hAnsi="Times New Roman" w:cs="Times New Roman"/>
          <w:lang w:val="es-MX"/>
        </w:rPr>
        <w:t xml:space="preserve"> como lo proponen Fierro y </w:t>
      </w:r>
      <w:proofErr w:type="spellStart"/>
      <w:r w:rsidR="00684A29" w:rsidRPr="00D416B4">
        <w:rPr>
          <w:rFonts w:ascii="Times New Roman" w:hAnsi="Times New Roman" w:cs="Times New Roman"/>
          <w:lang w:val="es-MX"/>
        </w:rPr>
        <w:t>Bosquez</w:t>
      </w:r>
      <w:proofErr w:type="spellEnd"/>
      <w:r w:rsidR="00896D92"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(2016)</w:t>
      </w:r>
      <w:r w:rsidR="00896D92" w:rsidRPr="00D416B4">
        <w:rPr>
          <w:rFonts w:ascii="Times New Roman" w:hAnsi="Times New Roman" w:cs="Times New Roman"/>
          <w:lang w:val="es-MX"/>
        </w:rPr>
        <w:t xml:space="preserve"> y</w:t>
      </w:r>
      <w:r w:rsidR="00684A29" w:rsidRPr="00D416B4">
        <w:rPr>
          <w:rFonts w:ascii="Times New Roman" w:hAnsi="Times New Roman" w:cs="Times New Roman"/>
          <w:lang w:val="es-MX"/>
        </w:rPr>
        <w:t xml:space="preserve"> Bermeo </w:t>
      </w:r>
      <w:r w:rsidR="00684A29" w:rsidRPr="00332903">
        <w:rPr>
          <w:rFonts w:ascii="Times New Roman" w:hAnsi="Times New Roman" w:cs="Times New Roman"/>
          <w:i/>
          <w:iCs/>
          <w:lang w:val="es-MX"/>
        </w:rPr>
        <w:t>et al</w:t>
      </w:r>
      <w:r w:rsidR="00684A29" w:rsidRPr="00D416B4">
        <w:rPr>
          <w:rFonts w:ascii="Times New Roman" w:hAnsi="Times New Roman" w:cs="Times New Roman"/>
          <w:lang w:val="es-MX"/>
        </w:rPr>
        <w:t>.</w:t>
      </w:r>
      <w:r w:rsidR="00896D92"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(2018)</w:t>
      </w:r>
      <w:r w:rsidR="00896D92" w:rsidRPr="00D416B4">
        <w:rPr>
          <w:rFonts w:ascii="Times New Roman" w:hAnsi="Times New Roman" w:cs="Times New Roman"/>
          <w:lang w:val="es-MX"/>
        </w:rPr>
        <w:t>.</w:t>
      </w:r>
    </w:p>
    <w:p w14:paraId="243D8D54" w14:textId="77777777" w:rsidR="00D745B6" w:rsidRPr="00D416B4" w:rsidRDefault="00C77C9F" w:rsidP="006A7A20">
      <w:pPr>
        <w:pStyle w:val="Default"/>
        <w:spacing w:line="360" w:lineRule="auto"/>
        <w:ind w:right="-1" w:firstLine="708"/>
        <w:jc w:val="both"/>
        <w:rPr>
          <w:rFonts w:ascii="Times New Roman" w:hAnsi="Times New Roman" w:cs="Times New Roman"/>
          <w:lang w:val="es-MX"/>
        </w:rPr>
      </w:pPr>
      <w:r w:rsidRPr="00D416B4">
        <w:rPr>
          <w:rFonts w:ascii="Times New Roman" w:hAnsi="Times New Roman" w:cs="Times New Roman"/>
          <w:lang w:val="es-MX"/>
        </w:rPr>
        <w:t>A</w:t>
      </w:r>
      <w:r w:rsidR="00912BA3" w:rsidRPr="00D416B4">
        <w:rPr>
          <w:rFonts w:ascii="Times New Roman" w:hAnsi="Times New Roman" w:cs="Times New Roman"/>
          <w:lang w:val="es-MX"/>
        </w:rPr>
        <w:t>demás</w:t>
      </w:r>
      <w:r w:rsidR="00840207" w:rsidRPr="00D416B4">
        <w:rPr>
          <w:rFonts w:ascii="Times New Roman" w:hAnsi="Times New Roman" w:cs="Times New Roman"/>
          <w:lang w:val="es-MX"/>
        </w:rPr>
        <w:t>,</w:t>
      </w:r>
      <w:r w:rsidR="00912BA3" w:rsidRPr="00D416B4">
        <w:rPr>
          <w:rFonts w:ascii="Times New Roman" w:hAnsi="Times New Roman" w:cs="Times New Roman"/>
          <w:lang w:val="es-MX"/>
        </w:rPr>
        <w:t xml:space="preserve"> el estándar propuesto por el W3C </w:t>
      </w:r>
      <w:proofErr w:type="spellStart"/>
      <w:r w:rsidR="00912BA3" w:rsidRPr="00D416B4">
        <w:rPr>
          <w:rFonts w:ascii="Times New Roman" w:hAnsi="Times New Roman" w:cs="Times New Roman"/>
          <w:lang w:val="es-MX"/>
        </w:rPr>
        <w:t>WebXR</w:t>
      </w:r>
      <w:proofErr w:type="spellEnd"/>
      <w:r w:rsidR="00912BA3" w:rsidRPr="00D416B4">
        <w:rPr>
          <w:rFonts w:ascii="Times New Roman" w:hAnsi="Times New Roman" w:cs="Times New Roman"/>
          <w:lang w:val="es-MX"/>
        </w:rPr>
        <w:t xml:space="preserve"> </w:t>
      </w:r>
      <w:proofErr w:type="spellStart"/>
      <w:r w:rsidR="00912BA3" w:rsidRPr="00D416B4">
        <w:rPr>
          <w:rFonts w:ascii="Times New Roman" w:hAnsi="Times New Roman" w:cs="Times New Roman"/>
          <w:lang w:val="es-MX"/>
        </w:rPr>
        <w:t>Device</w:t>
      </w:r>
      <w:proofErr w:type="spellEnd"/>
      <w:r w:rsidR="00912BA3" w:rsidRPr="00D416B4">
        <w:rPr>
          <w:rFonts w:ascii="Times New Roman" w:hAnsi="Times New Roman" w:cs="Times New Roman"/>
          <w:lang w:val="es-MX"/>
        </w:rPr>
        <w:t xml:space="preserve"> API </w:t>
      </w:r>
      <w:r w:rsidR="00440E06" w:rsidRPr="00440E06">
        <w:rPr>
          <w:rFonts w:ascii="Times New Roman" w:hAnsi="Times New Roman" w:cs="Times New Roman"/>
          <w:noProof/>
          <w:lang w:val="es-MX"/>
        </w:rPr>
        <w:t>(2021)</w:t>
      </w:r>
      <w:r w:rsidR="00912BA3" w:rsidRPr="00D416B4">
        <w:rPr>
          <w:rFonts w:ascii="Times New Roman" w:hAnsi="Times New Roman" w:cs="Times New Roman"/>
          <w:lang w:val="es-MX"/>
        </w:rPr>
        <w:t xml:space="preserve"> </w:t>
      </w:r>
      <w:r w:rsidR="00F9206C">
        <w:rPr>
          <w:rFonts w:ascii="Times New Roman" w:hAnsi="Times New Roman" w:cs="Times New Roman"/>
          <w:lang w:val="es-MX"/>
        </w:rPr>
        <w:t>ha mostrado ser</w:t>
      </w:r>
      <w:r w:rsidR="00912BA3" w:rsidRPr="00D416B4">
        <w:rPr>
          <w:rFonts w:ascii="Times New Roman" w:hAnsi="Times New Roman" w:cs="Times New Roman"/>
          <w:lang w:val="es-MX"/>
        </w:rPr>
        <w:t xml:space="preserve"> adecuad</w:t>
      </w:r>
      <w:r w:rsidR="00F9206C">
        <w:rPr>
          <w:rFonts w:ascii="Times New Roman" w:hAnsi="Times New Roman" w:cs="Times New Roman"/>
          <w:lang w:val="es-MX"/>
        </w:rPr>
        <w:t>o</w:t>
      </w:r>
      <w:r w:rsidR="00912BA3" w:rsidRPr="00D416B4">
        <w:rPr>
          <w:rFonts w:ascii="Times New Roman" w:hAnsi="Times New Roman" w:cs="Times New Roman"/>
          <w:lang w:val="es-MX"/>
        </w:rPr>
        <w:t xml:space="preserve"> en la implementación de realidad aumentada en la web</w:t>
      </w:r>
      <w:r w:rsidR="00332903">
        <w:rPr>
          <w:rFonts w:ascii="Times New Roman" w:hAnsi="Times New Roman" w:cs="Times New Roman"/>
          <w:lang w:val="es-MX"/>
        </w:rPr>
        <w:t xml:space="preserve">. Con esto se </w:t>
      </w:r>
      <w:r w:rsidR="00912BA3" w:rsidRPr="00D416B4">
        <w:rPr>
          <w:rFonts w:ascii="Times New Roman" w:hAnsi="Times New Roman" w:cs="Times New Roman"/>
          <w:lang w:val="es-MX"/>
        </w:rPr>
        <w:t xml:space="preserve">confirma lo planteado por </w:t>
      </w:r>
      <w:proofErr w:type="spellStart"/>
      <w:r w:rsidR="00332903" w:rsidRPr="00D416B4">
        <w:rPr>
          <w:rFonts w:ascii="Times New Roman" w:hAnsi="Times New Roman" w:cs="Times New Roman"/>
          <w:lang w:val="es-MX"/>
        </w:rPr>
        <w:t>Fanini</w:t>
      </w:r>
      <w:proofErr w:type="spellEnd"/>
      <w:r w:rsidR="00332903" w:rsidRPr="00D416B4">
        <w:rPr>
          <w:rFonts w:ascii="Times New Roman" w:hAnsi="Times New Roman" w:cs="Times New Roman"/>
          <w:lang w:val="es-MX"/>
        </w:rPr>
        <w:t xml:space="preserve"> y </w:t>
      </w:r>
      <w:proofErr w:type="spellStart"/>
      <w:r w:rsidR="00332903" w:rsidRPr="00D416B4">
        <w:rPr>
          <w:rFonts w:ascii="Times New Roman" w:hAnsi="Times New Roman" w:cs="Times New Roman"/>
          <w:lang w:val="es-MX"/>
        </w:rPr>
        <w:t>Cinque</w:t>
      </w:r>
      <w:proofErr w:type="spellEnd"/>
      <w:r w:rsidR="00332903">
        <w:rPr>
          <w:rFonts w:ascii="Times New Roman" w:hAnsi="Times New Roman" w:cs="Times New Roman"/>
          <w:lang w:val="es-MX"/>
        </w:rPr>
        <w:t xml:space="preserve"> </w:t>
      </w:r>
      <w:r w:rsidR="00332903" w:rsidRPr="00440E06">
        <w:rPr>
          <w:rFonts w:ascii="Times New Roman" w:hAnsi="Times New Roman" w:cs="Times New Roman"/>
          <w:noProof/>
          <w:lang w:val="es-MX"/>
        </w:rPr>
        <w:t>(2020)</w:t>
      </w:r>
      <w:r w:rsidR="00332903">
        <w:rPr>
          <w:rFonts w:ascii="Times New Roman" w:hAnsi="Times New Roman" w:cs="Times New Roman"/>
          <w:noProof/>
          <w:lang w:val="es-MX"/>
        </w:rPr>
        <w:t xml:space="preserve">, </w:t>
      </w:r>
      <w:proofErr w:type="spellStart"/>
      <w:r w:rsidR="00912BA3" w:rsidRPr="00D416B4">
        <w:rPr>
          <w:rFonts w:ascii="Times New Roman" w:hAnsi="Times New Roman" w:cs="Times New Roman"/>
          <w:lang w:val="es-MX"/>
        </w:rPr>
        <w:t>Luigini</w:t>
      </w:r>
      <w:proofErr w:type="spellEnd"/>
      <w:r w:rsidR="00912BA3" w:rsidRPr="00D416B4">
        <w:rPr>
          <w:rFonts w:ascii="Times New Roman" w:hAnsi="Times New Roman" w:cs="Times New Roman"/>
          <w:lang w:val="es-MX"/>
        </w:rPr>
        <w:t xml:space="preserve"> </w:t>
      </w:r>
      <w:r w:rsidR="00912BA3" w:rsidRPr="00332903">
        <w:rPr>
          <w:rFonts w:ascii="Times New Roman" w:hAnsi="Times New Roman" w:cs="Times New Roman"/>
          <w:i/>
          <w:iCs/>
          <w:lang w:val="es-MX"/>
        </w:rPr>
        <w:t>et al</w:t>
      </w:r>
      <w:r w:rsidR="00994C37" w:rsidRPr="00D416B4">
        <w:rPr>
          <w:rFonts w:ascii="Times New Roman" w:hAnsi="Times New Roman" w:cs="Times New Roman"/>
          <w:lang w:val="es-MX"/>
        </w:rPr>
        <w:t>.</w:t>
      </w:r>
      <w:r w:rsidR="00912BA3"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(2020)</w:t>
      </w:r>
      <w:r w:rsidR="00912BA3" w:rsidRPr="00D416B4">
        <w:rPr>
          <w:rFonts w:ascii="Times New Roman" w:hAnsi="Times New Roman" w:cs="Times New Roman"/>
          <w:lang w:val="es-MX"/>
        </w:rPr>
        <w:t xml:space="preserve">, </w:t>
      </w:r>
      <w:proofErr w:type="spellStart"/>
      <w:r w:rsidR="00912BA3" w:rsidRPr="00D416B4">
        <w:rPr>
          <w:rFonts w:ascii="Times New Roman" w:hAnsi="Times New Roman" w:cs="Times New Roman"/>
          <w:lang w:val="es-MX"/>
        </w:rPr>
        <w:t>Ro’fatulhaq</w:t>
      </w:r>
      <w:proofErr w:type="spellEnd"/>
      <w:r w:rsidR="00912BA3" w:rsidRPr="00D416B4">
        <w:rPr>
          <w:rFonts w:ascii="Times New Roman" w:hAnsi="Times New Roman" w:cs="Times New Roman"/>
          <w:lang w:val="es-MX"/>
        </w:rPr>
        <w:t xml:space="preserve"> </w:t>
      </w:r>
      <w:r w:rsidR="00912BA3" w:rsidRPr="00332903">
        <w:rPr>
          <w:rFonts w:ascii="Times New Roman" w:hAnsi="Times New Roman" w:cs="Times New Roman"/>
          <w:i/>
          <w:iCs/>
          <w:lang w:val="es-MX"/>
        </w:rPr>
        <w:t>et al</w:t>
      </w:r>
      <w:r w:rsidR="00994C37" w:rsidRPr="00D416B4">
        <w:rPr>
          <w:rFonts w:ascii="Times New Roman" w:hAnsi="Times New Roman" w:cs="Times New Roman"/>
          <w:lang w:val="es-MX"/>
        </w:rPr>
        <w:t>.</w:t>
      </w:r>
      <w:r w:rsidR="00912BA3"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(2020)</w:t>
      </w:r>
      <w:r w:rsidR="00912BA3" w:rsidRPr="00D416B4">
        <w:rPr>
          <w:rFonts w:ascii="Times New Roman" w:hAnsi="Times New Roman" w:cs="Times New Roman"/>
          <w:lang w:val="es-MX"/>
        </w:rPr>
        <w:t>,</w:t>
      </w:r>
      <w:r w:rsidR="00F94A03" w:rsidRPr="00D416B4">
        <w:rPr>
          <w:rFonts w:ascii="Times New Roman" w:hAnsi="Times New Roman" w:cs="Times New Roman"/>
          <w:lang w:val="es-MX"/>
        </w:rPr>
        <w:t xml:space="preserve"> </w:t>
      </w:r>
      <w:proofErr w:type="spellStart"/>
      <w:r w:rsidR="00F94A03" w:rsidRPr="00D416B4">
        <w:rPr>
          <w:rFonts w:ascii="Times New Roman" w:hAnsi="Times New Roman" w:cs="Times New Roman"/>
          <w:lang w:val="es-MX"/>
        </w:rPr>
        <w:t>Fanini</w:t>
      </w:r>
      <w:proofErr w:type="spellEnd"/>
      <w:r w:rsidR="00F94A03" w:rsidRPr="00D416B4">
        <w:rPr>
          <w:rFonts w:ascii="Times New Roman" w:hAnsi="Times New Roman" w:cs="Times New Roman"/>
          <w:lang w:val="es-MX"/>
        </w:rPr>
        <w:t xml:space="preserve"> </w:t>
      </w:r>
      <w:r w:rsidR="00F94A03" w:rsidRPr="00332903">
        <w:rPr>
          <w:rFonts w:ascii="Times New Roman" w:hAnsi="Times New Roman" w:cs="Times New Roman"/>
          <w:i/>
          <w:iCs/>
          <w:lang w:val="es-MX"/>
        </w:rPr>
        <w:t>et al</w:t>
      </w:r>
      <w:r w:rsidR="00994C37" w:rsidRPr="00D416B4">
        <w:rPr>
          <w:rFonts w:ascii="Times New Roman" w:hAnsi="Times New Roman" w:cs="Times New Roman"/>
          <w:lang w:val="es-MX"/>
        </w:rPr>
        <w:t>.</w:t>
      </w:r>
      <w:r w:rsidR="00F94A03"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(2021)</w:t>
      </w:r>
      <w:r w:rsidR="00F94A03" w:rsidRPr="00D416B4">
        <w:rPr>
          <w:rFonts w:ascii="Times New Roman" w:hAnsi="Times New Roman" w:cs="Times New Roman"/>
          <w:lang w:val="es-MX"/>
        </w:rPr>
        <w:t xml:space="preserve">, Rodríguez </w:t>
      </w:r>
      <w:r w:rsidR="00F94A03" w:rsidRPr="00332903">
        <w:rPr>
          <w:rFonts w:ascii="Times New Roman" w:hAnsi="Times New Roman" w:cs="Times New Roman"/>
          <w:i/>
          <w:iCs/>
          <w:lang w:val="es-MX"/>
        </w:rPr>
        <w:t>et al</w:t>
      </w:r>
      <w:r w:rsidR="00994C37" w:rsidRPr="00D416B4">
        <w:rPr>
          <w:rFonts w:ascii="Times New Roman" w:hAnsi="Times New Roman" w:cs="Times New Roman"/>
          <w:lang w:val="es-MX"/>
        </w:rPr>
        <w:t>.</w:t>
      </w:r>
      <w:r w:rsidR="00F94A03"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(2021)</w:t>
      </w:r>
      <w:r w:rsidR="00F94A03" w:rsidRPr="00D416B4">
        <w:rPr>
          <w:rFonts w:ascii="Times New Roman" w:hAnsi="Times New Roman" w:cs="Times New Roman"/>
          <w:lang w:val="es-MX"/>
        </w:rPr>
        <w:t xml:space="preserve"> y Rodríguez </w:t>
      </w:r>
      <w:r w:rsidR="00F94A03" w:rsidRPr="00332903">
        <w:rPr>
          <w:rFonts w:ascii="Times New Roman" w:hAnsi="Times New Roman" w:cs="Times New Roman"/>
          <w:i/>
          <w:iCs/>
          <w:lang w:val="es-MX"/>
        </w:rPr>
        <w:t>et al</w:t>
      </w:r>
      <w:r w:rsidR="00F94A03"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(2022)</w:t>
      </w:r>
      <w:r w:rsidR="00F94A03" w:rsidRPr="00D416B4">
        <w:rPr>
          <w:rFonts w:ascii="Times New Roman" w:hAnsi="Times New Roman" w:cs="Times New Roman"/>
          <w:lang w:val="es-MX"/>
        </w:rPr>
        <w:t xml:space="preserve"> en relación </w:t>
      </w:r>
      <w:r w:rsidR="00332903">
        <w:rPr>
          <w:rFonts w:ascii="Times New Roman" w:hAnsi="Times New Roman" w:cs="Times New Roman"/>
          <w:lang w:val="es-MX"/>
        </w:rPr>
        <w:t xml:space="preserve">con el </w:t>
      </w:r>
      <w:r w:rsidR="00F94A03" w:rsidRPr="00D416B4">
        <w:rPr>
          <w:rFonts w:ascii="Times New Roman" w:hAnsi="Times New Roman" w:cs="Times New Roman"/>
          <w:lang w:val="es-MX"/>
        </w:rPr>
        <w:t xml:space="preserve">uso de </w:t>
      </w:r>
      <w:proofErr w:type="spellStart"/>
      <w:r w:rsidR="00F94A03" w:rsidRPr="00D416B4">
        <w:rPr>
          <w:rFonts w:ascii="Times New Roman" w:hAnsi="Times New Roman" w:cs="Times New Roman"/>
          <w:lang w:val="es-MX"/>
        </w:rPr>
        <w:t>WebXR</w:t>
      </w:r>
      <w:proofErr w:type="spellEnd"/>
      <w:r w:rsidR="000C3FB7" w:rsidRPr="00D416B4">
        <w:rPr>
          <w:rFonts w:ascii="Times New Roman" w:hAnsi="Times New Roman" w:cs="Times New Roman"/>
          <w:lang w:val="es-MX"/>
        </w:rPr>
        <w:t xml:space="preserve"> en el desarrollo de aplicaciones web que contienen realidad mixta</w:t>
      </w:r>
      <w:r w:rsidR="00F94A03" w:rsidRPr="00D416B4">
        <w:rPr>
          <w:rFonts w:ascii="Times New Roman" w:hAnsi="Times New Roman" w:cs="Times New Roman"/>
          <w:lang w:val="es-MX"/>
        </w:rPr>
        <w:t>.</w:t>
      </w:r>
    </w:p>
    <w:p w14:paraId="6863951F" w14:textId="77777777" w:rsidR="002448D4" w:rsidRDefault="0075710D" w:rsidP="006A7A20">
      <w:pPr>
        <w:pStyle w:val="Default"/>
        <w:spacing w:line="360" w:lineRule="auto"/>
        <w:ind w:right="-1" w:firstLine="708"/>
        <w:jc w:val="both"/>
        <w:rPr>
          <w:rFonts w:ascii="Times New Roman" w:hAnsi="Times New Roman" w:cs="Times New Roman"/>
          <w:lang w:val="es-MX"/>
        </w:rPr>
      </w:pPr>
      <w:r w:rsidRPr="00D416B4">
        <w:rPr>
          <w:rFonts w:ascii="Times New Roman" w:hAnsi="Times New Roman" w:cs="Times New Roman"/>
          <w:lang w:val="es-MX"/>
        </w:rPr>
        <w:t xml:space="preserve">Por lo anterior, </w:t>
      </w:r>
      <w:proofErr w:type="spellStart"/>
      <w:r w:rsidRPr="00D416B4">
        <w:rPr>
          <w:rFonts w:ascii="Times New Roman" w:hAnsi="Times New Roman" w:cs="Times New Roman"/>
          <w:lang w:val="es-MX"/>
        </w:rPr>
        <w:t>WebXR</w:t>
      </w:r>
      <w:proofErr w:type="spellEnd"/>
      <w:r w:rsidRPr="00D416B4">
        <w:rPr>
          <w:rFonts w:ascii="Times New Roman" w:hAnsi="Times New Roman" w:cs="Times New Roman"/>
          <w:lang w:val="es-MX"/>
        </w:rPr>
        <w:t xml:space="preserve"> </w:t>
      </w:r>
      <w:proofErr w:type="spellStart"/>
      <w:r w:rsidRPr="00D416B4">
        <w:rPr>
          <w:rFonts w:ascii="Times New Roman" w:hAnsi="Times New Roman" w:cs="Times New Roman"/>
          <w:lang w:val="es-MX"/>
        </w:rPr>
        <w:t>Device</w:t>
      </w:r>
      <w:proofErr w:type="spellEnd"/>
      <w:r w:rsidRPr="00D416B4">
        <w:rPr>
          <w:rFonts w:ascii="Times New Roman" w:hAnsi="Times New Roman" w:cs="Times New Roman"/>
          <w:lang w:val="es-MX"/>
        </w:rPr>
        <w:t xml:space="preserve"> API puede utilizarse para la creación de objetos de aprendizaje que requieran RA o RV en un entorno web. Los </w:t>
      </w:r>
      <w:proofErr w:type="spellStart"/>
      <w:r w:rsidRPr="00332903">
        <w:rPr>
          <w:rFonts w:ascii="Times New Roman" w:hAnsi="Times New Roman" w:cs="Times New Roman"/>
          <w:i/>
          <w:iCs/>
          <w:lang w:val="es-MX"/>
        </w:rPr>
        <w:t>frameworks</w:t>
      </w:r>
      <w:proofErr w:type="spellEnd"/>
      <w:r w:rsidRPr="00D416B4">
        <w:rPr>
          <w:rFonts w:ascii="Times New Roman" w:hAnsi="Times New Roman" w:cs="Times New Roman"/>
          <w:lang w:val="es-MX"/>
        </w:rPr>
        <w:t xml:space="preserve"> más comunes de renderizado 3D en la web implementan esta tecnología para abstraer la funcionalidad y proporcionar al programador una manera rápida y eficaz de incorporar realidad extendida en sus aplicaciones, tal es el caso de </w:t>
      </w:r>
      <w:r w:rsidR="00D634A7">
        <w:rPr>
          <w:rFonts w:ascii="Times New Roman" w:hAnsi="Times New Roman" w:cs="Times New Roman"/>
          <w:lang w:val="es-MX"/>
        </w:rPr>
        <w:t>T</w:t>
      </w:r>
      <w:r w:rsidRPr="00D416B4">
        <w:rPr>
          <w:rFonts w:ascii="Times New Roman" w:hAnsi="Times New Roman" w:cs="Times New Roman"/>
          <w:lang w:val="es-MX"/>
        </w:rPr>
        <w:t>hree.js</w:t>
      </w:r>
      <w:r w:rsidR="00D634A7">
        <w:rPr>
          <w:rFonts w:ascii="Times New Roman" w:hAnsi="Times New Roman" w:cs="Times New Roman"/>
          <w:lang w:val="es-MX"/>
        </w:rPr>
        <w:t xml:space="preserve"> </w:t>
      </w:r>
      <w:r w:rsidR="00440E06" w:rsidRPr="00440E06">
        <w:rPr>
          <w:rFonts w:ascii="Times New Roman" w:hAnsi="Times New Roman" w:cs="Times New Roman"/>
          <w:noProof/>
          <w:lang w:val="es-MX"/>
        </w:rPr>
        <w:t>(2022)</w:t>
      </w:r>
      <w:r w:rsidRPr="00D416B4">
        <w:rPr>
          <w:rFonts w:ascii="Times New Roman" w:hAnsi="Times New Roman" w:cs="Times New Roman"/>
          <w:lang w:val="es-MX"/>
        </w:rPr>
        <w:t xml:space="preserve"> en las versiones recientes.</w:t>
      </w:r>
    </w:p>
    <w:p w14:paraId="0A8B5FD0" w14:textId="77777777" w:rsidR="008B28F6" w:rsidRDefault="008B28F6" w:rsidP="00F9206C">
      <w:pPr>
        <w:spacing w:line="360" w:lineRule="auto"/>
        <w:jc w:val="center"/>
        <w:rPr>
          <w:rFonts w:ascii="Times New Roman" w:eastAsia="Times New Roman" w:hAnsi="Times New Roman" w:cs="Times New Roman"/>
          <w:b/>
          <w:bCs/>
          <w:color w:val="000000"/>
          <w:sz w:val="32"/>
          <w:szCs w:val="32"/>
          <w:lang w:val="es-MX"/>
        </w:rPr>
      </w:pPr>
    </w:p>
    <w:p w14:paraId="4F5CC826" w14:textId="7B085AAC" w:rsidR="00F9206C" w:rsidRPr="00D416B4" w:rsidRDefault="00F9206C" w:rsidP="00F9206C">
      <w:pPr>
        <w:spacing w:line="360" w:lineRule="auto"/>
        <w:jc w:val="center"/>
        <w:rPr>
          <w:rFonts w:ascii="Times New Roman" w:eastAsia="Times New Roman" w:hAnsi="Times New Roman" w:cs="Times New Roman"/>
          <w:lang w:val="es-MX"/>
        </w:rPr>
      </w:pPr>
      <w:r>
        <w:rPr>
          <w:rFonts w:ascii="Times New Roman" w:eastAsia="Times New Roman" w:hAnsi="Times New Roman" w:cs="Times New Roman"/>
          <w:b/>
          <w:bCs/>
          <w:color w:val="000000"/>
          <w:sz w:val="32"/>
          <w:szCs w:val="32"/>
          <w:lang w:val="es-MX"/>
        </w:rPr>
        <w:t>Conclusiones</w:t>
      </w:r>
    </w:p>
    <w:p w14:paraId="357741F5" w14:textId="77777777" w:rsidR="00C10A91" w:rsidRDefault="00A87868" w:rsidP="00C10A91">
      <w:pPr>
        <w:pStyle w:val="Default"/>
        <w:spacing w:line="360" w:lineRule="auto"/>
        <w:ind w:right="-1" w:firstLine="708"/>
        <w:jc w:val="both"/>
        <w:rPr>
          <w:rFonts w:ascii="Times New Roman" w:hAnsi="Times New Roman" w:cs="Times New Roman"/>
          <w:lang w:val="es-MX"/>
        </w:rPr>
      </w:pPr>
      <w:r>
        <w:rPr>
          <w:rFonts w:ascii="Times New Roman" w:hAnsi="Times New Roman" w:cs="Times New Roman"/>
          <w:lang w:val="es-MX"/>
        </w:rPr>
        <w:t>U</w:t>
      </w:r>
      <w:r w:rsidR="00F9206C" w:rsidRPr="00D416B4">
        <w:rPr>
          <w:rFonts w:ascii="Times New Roman" w:hAnsi="Times New Roman" w:cs="Times New Roman"/>
          <w:lang w:val="es-MX"/>
        </w:rPr>
        <w:t xml:space="preserve">tilizando la metodología </w:t>
      </w:r>
      <w:proofErr w:type="spellStart"/>
      <w:r w:rsidR="00F9206C" w:rsidRPr="00D416B4">
        <w:rPr>
          <w:rFonts w:ascii="Times New Roman" w:hAnsi="Times New Roman" w:cs="Times New Roman"/>
          <w:lang w:val="es-MX"/>
        </w:rPr>
        <w:t>D</w:t>
      </w:r>
      <w:r w:rsidR="00332903">
        <w:rPr>
          <w:rFonts w:ascii="Times New Roman" w:hAnsi="Times New Roman" w:cs="Times New Roman"/>
          <w:lang w:val="es-MX"/>
        </w:rPr>
        <w:t>i</w:t>
      </w:r>
      <w:r w:rsidR="00332903" w:rsidRPr="00D416B4">
        <w:rPr>
          <w:rFonts w:ascii="Times New Roman" w:hAnsi="Times New Roman" w:cs="Times New Roman"/>
          <w:lang w:val="es-MX"/>
        </w:rPr>
        <w:t>crevoa</w:t>
      </w:r>
      <w:proofErr w:type="spellEnd"/>
      <w:r w:rsidR="00332903">
        <w:rPr>
          <w:rFonts w:ascii="Times New Roman" w:hAnsi="Times New Roman" w:cs="Times New Roman"/>
          <w:lang w:val="es-MX"/>
        </w:rPr>
        <w:t xml:space="preserve"> </w:t>
      </w:r>
      <w:r w:rsidR="00C16E1D">
        <w:rPr>
          <w:rFonts w:ascii="Times New Roman" w:hAnsi="Times New Roman" w:cs="Times New Roman"/>
          <w:lang w:val="es-MX"/>
        </w:rPr>
        <w:t>2.0</w:t>
      </w:r>
      <w:r w:rsidR="00F9206C" w:rsidRPr="00D416B4">
        <w:rPr>
          <w:rFonts w:ascii="Times New Roman" w:hAnsi="Times New Roman" w:cs="Times New Roman"/>
          <w:lang w:val="es-MX"/>
        </w:rPr>
        <w:t xml:space="preserve"> y Cascada, </w:t>
      </w:r>
      <w:r w:rsidR="00A86CA6">
        <w:rPr>
          <w:rFonts w:ascii="Times New Roman" w:hAnsi="Times New Roman" w:cs="Times New Roman"/>
          <w:lang w:val="es-MX"/>
        </w:rPr>
        <w:t>es posible</w:t>
      </w:r>
      <w:r w:rsidR="00F9206C" w:rsidRPr="00D416B4">
        <w:rPr>
          <w:rFonts w:ascii="Times New Roman" w:hAnsi="Times New Roman" w:cs="Times New Roman"/>
          <w:lang w:val="es-MX"/>
        </w:rPr>
        <w:t xml:space="preserve"> desarrolla</w:t>
      </w:r>
      <w:r w:rsidR="00A86CA6">
        <w:rPr>
          <w:rFonts w:ascii="Times New Roman" w:hAnsi="Times New Roman" w:cs="Times New Roman"/>
          <w:lang w:val="es-MX"/>
        </w:rPr>
        <w:t>r</w:t>
      </w:r>
      <w:r w:rsidR="00F9206C" w:rsidRPr="00D416B4">
        <w:rPr>
          <w:rFonts w:ascii="Times New Roman" w:hAnsi="Times New Roman" w:cs="Times New Roman"/>
          <w:lang w:val="es-MX"/>
        </w:rPr>
        <w:t xml:space="preserve"> objeto</w:t>
      </w:r>
      <w:r w:rsidR="00A86CA6">
        <w:rPr>
          <w:rFonts w:ascii="Times New Roman" w:hAnsi="Times New Roman" w:cs="Times New Roman"/>
          <w:lang w:val="es-MX"/>
        </w:rPr>
        <w:t>s</w:t>
      </w:r>
      <w:r w:rsidR="00F9206C" w:rsidRPr="00D416B4">
        <w:rPr>
          <w:rFonts w:ascii="Times New Roman" w:hAnsi="Times New Roman" w:cs="Times New Roman"/>
          <w:lang w:val="es-MX"/>
        </w:rPr>
        <w:t xml:space="preserve"> de aprendizaje</w:t>
      </w:r>
      <w:r w:rsidR="00C10A91">
        <w:rPr>
          <w:rFonts w:ascii="Times New Roman" w:hAnsi="Times New Roman" w:cs="Times New Roman"/>
          <w:lang w:val="es-MX"/>
        </w:rPr>
        <w:t xml:space="preserve"> modernos, como aquellos que </w:t>
      </w:r>
      <w:r w:rsidR="0016360B">
        <w:rPr>
          <w:rFonts w:ascii="Times New Roman" w:hAnsi="Times New Roman" w:cs="Times New Roman"/>
          <w:lang w:val="es-MX"/>
        </w:rPr>
        <w:t>emplean</w:t>
      </w:r>
      <w:r w:rsidR="00C10A91">
        <w:rPr>
          <w:rFonts w:ascii="Times New Roman" w:hAnsi="Times New Roman" w:cs="Times New Roman"/>
          <w:lang w:val="es-MX"/>
        </w:rPr>
        <w:t xml:space="preserve"> realidad aumentada o virtual debido a la similitud que existe entre las etapas de cada una</w:t>
      </w:r>
      <w:r w:rsidR="0015410E">
        <w:rPr>
          <w:rFonts w:ascii="Times New Roman" w:hAnsi="Times New Roman" w:cs="Times New Roman"/>
          <w:lang w:val="es-MX"/>
        </w:rPr>
        <w:t>;</w:t>
      </w:r>
      <w:r w:rsidR="00C10A91">
        <w:rPr>
          <w:rFonts w:ascii="Times New Roman" w:hAnsi="Times New Roman" w:cs="Times New Roman"/>
          <w:lang w:val="es-MX"/>
        </w:rPr>
        <w:t xml:space="preserve"> </w:t>
      </w:r>
      <w:r w:rsidR="00C10A91" w:rsidRPr="00D416B4">
        <w:rPr>
          <w:rFonts w:ascii="Times New Roman" w:hAnsi="Times New Roman" w:cs="Times New Roman"/>
          <w:lang w:val="es-MX"/>
        </w:rPr>
        <w:t xml:space="preserve">sin embargo, es necesario considerar que el desarrollo de </w:t>
      </w:r>
      <w:r w:rsidR="00C10A91" w:rsidRPr="0016360B">
        <w:rPr>
          <w:rFonts w:ascii="Times New Roman" w:hAnsi="Times New Roman" w:cs="Times New Roman"/>
          <w:i/>
          <w:iCs/>
          <w:lang w:val="es-MX"/>
        </w:rPr>
        <w:t>software</w:t>
      </w:r>
      <w:r w:rsidR="00C10A91" w:rsidRPr="00D416B4">
        <w:rPr>
          <w:rFonts w:ascii="Times New Roman" w:hAnsi="Times New Roman" w:cs="Times New Roman"/>
          <w:lang w:val="es-MX"/>
        </w:rPr>
        <w:t xml:space="preserve"> a menudo </w:t>
      </w:r>
      <w:r w:rsidR="0016360B">
        <w:rPr>
          <w:rFonts w:ascii="Times New Roman" w:hAnsi="Times New Roman" w:cs="Times New Roman"/>
          <w:lang w:val="es-MX"/>
        </w:rPr>
        <w:t xml:space="preserve">es </w:t>
      </w:r>
      <w:r w:rsidR="00C10A91" w:rsidRPr="00D416B4">
        <w:rPr>
          <w:rFonts w:ascii="Times New Roman" w:hAnsi="Times New Roman" w:cs="Times New Roman"/>
          <w:lang w:val="es-MX"/>
        </w:rPr>
        <w:t xml:space="preserve">cíclico, es decir, requiere la iteración de cada una de las etapas para llegar a un producto terminado </w:t>
      </w:r>
      <w:r w:rsidR="0016360B">
        <w:rPr>
          <w:rFonts w:ascii="Times New Roman" w:hAnsi="Times New Roman" w:cs="Times New Roman"/>
          <w:lang w:val="es-MX"/>
        </w:rPr>
        <w:t>(</w:t>
      </w:r>
      <w:r w:rsidR="00C10A91" w:rsidRPr="00D416B4">
        <w:rPr>
          <w:rFonts w:ascii="Times New Roman" w:hAnsi="Times New Roman" w:cs="Times New Roman"/>
          <w:lang w:val="es-MX"/>
        </w:rPr>
        <w:t>al menos en la etapa de implementación</w:t>
      </w:r>
      <w:r w:rsidR="0016360B">
        <w:rPr>
          <w:rFonts w:ascii="Times New Roman" w:hAnsi="Times New Roman" w:cs="Times New Roman"/>
          <w:lang w:val="es-MX"/>
        </w:rPr>
        <w:t>)</w:t>
      </w:r>
      <w:r w:rsidR="00C10A91" w:rsidRPr="00D416B4">
        <w:rPr>
          <w:rFonts w:ascii="Times New Roman" w:hAnsi="Times New Roman" w:cs="Times New Roman"/>
          <w:lang w:val="es-MX"/>
        </w:rPr>
        <w:t>.</w:t>
      </w:r>
      <w:r w:rsidR="00C10A91">
        <w:rPr>
          <w:rFonts w:ascii="Times New Roman" w:hAnsi="Times New Roman" w:cs="Times New Roman"/>
          <w:lang w:val="es-MX"/>
        </w:rPr>
        <w:t xml:space="preserve"> </w:t>
      </w:r>
      <w:r w:rsidR="00C10A91" w:rsidRPr="00D416B4">
        <w:rPr>
          <w:rFonts w:ascii="Times New Roman" w:hAnsi="Times New Roman" w:cs="Times New Roman"/>
          <w:lang w:val="es-MX"/>
        </w:rPr>
        <w:t xml:space="preserve">Por otro lado, las etapas de </w:t>
      </w:r>
      <w:proofErr w:type="spellStart"/>
      <w:r w:rsidR="00C10A91" w:rsidRPr="00D416B4">
        <w:rPr>
          <w:rFonts w:ascii="Times New Roman" w:hAnsi="Times New Roman" w:cs="Times New Roman"/>
          <w:lang w:val="es-MX"/>
        </w:rPr>
        <w:t>D</w:t>
      </w:r>
      <w:r w:rsidR="0016360B" w:rsidRPr="00D416B4">
        <w:rPr>
          <w:rFonts w:ascii="Times New Roman" w:hAnsi="Times New Roman" w:cs="Times New Roman"/>
          <w:lang w:val="es-MX"/>
        </w:rPr>
        <w:t>icrevoa</w:t>
      </w:r>
      <w:proofErr w:type="spellEnd"/>
      <w:r w:rsidR="0016360B">
        <w:rPr>
          <w:rFonts w:ascii="Times New Roman" w:hAnsi="Times New Roman" w:cs="Times New Roman"/>
          <w:lang w:val="es-MX"/>
        </w:rPr>
        <w:t xml:space="preserve"> </w:t>
      </w:r>
      <w:r w:rsidR="00C16E1D">
        <w:rPr>
          <w:rFonts w:ascii="Times New Roman" w:hAnsi="Times New Roman" w:cs="Times New Roman"/>
          <w:lang w:val="es-MX"/>
        </w:rPr>
        <w:t>2.0</w:t>
      </w:r>
      <w:r w:rsidR="00C10A91" w:rsidRPr="00D416B4">
        <w:rPr>
          <w:rFonts w:ascii="Times New Roman" w:hAnsi="Times New Roman" w:cs="Times New Roman"/>
          <w:lang w:val="es-MX"/>
        </w:rPr>
        <w:t xml:space="preserve"> son similares a otras metodologías de desarrollo de </w:t>
      </w:r>
      <w:r w:rsidR="00C10A91" w:rsidRPr="0016360B">
        <w:rPr>
          <w:rFonts w:ascii="Times New Roman" w:hAnsi="Times New Roman" w:cs="Times New Roman"/>
          <w:i/>
          <w:iCs/>
          <w:lang w:val="es-MX"/>
        </w:rPr>
        <w:t>software</w:t>
      </w:r>
      <w:r w:rsidR="00C10A91" w:rsidRPr="00D416B4">
        <w:rPr>
          <w:rFonts w:ascii="Times New Roman" w:hAnsi="Times New Roman" w:cs="Times New Roman"/>
          <w:lang w:val="es-MX"/>
        </w:rPr>
        <w:t xml:space="preserve"> educativo, las cuales podrían adaptarse al modelo en cascada</w:t>
      </w:r>
      <w:r w:rsidR="0016360B">
        <w:rPr>
          <w:rFonts w:ascii="Times New Roman" w:hAnsi="Times New Roman" w:cs="Times New Roman"/>
          <w:lang w:val="es-MX"/>
        </w:rPr>
        <w:t>;</w:t>
      </w:r>
      <w:r w:rsidR="00C10A91" w:rsidRPr="00D416B4">
        <w:rPr>
          <w:rFonts w:ascii="Times New Roman" w:hAnsi="Times New Roman" w:cs="Times New Roman"/>
          <w:lang w:val="es-MX"/>
        </w:rPr>
        <w:t xml:space="preserve"> no obstante, posee una documentación detallada y robusta, con suficientes ejemplos para abordar los aspectos pedagógicos y tecnológicos. </w:t>
      </w:r>
    </w:p>
    <w:p w14:paraId="3B2A19EA" w14:textId="77777777" w:rsidR="001529A7" w:rsidRDefault="00A87868" w:rsidP="006A7A20">
      <w:pPr>
        <w:pStyle w:val="Default"/>
        <w:spacing w:line="360" w:lineRule="auto"/>
        <w:ind w:right="-1" w:firstLine="708"/>
        <w:jc w:val="both"/>
        <w:rPr>
          <w:rFonts w:ascii="Times New Roman" w:hAnsi="Times New Roman" w:cs="Times New Roman"/>
          <w:lang w:val="es-MX"/>
        </w:rPr>
      </w:pPr>
      <w:r>
        <w:rPr>
          <w:rFonts w:ascii="Times New Roman" w:hAnsi="Times New Roman" w:cs="Times New Roman"/>
          <w:lang w:val="es-MX"/>
        </w:rPr>
        <w:t xml:space="preserve">A partir de las pruebas realizadas al </w:t>
      </w:r>
      <w:r w:rsidR="0015410E">
        <w:rPr>
          <w:rFonts w:ascii="Times New Roman" w:hAnsi="Times New Roman" w:cs="Times New Roman"/>
          <w:lang w:val="es-MX"/>
        </w:rPr>
        <w:t>OA</w:t>
      </w:r>
      <w:r>
        <w:rPr>
          <w:rFonts w:ascii="Times New Roman" w:hAnsi="Times New Roman" w:cs="Times New Roman"/>
          <w:lang w:val="es-MX"/>
        </w:rPr>
        <w:t xml:space="preserve"> presentado en esta investigación, se </w:t>
      </w:r>
      <w:r w:rsidR="0015410E">
        <w:rPr>
          <w:rFonts w:ascii="Times New Roman" w:hAnsi="Times New Roman" w:cs="Times New Roman"/>
          <w:lang w:val="es-MX"/>
        </w:rPr>
        <w:t>observa</w:t>
      </w:r>
      <w:r>
        <w:rPr>
          <w:rFonts w:ascii="Times New Roman" w:hAnsi="Times New Roman" w:cs="Times New Roman"/>
          <w:lang w:val="es-MX"/>
        </w:rPr>
        <w:t xml:space="preserve"> que los</w:t>
      </w:r>
      <w:r w:rsidR="00C10A91">
        <w:rPr>
          <w:rFonts w:ascii="Times New Roman" w:hAnsi="Times New Roman" w:cs="Times New Roman"/>
          <w:lang w:val="es-MX"/>
        </w:rPr>
        <w:t xml:space="preserve"> </w:t>
      </w:r>
      <w:r>
        <w:rPr>
          <w:rFonts w:ascii="Times New Roman" w:hAnsi="Times New Roman" w:cs="Times New Roman"/>
          <w:lang w:val="es-MX"/>
        </w:rPr>
        <w:t>elementos</w:t>
      </w:r>
      <w:r w:rsidR="00C10A91">
        <w:rPr>
          <w:rFonts w:ascii="Times New Roman" w:hAnsi="Times New Roman" w:cs="Times New Roman"/>
          <w:lang w:val="es-MX"/>
        </w:rPr>
        <w:t xml:space="preserve"> virtuales generados con </w:t>
      </w:r>
      <w:proofErr w:type="spellStart"/>
      <w:r w:rsidR="00C10A91">
        <w:rPr>
          <w:rFonts w:ascii="Times New Roman" w:hAnsi="Times New Roman" w:cs="Times New Roman"/>
          <w:lang w:val="es-MX"/>
        </w:rPr>
        <w:t>WebXR</w:t>
      </w:r>
      <w:proofErr w:type="spellEnd"/>
      <w:r w:rsidR="00C10A91">
        <w:rPr>
          <w:rFonts w:ascii="Times New Roman" w:hAnsi="Times New Roman" w:cs="Times New Roman"/>
          <w:lang w:val="es-MX"/>
        </w:rPr>
        <w:t xml:space="preserve"> tiene</w:t>
      </w:r>
      <w:r w:rsidR="002737BF">
        <w:rPr>
          <w:rFonts w:ascii="Times New Roman" w:hAnsi="Times New Roman" w:cs="Times New Roman"/>
          <w:lang w:val="es-MX"/>
        </w:rPr>
        <w:t>n</w:t>
      </w:r>
      <w:r w:rsidR="00C10A91">
        <w:rPr>
          <w:rFonts w:ascii="Times New Roman" w:hAnsi="Times New Roman" w:cs="Times New Roman"/>
          <w:lang w:val="es-MX"/>
        </w:rPr>
        <w:t xml:space="preserve"> un desempeño similar al de las aplicaciones</w:t>
      </w:r>
      <w:r w:rsidR="002737BF">
        <w:rPr>
          <w:rFonts w:ascii="Times New Roman" w:hAnsi="Times New Roman" w:cs="Times New Roman"/>
          <w:lang w:val="es-MX"/>
        </w:rPr>
        <w:t xml:space="preserve"> de realidad mixta</w:t>
      </w:r>
      <w:r w:rsidR="00C10A91">
        <w:rPr>
          <w:rFonts w:ascii="Times New Roman" w:hAnsi="Times New Roman" w:cs="Times New Roman"/>
          <w:lang w:val="es-MX"/>
        </w:rPr>
        <w:t xml:space="preserve"> </w:t>
      </w:r>
      <w:r w:rsidR="00E77BF5">
        <w:rPr>
          <w:rFonts w:ascii="Times New Roman" w:hAnsi="Times New Roman" w:cs="Times New Roman"/>
          <w:lang w:val="es-MX"/>
        </w:rPr>
        <w:t>creadas</w:t>
      </w:r>
      <w:r w:rsidR="002737BF">
        <w:rPr>
          <w:rFonts w:ascii="Times New Roman" w:hAnsi="Times New Roman" w:cs="Times New Roman"/>
          <w:lang w:val="es-MX"/>
        </w:rPr>
        <w:t xml:space="preserve"> específicamente</w:t>
      </w:r>
      <w:r w:rsidR="00C10A91">
        <w:rPr>
          <w:rFonts w:ascii="Times New Roman" w:hAnsi="Times New Roman" w:cs="Times New Roman"/>
          <w:lang w:val="es-MX"/>
        </w:rPr>
        <w:t xml:space="preserve"> </w:t>
      </w:r>
      <w:r w:rsidR="002737BF">
        <w:rPr>
          <w:rFonts w:ascii="Times New Roman" w:hAnsi="Times New Roman" w:cs="Times New Roman"/>
          <w:lang w:val="es-MX"/>
        </w:rPr>
        <w:t xml:space="preserve">para </w:t>
      </w:r>
      <w:r w:rsidR="00C10A91">
        <w:rPr>
          <w:rFonts w:ascii="Times New Roman" w:hAnsi="Times New Roman" w:cs="Times New Roman"/>
          <w:lang w:val="es-MX"/>
        </w:rPr>
        <w:t>dispositivos móviles</w:t>
      </w:r>
      <w:r w:rsidR="002737BF">
        <w:rPr>
          <w:rFonts w:ascii="Times New Roman" w:hAnsi="Times New Roman" w:cs="Times New Roman"/>
          <w:lang w:val="es-MX"/>
        </w:rPr>
        <w:t>;</w:t>
      </w:r>
      <w:r w:rsidR="00C10A91">
        <w:rPr>
          <w:rFonts w:ascii="Times New Roman" w:hAnsi="Times New Roman" w:cs="Times New Roman"/>
          <w:lang w:val="es-MX"/>
        </w:rPr>
        <w:t xml:space="preserve"> </w:t>
      </w:r>
      <w:r w:rsidR="002737BF">
        <w:rPr>
          <w:rFonts w:ascii="Times New Roman" w:hAnsi="Times New Roman" w:cs="Times New Roman"/>
          <w:lang w:val="es-MX"/>
        </w:rPr>
        <w:t xml:space="preserve">sin embargo, las tecnologías web no requieren la instalación de </w:t>
      </w:r>
      <w:r w:rsidR="0015410E">
        <w:rPr>
          <w:rFonts w:ascii="Times New Roman" w:hAnsi="Times New Roman" w:cs="Times New Roman"/>
          <w:lang w:val="es-MX"/>
        </w:rPr>
        <w:t>programas</w:t>
      </w:r>
      <w:r w:rsidR="002737BF">
        <w:rPr>
          <w:rFonts w:ascii="Times New Roman" w:hAnsi="Times New Roman" w:cs="Times New Roman"/>
          <w:lang w:val="es-MX"/>
        </w:rPr>
        <w:t xml:space="preserve"> </w:t>
      </w:r>
      <w:r w:rsidR="002737BF">
        <w:rPr>
          <w:rFonts w:ascii="Times New Roman" w:hAnsi="Times New Roman" w:cs="Times New Roman"/>
          <w:lang w:val="es-MX"/>
        </w:rPr>
        <w:lastRenderedPageBreak/>
        <w:t>adicional</w:t>
      </w:r>
      <w:r w:rsidR="0015410E">
        <w:rPr>
          <w:rFonts w:ascii="Times New Roman" w:hAnsi="Times New Roman" w:cs="Times New Roman"/>
          <w:lang w:val="es-MX"/>
        </w:rPr>
        <w:t>es</w:t>
      </w:r>
      <w:r w:rsidR="002737BF">
        <w:rPr>
          <w:rFonts w:ascii="Times New Roman" w:hAnsi="Times New Roman" w:cs="Times New Roman"/>
          <w:lang w:val="es-MX"/>
        </w:rPr>
        <w:t xml:space="preserve">, </w:t>
      </w:r>
      <w:r w:rsidR="002C43B3">
        <w:rPr>
          <w:rFonts w:ascii="Times New Roman" w:hAnsi="Times New Roman" w:cs="Times New Roman"/>
          <w:lang w:val="es-MX"/>
        </w:rPr>
        <w:t>lo cual</w:t>
      </w:r>
      <w:r>
        <w:rPr>
          <w:rFonts w:ascii="Times New Roman" w:hAnsi="Times New Roman" w:cs="Times New Roman"/>
          <w:lang w:val="es-MX"/>
        </w:rPr>
        <w:t xml:space="preserve"> representa una ventaja </w:t>
      </w:r>
      <w:r w:rsidR="002C43B3">
        <w:rPr>
          <w:rFonts w:ascii="Times New Roman" w:hAnsi="Times New Roman" w:cs="Times New Roman"/>
          <w:lang w:val="es-MX"/>
        </w:rPr>
        <w:t>en dispositivos con poca capacidad de almacenamiento.</w:t>
      </w:r>
    </w:p>
    <w:p w14:paraId="5930EB8A" w14:textId="77777777" w:rsidR="00E77BF5" w:rsidRDefault="00E77BF5" w:rsidP="006A7A20">
      <w:pPr>
        <w:pStyle w:val="Default"/>
        <w:spacing w:line="360" w:lineRule="auto"/>
        <w:ind w:right="-1" w:firstLine="708"/>
        <w:jc w:val="both"/>
        <w:rPr>
          <w:rFonts w:ascii="Times New Roman" w:hAnsi="Times New Roman" w:cs="Times New Roman"/>
          <w:lang w:val="es-MX"/>
        </w:rPr>
      </w:pPr>
      <w:r>
        <w:rPr>
          <w:rFonts w:ascii="Times New Roman" w:hAnsi="Times New Roman" w:cs="Times New Roman"/>
          <w:lang w:val="es-MX"/>
        </w:rPr>
        <w:t xml:space="preserve">Con esto se concluye que el nuevo estándar para el uso de realidad virtual y aumentada en la web es eficiente en la implementación de </w:t>
      </w:r>
      <w:r w:rsidRPr="0016360B">
        <w:rPr>
          <w:rFonts w:ascii="Times New Roman" w:hAnsi="Times New Roman" w:cs="Times New Roman"/>
          <w:i/>
          <w:iCs/>
          <w:lang w:val="es-MX"/>
        </w:rPr>
        <w:t>software</w:t>
      </w:r>
      <w:r>
        <w:rPr>
          <w:rFonts w:ascii="Times New Roman" w:hAnsi="Times New Roman" w:cs="Times New Roman"/>
          <w:lang w:val="es-MX"/>
        </w:rPr>
        <w:t xml:space="preserve"> educativo, ya que disminuye el tiempo de desarrollo</w:t>
      </w:r>
      <w:r w:rsidR="0015410E">
        <w:rPr>
          <w:rFonts w:ascii="Times New Roman" w:hAnsi="Times New Roman" w:cs="Times New Roman"/>
          <w:lang w:val="es-MX"/>
        </w:rPr>
        <w:t xml:space="preserve"> de objetos de aprendizaje</w:t>
      </w:r>
      <w:r>
        <w:rPr>
          <w:rFonts w:ascii="Times New Roman" w:hAnsi="Times New Roman" w:cs="Times New Roman"/>
          <w:lang w:val="es-MX"/>
        </w:rPr>
        <w:t xml:space="preserve"> al poder </w:t>
      </w:r>
      <w:r w:rsidR="0015410E">
        <w:rPr>
          <w:rFonts w:ascii="Times New Roman" w:hAnsi="Times New Roman" w:cs="Times New Roman"/>
          <w:lang w:val="es-MX"/>
        </w:rPr>
        <w:t>crearlos</w:t>
      </w:r>
      <w:r>
        <w:rPr>
          <w:rFonts w:ascii="Times New Roman" w:hAnsi="Times New Roman" w:cs="Times New Roman"/>
          <w:lang w:val="es-MX"/>
        </w:rPr>
        <w:t xml:space="preserve"> en una sola tecnología </w:t>
      </w:r>
      <w:r w:rsidR="0015410E">
        <w:rPr>
          <w:rFonts w:ascii="Times New Roman" w:hAnsi="Times New Roman" w:cs="Times New Roman"/>
          <w:lang w:val="es-MX"/>
        </w:rPr>
        <w:t>e implementarlos en diferentes plataformas</w:t>
      </w:r>
      <w:r>
        <w:rPr>
          <w:rFonts w:ascii="Times New Roman" w:hAnsi="Times New Roman" w:cs="Times New Roman"/>
          <w:lang w:val="es-MX"/>
        </w:rPr>
        <w:t>.</w:t>
      </w:r>
    </w:p>
    <w:p w14:paraId="44C8FC8D" w14:textId="77777777" w:rsidR="00E77BF5" w:rsidRPr="00D416B4" w:rsidRDefault="00E77BF5" w:rsidP="006A7A20">
      <w:pPr>
        <w:pStyle w:val="Default"/>
        <w:spacing w:line="360" w:lineRule="auto"/>
        <w:ind w:right="-1" w:firstLine="708"/>
        <w:jc w:val="both"/>
        <w:rPr>
          <w:rFonts w:ascii="Times New Roman" w:hAnsi="Times New Roman" w:cs="Times New Roman"/>
          <w:lang w:val="es-MX"/>
        </w:rPr>
      </w:pPr>
    </w:p>
    <w:p w14:paraId="6D8D8AE1" w14:textId="77777777" w:rsidR="001529A7" w:rsidRPr="008B28F6" w:rsidRDefault="001529A7" w:rsidP="001529A7">
      <w:pPr>
        <w:pStyle w:val="Default"/>
        <w:spacing w:line="360" w:lineRule="auto"/>
        <w:ind w:right="-1" w:firstLine="708"/>
        <w:jc w:val="center"/>
        <w:rPr>
          <w:rFonts w:ascii="Times New Roman" w:hAnsi="Times New Roman" w:cs="Times New Roman"/>
          <w:b/>
          <w:bCs/>
          <w:sz w:val="28"/>
          <w:szCs w:val="28"/>
          <w:lang w:val="es-MX"/>
        </w:rPr>
      </w:pPr>
      <w:r w:rsidRPr="008B28F6">
        <w:rPr>
          <w:rFonts w:ascii="Times New Roman" w:hAnsi="Times New Roman" w:cs="Times New Roman"/>
          <w:b/>
          <w:bCs/>
          <w:sz w:val="28"/>
          <w:szCs w:val="28"/>
          <w:lang w:val="es-MX"/>
        </w:rPr>
        <w:t>Futuras líneas de investigación</w:t>
      </w:r>
    </w:p>
    <w:p w14:paraId="6A15DBE3" w14:textId="77777777" w:rsidR="0006171E" w:rsidRPr="00D416B4" w:rsidRDefault="00684A29" w:rsidP="006A7A20">
      <w:pPr>
        <w:pStyle w:val="Default"/>
        <w:spacing w:line="360" w:lineRule="auto"/>
        <w:ind w:right="-1" w:firstLine="708"/>
        <w:jc w:val="both"/>
        <w:rPr>
          <w:rFonts w:ascii="Times New Roman" w:eastAsia="Times New Roman" w:hAnsi="Times New Roman" w:cs="Times New Roman"/>
          <w:lang w:val="es-MX"/>
        </w:rPr>
      </w:pPr>
      <w:r w:rsidRPr="00D416B4">
        <w:rPr>
          <w:rFonts w:ascii="Times New Roman" w:hAnsi="Times New Roman" w:cs="Times New Roman"/>
          <w:lang w:val="es-MX"/>
        </w:rPr>
        <w:t xml:space="preserve">Parte del trabajo futuro </w:t>
      </w:r>
      <w:r w:rsidR="0016360B">
        <w:rPr>
          <w:rFonts w:ascii="Times New Roman" w:hAnsi="Times New Roman" w:cs="Times New Roman"/>
          <w:lang w:val="es-MX"/>
        </w:rPr>
        <w:t>para</w:t>
      </w:r>
      <w:r w:rsidRPr="00D416B4">
        <w:rPr>
          <w:rFonts w:ascii="Times New Roman" w:hAnsi="Times New Roman" w:cs="Times New Roman"/>
          <w:lang w:val="es-MX"/>
        </w:rPr>
        <w:t xml:space="preserve"> demostrar</w:t>
      </w:r>
      <w:r w:rsidR="0037489C" w:rsidRPr="00D416B4">
        <w:rPr>
          <w:rFonts w:ascii="Times New Roman" w:hAnsi="Times New Roman" w:cs="Times New Roman"/>
          <w:lang w:val="es-MX"/>
        </w:rPr>
        <w:t xml:space="preserve"> </w:t>
      </w:r>
      <w:r w:rsidR="000D2765" w:rsidRPr="00D416B4">
        <w:rPr>
          <w:rFonts w:ascii="Times New Roman" w:hAnsi="Times New Roman" w:cs="Times New Roman"/>
          <w:lang w:val="es-MX"/>
        </w:rPr>
        <w:t>la</w:t>
      </w:r>
      <w:r w:rsidR="0037489C" w:rsidRPr="00D416B4">
        <w:rPr>
          <w:rFonts w:ascii="Times New Roman" w:hAnsi="Times New Roman" w:cs="Times New Roman"/>
          <w:lang w:val="es-MX"/>
        </w:rPr>
        <w:t xml:space="preserve"> ef</w:t>
      </w:r>
      <w:r w:rsidR="000D2765" w:rsidRPr="00D416B4">
        <w:rPr>
          <w:rFonts w:ascii="Times New Roman" w:hAnsi="Times New Roman" w:cs="Times New Roman"/>
          <w:lang w:val="es-MX"/>
        </w:rPr>
        <w:t>ectividad</w:t>
      </w:r>
      <w:r w:rsidR="0037489C" w:rsidRPr="00D416B4">
        <w:rPr>
          <w:rFonts w:ascii="Times New Roman" w:hAnsi="Times New Roman" w:cs="Times New Roman"/>
          <w:lang w:val="es-MX"/>
        </w:rPr>
        <w:t xml:space="preserve"> en el proceso de enseñanza-aprendizaje</w:t>
      </w:r>
      <w:r w:rsidR="000D2765" w:rsidRPr="00D416B4">
        <w:rPr>
          <w:rFonts w:ascii="Times New Roman" w:hAnsi="Times New Roman" w:cs="Times New Roman"/>
          <w:lang w:val="es-MX"/>
        </w:rPr>
        <w:t xml:space="preserve"> </w:t>
      </w:r>
      <w:r w:rsidR="0016360B">
        <w:rPr>
          <w:rFonts w:ascii="Times New Roman" w:hAnsi="Times New Roman" w:cs="Times New Roman"/>
          <w:lang w:val="es-MX"/>
        </w:rPr>
        <w:t xml:space="preserve">se </w:t>
      </w:r>
      <w:r w:rsidR="000D2765" w:rsidRPr="00D416B4">
        <w:rPr>
          <w:rFonts w:ascii="Times New Roman" w:hAnsi="Times New Roman" w:cs="Times New Roman"/>
          <w:lang w:val="es-MX"/>
        </w:rPr>
        <w:t>puede realizar</w:t>
      </w:r>
      <w:r w:rsidR="0037489C" w:rsidRPr="00D416B4">
        <w:rPr>
          <w:rFonts w:ascii="Times New Roman" w:hAnsi="Times New Roman" w:cs="Times New Roman"/>
          <w:lang w:val="es-MX"/>
        </w:rPr>
        <w:t xml:space="preserve"> </w:t>
      </w:r>
      <w:r w:rsidR="00D05D47" w:rsidRPr="00D416B4">
        <w:rPr>
          <w:rFonts w:ascii="Times New Roman" w:hAnsi="Times New Roman" w:cs="Times New Roman"/>
          <w:lang w:val="es-MX"/>
        </w:rPr>
        <w:t>a través</w:t>
      </w:r>
      <w:r w:rsidR="0037489C" w:rsidRPr="00D416B4">
        <w:rPr>
          <w:rFonts w:ascii="Times New Roman" w:hAnsi="Times New Roman" w:cs="Times New Roman"/>
          <w:lang w:val="es-MX"/>
        </w:rPr>
        <w:t xml:space="preserve"> de un pretest y un </w:t>
      </w:r>
      <w:proofErr w:type="spellStart"/>
      <w:r w:rsidR="0037489C" w:rsidRPr="00D416B4">
        <w:rPr>
          <w:rFonts w:ascii="Times New Roman" w:hAnsi="Times New Roman" w:cs="Times New Roman"/>
          <w:lang w:val="es-MX"/>
        </w:rPr>
        <w:t>postest</w:t>
      </w:r>
      <w:proofErr w:type="spellEnd"/>
      <w:r w:rsidR="0037489C" w:rsidRPr="00D416B4">
        <w:rPr>
          <w:rFonts w:ascii="Times New Roman" w:hAnsi="Times New Roman" w:cs="Times New Roman"/>
          <w:lang w:val="es-MX"/>
        </w:rPr>
        <w:t xml:space="preserve"> utilizando el instrumento de evaluación del estudiante proporcionado en la aplicación</w:t>
      </w:r>
      <w:r w:rsidR="0016360B">
        <w:rPr>
          <w:rFonts w:ascii="Times New Roman" w:hAnsi="Times New Roman" w:cs="Times New Roman"/>
          <w:lang w:val="es-MX"/>
        </w:rPr>
        <w:t>.</w:t>
      </w:r>
      <w:r w:rsidR="0037489C" w:rsidRPr="00D416B4">
        <w:rPr>
          <w:rFonts w:ascii="Times New Roman" w:hAnsi="Times New Roman" w:cs="Times New Roman"/>
          <w:lang w:val="es-MX"/>
        </w:rPr>
        <w:t xml:space="preserve"> </w:t>
      </w:r>
      <w:r w:rsidR="0016360B">
        <w:rPr>
          <w:rFonts w:ascii="Times New Roman" w:hAnsi="Times New Roman" w:cs="Times New Roman"/>
          <w:lang w:val="es-MX"/>
        </w:rPr>
        <w:t>D</w:t>
      </w:r>
      <w:r w:rsidR="0037489C" w:rsidRPr="00D416B4">
        <w:rPr>
          <w:rFonts w:ascii="Times New Roman" w:hAnsi="Times New Roman" w:cs="Times New Roman"/>
          <w:lang w:val="es-MX"/>
        </w:rPr>
        <w:t>e esta forma</w:t>
      </w:r>
      <w:r w:rsidR="0016360B">
        <w:rPr>
          <w:rFonts w:ascii="Times New Roman" w:hAnsi="Times New Roman" w:cs="Times New Roman"/>
          <w:lang w:val="es-MX"/>
        </w:rPr>
        <w:t>,</w:t>
      </w:r>
      <w:r w:rsidR="0037489C" w:rsidRPr="00D416B4">
        <w:rPr>
          <w:rFonts w:ascii="Times New Roman" w:hAnsi="Times New Roman" w:cs="Times New Roman"/>
          <w:lang w:val="es-MX"/>
        </w:rPr>
        <w:t xml:space="preserve"> puede confirmarse que uso de realidad virtual o aumentada en la educación fomenta la adquisición de conocimiento de manera eficiente</w:t>
      </w:r>
      <w:r w:rsidR="0016360B">
        <w:rPr>
          <w:rFonts w:ascii="Times New Roman" w:hAnsi="Times New Roman" w:cs="Times New Roman"/>
          <w:lang w:val="es-MX"/>
        </w:rPr>
        <w:t>,</w:t>
      </w:r>
      <w:r w:rsidR="0037489C" w:rsidRPr="00D416B4">
        <w:rPr>
          <w:rFonts w:ascii="Times New Roman" w:hAnsi="Times New Roman" w:cs="Times New Roman"/>
          <w:lang w:val="es-MX"/>
        </w:rPr>
        <w:t xml:space="preserve"> tal como lo propone </w:t>
      </w:r>
      <w:proofErr w:type="spellStart"/>
      <w:r w:rsidR="0037489C" w:rsidRPr="00D416B4">
        <w:rPr>
          <w:rFonts w:ascii="Times New Roman" w:hAnsi="Times New Roman" w:cs="Times New Roman"/>
          <w:lang w:val="es-MX"/>
        </w:rPr>
        <w:t>Yarin</w:t>
      </w:r>
      <w:proofErr w:type="spellEnd"/>
      <w:r w:rsidR="0037489C" w:rsidRPr="00D416B4">
        <w:rPr>
          <w:rFonts w:ascii="Times New Roman" w:hAnsi="Times New Roman" w:cs="Times New Roman"/>
          <w:lang w:val="es-MX"/>
        </w:rPr>
        <w:t xml:space="preserve"> y Gamarra </w:t>
      </w:r>
      <w:r w:rsidR="00440E06" w:rsidRPr="00440E06">
        <w:rPr>
          <w:rFonts w:ascii="Times New Roman" w:hAnsi="Times New Roman" w:cs="Times New Roman"/>
          <w:noProof/>
          <w:lang w:val="es-MX"/>
        </w:rPr>
        <w:t>(2022)</w:t>
      </w:r>
      <w:r w:rsidR="0037489C" w:rsidRPr="00D416B4">
        <w:rPr>
          <w:rFonts w:ascii="Times New Roman" w:hAnsi="Times New Roman" w:cs="Times New Roman"/>
          <w:lang w:val="es-MX"/>
        </w:rPr>
        <w:t>.</w:t>
      </w:r>
    </w:p>
    <w:p w14:paraId="63A180EF" w14:textId="77777777" w:rsidR="00BA7C11" w:rsidRPr="00D416B4" w:rsidRDefault="0075710D" w:rsidP="00ED2C06">
      <w:pPr>
        <w:spacing w:line="360" w:lineRule="auto"/>
        <w:ind w:firstLine="708"/>
        <w:jc w:val="both"/>
        <w:rPr>
          <w:rFonts w:ascii="Times New Roman" w:eastAsia="Times New Roman" w:hAnsi="Times New Roman" w:cs="Times New Roman"/>
          <w:color w:val="000000"/>
          <w:lang w:val="es-MX"/>
        </w:rPr>
      </w:pPr>
      <w:r w:rsidRPr="00D416B4">
        <w:rPr>
          <w:rFonts w:ascii="Times New Roman" w:eastAsia="Times New Roman" w:hAnsi="Times New Roman" w:cs="Times New Roman"/>
          <w:color w:val="000000"/>
          <w:lang w:val="es-MX"/>
        </w:rPr>
        <w:t>Además</w:t>
      </w:r>
      <w:r w:rsidR="00B25ACA" w:rsidRPr="00D416B4">
        <w:rPr>
          <w:rFonts w:ascii="Times New Roman" w:eastAsia="Times New Roman" w:hAnsi="Times New Roman" w:cs="Times New Roman"/>
          <w:color w:val="000000"/>
          <w:lang w:val="es-MX"/>
        </w:rPr>
        <w:t xml:space="preserve">, se </w:t>
      </w:r>
      <w:r w:rsidR="0016360B">
        <w:rPr>
          <w:rFonts w:ascii="Times New Roman" w:eastAsia="Times New Roman" w:hAnsi="Times New Roman" w:cs="Times New Roman"/>
          <w:color w:val="000000"/>
          <w:lang w:val="es-MX"/>
        </w:rPr>
        <w:t>recomienda</w:t>
      </w:r>
      <w:r w:rsidR="00F06612" w:rsidRPr="00D416B4">
        <w:rPr>
          <w:rFonts w:ascii="Times New Roman" w:eastAsia="Times New Roman" w:hAnsi="Times New Roman" w:cs="Times New Roman"/>
          <w:color w:val="000000"/>
          <w:lang w:val="es-MX"/>
        </w:rPr>
        <w:t xml:space="preserve"> el uso de </w:t>
      </w:r>
      <w:proofErr w:type="spellStart"/>
      <w:r w:rsidR="00F06612" w:rsidRPr="00D416B4">
        <w:rPr>
          <w:rFonts w:ascii="Times New Roman" w:eastAsia="Times New Roman" w:hAnsi="Times New Roman" w:cs="Times New Roman"/>
          <w:color w:val="000000"/>
          <w:lang w:val="es-MX"/>
        </w:rPr>
        <w:t>WebXR</w:t>
      </w:r>
      <w:proofErr w:type="spellEnd"/>
      <w:r w:rsidR="00F06612" w:rsidRPr="00D416B4">
        <w:rPr>
          <w:rFonts w:ascii="Times New Roman" w:eastAsia="Times New Roman" w:hAnsi="Times New Roman" w:cs="Times New Roman"/>
          <w:color w:val="000000"/>
          <w:lang w:val="es-MX"/>
        </w:rPr>
        <w:t xml:space="preserve"> en </w:t>
      </w:r>
      <w:r w:rsidR="000D2765" w:rsidRPr="00D416B4">
        <w:rPr>
          <w:rFonts w:ascii="Times New Roman" w:eastAsia="Times New Roman" w:hAnsi="Times New Roman" w:cs="Times New Roman"/>
          <w:color w:val="000000"/>
          <w:lang w:val="es-MX"/>
        </w:rPr>
        <w:t>la implem</w:t>
      </w:r>
      <w:r w:rsidR="00A03E67" w:rsidRPr="00D416B4">
        <w:rPr>
          <w:rFonts w:ascii="Times New Roman" w:eastAsia="Times New Roman" w:hAnsi="Times New Roman" w:cs="Times New Roman"/>
          <w:color w:val="000000"/>
          <w:lang w:val="es-MX"/>
        </w:rPr>
        <w:t>en</w:t>
      </w:r>
      <w:r w:rsidR="000D2765" w:rsidRPr="00D416B4">
        <w:rPr>
          <w:rFonts w:ascii="Times New Roman" w:eastAsia="Times New Roman" w:hAnsi="Times New Roman" w:cs="Times New Roman"/>
          <w:color w:val="000000"/>
          <w:lang w:val="es-MX"/>
        </w:rPr>
        <w:t>tación</w:t>
      </w:r>
      <w:r w:rsidR="00F06612" w:rsidRPr="00D416B4">
        <w:rPr>
          <w:rFonts w:ascii="Times New Roman" w:eastAsia="Times New Roman" w:hAnsi="Times New Roman" w:cs="Times New Roman"/>
          <w:color w:val="000000"/>
          <w:lang w:val="es-MX"/>
        </w:rPr>
        <w:t xml:space="preserve"> de tecnología educativa no solo en objetos de aprendizaje, sino de otros recursos educativos abiertos, tales como videojuegos serios, videos donde se divulgue el uso o el desarrollo de aplicaciones web con esta API, elementos reutilizables como plugin o complementos para páginas web</w:t>
      </w:r>
      <w:r w:rsidR="0016360B">
        <w:rPr>
          <w:rFonts w:ascii="Times New Roman" w:eastAsia="Times New Roman" w:hAnsi="Times New Roman" w:cs="Times New Roman"/>
          <w:color w:val="000000"/>
          <w:lang w:val="es-MX"/>
        </w:rPr>
        <w:t xml:space="preserve">, todo </w:t>
      </w:r>
      <w:r w:rsidR="00F06612" w:rsidRPr="00D416B4">
        <w:rPr>
          <w:rFonts w:ascii="Times New Roman" w:eastAsia="Times New Roman" w:hAnsi="Times New Roman" w:cs="Times New Roman"/>
          <w:color w:val="000000"/>
          <w:lang w:val="es-MX"/>
        </w:rPr>
        <w:t xml:space="preserve">fundamentado en los resultados de </w:t>
      </w:r>
      <w:r w:rsidR="00A03E67" w:rsidRPr="00D416B4">
        <w:rPr>
          <w:rFonts w:ascii="Times New Roman" w:eastAsia="Times New Roman" w:hAnsi="Times New Roman" w:cs="Times New Roman"/>
          <w:color w:val="000000"/>
          <w:lang w:val="es-MX"/>
        </w:rPr>
        <w:t>la presente</w:t>
      </w:r>
      <w:r w:rsidR="00F06612" w:rsidRPr="00D416B4">
        <w:rPr>
          <w:rFonts w:ascii="Times New Roman" w:eastAsia="Times New Roman" w:hAnsi="Times New Roman" w:cs="Times New Roman"/>
          <w:color w:val="000000"/>
          <w:lang w:val="es-MX"/>
        </w:rPr>
        <w:t xml:space="preserve"> investigación </w:t>
      </w:r>
      <w:r w:rsidR="00646D6B" w:rsidRPr="00D416B4">
        <w:rPr>
          <w:rFonts w:ascii="Times New Roman" w:eastAsia="Times New Roman" w:hAnsi="Times New Roman" w:cs="Times New Roman"/>
          <w:color w:val="000000"/>
          <w:lang w:val="es-MX"/>
        </w:rPr>
        <w:t xml:space="preserve">y en los trabajos </w:t>
      </w:r>
      <w:r w:rsidR="00F06612" w:rsidRPr="00D416B4">
        <w:rPr>
          <w:rFonts w:ascii="Times New Roman" w:eastAsia="Times New Roman" w:hAnsi="Times New Roman" w:cs="Times New Roman"/>
          <w:color w:val="000000"/>
          <w:lang w:val="es-MX"/>
        </w:rPr>
        <w:t>citad</w:t>
      </w:r>
      <w:r w:rsidR="00646D6B" w:rsidRPr="00D416B4">
        <w:rPr>
          <w:rFonts w:ascii="Times New Roman" w:eastAsia="Times New Roman" w:hAnsi="Times New Roman" w:cs="Times New Roman"/>
          <w:color w:val="000000"/>
          <w:lang w:val="es-MX"/>
        </w:rPr>
        <w:t>o</w:t>
      </w:r>
      <w:r w:rsidR="00F06612" w:rsidRPr="00D416B4">
        <w:rPr>
          <w:rFonts w:ascii="Times New Roman" w:eastAsia="Times New Roman" w:hAnsi="Times New Roman" w:cs="Times New Roman"/>
          <w:color w:val="000000"/>
          <w:lang w:val="es-MX"/>
        </w:rPr>
        <w:t>s anteriormente</w:t>
      </w:r>
      <w:r w:rsidR="00646D6B" w:rsidRPr="00D416B4">
        <w:rPr>
          <w:rFonts w:ascii="Times New Roman" w:eastAsia="Times New Roman" w:hAnsi="Times New Roman" w:cs="Times New Roman"/>
          <w:color w:val="000000"/>
          <w:lang w:val="es-MX"/>
        </w:rPr>
        <w:t>.</w:t>
      </w:r>
      <w:r w:rsidR="00F06612" w:rsidRPr="00D416B4">
        <w:rPr>
          <w:rFonts w:ascii="Times New Roman" w:eastAsia="Times New Roman" w:hAnsi="Times New Roman" w:cs="Times New Roman"/>
          <w:color w:val="000000"/>
          <w:lang w:val="es-MX"/>
        </w:rPr>
        <w:t xml:space="preserve"> </w:t>
      </w:r>
    </w:p>
    <w:p w14:paraId="45DC3920" w14:textId="77777777" w:rsidR="00E77BF5" w:rsidRDefault="0075710D" w:rsidP="00ED2C06">
      <w:pPr>
        <w:spacing w:line="360" w:lineRule="auto"/>
        <w:ind w:firstLine="708"/>
        <w:jc w:val="both"/>
        <w:rPr>
          <w:rFonts w:ascii="Times New Roman" w:eastAsia="Times New Roman" w:hAnsi="Times New Roman" w:cs="Times New Roman"/>
          <w:color w:val="000000"/>
          <w:lang w:val="es-MX"/>
        </w:rPr>
      </w:pPr>
      <w:r w:rsidRPr="00D416B4">
        <w:rPr>
          <w:rFonts w:ascii="Times New Roman" w:eastAsia="Times New Roman" w:hAnsi="Times New Roman" w:cs="Times New Roman"/>
          <w:color w:val="000000"/>
          <w:lang w:val="es-MX"/>
        </w:rPr>
        <w:t xml:space="preserve">Finalmente, </w:t>
      </w:r>
      <w:r w:rsidR="00E70331" w:rsidRPr="00D416B4">
        <w:rPr>
          <w:rFonts w:ascii="Times New Roman" w:eastAsia="Times New Roman" w:hAnsi="Times New Roman" w:cs="Times New Roman"/>
          <w:color w:val="000000"/>
          <w:lang w:val="es-MX"/>
        </w:rPr>
        <w:t xml:space="preserve">se recomienda el uso del nuevo estándar en la actualización de aplicaciones educativas que actualmente se encuentran en plataformas nativas de sistemas operativos </w:t>
      </w:r>
      <w:r w:rsidR="0016360B">
        <w:rPr>
          <w:rFonts w:ascii="Times New Roman" w:eastAsia="Times New Roman" w:hAnsi="Times New Roman" w:cs="Times New Roman"/>
          <w:color w:val="000000"/>
          <w:lang w:val="es-MX"/>
        </w:rPr>
        <w:t>—</w:t>
      </w:r>
      <w:r w:rsidR="00E70331" w:rsidRPr="00D416B4">
        <w:rPr>
          <w:rFonts w:ascii="Times New Roman" w:eastAsia="Times New Roman" w:hAnsi="Times New Roman" w:cs="Times New Roman"/>
          <w:color w:val="000000"/>
          <w:lang w:val="es-MX"/>
        </w:rPr>
        <w:t>como Windows, MacOS y Android</w:t>
      </w:r>
      <w:r w:rsidR="0016360B">
        <w:rPr>
          <w:rFonts w:ascii="Times New Roman" w:eastAsia="Times New Roman" w:hAnsi="Times New Roman" w:cs="Times New Roman"/>
          <w:color w:val="000000"/>
          <w:lang w:val="es-MX"/>
        </w:rPr>
        <w:t>,</w:t>
      </w:r>
      <w:r w:rsidR="00E70331" w:rsidRPr="00D416B4">
        <w:rPr>
          <w:rFonts w:ascii="Times New Roman" w:eastAsia="Times New Roman" w:hAnsi="Times New Roman" w:cs="Times New Roman"/>
          <w:color w:val="000000"/>
          <w:lang w:val="es-MX"/>
        </w:rPr>
        <w:t xml:space="preserve"> entre otros</w:t>
      </w:r>
      <w:r w:rsidR="0016360B">
        <w:rPr>
          <w:rFonts w:ascii="Times New Roman" w:eastAsia="Times New Roman" w:hAnsi="Times New Roman" w:cs="Times New Roman"/>
          <w:color w:val="000000"/>
          <w:lang w:val="es-MX"/>
        </w:rPr>
        <w:t>—</w:t>
      </w:r>
      <w:r w:rsidR="00E70331" w:rsidRPr="00D416B4">
        <w:rPr>
          <w:rFonts w:ascii="Times New Roman" w:eastAsia="Times New Roman" w:hAnsi="Times New Roman" w:cs="Times New Roman"/>
          <w:color w:val="000000"/>
          <w:lang w:val="es-MX"/>
        </w:rPr>
        <w:t xml:space="preserve"> con la finalidad de proporcionar funcionalidad multiplataforma y de este modo lograr un alcance mayor.</w:t>
      </w:r>
    </w:p>
    <w:p w14:paraId="2C885479" w14:textId="77777777" w:rsidR="0015410E" w:rsidRDefault="0015410E" w:rsidP="00ED2C06">
      <w:pPr>
        <w:spacing w:line="360" w:lineRule="auto"/>
        <w:ind w:firstLine="708"/>
        <w:jc w:val="both"/>
        <w:rPr>
          <w:rFonts w:ascii="Times New Roman" w:eastAsia="Times New Roman" w:hAnsi="Times New Roman" w:cs="Times New Roman"/>
          <w:color w:val="000000"/>
          <w:lang w:val="es-MX"/>
        </w:rPr>
      </w:pPr>
    </w:p>
    <w:p w14:paraId="5679691D"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60C09FF4"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220F3B18"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61B18673"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2B608BFC"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07F9ED81"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53D878FB"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278FAB5F"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2BE8F5E8"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4E9B39EF"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4D3B96DD" w14:textId="77777777" w:rsidR="00ED690F" w:rsidRPr="00D416B4" w:rsidRDefault="00ED690F" w:rsidP="00ED2C06">
      <w:pPr>
        <w:spacing w:line="360" w:lineRule="auto"/>
        <w:ind w:firstLine="708"/>
        <w:jc w:val="both"/>
        <w:rPr>
          <w:rFonts w:ascii="Times New Roman" w:eastAsia="Times New Roman" w:hAnsi="Times New Roman" w:cs="Times New Roman"/>
          <w:color w:val="000000"/>
          <w:lang w:val="es-MX"/>
        </w:rPr>
      </w:pPr>
    </w:p>
    <w:p w14:paraId="051D6341" w14:textId="77777777" w:rsidR="00317F3C" w:rsidRPr="008B28F6" w:rsidRDefault="00512BF9" w:rsidP="00CB2AA6">
      <w:pPr>
        <w:spacing w:line="360" w:lineRule="auto"/>
        <w:jc w:val="both"/>
        <w:rPr>
          <w:rFonts w:ascii="Calibri" w:eastAsia="Times New Roman" w:hAnsi="Calibri" w:cs="Calibri"/>
          <w:b/>
          <w:sz w:val="28"/>
          <w:szCs w:val="28"/>
          <w:lang w:val="es-MX"/>
        </w:rPr>
      </w:pPr>
      <w:r w:rsidRPr="008B28F6">
        <w:rPr>
          <w:rFonts w:ascii="Calibri" w:eastAsia="Times New Roman" w:hAnsi="Calibri" w:cs="Calibri"/>
          <w:b/>
          <w:sz w:val="28"/>
          <w:szCs w:val="28"/>
          <w:lang w:val="es-MX"/>
        </w:rPr>
        <w:lastRenderedPageBreak/>
        <w:t xml:space="preserve">Referencias </w:t>
      </w:r>
    </w:p>
    <w:p w14:paraId="5375580E"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Alonso, C. M., Gallego, D. J. y Honey, P. (2007). </w:t>
      </w:r>
      <w:r w:rsidRPr="004A0B5F">
        <w:rPr>
          <w:rFonts w:ascii="Times New Roman" w:hAnsi="Times New Roman" w:cs="Times New Roman"/>
          <w:i/>
          <w:iCs/>
          <w:noProof/>
        </w:rPr>
        <w:t>Los estilos de aprendizaje: procedimientos de diagnóstico y mejora</w:t>
      </w:r>
      <w:r w:rsidRPr="004A0B5F">
        <w:rPr>
          <w:rFonts w:ascii="Times New Roman" w:hAnsi="Times New Roman" w:cs="Times New Roman"/>
          <w:noProof/>
        </w:rPr>
        <w:t xml:space="preserve"> (7.</w:t>
      </w:r>
      <w:r w:rsidRPr="004A0B5F">
        <w:rPr>
          <w:rFonts w:ascii="Times New Roman" w:hAnsi="Times New Roman" w:cs="Times New Roman"/>
          <w:noProof/>
          <w:vertAlign w:val="superscript"/>
        </w:rPr>
        <w:t>a</w:t>
      </w:r>
      <w:r w:rsidRPr="004A0B5F">
        <w:rPr>
          <w:rFonts w:ascii="Times New Roman" w:hAnsi="Times New Roman" w:cs="Times New Roman"/>
          <w:noProof/>
        </w:rPr>
        <w:t xml:space="preserve"> ed.). Ediciones Mensajero. </w:t>
      </w:r>
      <w:hyperlink r:id="rId23" w:history="1">
        <w:r w:rsidRPr="004A0B5F">
          <w:rPr>
            <w:rStyle w:val="Hipervnculo"/>
            <w:rFonts w:ascii="Times New Roman" w:hAnsi="Times New Roman" w:cs="Times New Roman"/>
            <w:noProof/>
          </w:rPr>
          <w:t>https://www.researchgate.net/profile/Domingo-Gallego/publication/311452891_Los_Estilos_de_Aprendizaje_Procedimientos_de_diagnostico_y_mejora/links/5847158708ae8e63e6308a5d/Los-Estilos-de-Aprendizaje-Procedimientos-de-diagnostico-y-mejora.pdf</w:t>
        </w:r>
      </w:hyperlink>
      <w:r w:rsidRPr="004A0B5F">
        <w:rPr>
          <w:rFonts w:ascii="Times New Roman" w:hAnsi="Times New Roman" w:cs="Times New Roman"/>
          <w:noProof/>
        </w:rPr>
        <w:t xml:space="preserve"> </w:t>
      </w:r>
    </w:p>
    <w:p w14:paraId="57BFE7B4"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Álvarez-Marín, A., Castillo-Vergara, M., Pizarro-Guerrero, J. y Espinoza-Vera , E. (2017). Realidad aumentada como apoyo a la formación de ingenieros industriales. </w:t>
      </w:r>
      <w:r w:rsidRPr="004A0B5F">
        <w:rPr>
          <w:rFonts w:ascii="Times New Roman" w:hAnsi="Times New Roman" w:cs="Times New Roman"/>
          <w:i/>
          <w:iCs/>
          <w:noProof/>
        </w:rPr>
        <w:t>Formación Universitaria, 10</w:t>
      </w:r>
      <w:r w:rsidRPr="004A0B5F">
        <w:rPr>
          <w:rFonts w:ascii="Times New Roman" w:hAnsi="Times New Roman" w:cs="Times New Roman"/>
          <w:noProof/>
        </w:rPr>
        <w:t xml:space="preserve">(2), 31-42. </w:t>
      </w:r>
      <w:hyperlink r:id="rId24" w:history="1">
        <w:r w:rsidRPr="004A0B5F">
          <w:rPr>
            <w:rStyle w:val="Hipervnculo"/>
            <w:rFonts w:ascii="Times New Roman" w:hAnsi="Times New Roman" w:cs="Times New Roman"/>
            <w:noProof/>
          </w:rPr>
          <w:t>https://doi.org/10.4067/S0718-50062017000200005</w:t>
        </w:r>
      </w:hyperlink>
      <w:r w:rsidRPr="004A0B5F">
        <w:rPr>
          <w:rFonts w:ascii="Times New Roman" w:hAnsi="Times New Roman" w:cs="Times New Roman"/>
          <w:noProof/>
        </w:rPr>
        <w:t xml:space="preserve"> </w:t>
      </w:r>
    </w:p>
    <w:p w14:paraId="7828BD54"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Apple Inc. (9 de febrero de 2023). </w:t>
      </w:r>
      <w:r w:rsidRPr="004A0B5F">
        <w:rPr>
          <w:rFonts w:ascii="Times New Roman" w:hAnsi="Times New Roman" w:cs="Times New Roman"/>
          <w:i/>
          <w:iCs/>
          <w:noProof/>
        </w:rPr>
        <w:t>ARKit</w:t>
      </w:r>
      <w:r w:rsidRPr="004A0B5F">
        <w:rPr>
          <w:rFonts w:ascii="Times New Roman" w:hAnsi="Times New Roman" w:cs="Times New Roman"/>
          <w:noProof/>
        </w:rPr>
        <w:t xml:space="preserve">. </w:t>
      </w:r>
      <w:hyperlink r:id="rId25" w:history="1">
        <w:r w:rsidRPr="004A0B5F">
          <w:rPr>
            <w:rStyle w:val="Hipervnculo"/>
            <w:rFonts w:ascii="Times New Roman" w:hAnsi="Times New Roman" w:cs="Times New Roman"/>
            <w:noProof/>
          </w:rPr>
          <w:t>https://developer.apple.com/augmented-reality/arkit/</w:t>
        </w:r>
      </w:hyperlink>
      <w:r w:rsidRPr="004A0B5F">
        <w:rPr>
          <w:rFonts w:ascii="Times New Roman" w:hAnsi="Times New Roman" w:cs="Times New Roman"/>
          <w:noProof/>
        </w:rPr>
        <w:t xml:space="preserve"> </w:t>
      </w:r>
    </w:p>
    <w:p w14:paraId="4DF430A8"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Bermeo, J. L., Z</w:t>
      </w:r>
      <w:r w:rsidR="00234FF8">
        <w:rPr>
          <w:rFonts w:ascii="Times New Roman" w:hAnsi="Times New Roman" w:cs="Times New Roman"/>
          <w:noProof/>
          <w:lang w:val="es-ES"/>
        </w:rPr>
        <w:t>úñig</w:t>
      </w:r>
      <w:r w:rsidRPr="004A0B5F">
        <w:rPr>
          <w:rFonts w:ascii="Times New Roman" w:hAnsi="Times New Roman" w:cs="Times New Roman"/>
          <w:noProof/>
        </w:rPr>
        <w:t xml:space="preserve">a, M. A., Cabrera, B. y Maldonado, J. J. (2018). </w:t>
      </w:r>
      <w:r w:rsidRPr="004A0B5F">
        <w:rPr>
          <w:rFonts w:ascii="Times New Roman" w:hAnsi="Times New Roman" w:cs="Times New Roman"/>
          <w:i/>
          <w:iCs/>
          <w:noProof/>
        </w:rPr>
        <w:t>Proposal of an assistant for the automation of the design and creation process of learning objects</w:t>
      </w:r>
      <w:r w:rsidRPr="004A0B5F">
        <w:rPr>
          <w:rFonts w:ascii="Times New Roman" w:hAnsi="Times New Roman" w:cs="Times New Roman"/>
          <w:noProof/>
        </w:rPr>
        <w:t xml:space="preserve">. 44th Latin American Computing Conference, CLEI 2018, 361-368. </w:t>
      </w:r>
      <w:hyperlink r:id="rId26" w:history="1">
        <w:r w:rsidRPr="004A0B5F">
          <w:rPr>
            <w:rStyle w:val="Hipervnculo"/>
            <w:rFonts w:ascii="Times New Roman" w:hAnsi="Times New Roman" w:cs="Times New Roman"/>
            <w:noProof/>
          </w:rPr>
          <w:t>https://doi.org/10.1109/CLEI.2018.00051</w:t>
        </w:r>
      </w:hyperlink>
      <w:r w:rsidRPr="004A0B5F">
        <w:rPr>
          <w:rFonts w:ascii="Times New Roman" w:hAnsi="Times New Roman" w:cs="Times New Roman"/>
          <w:noProof/>
        </w:rPr>
        <w:t xml:space="preserve"> </w:t>
      </w:r>
    </w:p>
    <w:p w14:paraId="2BFB81A9"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Bezares, F. G., Toledo, G., Aguilar, F. y Martínez, E. (2020). Aplicación de realidad aumentada centrada en el niño como recurso en un ambiente virtual de aprendizaje. </w:t>
      </w:r>
      <w:r w:rsidRPr="004A0B5F">
        <w:rPr>
          <w:rFonts w:ascii="Times New Roman" w:hAnsi="Times New Roman" w:cs="Times New Roman"/>
          <w:i/>
          <w:iCs/>
          <w:noProof/>
        </w:rPr>
        <w:t>Apertura, 12</w:t>
      </w:r>
      <w:r w:rsidRPr="004A0B5F">
        <w:rPr>
          <w:rFonts w:ascii="Times New Roman" w:hAnsi="Times New Roman" w:cs="Times New Roman"/>
          <w:noProof/>
        </w:rPr>
        <w:t xml:space="preserve">(1), 88-105. </w:t>
      </w:r>
      <w:hyperlink r:id="rId27" w:history="1">
        <w:r w:rsidRPr="004A0B5F">
          <w:rPr>
            <w:rStyle w:val="Hipervnculo"/>
            <w:rFonts w:ascii="Times New Roman" w:hAnsi="Times New Roman" w:cs="Times New Roman"/>
            <w:noProof/>
          </w:rPr>
          <w:t>https://doi.org/10.32870/Ap.v12n1.1820</w:t>
        </w:r>
      </w:hyperlink>
      <w:r w:rsidRPr="004A0B5F">
        <w:rPr>
          <w:rFonts w:ascii="Times New Roman" w:hAnsi="Times New Roman" w:cs="Times New Roman"/>
          <w:noProof/>
        </w:rPr>
        <w:t xml:space="preserve"> </w:t>
      </w:r>
    </w:p>
    <w:p w14:paraId="6AAA080F"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Bloom, B., Engelhart, M., Furst, E., Hill, W., y Krathwohl, D. (1956). </w:t>
      </w:r>
      <w:r w:rsidRPr="004A0B5F">
        <w:rPr>
          <w:rFonts w:ascii="Times New Roman" w:hAnsi="Times New Roman" w:cs="Times New Roman"/>
          <w:i/>
          <w:iCs/>
          <w:noProof/>
        </w:rPr>
        <w:t>Taxonomy of educational objetives: The classification of educational goals. Handbook 1 cognitive domain.</w:t>
      </w:r>
      <w:r w:rsidRPr="004A0B5F">
        <w:rPr>
          <w:rFonts w:ascii="Times New Roman" w:hAnsi="Times New Roman" w:cs="Times New Roman"/>
          <w:noProof/>
        </w:rPr>
        <w:t xml:space="preserve"> Cognitive Domain. </w:t>
      </w:r>
      <w:hyperlink r:id="rId28" w:history="1">
        <w:r w:rsidRPr="004A0B5F">
          <w:rPr>
            <w:rStyle w:val="Hipervnculo"/>
            <w:rFonts w:ascii="Times New Roman" w:hAnsi="Times New Roman" w:cs="Times New Roman"/>
            <w:noProof/>
          </w:rPr>
          <w:t>https://eclass.uoa.gr/modules/document/file.php/PPP242/Benjamin%20S.%20Bloom%20-%20Taxonomy%20of%20Educational%20Objectives%2C%20Handbook%201_%20Cognitive%20Domain-Addison%20Wesley%20Publishing%20Company%20%281956%29.pdf</w:t>
        </w:r>
      </w:hyperlink>
      <w:r w:rsidRPr="004A0B5F">
        <w:rPr>
          <w:rFonts w:ascii="Times New Roman" w:hAnsi="Times New Roman" w:cs="Times New Roman"/>
          <w:noProof/>
        </w:rPr>
        <w:t xml:space="preserve"> </w:t>
      </w:r>
    </w:p>
    <w:p w14:paraId="18041539"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Bootstrap team. (13 de junio de 2022). </w:t>
      </w:r>
      <w:r w:rsidRPr="004A0B5F">
        <w:rPr>
          <w:rFonts w:ascii="Times New Roman" w:hAnsi="Times New Roman" w:cs="Times New Roman"/>
          <w:i/>
          <w:iCs/>
          <w:noProof/>
        </w:rPr>
        <w:t>Bootstrap</w:t>
      </w:r>
      <w:r w:rsidRPr="004A0B5F">
        <w:rPr>
          <w:rFonts w:ascii="Times New Roman" w:hAnsi="Times New Roman" w:cs="Times New Roman"/>
          <w:noProof/>
        </w:rPr>
        <w:t xml:space="preserve">. </w:t>
      </w:r>
      <w:hyperlink r:id="rId29" w:history="1">
        <w:r w:rsidRPr="004A0B5F">
          <w:rPr>
            <w:rStyle w:val="Hipervnculo"/>
            <w:rFonts w:ascii="Times New Roman" w:hAnsi="Times New Roman" w:cs="Times New Roman"/>
            <w:noProof/>
          </w:rPr>
          <w:t>https://getbootstrap.com/</w:t>
        </w:r>
      </w:hyperlink>
      <w:r w:rsidRPr="004A0B5F">
        <w:rPr>
          <w:rFonts w:ascii="Times New Roman" w:hAnsi="Times New Roman" w:cs="Times New Roman"/>
          <w:noProof/>
        </w:rPr>
        <w:t xml:space="preserve"> </w:t>
      </w:r>
    </w:p>
    <w:p w14:paraId="6FAEE327"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Castellano, T. y Santacruz, L. P. (</w:t>
      </w:r>
      <w:r w:rsidRPr="00234FF8">
        <w:rPr>
          <w:rFonts w:ascii="Times New Roman" w:hAnsi="Times New Roman" w:cs="Times New Roman"/>
          <w:noProof/>
        </w:rPr>
        <w:t>2018</w:t>
      </w:r>
      <w:r w:rsidRPr="004A0B5F">
        <w:rPr>
          <w:rFonts w:ascii="Times New Roman" w:hAnsi="Times New Roman" w:cs="Times New Roman"/>
          <w:noProof/>
        </w:rPr>
        <w:t xml:space="preserve">). EnseñAPP: aplicación educativa de realidad aumentada para el primer ciclo de educación primaria. </w:t>
      </w:r>
      <w:r w:rsidRPr="004A0B5F">
        <w:rPr>
          <w:rFonts w:ascii="Times New Roman" w:hAnsi="Times New Roman" w:cs="Times New Roman"/>
          <w:i/>
          <w:iCs/>
          <w:noProof/>
        </w:rPr>
        <w:t xml:space="preserve">Revista Iberoamericana de Tecnología en Educación y Educación en Tecnología, </w:t>
      </w:r>
      <w:r w:rsidR="00234FF8">
        <w:rPr>
          <w:rFonts w:ascii="Times New Roman" w:hAnsi="Times New Roman" w:cs="Times New Roman"/>
          <w:noProof/>
        </w:rPr>
        <w:t>(</w:t>
      </w:r>
      <w:r w:rsidRPr="00234FF8">
        <w:rPr>
          <w:rFonts w:ascii="Times New Roman" w:hAnsi="Times New Roman" w:cs="Times New Roman"/>
          <w:noProof/>
        </w:rPr>
        <w:t>21</w:t>
      </w:r>
      <w:r w:rsidR="00234FF8">
        <w:rPr>
          <w:rFonts w:ascii="Times New Roman" w:hAnsi="Times New Roman" w:cs="Times New Roman"/>
          <w:noProof/>
        </w:rPr>
        <w:t>)</w:t>
      </w:r>
      <w:r w:rsidRPr="004A0B5F">
        <w:rPr>
          <w:rFonts w:ascii="Times New Roman" w:hAnsi="Times New Roman" w:cs="Times New Roman"/>
          <w:noProof/>
        </w:rPr>
        <w:t xml:space="preserve">, 7-14. </w:t>
      </w:r>
      <w:hyperlink r:id="rId30" w:history="1">
        <w:r w:rsidRPr="004A0B5F">
          <w:rPr>
            <w:rStyle w:val="Hipervnculo"/>
            <w:rFonts w:ascii="Times New Roman" w:hAnsi="Times New Roman" w:cs="Times New Roman"/>
            <w:noProof/>
          </w:rPr>
          <w:t>https://doi.org/10.24215/18509959.21.e01</w:t>
        </w:r>
      </w:hyperlink>
      <w:r w:rsidRPr="004A0B5F">
        <w:rPr>
          <w:rFonts w:ascii="Times New Roman" w:hAnsi="Times New Roman" w:cs="Times New Roman"/>
          <w:noProof/>
        </w:rPr>
        <w:t xml:space="preserve"> </w:t>
      </w:r>
    </w:p>
    <w:p w14:paraId="234D38E5" w14:textId="77777777" w:rsidR="00727FE7" w:rsidRPr="00234FF8"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Chirinos, Y. (2020). La realidad virtual como mediadora de aprendizajes. Desarrollo de una aplicación móvil de realidad virtual orientada a niños. </w:t>
      </w:r>
      <w:r w:rsidRPr="004A0B5F">
        <w:rPr>
          <w:rFonts w:ascii="Times New Roman" w:hAnsi="Times New Roman" w:cs="Times New Roman"/>
          <w:i/>
          <w:iCs/>
          <w:noProof/>
        </w:rPr>
        <w:t xml:space="preserve">Revista </w:t>
      </w:r>
      <w:r w:rsidRPr="004A0B5F">
        <w:rPr>
          <w:rFonts w:ascii="Times New Roman" w:hAnsi="Times New Roman" w:cs="Times New Roman"/>
          <w:i/>
          <w:iCs/>
          <w:noProof/>
        </w:rPr>
        <w:lastRenderedPageBreak/>
        <w:t xml:space="preserve">Iberoamericana de Tecnología en Educación y Educación </w:t>
      </w:r>
      <w:r w:rsidRPr="00234FF8">
        <w:rPr>
          <w:rFonts w:ascii="Times New Roman" w:hAnsi="Times New Roman" w:cs="Times New Roman"/>
          <w:i/>
          <w:iCs/>
          <w:noProof/>
        </w:rPr>
        <w:t>en Tecnología</w:t>
      </w:r>
      <w:r w:rsidRPr="00234FF8">
        <w:rPr>
          <w:rFonts w:ascii="Times New Roman" w:hAnsi="Times New Roman" w:cs="Times New Roman"/>
          <w:noProof/>
        </w:rPr>
        <w:t xml:space="preserve">, </w:t>
      </w:r>
      <w:r w:rsidR="00234FF8">
        <w:rPr>
          <w:rFonts w:ascii="Times New Roman" w:hAnsi="Times New Roman" w:cs="Times New Roman"/>
          <w:noProof/>
        </w:rPr>
        <w:t xml:space="preserve">(30), </w:t>
      </w:r>
      <w:r w:rsidRPr="00234FF8">
        <w:rPr>
          <w:rFonts w:ascii="Times New Roman" w:hAnsi="Times New Roman" w:cs="Times New Roman"/>
          <w:noProof/>
        </w:rPr>
        <w:t>98-99.</w:t>
      </w:r>
    </w:p>
    <w:p w14:paraId="648C680E"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Fanini, B. and Cinque, L. (2020). Encoding immersive sessions for online, interactive VR analytics. </w:t>
      </w:r>
      <w:r w:rsidRPr="004A0B5F">
        <w:rPr>
          <w:rFonts w:ascii="Times New Roman" w:hAnsi="Times New Roman" w:cs="Times New Roman"/>
          <w:i/>
          <w:iCs/>
          <w:noProof/>
        </w:rPr>
        <w:t>Virtual Reality, 24</w:t>
      </w:r>
      <w:r w:rsidRPr="004A0B5F">
        <w:rPr>
          <w:rFonts w:ascii="Times New Roman" w:hAnsi="Times New Roman" w:cs="Times New Roman"/>
          <w:noProof/>
        </w:rPr>
        <w:t xml:space="preserve">(3), 423-438. </w:t>
      </w:r>
      <w:hyperlink r:id="rId31" w:history="1">
        <w:r w:rsidRPr="004A0B5F">
          <w:rPr>
            <w:rStyle w:val="Hipervnculo"/>
            <w:rFonts w:ascii="Times New Roman" w:hAnsi="Times New Roman" w:cs="Times New Roman"/>
            <w:noProof/>
          </w:rPr>
          <w:t>https://doi.org/10.1007/s10055-019-00405-w</w:t>
        </w:r>
      </w:hyperlink>
      <w:r w:rsidRPr="004A0B5F">
        <w:rPr>
          <w:rFonts w:ascii="Times New Roman" w:hAnsi="Times New Roman" w:cs="Times New Roman"/>
          <w:noProof/>
        </w:rPr>
        <w:t xml:space="preserve"> </w:t>
      </w:r>
    </w:p>
    <w:p w14:paraId="7980CA22"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Fanini, B., Ferdani, D. and Demetrescu, E. (2021). Temporal Lensing: An Interactive and Scalable Technique for Web3D/WebXR Applications in Cultural Heritage. </w:t>
      </w:r>
      <w:r w:rsidRPr="004A0B5F">
        <w:rPr>
          <w:rFonts w:ascii="Times New Roman" w:hAnsi="Times New Roman" w:cs="Times New Roman"/>
          <w:i/>
          <w:iCs/>
          <w:noProof/>
        </w:rPr>
        <w:t>Heritage, 4</w:t>
      </w:r>
      <w:r w:rsidRPr="004A0B5F">
        <w:rPr>
          <w:rFonts w:ascii="Times New Roman" w:hAnsi="Times New Roman" w:cs="Times New Roman"/>
          <w:noProof/>
        </w:rPr>
        <w:t xml:space="preserve">(2), 710-724. </w:t>
      </w:r>
      <w:hyperlink r:id="rId32" w:history="1">
        <w:r w:rsidRPr="004A0B5F">
          <w:rPr>
            <w:rStyle w:val="Hipervnculo"/>
            <w:rFonts w:ascii="Times New Roman" w:hAnsi="Times New Roman" w:cs="Times New Roman"/>
            <w:noProof/>
          </w:rPr>
          <w:t>https://doi.org/10.3390/heritage4020040</w:t>
        </w:r>
      </w:hyperlink>
      <w:r w:rsidRPr="004A0B5F">
        <w:rPr>
          <w:rFonts w:ascii="Times New Roman" w:hAnsi="Times New Roman" w:cs="Times New Roman"/>
          <w:noProof/>
        </w:rPr>
        <w:t xml:space="preserve"> </w:t>
      </w:r>
    </w:p>
    <w:p w14:paraId="5CD76D84"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Fierro, W. and Bosquez, V. (2016). </w:t>
      </w:r>
      <w:r w:rsidRPr="004A0B5F">
        <w:rPr>
          <w:rFonts w:ascii="Times New Roman" w:hAnsi="Times New Roman" w:cs="Times New Roman"/>
          <w:i/>
          <w:iCs/>
          <w:noProof/>
        </w:rPr>
        <w:t>Design and production of a learning object for university teaching: An experience from theory to practice.</w:t>
      </w:r>
      <w:r w:rsidRPr="004A0B5F">
        <w:rPr>
          <w:rFonts w:ascii="Times New Roman" w:hAnsi="Times New Roman" w:cs="Times New Roman"/>
          <w:noProof/>
        </w:rPr>
        <w:t xml:space="preserve"> 11</w:t>
      </w:r>
      <w:r w:rsidRPr="00234FF8">
        <w:rPr>
          <w:rFonts w:ascii="Times New Roman" w:hAnsi="Times New Roman" w:cs="Times New Roman"/>
          <w:noProof/>
          <w:vertAlign w:val="superscript"/>
        </w:rPr>
        <w:t>th</w:t>
      </w:r>
      <w:r w:rsidRPr="004A0B5F">
        <w:rPr>
          <w:rFonts w:ascii="Times New Roman" w:hAnsi="Times New Roman" w:cs="Times New Roman"/>
          <w:noProof/>
        </w:rPr>
        <w:t xml:space="preserve"> Latin American Conference on Learning Objects and Technology, LACLO 2016, 1-6. </w:t>
      </w:r>
      <w:hyperlink r:id="rId33" w:history="1">
        <w:r w:rsidRPr="004A0B5F">
          <w:rPr>
            <w:rStyle w:val="Hipervnculo"/>
            <w:rFonts w:ascii="Times New Roman" w:hAnsi="Times New Roman" w:cs="Times New Roman"/>
            <w:noProof/>
          </w:rPr>
          <w:t>https://doi.org/10.1109/LACLO.2016.7751807</w:t>
        </w:r>
      </w:hyperlink>
      <w:r w:rsidRPr="004A0B5F">
        <w:rPr>
          <w:rFonts w:ascii="Times New Roman" w:hAnsi="Times New Roman" w:cs="Times New Roman"/>
          <w:noProof/>
        </w:rPr>
        <w:t xml:space="preserve"> </w:t>
      </w:r>
    </w:p>
    <w:p w14:paraId="4F9141D6"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Figma (27 de diciembre de 2022). </w:t>
      </w:r>
      <w:r w:rsidRPr="004A0B5F">
        <w:rPr>
          <w:rFonts w:ascii="Times New Roman" w:hAnsi="Times New Roman" w:cs="Times New Roman"/>
          <w:i/>
          <w:iCs/>
          <w:noProof/>
        </w:rPr>
        <w:t>Figma</w:t>
      </w:r>
      <w:r w:rsidRPr="004A0B5F">
        <w:rPr>
          <w:rFonts w:ascii="Times New Roman" w:hAnsi="Times New Roman" w:cs="Times New Roman"/>
          <w:noProof/>
        </w:rPr>
        <w:t xml:space="preserve">. </w:t>
      </w:r>
      <w:hyperlink r:id="rId34" w:history="1">
        <w:r w:rsidRPr="004A0B5F">
          <w:rPr>
            <w:rStyle w:val="Hipervnculo"/>
            <w:rFonts w:ascii="Times New Roman" w:hAnsi="Times New Roman" w:cs="Times New Roman"/>
            <w:noProof/>
          </w:rPr>
          <w:t>https://www.figma.com/</w:t>
        </w:r>
      </w:hyperlink>
      <w:r w:rsidRPr="004A0B5F">
        <w:rPr>
          <w:rFonts w:ascii="Times New Roman" w:hAnsi="Times New Roman" w:cs="Times New Roman"/>
          <w:noProof/>
        </w:rPr>
        <w:t xml:space="preserve"> </w:t>
      </w:r>
    </w:p>
    <w:p w14:paraId="12978344"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Google LLC. (9 de febrero de 2023). </w:t>
      </w:r>
      <w:r w:rsidRPr="004A0B5F">
        <w:rPr>
          <w:rFonts w:ascii="Times New Roman" w:hAnsi="Times New Roman" w:cs="Times New Roman"/>
          <w:i/>
          <w:iCs/>
          <w:noProof/>
        </w:rPr>
        <w:t>ARCore</w:t>
      </w:r>
      <w:r w:rsidRPr="004A0B5F">
        <w:rPr>
          <w:rFonts w:ascii="Times New Roman" w:hAnsi="Times New Roman" w:cs="Times New Roman"/>
          <w:noProof/>
        </w:rPr>
        <w:t xml:space="preserve">. </w:t>
      </w:r>
      <w:hyperlink r:id="rId35" w:history="1">
        <w:r w:rsidR="00234FF8" w:rsidRPr="000A230C">
          <w:rPr>
            <w:rStyle w:val="Hipervnculo"/>
            <w:rFonts w:ascii="Times New Roman" w:hAnsi="Times New Roman" w:cs="Times New Roman"/>
            <w:noProof/>
          </w:rPr>
          <w:t>https://developers.google.com/ar?hl=es-419</w:t>
        </w:r>
      </w:hyperlink>
      <w:r w:rsidR="00234FF8">
        <w:rPr>
          <w:rFonts w:ascii="Times New Roman" w:hAnsi="Times New Roman" w:cs="Times New Roman"/>
          <w:noProof/>
        </w:rPr>
        <w:t xml:space="preserve"> </w:t>
      </w:r>
    </w:p>
    <w:p w14:paraId="599376FB"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Instituto de Ciencias Matemáticas (2006). </w:t>
      </w:r>
      <w:r w:rsidRPr="004A0B5F">
        <w:rPr>
          <w:rFonts w:ascii="Times New Roman" w:hAnsi="Times New Roman" w:cs="Times New Roman"/>
          <w:i/>
          <w:iCs/>
          <w:noProof/>
        </w:rPr>
        <w:t>Fundamentos de matemáticas para bachillerato</w:t>
      </w:r>
      <w:r w:rsidRPr="004A0B5F">
        <w:rPr>
          <w:rFonts w:ascii="Times New Roman" w:hAnsi="Times New Roman" w:cs="Times New Roman"/>
          <w:noProof/>
        </w:rPr>
        <w:t xml:space="preserve"> (2.</w:t>
      </w:r>
      <w:r w:rsidRPr="004A0B5F">
        <w:rPr>
          <w:rFonts w:ascii="Times New Roman" w:hAnsi="Times New Roman" w:cs="Times New Roman"/>
          <w:noProof/>
          <w:vertAlign w:val="superscript"/>
        </w:rPr>
        <w:t>a</w:t>
      </w:r>
      <w:r w:rsidRPr="004A0B5F">
        <w:rPr>
          <w:rFonts w:ascii="Times New Roman" w:hAnsi="Times New Roman" w:cs="Times New Roman"/>
          <w:noProof/>
        </w:rPr>
        <w:t xml:space="preserve"> ed.). ICM-ESPOL.</w:t>
      </w:r>
    </w:p>
    <w:p w14:paraId="09486CA1"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Kolb, A. Y. and Kolb, D. A. (9 de septiembre de 2023). </w:t>
      </w:r>
      <w:r w:rsidRPr="004A0B5F">
        <w:rPr>
          <w:rFonts w:ascii="Times New Roman" w:hAnsi="Times New Roman" w:cs="Times New Roman"/>
          <w:i/>
          <w:iCs/>
          <w:noProof/>
        </w:rPr>
        <w:t>The kolb learning style inventory- Version 4.0.</w:t>
      </w:r>
      <w:r w:rsidRPr="004A0B5F">
        <w:rPr>
          <w:rFonts w:ascii="Times New Roman" w:hAnsi="Times New Roman" w:cs="Times New Roman"/>
          <w:noProof/>
        </w:rPr>
        <w:t xml:space="preserve"> www.researchgate.net: </w:t>
      </w:r>
      <w:hyperlink r:id="rId36" w:history="1">
        <w:r w:rsidRPr="004A0B5F">
          <w:rPr>
            <w:rStyle w:val="Hipervnculo"/>
            <w:rFonts w:ascii="Times New Roman" w:hAnsi="Times New Roman" w:cs="Times New Roman"/>
            <w:noProof/>
          </w:rPr>
          <w:t>https://www.researchgate.net/profile/David-Kolb-2/publication/303446688_The_Kolb_Learning_Style_Inventory_40_Guide_to_Theory_Psychometrics_Research_Applications/links/57437c4c08ae9f741b3a1a58/</w:t>
        </w:r>
      </w:hyperlink>
      <w:r w:rsidRPr="004A0B5F">
        <w:rPr>
          <w:rFonts w:ascii="Times New Roman" w:hAnsi="Times New Roman" w:cs="Times New Roman"/>
          <w:noProof/>
        </w:rPr>
        <w:t xml:space="preserve"> </w:t>
      </w:r>
    </w:p>
    <w:p w14:paraId="3A7C101D"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Luigini, A., Fanini, B., Basso, A. and Basso, D. (2020). Heritage education through serious games. A web-based proposal for primary schools to cope with distance learning. </w:t>
      </w:r>
      <w:r w:rsidRPr="004A0B5F">
        <w:rPr>
          <w:rFonts w:ascii="Times New Roman" w:hAnsi="Times New Roman" w:cs="Times New Roman"/>
          <w:i/>
          <w:iCs/>
          <w:noProof/>
        </w:rPr>
        <w:t>Vitruvio - International Journal of Architectural Technology and Sustainability, 5</w:t>
      </w:r>
      <w:r w:rsidRPr="004A0B5F">
        <w:rPr>
          <w:rFonts w:ascii="Times New Roman" w:hAnsi="Times New Roman" w:cs="Times New Roman"/>
          <w:noProof/>
        </w:rPr>
        <w:t xml:space="preserve">(2), 73-85. </w:t>
      </w:r>
      <w:hyperlink r:id="rId37" w:history="1">
        <w:r w:rsidRPr="004A0B5F">
          <w:rPr>
            <w:rStyle w:val="Hipervnculo"/>
            <w:rFonts w:ascii="Times New Roman" w:hAnsi="Times New Roman" w:cs="Times New Roman"/>
            <w:noProof/>
          </w:rPr>
          <w:t>https://doi.org/10.4995/vitruvio-ijats.2020.14665</w:t>
        </w:r>
      </w:hyperlink>
      <w:r w:rsidRPr="004A0B5F">
        <w:rPr>
          <w:rFonts w:ascii="Times New Roman" w:hAnsi="Times New Roman" w:cs="Times New Roman"/>
          <w:noProof/>
        </w:rPr>
        <w:t xml:space="preserve"> </w:t>
      </w:r>
    </w:p>
    <w:p w14:paraId="44830825"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Maldonado, J., Bermeo, J. y Vélez, F. (2017). </w:t>
      </w:r>
      <w:r w:rsidRPr="004A0B5F">
        <w:rPr>
          <w:rFonts w:ascii="Times New Roman" w:hAnsi="Times New Roman" w:cs="Times New Roman"/>
          <w:i/>
          <w:iCs/>
          <w:noProof/>
        </w:rPr>
        <w:t>Diseño, creación y evaluación de objetos de aprendizaje. Metodología DICREVOA 2.0.</w:t>
      </w:r>
      <w:r w:rsidRPr="004A0B5F">
        <w:rPr>
          <w:rFonts w:ascii="Times New Roman" w:hAnsi="Times New Roman" w:cs="Times New Roman"/>
          <w:noProof/>
        </w:rPr>
        <w:t xml:space="preserve"> Consorcio Ecuatoriano para el Desarrollo de Internet Avanzado (CEDIA).</w:t>
      </w:r>
    </w:p>
    <w:p w14:paraId="71DC4496"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Merlot. (1 de diciembre de 2022). </w:t>
      </w:r>
      <w:r w:rsidRPr="004A0B5F">
        <w:rPr>
          <w:rFonts w:ascii="Times New Roman" w:hAnsi="Times New Roman" w:cs="Times New Roman"/>
          <w:i/>
          <w:iCs/>
          <w:noProof/>
        </w:rPr>
        <w:t>Merlot</w:t>
      </w:r>
      <w:r w:rsidRPr="004A0B5F">
        <w:rPr>
          <w:rFonts w:ascii="Times New Roman" w:hAnsi="Times New Roman" w:cs="Times New Roman"/>
          <w:noProof/>
        </w:rPr>
        <w:t xml:space="preserve">. </w:t>
      </w:r>
      <w:hyperlink r:id="rId38" w:history="1">
        <w:r w:rsidRPr="004A0B5F">
          <w:rPr>
            <w:rStyle w:val="Hipervnculo"/>
            <w:rFonts w:ascii="Times New Roman" w:hAnsi="Times New Roman" w:cs="Times New Roman"/>
            <w:noProof/>
          </w:rPr>
          <w:t>https://www.merlot.org/merlot/index.htm</w:t>
        </w:r>
      </w:hyperlink>
      <w:r w:rsidRPr="004A0B5F">
        <w:rPr>
          <w:rFonts w:ascii="Times New Roman" w:hAnsi="Times New Roman" w:cs="Times New Roman"/>
          <w:noProof/>
        </w:rPr>
        <w:t xml:space="preserve"> </w:t>
      </w:r>
    </w:p>
    <w:p w14:paraId="2A4023D5"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Quenta, E. (2019). Simulación clínica, realidad virtual háptica(RVH): herramienta docente para la enseñanza en estomatología. </w:t>
      </w:r>
      <w:r w:rsidRPr="004A0B5F">
        <w:rPr>
          <w:rFonts w:ascii="Times New Roman" w:hAnsi="Times New Roman" w:cs="Times New Roman"/>
          <w:i/>
          <w:iCs/>
          <w:noProof/>
        </w:rPr>
        <w:t>Revista Estomatológica Herediana, 29</w:t>
      </w:r>
      <w:r w:rsidRPr="004A0B5F">
        <w:rPr>
          <w:rFonts w:ascii="Times New Roman" w:hAnsi="Times New Roman" w:cs="Times New Roman"/>
          <w:noProof/>
        </w:rPr>
        <w:t xml:space="preserve">(2), 105-106. </w:t>
      </w:r>
      <w:hyperlink r:id="rId39" w:history="1">
        <w:r w:rsidRPr="004A0B5F">
          <w:rPr>
            <w:rStyle w:val="Hipervnculo"/>
            <w:rFonts w:ascii="Times New Roman" w:hAnsi="Times New Roman" w:cs="Times New Roman"/>
            <w:noProof/>
          </w:rPr>
          <w:t>https://doi.org/10.20453/reh.v29i2.3526</w:t>
        </w:r>
      </w:hyperlink>
      <w:r w:rsidRPr="004A0B5F">
        <w:rPr>
          <w:rFonts w:ascii="Times New Roman" w:hAnsi="Times New Roman" w:cs="Times New Roman"/>
          <w:noProof/>
        </w:rPr>
        <w:t xml:space="preserve"> </w:t>
      </w:r>
    </w:p>
    <w:p w14:paraId="79AB673C"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Ro’fatulhaq, H., Arif, S., Fajrul, M., Sukaridhoto, S., Agus, M., Rante, H., . . . Hendro, W. (18 de noviembre de 2020). Development of Virtual Engineering Platform for </w:t>
      </w:r>
      <w:r w:rsidRPr="004A0B5F">
        <w:rPr>
          <w:rFonts w:ascii="Times New Roman" w:hAnsi="Times New Roman" w:cs="Times New Roman"/>
          <w:noProof/>
        </w:rPr>
        <w:lastRenderedPageBreak/>
        <w:t xml:space="preserve">Online Learning System. (IEEE, Ed.) </w:t>
      </w:r>
      <w:r w:rsidRPr="004A0B5F">
        <w:rPr>
          <w:rFonts w:ascii="Times New Roman" w:hAnsi="Times New Roman" w:cs="Times New Roman"/>
          <w:i/>
          <w:iCs/>
          <w:noProof/>
        </w:rPr>
        <w:t>International Conference on Computer Engineering, Network, and Intelligent Multimedia (CENIM)</w:t>
      </w:r>
      <w:r w:rsidRPr="004A0B5F">
        <w:rPr>
          <w:rFonts w:ascii="Times New Roman" w:hAnsi="Times New Roman" w:cs="Times New Roman"/>
          <w:noProof/>
        </w:rPr>
        <w:t xml:space="preserve">, 185-192. </w:t>
      </w:r>
      <w:hyperlink r:id="rId40" w:history="1">
        <w:r w:rsidRPr="004A0B5F">
          <w:rPr>
            <w:rStyle w:val="Hipervnculo"/>
            <w:rFonts w:ascii="Times New Roman" w:hAnsi="Times New Roman" w:cs="Times New Roman"/>
            <w:noProof/>
          </w:rPr>
          <w:t>https://doi.org/10.1109/CENIM51130.2020.9297981</w:t>
        </w:r>
      </w:hyperlink>
      <w:r w:rsidRPr="004A0B5F">
        <w:rPr>
          <w:rFonts w:ascii="Times New Roman" w:hAnsi="Times New Roman" w:cs="Times New Roman"/>
          <w:noProof/>
        </w:rPr>
        <w:t xml:space="preserve"> </w:t>
      </w:r>
    </w:p>
    <w:p w14:paraId="3FA4663A"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Rodríguez, F., Dal Peraro, M. and Abriata, L. (2021). Democratizing interactive, immersive experiences for science education with WebXR. </w:t>
      </w:r>
      <w:r w:rsidRPr="004A0B5F">
        <w:rPr>
          <w:rFonts w:ascii="Times New Roman" w:hAnsi="Times New Roman" w:cs="Times New Roman"/>
          <w:i/>
          <w:iCs/>
          <w:noProof/>
        </w:rPr>
        <w:t>Nature Computational Science, 1</w:t>
      </w:r>
      <w:r w:rsidRPr="004A0B5F">
        <w:rPr>
          <w:rFonts w:ascii="Times New Roman" w:hAnsi="Times New Roman" w:cs="Times New Roman"/>
          <w:noProof/>
        </w:rPr>
        <w:t xml:space="preserve">(10), 631 - 632. </w:t>
      </w:r>
      <w:hyperlink r:id="rId41" w:history="1">
        <w:r w:rsidRPr="004A0B5F">
          <w:rPr>
            <w:rStyle w:val="Hipervnculo"/>
            <w:rFonts w:ascii="Times New Roman" w:hAnsi="Times New Roman" w:cs="Times New Roman"/>
            <w:noProof/>
          </w:rPr>
          <w:t>https://doi.org/10.1038/s43588-021-00142-8</w:t>
        </w:r>
      </w:hyperlink>
      <w:r w:rsidRPr="004A0B5F">
        <w:rPr>
          <w:rFonts w:ascii="Times New Roman" w:hAnsi="Times New Roman" w:cs="Times New Roman"/>
          <w:noProof/>
        </w:rPr>
        <w:t xml:space="preserve"> </w:t>
      </w:r>
    </w:p>
    <w:p w14:paraId="20F29B9C"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Rodríguez, F., Krapp, L., Dal Peraro, M. and Abriata, L. (2022). Visualization, Interactive Handling and Simulation of Molecules in Commodity Augmented Reality in Web Browsers Using moleculARweb's Virtual Modeling Kits. </w:t>
      </w:r>
      <w:r w:rsidRPr="004A0B5F">
        <w:rPr>
          <w:rFonts w:ascii="Times New Roman" w:hAnsi="Times New Roman" w:cs="Times New Roman"/>
          <w:i/>
          <w:iCs/>
          <w:noProof/>
        </w:rPr>
        <w:t>Chimia, 76</w:t>
      </w:r>
      <w:r w:rsidRPr="004A0B5F">
        <w:rPr>
          <w:rFonts w:ascii="Times New Roman" w:hAnsi="Times New Roman" w:cs="Times New Roman"/>
          <w:noProof/>
        </w:rPr>
        <w:t xml:space="preserve">(1-2), 145 - 150. </w:t>
      </w:r>
      <w:hyperlink r:id="rId42" w:history="1">
        <w:r w:rsidRPr="004A0B5F">
          <w:rPr>
            <w:rStyle w:val="Hipervnculo"/>
            <w:rFonts w:ascii="Times New Roman" w:hAnsi="Times New Roman" w:cs="Times New Roman"/>
            <w:noProof/>
          </w:rPr>
          <w:t>https://doi.org/10.2533/chimia.2022.145</w:t>
        </w:r>
      </w:hyperlink>
      <w:r w:rsidRPr="004A0B5F">
        <w:rPr>
          <w:rFonts w:ascii="Times New Roman" w:hAnsi="Times New Roman" w:cs="Times New Roman"/>
          <w:noProof/>
        </w:rPr>
        <w:t xml:space="preserve"> </w:t>
      </w:r>
    </w:p>
    <w:p w14:paraId="16486FAA"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Secretaría de Educación Pública (07 de junio de 2022). </w:t>
      </w:r>
      <w:r w:rsidRPr="004A0B5F">
        <w:rPr>
          <w:rFonts w:ascii="Times New Roman" w:hAnsi="Times New Roman" w:cs="Times New Roman"/>
          <w:i/>
          <w:iCs/>
          <w:noProof/>
        </w:rPr>
        <w:t>Plan y programas de estudio</w:t>
      </w:r>
      <w:r w:rsidRPr="004A0B5F">
        <w:rPr>
          <w:rFonts w:ascii="Times New Roman" w:hAnsi="Times New Roman" w:cs="Times New Roman"/>
          <w:noProof/>
        </w:rPr>
        <w:t xml:space="preserve">. Matemáticas. Primaria 6.°. </w:t>
      </w:r>
      <w:hyperlink r:id="rId43" w:history="1">
        <w:r w:rsidRPr="004A0B5F">
          <w:rPr>
            <w:rStyle w:val="Hipervnculo"/>
            <w:rFonts w:ascii="Times New Roman" w:hAnsi="Times New Roman" w:cs="Times New Roman"/>
            <w:noProof/>
          </w:rPr>
          <w:t>https://www.planyprogramasdestudio.sep.gob.mx/prim-ae-pensamiento-mate6.html</w:t>
        </w:r>
      </w:hyperlink>
      <w:r w:rsidRPr="004A0B5F">
        <w:rPr>
          <w:rFonts w:ascii="Times New Roman" w:hAnsi="Times New Roman" w:cs="Times New Roman"/>
          <w:noProof/>
        </w:rPr>
        <w:t xml:space="preserve"> </w:t>
      </w:r>
    </w:p>
    <w:p w14:paraId="73F084E0"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Sommerville, I. (2011). </w:t>
      </w:r>
      <w:r w:rsidRPr="004A0B5F">
        <w:rPr>
          <w:rFonts w:ascii="Times New Roman" w:hAnsi="Times New Roman" w:cs="Times New Roman"/>
          <w:i/>
          <w:iCs/>
          <w:noProof/>
        </w:rPr>
        <w:t>Ingeniería de software.</w:t>
      </w:r>
      <w:r w:rsidRPr="004A0B5F">
        <w:rPr>
          <w:rFonts w:ascii="Times New Roman" w:hAnsi="Times New Roman" w:cs="Times New Roman"/>
          <w:noProof/>
        </w:rPr>
        <w:t xml:space="preserve"> Pearson Educación de México.</w:t>
      </w:r>
    </w:p>
    <w:p w14:paraId="6D268773"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Sutherland, I. (1965). The Ultimate Display. In I. Sutherland, </w:t>
      </w:r>
      <w:r w:rsidRPr="004A0B5F">
        <w:rPr>
          <w:rFonts w:ascii="Times New Roman" w:hAnsi="Times New Roman" w:cs="Times New Roman"/>
          <w:i/>
          <w:iCs/>
          <w:noProof/>
        </w:rPr>
        <w:t>Proceedings of the IPIP Congress 2.</w:t>
      </w:r>
      <w:r w:rsidRPr="004A0B5F">
        <w:rPr>
          <w:rFonts w:ascii="Times New Roman" w:hAnsi="Times New Roman" w:cs="Times New Roman"/>
          <w:noProof/>
        </w:rPr>
        <w:t xml:space="preserve"> International Federation for Information Processing.</w:t>
      </w:r>
    </w:p>
    <w:p w14:paraId="7A272D33"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Three.js. (27 de diciembre de 2022). </w:t>
      </w:r>
      <w:r w:rsidRPr="004A0B5F">
        <w:rPr>
          <w:rFonts w:ascii="Times New Roman" w:hAnsi="Times New Roman" w:cs="Times New Roman"/>
          <w:i/>
          <w:iCs/>
          <w:noProof/>
        </w:rPr>
        <w:t>Three.js</w:t>
      </w:r>
      <w:r w:rsidRPr="004A0B5F">
        <w:rPr>
          <w:rFonts w:ascii="Times New Roman" w:hAnsi="Times New Roman" w:cs="Times New Roman"/>
          <w:noProof/>
        </w:rPr>
        <w:t xml:space="preserve">. WebXRManager: </w:t>
      </w:r>
      <w:hyperlink r:id="rId44" w:anchor="api/en/renderers/webxr/WebXRManager" w:history="1">
        <w:r w:rsidRPr="004A0B5F">
          <w:rPr>
            <w:rStyle w:val="Hipervnculo"/>
            <w:rFonts w:ascii="Times New Roman" w:hAnsi="Times New Roman" w:cs="Times New Roman"/>
            <w:noProof/>
          </w:rPr>
          <w:t>https://threejs.org/docs/index.html#api/en/renderers/webxr/WebXRManager</w:t>
        </w:r>
      </w:hyperlink>
      <w:r w:rsidRPr="004A0B5F">
        <w:rPr>
          <w:rFonts w:ascii="Times New Roman" w:hAnsi="Times New Roman" w:cs="Times New Roman"/>
          <w:noProof/>
        </w:rPr>
        <w:t xml:space="preserve"> </w:t>
      </w:r>
    </w:p>
    <w:p w14:paraId="4BFE096B"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Unity Technologies (9 de febrero de 2023). </w:t>
      </w:r>
      <w:r w:rsidRPr="004A0B5F">
        <w:rPr>
          <w:rFonts w:ascii="Times New Roman" w:hAnsi="Times New Roman" w:cs="Times New Roman"/>
          <w:i/>
          <w:iCs/>
          <w:noProof/>
        </w:rPr>
        <w:t>Unity</w:t>
      </w:r>
      <w:r w:rsidRPr="004A0B5F">
        <w:rPr>
          <w:rFonts w:ascii="Times New Roman" w:hAnsi="Times New Roman" w:cs="Times New Roman"/>
          <w:noProof/>
        </w:rPr>
        <w:t xml:space="preserve">. </w:t>
      </w:r>
      <w:hyperlink r:id="rId45" w:history="1">
        <w:r w:rsidRPr="004A0B5F">
          <w:rPr>
            <w:rStyle w:val="Hipervnculo"/>
            <w:rFonts w:ascii="Times New Roman" w:hAnsi="Times New Roman" w:cs="Times New Roman"/>
            <w:noProof/>
          </w:rPr>
          <w:t>https://unity.com/</w:t>
        </w:r>
      </w:hyperlink>
      <w:r w:rsidRPr="004A0B5F">
        <w:rPr>
          <w:rFonts w:ascii="Times New Roman" w:hAnsi="Times New Roman" w:cs="Times New Roman"/>
          <w:noProof/>
        </w:rPr>
        <w:t xml:space="preserve"> </w:t>
      </w:r>
    </w:p>
    <w:p w14:paraId="6BBC2C81"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W3C. (15 de marzo de 2021). </w:t>
      </w:r>
      <w:r w:rsidRPr="004A0B5F">
        <w:rPr>
          <w:rFonts w:ascii="Times New Roman" w:hAnsi="Times New Roman" w:cs="Times New Roman"/>
          <w:i/>
          <w:iCs/>
          <w:noProof/>
        </w:rPr>
        <w:t>WebXR Device API</w:t>
      </w:r>
      <w:r w:rsidRPr="004A0B5F">
        <w:rPr>
          <w:rFonts w:ascii="Times New Roman" w:hAnsi="Times New Roman" w:cs="Times New Roman"/>
          <w:noProof/>
        </w:rPr>
        <w:t xml:space="preserve">. WebXR Device API: </w:t>
      </w:r>
      <w:hyperlink r:id="rId46" w:history="1">
        <w:r w:rsidRPr="004A0B5F">
          <w:rPr>
            <w:rStyle w:val="Hipervnculo"/>
            <w:rFonts w:ascii="Times New Roman" w:hAnsi="Times New Roman" w:cs="Times New Roman"/>
            <w:noProof/>
          </w:rPr>
          <w:t>https://www.w3.org/TR/webxr/</w:t>
        </w:r>
      </w:hyperlink>
      <w:r w:rsidRPr="004A0B5F">
        <w:rPr>
          <w:rFonts w:ascii="Times New Roman" w:hAnsi="Times New Roman" w:cs="Times New Roman"/>
          <w:noProof/>
        </w:rPr>
        <w:t xml:space="preserve"> </w:t>
      </w:r>
    </w:p>
    <w:p w14:paraId="2D043A83" w14:textId="77777777" w:rsidR="00727FE7" w:rsidRPr="00440E06"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Yarin, Y. H. y Gamarra, H. E. (2022). La realidad aumentada y su efecto en la habilidad espacial de estudiantes de ingeniería mecánica. </w:t>
      </w:r>
      <w:r w:rsidRPr="004A0B5F">
        <w:rPr>
          <w:rFonts w:ascii="Times New Roman" w:hAnsi="Times New Roman" w:cs="Times New Roman"/>
          <w:i/>
          <w:iCs/>
          <w:noProof/>
        </w:rPr>
        <w:t>RED. Revista de Educación a Distancia, 22</w:t>
      </w:r>
      <w:r w:rsidRPr="004A0B5F">
        <w:rPr>
          <w:rFonts w:ascii="Times New Roman" w:hAnsi="Times New Roman" w:cs="Times New Roman"/>
          <w:noProof/>
        </w:rPr>
        <w:t xml:space="preserve">(70), 1-13. </w:t>
      </w:r>
      <w:hyperlink r:id="rId47" w:history="1">
        <w:r w:rsidRPr="004A0B5F">
          <w:rPr>
            <w:rStyle w:val="Hipervnculo"/>
            <w:rFonts w:ascii="Times New Roman" w:hAnsi="Times New Roman" w:cs="Times New Roman"/>
            <w:noProof/>
          </w:rPr>
          <w:t>https://doi.org/10.6018/red.509931</w:t>
        </w:r>
      </w:hyperlink>
      <w:r>
        <w:rPr>
          <w:rFonts w:ascii="Times New Roman" w:hAnsi="Times New Roman" w:cs="Times New Roman"/>
          <w:noProof/>
        </w:rPr>
        <w:t xml:space="preserve"> </w:t>
      </w:r>
    </w:p>
    <w:p w14:paraId="164591ED" w14:textId="77777777" w:rsidR="005E6209" w:rsidRDefault="005E6209" w:rsidP="00440E06">
      <w:pPr>
        <w:spacing w:line="360" w:lineRule="auto"/>
        <w:jc w:val="both"/>
        <w:rPr>
          <w:rFonts w:ascii="Times New Roman" w:hAnsi="Times New Roman" w:cs="Times New Roman"/>
          <w:lang w:val="es-MX"/>
        </w:rPr>
      </w:pPr>
    </w:p>
    <w:p w14:paraId="045AA4D2" w14:textId="77777777" w:rsidR="0066365F" w:rsidRDefault="0066365F" w:rsidP="00440E06">
      <w:pPr>
        <w:spacing w:line="360" w:lineRule="auto"/>
        <w:jc w:val="both"/>
        <w:rPr>
          <w:rFonts w:ascii="Times New Roman" w:hAnsi="Times New Roman" w:cs="Times New Roman"/>
          <w:lang w:val="es-MX"/>
        </w:rPr>
      </w:pPr>
    </w:p>
    <w:p w14:paraId="3B7D4C60" w14:textId="77777777" w:rsidR="0066365F" w:rsidRDefault="0066365F" w:rsidP="00440E06">
      <w:pPr>
        <w:spacing w:line="360" w:lineRule="auto"/>
        <w:jc w:val="both"/>
        <w:rPr>
          <w:rFonts w:ascii="Times New Roman" w:hAnsi="Times New Roman" w:cs="Times New Roman"/>
          <w:lang w:val="es-MX"/>
        </w:rPr>
      </w:pPr>
    </w:p>
    <w:p w14:paraId="680D4630" w14:textId="77777777" w:rsidR="0066365F" w:rsidRDefault="0066365F" w:rsidP="00440E06">
      <w:pPr>
        <w:spacing w:line="360" w:lineRule="auto"/>
        <w:jc w:val="both"/>
        <w:rPr>
          <w:rFonts w:ascii="Times New Roman" w:hAnsi="Times New Roman" w:cs="Times New Roman"/>
          <w:lang w:val="es-MX"/>
        </w:rPr>
      </w:pPr>
    </w:p>
    <w:p w14:paraId="25E19609" w14:textId="77777777" w:rsidR="0066365F" w:rsidRDefault="0066365F" w:rsidP="00440E06">
      <w:pPr>
        <w:spacing w:line="360" w:lineRule="auto"/>
        <w:jc w:val="both"/>
        <w:rPr>
          <w:rFonts w:ascii="Times New Roman" w:hAnsi="Times New Roman" w:cs="Times New Roman"/>
          <w:lang w:val="es-MX"/>
        </w:rPr>
      </w:pPr>
    </w:p>
    <w:p w14:paraId="38FF9206" w14:textId="77777777" w:rsidR="0066365F" w:rsidRDefault="0066365F" w:rsidP="00440E06">
      <w:pPr>
        <w:spacing w:line="360" w:lineRule="auto"/>
        <w:jc w:val="both"/>
        <w:rPr>
          <w:rFonts w:ascii="Times New Roman" w:hAnsi="Times New Roman" w:cs="Times New Roman"/>
          <w:lang w:val="es-MX"/>
        </w:rPr>
      </w:pPr>
    </w:p>
    <w:p w14:paraId="57BDAAF4" w14:textId="77777777" w:rsidR="0066365F" w:rsidRDefault="0066365F" w:rsidP="00440E06">
      <w:pPr>
        <w:spacing w:line="360" w:lineRule="auto"/>
        <w:jc w:val="both"/>
        <w:rPr>
          <w:rFonts w:ascii="Times New Roman" w:hAnsi="Times New Roman" w:cs="Times New Roman"/>
          <w:lang w:val="es-MX"/>
        </w:rPr>
      </w:pPr>
    </w:p>
    <w:p w14:paraId="11A5C315" w14:textId="77777777" w:rsidR="0066365F" w:rsidRDefault="0066365F" w:rsidP="00440E06">
      <w:pPr>
        <w:spacing w:line="360" w:lineRule="auto"/>
        <w:jc w:val="both"/>
        <w:rPr>
          <w:rFonts w:ascii="Times New Roman" w:hAnsi="Times New Roman" w:cs="Times New Roman"/>
          <w:lang w:val="es-MX"/>
        </w:rPr>
      </w:pPr>
    </w:p>
    <w:p w14:paraId="0672E776" w14:textId="77777777" w:rsidR="0066365F" w:rsidRDefault="0066365F" w:rsidP="00440E06">
      <w:pPr>
        <w:spacing w:line="360" w:lineRule="auto"/>
        <w:jc w:val="both"/>
        <w:rPr>
          <w:rFonts w:ascii="Times New Roman" w:hAnsi="Times New Roman" w:cs="Times New Roman"/>
          <w:lang w:val="es-MX"/>
        </w:rPr>
      </w:pPr>
    </w:p>
    <w:p w14:paraId="37C7DFBE" w14:textId="77777777" w:rsidR="0066365F" w:rsidRDefault="0066365F" w:rsidP="00440E06">
      <w:pPr>
        <w:spacing w:line="360" w:lineRule="auto"/>
        <w:jc w:val="both"/>
        <w:rPr>
          <w:rFonts w:ascii="Times New Roman" w:hAnsi="Times New Roman" w:cs="Times New Roman"/>
          <w:lang w:val="es-MX"/>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66365F" w:rsidRPr="0066365F" w14:paraId="3F2B22C1" w14:textId="77777777" w:rsidTr="0066365F">
        <w:trPr>
          <w:jc w:val="center"/>
        </w:trPr>
        <w:tc>
          <w:tcPr>
            <w:tcW w:w="3045" w:type="dxa"/>
            <w:shd w:val="clear" w:color="auto" w:fill="auto"/>
            <w:tcMar>
              <w:top w:w="100" w:type="dxa"/>
              <w:left w:w="100" w:type="dxa"/>
              <w:bottom w:w="100" w:type="dxa"/>
              <w:right w:w="100" w:type="dxa"/>
            </w:tcMar>
          </w:tcPr>
          <w:p w14:paraId="2F55F9DF" w14:textId="77777777" w:rsidR="0066365F" w:rsidRPr="0066365F" w:rsidRDefault="0066365F" w:rsidP="009226EC">
            <w:pPr>
              <w:pStyle w:val="Ttulo3"/>
              <w:widowControl w:val="0"/>
              <w:spacing w:before="0"/>
              <w:rPr>
                <w:rFonts w:ascii="Times New Roman" w:hAnsi="Times New Roman" w:cs="Times New Roman"/>
                <w:color w:val="auto"/>
                <w:lang w:val="es-MX"/>
              </w:rPr>
            </w:pPr>
            <w:r w:rsidRPr="0066365F">
              <w:rPr>
                <w:rFonts w:ascii="Times New Roman" w:hAnsi="Times New Roman" w:cs="Times New Roman"/>
                <w:color w:val="auto"/>
                <w:lang w:val="es-MX"/>
              </w:rPr>
              <w:lastRenderedPageBreak/>
              <w:t>Rol de Contribución</w:t>
            </w:r>
          </w:p>
        </w:tc>
        <w:tc>
          <w:tcPr>
            <w:tcW w:w="6315" w:type="dxa"/>
            <w:shd w:val="clear" w:color="auto" w:fill="auto"/>
            <w:tcMar>
              <w:top w:w="100" w:type="dxa"/>
              <w:left w:w="100" w:type="dxa"/>
              <w:bottom w:w="100" w:type="dxa"/>
              <w:right w:w="100" w:type="dxa"/>
            </w:tcMar>
          </w:tcPr>
          <w:p w14:paraId="105F9D88" w14:textId="143CDD5A" w:rsidR="0066365F" w:rsidRPr="0066365F" w:rsidRDefault="0066365F" w:rsidP="009226EC">
            <w:pPr>
              <w:pStyle w:val="Ttulo3"/>
              <w:widowControl w:val="0"/>
              <w:spacing w:before="0"/>
              <w:rPr>
                <w:rFonts w:ascii="Times New Roman" w:hAnsi="Times New Roman" w:cs="Times New Roman"/>
                <w:color w:val="auto"/>
                <w:lang w:val="es-MX"/>
              </w:rPr>
            </w:pPr>
            <w:bookmarkStart w:id="12" w:name="_btsjgdfgjwkr" w:colFirst="0" w:colLast="0"/>
            <w:bookmarkEnd w:id="12"/>
            <w:r>
              <w:rPr>
                <w:rFonts w:ascii="Times New Roman" w:hAnsi="Times New Roman" w:cs="Times New Roman"/>
                <w:color w:val="auto"/>
                <w:lang w:val="es-MX"/>
              </w:rPr>
              <w:t>Autor (es)</w:t>
            </w:r>
          </w:p>
        </w:tc>
      </w:tr>
      <w:tr w:rsidR="0066365F" w:rsidRPr="0066365F" w14:paraId="5103BE58" w14:textId="77777777" w:rsidTr="0066365F">
        <w:trPr>
          <w:jc w:val="center"/>
        </w:trPr>
        <w:tc>
          <w:tcPr>
            <w:tcW w:w="3045" w:type="dxa"/>
            <w:shd w:val="clear" w:color="auto" w:fill="auto"/>
            <w:tcMar>
              <w:top w:w="100" w:type="dxa"/>
              <w:left w:w="100" w:type="dxa"/>
              <w:bottom w:w="100" w:type="dxa"/>
              <w:right w:w="100" w:type="dxa"/>
            </w:tcMar>
          </w:tcPr>
          <w:p w14:paraId="74E1105D"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Conceptualización</w:t>
            </w:r>
          </w:p>
        </w:tc>
        <w:tc>
          <w:tcPr>
            <w:tcW w:w="6315" w:type="dxa"/>
            <w:shd w:val="clear" w:color="auto" w:fill="auto"/>
            <w:tcMar>
              <w:top w:w="100" w:type="dxa"/>
              <w:left w:w="100" w:type="dxa"/>
              <w:bottom w:w="100" w:type="dxa"/>
              <w:right w:w="100" w:type="dxa"/>
            </w:tcMar>
          </w:tcPr>
          <w:p w14:paraId="793DC036"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32DE67A7" w14:textId="77777777" w:rsidTr="0066365F">
        <w:trPr>
          <w:jc w:val="center"/>
        </w:trPr>
        <w:tc>
          <w:tcPr>
            <w:tcW w:w="3045" w:type="dxa"/>
            <w:shd w:val="clear" w:color="auto" w:fill="auto"/>
            <w:tcMar>
              <w:top w:w="100" w:type="dxa"/>
              <w:left w:w="100" w:type="dxa"/>
              <w:bottom w:w="100" w:type="dxa"/>
              <w:right w:w="100" w:type="dxa"/>
            </w:tcMar>
          </w:tcPr>
          <w:p w14:paraId="17AA1102"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Metodología</w:t>
            </w:r>
          </w:p>
        </w:tc>
        <w:tc>
          <w:tcPr>
            <w:tcW w:w="6315" w:type="dxa"/>
            <w:shd w:val="clear" w:color="auto" w:fill="auto"/>
            <w:tcMar>
              <w:top w:w="100" w:type="dxa"/>
              <w:left w:w="100" w:type="dxa"/>
              <w:bottom w:w="100" w:type="dxa"/>
              <w:right w:w="100" w:type="dxa"/>
            </w:tcMar>
          </w:tcPr>
          <w:p w14:paraId="725B47CD"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6BC53408" w14:textId="77777777" w:rsidTr="0066365F">
        <w:trPr>
          <w:jc w:val="center"/>
        </w:trPr>
        <w:tc>
          <w:tcPr>
            <w:tcW w:w="3045" w:type="dxa"/>
            <w:shd w:val="clear" w:color="auto" w:fill="auto"/>
            <w:tcMar>
              <w:top w:w="100" w:type="dxa"/>
              <w:left w:w="100" w:type="dxa"/>
              <w:bottom w:w="100" w:type="dxa"/>
              <w:right w:w="100" w:type="dxa"/>
            </w:tcMar>
          </w:tcPr>
          <w:p w14:paraId="193B45F7"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Software</w:t>
            </w:r>
          </w:p>
        </w:tc>
        <w:tc>
          <w:tcPr>
            <w:tcW w:w="6315" w:type="dxa"/>
            <w:shd w:val="clear" w:color="auto" w:fill="auto"/>
            <w:tcMar>
              <w:top w:w="100" w:type="dxa"/>
              <w:left w:w="100" w:type="dxa"/>
              <w:bottom w:w="100" w:type="dxa"/>
              <w:right w:w="100" w:type="dxa"/>
            </w:tcMar>
          </w:tcPr>
          <w:p w14:paraId="11F7D579"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Leonel Hernández González «principal»</w:t>
            </w:r>
          </w:p>
        </w:tc>
      </w:tr>
      <w:tr w:rsidR="0066365F" w:rsidRPr="0066365F" w14:paraId="2B86BD06" w14:textId="77777777" w:rsidTr="0066365F">
        <w:trPr>
          <w:jc w:val="center"/>
        </w:trPr>
        <w:tc>
          <w:tcPr>
            <w:tcW w:w="3045" w:type="dxa"/>
            <w:shd w:val="clear" w:color="auto" w:fill="auto"/>
            <w:tcMar>
              <w:top w:w="100" w:type="dxa"/>
              <w:left w:w="100" w:type="dxa"/>
              <w:bottom w:w="100" w:type="dxa"/>
              <w:right w:w="100" w:type="dxa"/>
            </w:tcMar>
          </w:tcPr>
          <w:p w14:paraId="076A1623"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Validación</w:t>
            </w:r>
          </w:p>
        </w:tc>
        <w:tc>
          <w:tcPr>
            <w:tcW w:w="6315" w:type="dxa"/>
            <w:shd w:val="clear" w:color="auto" w:fill="auto"/>
            <w:tcMar>
              <w:top w:w="100" w:type="dxa"/>
              <w:left w:w="100" w:type="dxa"/>
              <w:bottom w:w="100" w:type="dxa"/>
              <w:right w:w="100" w:type="dxa"/>
            </w:tcMar>
          </w:tcPr>
          <w:p w14:paraId="0BE000AE"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54A432E1" w14:textId="77777777" w:rsidTr="0066365F">
        <w:trPr>
          <w:jc w:val="center"/>
        </w:trPr>
        <w:tc>
          <w:tcPr>
            <w:tcW w:w="3045" w:type="dxa"/>
            <w:shd w:val="clear" w:color="auto" w:fill="auto"/>
            <w:tcMar>
              <w:top w:w="100" w:type="dxa"/>
              <w:left w:w="100" w:type="dxa"/>
              <w:bottom w:w="100" w:type="dxa"/>
              <w:right w:w="100" w:type="dxa"/>
            </w:tcMar>
          </w:tcPr>
          <w:p w14:paraId="6B0E504A"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Análisis Formal</w:t>
            </w:r>
          </w:p>
        </w:tc>
        <w:tc>
          <w:tcPr>
            <w:tcW w:w="6315" w:type="dxa"/>
            <w:shd w:val="clear" w:color="auto" w:fill="auto"/>
            <w:tcMar>
              <w:top w:w="100" w:type="dxa"/>
              <w:left w:w="100" w:type="dxa"/>
              <w:bottom w:w="100" w:type="dxa"/>
              <w:right w:w="100" w:type="dxa"/>
            </w:tcMar>
          </w:tcPr>
          <w:p w14:paraId="1F2B212B"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w:t>
            </w:r>
            <w:proofErr w:type="spellStart"/>
            <w:r w:rsidRPr="0066365F">
              <w:rPr>
                <w:rFonts w:ascii="Times New Roman" w:hAnsi="Times New Roman" w:cs="Times New Roman"/>
                <w:lang w:val="es-MX"/>
              </w:rPr>
              <w:t>González«igual</w:t>
            </w:r>
            <w:proofErr w:type="spellEnd"/>
            <w:r w:rsidRPr="0066365F">
              <w:rPr>
                <w:rFonts w:ascii="Times New Roman" w:hAnsi="Times New Roman" w:cs="Times New Roman"/>
                <w:lang w:val="es-MX"/>
              </w:rPr>
              <w:t xml:space="preserve">»,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w:t>
            </w:r>
            <w:proofErr w:type="spellStart"/>
            <w:r w:rsidRPr="0066365F">
              <w:rPr>
                <w:rFonts w:ascii="Times New Roman" w:hAnsi="Times New Roman" w:cs="Times New Roman"/>
                <w:lang w:val="es-MX"/>
              </w:rPr>
              <w:t>Magally</w:t>
            </w:r>
            <w:proofErr w:type="spellEnd"/>
            <w:r w:rsidRPr="0066365F">
              <w:rPr>
                <w:rFonts w:ascii="Times New Roman" w:hAnsi="Times New Roman" w:cs="Times New Roman"/>
                <w:lang w:val="es-MX"/>
              </w:rPr>
              <w:t xml:space="preserve"> Martínez Reyes «que apoyan»</w:t>
            </w:r>
          </w:p>
        </w:tc>
      </w:tr>
      <w:tr w:rsidR="0066365F" w:rsidRPr="0066365F" w14:paraId="61669B82" w14:textId="77777777" w:rsidTr="0066365F">
        <w:trPr>
          <w:jc w:val="center"/>
        </w:trPr>
        <w:tc>
          <w:tcPr>
            <w:tcW w:w="3045" w:type="dxa"/>
            <w:shd w:val="clear" w:color="auto" w:fill="auto"/>
            <w:tcMar>
              <w:top w:w="100" w:type="dxa"/>
              <w:left w:w="100" w:type="dxa"/>
              <w:bottom w:w="100" w:type="dxa"/>
              <w:right w:w="100" w:type="dxa"/>
            </w:tcMar>
          </w:tcPr>
          <w:p w14:paraId="3A40CDC9"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Investigación</w:t>
            </w:r>
          </w:p>
        </w:tc>
        <w:tc>
          <w:tcPr>
            <w:tcW w:w="6315" w:type="dxa"/>
            <w:shd w:val="clear" w:color="auto" w:fill="auto"/>
            <w:tcMar>
              <w:top w:w="100" w:type="dxa"/>
              <w:left w:w="100" w:type="dxa"/>
              <w:bottom w:w="100" w:type="dxa"/>
              <w:right w:w="100" w:type="dxa"/>
            </w:tcMar>
          </w:tcPr>
          <w:p w14:paraId="63236F02"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20B3CF4A" w14:textId="77777777" w:rsidTr="0066365F">
        <w:trPr>
          <w:jc w:val="center"/>
        </w:trPr>
        <w:tc>
          <w:tcPr>
            <w:tcW w:w="3045" w:type="dxa"/>
            <w:shd w:val="clear" w:color="auto" w:fill="auto"/>
            <w:tcMar>
              <w:top w:w="100" w:type="dxa"/>
              <w:left w:w="100" w:type="dxa"/>
              <w:bottom w:w="100" w:type="dxa"/>
              <w:right w:w="100" w:type="dxa"/>
            </w:tcMar>
          </w:tcPr>
          <w:p w14:paraId="3868A6C4"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Recursos</w:t>
            </w:r>
          </w:p>
        </w:tc>
        <w:tc>
          <w:tcPr>
            <w:tcW w:w="6315" w:type="dxa"/>
            <w:shd w:val="clear" w:color="auto" w:fill="auto"/>
            <w:tcMar>
              <w:top w:w="100" w:type="dxa"/>
              <w:left w:w="100" w:type="dxa"/>
              <w:bottom w:w="100" w:type="dxa"/>
              <w:right w:w="100" w:type="dxa"/>
            </w:tcMar>
          </w:tcPr>
          <w:p w14:paraId="21D26D32"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w:t>
            </w:r>
            <w:proofErr w:type="spellStart"/>
            <w:r w:rsidRPr="0066365F">
              <w:rPr>
                <w:rFonts w:ascii="Times New Roman" w:hAnsi="Times New Roman" w:cs="Times New Roman"/>
                <w:lang w:val="es-MX"/>
              </w:rPr>
              <w:t>Magally</w:t>
            </w:r>
            <w:proofErr w:type="spellEnd"/>
            <w:r w:rsidRPr="0066365F">
              <w:rPr>
                <w:rFonts w:ascii="Times New Roman" w:hAnsi="Times New Roman" w:cs="Times New Roman"/>
                <w:lang w:val="es-MX"/>
              </w:rPr>
              <w:t xml:space="preserve"> Martínez Reyes «igual»</w:t>
            </w:r>
          </w:p>
        </w:tc>
      </w:tr>
      <w:tr w:rsidR="0066365F" w:rsidRPr="0066365F" w14:paraId="71A7BD5F" w14:textId="77777777" w:rsidTr="0066365F">
        <w:trPr>
          <w:jc w:val="center"/>
        </w:trPr>
        <w:tc>
          <w:tcPr>
            <w:tcW w:w="3045" w:type="dxa"/>
            <w:shd w:val="clear" w:color="auto" w:fill="auto"/>
            <w:tcMar>
              <w:top w:w="100" w:type="dxa"/>
              <w:left w:w="100" w:type="dxa"/>
              <w:bottom w:w="100" w:type="dxa"/>
              <w:right w:w="100" w:type="dxa"/>
            </w:tcMar>
          </w:tcPr>
          <w:p w14:paraId="2D23FF3C"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Curación de datos</w:t>
            </w:r>
          </w:p>
        </w:tc>
        <w:tc>
          <w:tcPr>
            <w:tcW w:w="6315" w:type="dxa"/>
            <w:shd w:val="clear" w:color="auto" w:fill="auto"/>
            <w:tcMar>
              <w:top w:w="100" w:type="dxa"/>
              <w:left w:w="100" w:type="dxa"/>
              <w:bottom w:w="100" w:type="dxa"/>
              <w:right w:w="100" w:type="dxa"/>
            </w:tcMar>
          </w:tcPr>
          <w:p w14:paraId="590360DC"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38447BB6" w14:textId="77777777" w:rsidTr="0066365F">
        <w:trPr>
          <w:jc w:val="center"/>
        </w:trPr>
        <w:tc>
          <w:tcPr>
            <w:tcW w:w="3045" w:type="dxa"/>
            <w:shd w:val="clear" w:color="auto" w:fill="auto"/>
            <w:tcMar>
              <w:top w:w="100" w:type="dxa"/>
              <w:left w:w="100" w:type="dxa"/>
              <w:bottom w:w="100" w:type="dxa"/>
              <w:right w:w="100" w:type="dxa"/>
            </w:tcMar>
          </w:tcPr>
          <w:p w14:paraId="4B18E377"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Escritura - Preparación del borrador original</w:t>
            </w:r>
          </w:p>
        </w:tc>
        <w:tc>
          <w:tcPr>
            <w:tcW w:w="6315" w:type="dxa"/>
            <w:shd w:val="clear" w:color="auto" w:fill="auto"/>
            <w:tcMar>
              <w:top w:w="100" w:type="dxa"/>
              <w:left w:w="100" w:type="dxa"/>
              <w:bottom w:w="100" w:type="dxa"/>
              <w:right w:w="100" w:type="dxa"/>
            </w:tcMar>
          </w:tcPr>
          <w:p w14:paraId="14DB331C"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w:t>
            </w:r>
            <w:proofErr w:type="spellStart"/>
            <w:r w:rsidRPr="0066365F">
              <w:rPr>
                <w:rFonts w:ascii="Times New Roman" w:hAnsi="Times New Roman" w:cs="Times New Roman"/>
                <w:lang w:val="es-MX"/>
              </w:rPr>
              <w:t>Magally</w:t>
            </w:r>
            <w:proofErr w:type="spellEnd"/>
            <w:r w:rsidRPr="0066365F">
              <w:rPr>
                <w:rFonts w:ascii="Times New Roman" w:hAnsi="Times New Roman" w:cs="Times New Roman"/>
                <w:lang w:val="es-MX"/>
              </w:rPr>
              <w:t xml:space="preserve"> Martínez Reyes «que apoyan»</w:t>
            </w:r>
          </w:p>
        </w:tc>
      </w:tr>
      <w:tr w:rsidR="0066365F" w:rsidRPr="0066365F" w14:paraId="50220399" w14:textId="77777777" w:rsidTr="0066365F">
        <w:trPr>
          <w:jc w:val="center"/>
        </w:trPr>
        <w:tc>
          <w:tcPr>
            <w:tcW w:w="3045" w:type="dxa"/>
            <w:shd w:val="clear" w:color="auto" w:fill="auto"/>
            <w:tcMar>
              <w:top w:w="100" w:type="dxa"/>
              <w:left w:w="100" w:type="dxa"/>
              <w:bottom w:w="100" w:type="dxa"/>
              <w:right w:w="100" w:type="dxa"/>
            </w:tcMar>
          </w:tcPr>
          <w:p w14:paraId="364AB3FC"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Escritura - Revisión y edición</w:t>
            </w:r>
          </w:p>
        </w:tc>
        <w:tc>
          <w:tcPr>
            <w:tcW w:w="6315" w:type="dxa"/>
            <w:shd w:val="clear" w:color="auto" w:fill="auto"/>
            <w:tcMar>
              <w:top w:w="100" w:type="dxa"/>
              <w:left w:w="100" w:type="dxa"/>
              <w:bottom w:w="100" w:type="dxa"/>
              <w:right w:w="100" w:type="dxa"/>
            </w:tcMar>
          </w:tcPr>
          <w:p w14:paraId="6AE78D3B"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0E97CD65" w14:textId="77777777" w:rsidTr="0066365F">
        <w:trPr>
          <w:jc w:val="center"/>
        </w:trPr>
        <w:tc>
          <w:tcPr>
            <w:tcW w:w="3045" w:type="dxa"/>
            <w:shd w:val="clear" w:color="auto" w:fill="auto"/>
            <w:tcMar>
              <w:top w:w="100" w:type="dxa"/>
              <w:left w:w="100" w:type="dxa"/>
              <w:bottom w:w="100" w:type="dxa"/>
              <w:right w:w="100" w:type="dxa"/>
            </w:tcMar>
          </w:tcPr>
          <w:p w14:paraId="43F0E577"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Visualización</w:t>
            </w:r>
          </w:p>
        </w:tc>
        <w:tc>
          <w:tcPr>
            <w:tcW w:w="6315" w:type="dxa"/>
            <w:shd w:val="clear" w:color="auto" w:fill="auto"/>
            <w:tcMar>
              <w:top w:w="100" w:type="dxa"/>
              <w:left w:w="100" w:type="dxa"/>
              <w:bottom w:w="100" w:type="dxa"/>
              <w:right w:w="100" w:type="dxa"/>
            </w:tcMar>
          </w:tcPr>
          <w:p w14:paraId="0B9FDAC1"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55A5C045" w14:textId="77777777" w:rsidTr="0066365F">
        <w:trPr>
          <w:jc w:val="center"/>
        </w:trPr>
        <w:tc>
          <w:tcPr>
            <w:tcW w:w="3045" w:type="dxa"/>
            <w:shd w:val="clear" w:color="auto" w:fill="auto"/>
            <w:tcMar>
              <w:top w:w="100" w:type="dxa"/>
              <w:left w:w="100" w:type="dxa"/>
              <w:bottom w:w="100" w:type="dxa"/>
              <w:right w:w="100" w:type="dxa"/>
            </w:tcMar>
          </w:tcPr>
          <w:p w14:paraId="70AF66C4"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Supervisión</w:t>
            </w:r>
          </w:p>
        </w:tc>
        <w:tc>
          <w:tcPr>
            <w:tcW w:w="6315" w:type="dxa"/>
            <w:shd w:val="clear" w:color="auto" w:fill="auto"/>
            <w:tcMar>
              <w:top w:w="100" w:type="dxa"/>
              <w:left w:w="100" w:type="dxa"/>
              <w:bottom w:w="100" w:type="dxa"/>
              <w:right w:w="100" w:type="dxa"/>
            </w:tcMar>
          </w:tcPr>
          <w:p w14:paraId="14066D8F" w14:textId="77777777" w:rsidR="0066365F" w:rsidRPr="0066365F" w:rsidRDefault="0066365F" w:rsidP="009226EC">
            <w:pPr>
              <w:widowControl w:val="0"/>
              <w:rPr>
                <w:rFonts w:ascii="Times New Roman" w:hAnsi="Times New Roman" w:cs="Times New Roman"/>
                <w:lang w:val="es-MX"/>
              </w:rPr>
            </w:pP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«principal», Leonel Hernández González, </w:t>
            </w:r>
            <w:proofErr w:type="spellStart"/>
            <w:r w:rsidRPr="0066365F">
              <w:rPr>
                <w:rFonts w:ascii="Times New Roman" w:hAnsi="Times New Roman" w:cs="Times New Roman"/>
                <w:lang w:val="es-MX"/>
              </w:rPr>
              <w:t>Magally</w:t>
            </w:r>
            <w:proofErr w:type="spellEnd"/>
            <w:r w:rsidRPr="0066365F">
              <w:rPr>
                <w:rFonts w:ascii="Times New Roman" w:hAnsi="Times New Roman" w:cs="Times New Roman"/>
                <w:lang w:val="es-MX"/>
              </w:rPr>
              <w:t xml:space="preserve"> Martínez Reyes «que apoyan»</w:t>
            </w:r>
          </w:p>
        </w:tc>
      </w:tr>
      <w:tr w:rsidR="0066365F" w:rsidRPr="0066365F" w14:paraId="4126778C" w14:textId="77777777" w:rsidTr="0066365F">
        <w:trPr>
          <w:jc w:val="center"/>
        </w:trPr>
        <w:tc>
          <w:tcPr>
            <w:tcW w:w="3045" w:type="dxa"/>
            <w:shd w:val="clear" w:color="auto" w:fill="auto"/>
            <w:tcMar>
              <w:top w:w="100" w:type="dxa"/>
              <w:left w:w="100" w:type="dxa"/>
              <w:bottom w:w="100" w:type="dxa"/>
              <w:right w:w="100" w:type="dxa"/>
            </w:tcMar>
          </w:tcPr>
          <w:p w14:paraId="52CDEF2E"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Administración de Proyectos</w:t>
            </w:r>
          </w:p>
        </w:tc>
        <w:tc>
          <w:tcPr>
            <w:tcW w:w="6315" w:type="dxa"/>
            <w:shd w:val="clear" w:color="auto" w:fill="auto"/>
            <w:tcMar>
              <w:top w:w="100" w:type="dxa"/>
              <w:left w:w="100" w:type="dxa"/>
              <w:bottom w:w="100" w:type="dxa"/>
              <w:right w:w="100" w:type="dxa"/>
            </w:tcMar>
          </w:tcPr>
          <w:p w14:paraId="415DA8EE"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w:t>
            </w:r>
            <w:proofErr w:type="spellStart"/>
            <w:r w:rsidRPr="0066365F">
              <w:rPr>
                <w:rFonts w:ascii="Times New Roman" w:hAnsi="Times New Roman" w:cs="Times New Roman"/>
                <w:lang w:val="es-MX"/>
              </w:rPr>
              <w:t>González«igual</w:t>
            </w:r>
            <w:proofErr w:type="spellEnd"/>
            <w:r w:rsidRPr="0066365F">
              <w:rPr>
                <w:rFonts w:ascii="Times New Roman" w:hAnsi="Times New Roman" w:cs="Times New Roman"/>
                <w:lang w:val="es-MX"/>
              </w:rPr>
              <w:t xml:space="preserve">»,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w:t>
            </w:r>
            <w:proofErr w:type="spellStart"/>
            <w:r w:rsidRPr="0066365F">
              <w:rPr>
                <w:rFonts w:ascii="Times New Roman" w:hAnsi="Times New Roman" w:cs="Times New Roman"/>
                <w:lang w:val="es-MX"/>
              </w:rPr>
              <w:t>Magally</w:t>
            </w:r>
            <w:proofErr w:type="spellEnd"/>
            <w:r w:rsidRPr="0066365F">
              <w:rPr>
                <w:rFonts w:ascii="Times New Roman" w:hAnsi="Times New Roman" w:cs="Times New Roman"/>
                <w:lang w:val="es-MX"/>
              </w:rPr>
              <w:t xml:space="preserve"> Martínez Reyes «que apoyan».</w:t>
            </w:r>
          </w:p>
        </w:tc>
      </w:tr>
      <w:tr w:rsidR="0066365F" w:rsidRPr="0066365F" w14:paraId="676E58F0" w14:textId="77777777" w:rsidTr="0066365F">
        <w:trPr>
          <w:jc w:val="center"/>
        </w:trPr>
        <w:tc>
          <w:tcPr>
            <w:tcW w:w="3045" w:type="dxa"/>
            <w:shd w:val="clear" w:color="auto" w:fill="auto"/>
            <w:tcMar>
              <w:top w:w="100" w:type="dxa"/>
              <w:left w:w="100" w:type="dxa"/>
              <w:bottom w:w="100" w:type="dxa"/>
              <w:right w:w="100" w:type="dxa"/>
            </w:tcMar>
          </w:tcPr>
          <w:p w14:paraId="7BC4FB77"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Adquisición de fondos</w:t>
            </w:r>
          </w:p>
        </w:tc>
        <w:tc>
          <w:tcPr>
            <w:tcW w:w="6315" w:type="dxa"/>
            <w:shd w:val="clear" w:color="auto" w:fill="auto"/>
            <w:tcMar>
              <w:top w:w="100" w:type="dxa"/>
              <w:left w:w="100" w:type="dxa"/>
              <w:bottom w:w="100" w:type="dxa"/>
              <w:right w:w="100" w:type="dxa"/>
            </w:tcMar>
          </w:tcPr>
          <w:p w14:paraId="4EEFFA9E" w14:textId="77777777" w:rsidR="0066365F" w:rsidRPr="0066365F" w:rsidRDefault="0066365F" w:rsidP="009226EC">
            <w:pPr>
              <w:widowControl w:val="0"/>
              <w:rPr>
                <w:rFonts w:ascii="Times New Roman" w:hAnsi="Times New Roman" w:cs="Times New Roman"/>
                <w:lang w:val="es-MX"/>
              </w:rPr>
            </w:pP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«principal», </w:t>
            </w:r>
            <w:proofErr w:type="spellStart"/>
            <w:r w:rsidRPr="0066365F">
              <w:rPr>
                <w:rFonts w:ascii="Times New Roman" w:hAnsi="Times New Roman" w:cs="Times New Roman"/>
                <w:lang w:val="es-MX"/>
              </w:rPr>
              <w:t>Magally</w:t>
            </w:r>
            <w:proofErr w:type="spellEnd"/>
            <w:r w:rsidRPr="0066365F">
              <w:rPr>
                <w:rFonts w:ascii="Times New Roman" w:hAnsi="Times New Roman" w:cs="Times New Roman"/>
                <w:lang w:val="es-MX"/>
              </w:rPr>
              <w:t xml:space="preserve"> Martínez Reyes «que apoya»</w:t>
            </w:r>
          </w:p>
        </w:tc>
      </w:tr>
    </w:tbl>
    <w:p w14:paraId="5698648B" w14:textId="77777777" w:rsidR="0066365F" w:rsidRPr="00440E06" w:rsidRDefault="0066365F" w:rsidP="00440E06">
      <w:pPr>
        <w:spacing w:line="360" w:lineRule="auto"/>
        <w:jc w:val="both"/>
        <w:rPr>
          <w:rFonts w:ascii="Times New Roman" w:hAnsi="Times New Roman" w:cs="Times New Roman"/>
          <w:lang w:val="es-MX"/>
        </w:rPr>
      </w:pPr>
    </w:p>
    <w:sectPr w:rsidR="0066365F" w:rsidRPr="00440E06" w:rsidSect="008B28F6">
      <w:headerReference w:type="default" r:id="rId48"/>
      <w:footerReference w:type="default" r:id="rId49"/>
      <w:headerReference w:type="first" r:id="rId50"/>
      <w:footerReference w:type="first" r:id="rId51"/>
      <w:pgSz w:w="11906" w:h="16838"/>
      <w:pgMar w:top="1134" w:right="1701" w:bottom="709" w:left="1701"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71EF1" w14:textId="77777777" w:rsidR="00B67229" w:rsidRDefault="00B67229" w:rsidP="0097152B">
      <w:r>
        <w:separator/>
      </w:r>
    </w:p>
  </w:endnote>
  <w:endnote w:type="continuationSeparator" w:id="0">
    <w:p w14:paraId="2A7E6BD7" w14:textId="77777777" w:rsidR="00B67229" w:rsidRDefault="00B67229" w:rsidP="00971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3887" w14:textId="7E79C5CB" w:rsidR="008B28F6" w:rsidRDefault="008B28F6">
    <w:pPr>
      <w:pStyle w:val="Piedepgina"/>
    </w:pPr>
    <w:r>
      <w:t xml:space="preserve">      </w:t>
    </w:r>
    <w:r w:rsidRPr="002A3D98">
      <w:rPr>
        <w:noProof/>
        <w:lang w:val="es-ES"/>
      </w:rPr>
      <w:drawing>
        <wp:inline distT="0" distB="0" distL="0" distR="0" wp14:anchorId="1F406531" wp14:editId="0476D1EF">
          <wp:extent cx="1600200" cy="419100"/>
          <wp:effectExtent l="0" t="0" r="0" b="0"/>
          <wp:docPr id="541847871" name="Imagen 54184787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8B28F6">
      <w:rPr>
        <w:rFonts w:asciiTheme="minorHAnsi" w:hAnsiTheme="minorHAnsi" w:cstheme="minorHAnsi"/>
        <w:b/>
        <w:sz w:val="22"/>
        <w:szCs w:val="12"/>
      </w:rPr>
      <w:t xml:space="preserve">Vol. 14, Núm. 27 Julio - </w:t>
    </w:r>
    <w:proofErr w:type="gramStart"/>
    <w:r w:rsidRPr="008B28F6">
      <w:rPr>
        <w:rFonts w:asciiTheme="minorHAnsi" w:hAnsiTheme="minorHAnsi" w:cstheme="minorHAnsi"/>
        <w:b/>
        <w:sz w:val="22"/>
        <w:szCs w:val="12"/>
      </w:rPr>
      <w:t>Diciembre</w:t>
    </w:r>
    <w:proofErr w:type="gramEnd"/>
    <w:r w:rsidRPr="008B28F6">
      <w:rPr>
        <w:rFonts w:asciiTheme="minorHAnsi" w:hAnsiTheme="minorHAnsi" w:cstheme="minorHAnsi"/>
        <w:b/>
        <w:sz w:val="22"/>
        <w:szCs w:val="12"/>
      </w:rPr>
      <w:t xml:space="preserve"> 2023, e</w:t>
    </w:r>
    <w:r w:rsidR="00ED690F">
      <w:rPr>
        <w:rFonts w:asciiTheme="minorHAnsi" w:hAnsiTheme="minorHAnsi" w:cstheme="minorHAnsi"/>
        <w:b/>
        <w:sz w:val="22"/>
        <w:szCs w:val="12"/>
      </w:rPr>
      <w:t>578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FD83" w14:textId="377AA7E3" w:rsidR="008B28F6" w:rsidRDefault="008B28F6">
    <w:pPr>
      <w:pStyle w:val="Piedepgina"/>
    </w:pPr>
    <w:r>
      <w:t xml:space="preserve">        </w:t>
    </w:r>
    <w:r w:rsidRPr="002A3D98">
      <w:rPr>
        <w:noProof/>
        <w:lang w:val="es-ES"/>
      </w:rPr>
      <w:drawing>
        <wp:inline distT="0" distB="0" distL="0" distR="0" wp14:anchorId="6EFE3C03" wp14:editId="2A513B8C">
          <wp:extent cx="1600200" cy="419100"/>
          <wp:effectExtent l="0" t="0" r="0" b="0"/>
          <wp:docPr id="1170061167" name="Imagen 117006116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8B28F6">
      <w:rPr>
        <w:rFonts w:asciiTheme="minorHAnsi" w:hAnsiTheme="minorHAnsi" w:cstheme="minorHAnsi"/>
        <w:b/>
        <w:sz w:val="22"/>
        <w:szCs w:val="12"/>
      </w:rPr>
      <w:t xml:space="preserve">Vol. 14, Núm. 27 Julio - </w:t>
    </w:r>
    <w:proofErr w:type="gramStart"/>
    <w:r w:rsidRPr="008B28F6">
      <w:rPr>
        <w:rFonts w:asciiTheme="minorHAnsi" w:hAnsiTheme="minorHAnsi" w:cstheme="minorHAnsi"/>
        <w:b/>
        <w:sz w:val="22"/>
        <w:szCs w:val="12"/>
      </w:rPr>
      <w:t>Diciembre</w:t>
    </w:r>
    <w:proofErr w:type="gramEnd"/>
    <w:r w:rsidRPr="008B28F6">
      <w:rPr>
        <w:rFonts w:asciiTheme="minorHAnsi" w:hAnsiTheme="minorHAnsi" w:cstheme="minorHAnsi"/>
        <w:b/>
        <w:sz w:val="22"/>
        <w:szCs w:val="12"/>
      </w:rPr>
      <w:t xml:space="preserve"> 2023, e</w:t>
    </w:r>
    <w:r w:rsidR="00ED690F">
      <w:rPr>
        <w:rFonts w:asciiTheme="minorHAnsi" w:hAnsiTheme="minorHAnsi" w:cstheme="minorHAnsi"/>
        <w:b/>
        <w:sz w:val="22"/>
        <w:szCs w:val="12"/>
      </w:rPr>
      <w:t>578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8ECAD" w14:textId="77777777" w:rsidR="00B67229" w:rsidRDefault="00B67229" w:rsidP="0097152B">
      <w:r>
        <w:separator/>
      </w:r>
    </w:p>
  </w:footnote>
  <w:footnote w:type="continuationSeparator" w:id="0">
    <w:p w14:paraId="5604DDA4" w14:textId="77777777" w:rsidR="00B67229" w:rsidRDefault="00B67229" w:rsidP="00971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0CA8" w14:textId="5CB9307A" w:rsidR="008B28F6" w:rsidRDefault="008B28F6" w:rsidP="008B28F6">
    <w:pPr>
      <w:pStyle w:val="Encabezado"/>
      <w:jc w:val="center"/>
    </w:pPr>
    <w:r w:rsidRPr="002A3D98">
      <w:rPr>
        <w:noProof/>
        <w:lang w:val="es-ES"/>
      </w:rPr>
      <w:drawing>
        <wp:inline distT="0" distB="0" distL="0" distR="0" wp14:anchorId="47859036" wp14:editId="69FA43ED">
          <wp:extent cx="5397500" cy="635000"/>
          <wp:effectExtent l="0" t="0" r="0" b="0"/>
          <wp:docPr id="23683985" name="Imagen 2368398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6DC5" w14:textId="78D304DE" w:rsidR="008B28F6" w:rsidRDefault="008B28F6" w:rsidP="008B28F6">
    <w:pPr>
      <w:pStyle w:val="Encabezado"/>
      <w:jc w:val="center"/>
    </w:pPr>
    <w:r w:rsidRPr="002A3D98">
      <w:rPr>
        <w:noProof/>
        <w:lang w:val="es-ES"/>
      </w:rPr>
      <w:drawing>
        <wp:inline distT="0" distB="0" distL="0" distR="0" wp14:anchorId="526EA991" wp14:editId="7A6BEF52">
          <wp:extent cx="5397500" cy="635000"/>
          <wp:effectExtent l="0" t="0" r="0" b="0"/>
          <wp:docPr id="1086783665" name="Imagen 108678366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C7BEA"/>
    <w:multiLevelType w:val="hybridMultilevel"/>
    <w:tmpl w:val="5680E3C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4583781"/>
    <w:multiLevelType w:val="hybridMultilevel"/>
    <w:tmpl w:val="1B24974C"/>
    <w:lvl w:ilvl="0" w:tplc="080A0001">
      <w:start w:val="1"/>
      <w:numFmt w:val="bullet"/>
      <w:lvlText w:val=""/>
      <w:lvlJc w:val="left"/>
      <w:pPr>
        <w:ind w:left="776" w:hanging="360"/>
      </w:pPr>
      <w:rPr>
        <w:rFonts w:ascii="Symbol" w:hAnsi="Symbol" w:hint="default"/>
      </w:rPr>
    </w:lvl>
    <w:lvl w:ilvl="1" w:tplc="080A0003">
      <w:start w:val="1"/>
      <w:numFmt w:val="bullet"/>
      <w:lvlText w:val="o"/>
      <w:lvlJc w:val="left"/>
      <w:pPr>
        <w:ind w:left="1496" w:hanging="360"/>
      </w:pPr>
      <w:rPr>
        <w:rFonts w:ascii="Courier New" w:hAnsi="Courier New" w:cs="Courier New" w:hint="default"/>
      </w:rPr>
    </w:lvl>
    <w:lvl w:ilvl="2" w:tplc="080A0005">
      <w:start w:val="1"/>
      <w:numFmt w:val="bullet"/>
      <w:lvlText w:val=""/>
      <w:lvlJc w:val="left"/>
      <w:pPr>
        <w:ind w:left="2216" w:hanging="360"/>
      </w:pPr>
      <w:rPr>
        <w:rFonts w:ascii="Wingdings" w:hAnsi="Wingdings" w:hint="default"/>
      </w:rPr>
    </w:lvl>
    <w:lvl w:ilvl="3" w:tplc="080A0001">
      <w:start w:val="1"/>
      <w:numFmt w:val="bullet"/>
      <w:lvlText w:val=""/>
      <w:lvlJc w:val="left"/>
      <w:pPr>
        <w:ind w:left="2936" w:hanging="360"/>
      </w:pPr>
      <w:rPr>
        <w:rFonts w:ascii="Symbol" w:hAnsi="Symbol" w:hint="default"/>
      </w:rPr>
    </w:lvl>
    <w:lvl w:ilvl="4" w:tplc="080A0003">
      <w:start w:val="1"/>
      <w:numFmt w:val="bullet"/>
      <w:lvlText w:val="o"/>
      <w:lvlJc w:val="left"/>
      <w:pPr>
        <w:ind w:left="3656" w:hanging="360"/>
      </w:pPr>
      <w:rPr>
        <w:rFonts w:ascii="Courier New" w:hAnsi="Courier New" w:cs="Courier New" w:hint="default"/>
      </w:rPr>
    </w:lvl>
    <w:lvl w:ilvl="5" w:tplc="080A0005">
      <w:start w:val="1"/>
      <w:numFmt w:val="bullet"/>
      <w:lvlText w:val=""/>
      <w:lvlJc w:val="left"/>
      <w:pPr>
        <w:ind w:left="4376" w:hanging="360"/>
      </w:pPr>
      <w:rPr>
        <w:rFonts w:ascii="Wingdings" w:hAnsi="Wingdings" w:hint="default"/>
      </w:rPr>
    </w:lvl>
    <w:lvl w:ilvl="6" w:tplc="080A0001">
      <w:start w:val="1"/>
      <w:numFmt w:val="bullet"/>
      <w:lvlText w:val=""/>
      <w:lvlJc w:val="left"/>
      <w:pPr>
        <w:ind w:left="5096" w:hanging="360"/>
      </w:pPr>
      <w:rPr>
        <w:rFonts w:ascii="Symbol" w:hAnsi="Symbol" w:hint="default"/>
      </w:rPr>
    </w:lvl>
    <w:lvl w:ilvl="7" w:tplc="080A0003">
      <w:start w:val="1"/>
      <w:numFmt w:val="bullet"/>
      <w:lvlText w:val="o"/>
      <w:lvlJc w:val="left"/>
      <w:pPr>
        <w:ind w:left="5816" w:hanging="360"/>
      </w:pPr>
      <w:rPr>
        <w:rFonts w:ascii="Courier New" w:hAnsi="Courier New" w:cs="Courier New" w:hint="default"/>
      </w:rPr>
    </w:lvl>
    <w:lvl w:ilvl="8" w:tplc="080A0005">
      <w:start w:val="1"/>
      <w:numFmt w:val="bullet"/>
      <w:lvlText w:val=""/>
      <w:lvlJc w:val="left"/>
      <w:pPr>
        <w:ind w:left="6536" w:hanging="360"/>
      </w:pPr>
      <w:rPr>
        <w:rFonts w:ascii="Wingdings" w:hAnsi="Wingdings" w:hint="default"/>
      </w:rPr>
    </w:lvl>
  </w:abstractNum>
  <w:abstractNum w:abstractNumId="2" w15:restartNumberingAfterBreak="0">
    <w:nsid w:val="15202C8A"/>
    <w:multiLevelType w:val="hybridMultilevel"/>
    <w:tmpl w:val="AEE06C9E"/>
    <w:lvl w:ilvl="0" w:tplc="080A0001">
      <w:start w:val="1"/>
      <w:numFmt w:val="bullet"/>
      <w:lvlText w:val=""/>
      <w:lvlJc w:val="left"/>
      <w:pPr>
        <w:ind w:left="9360" w:hanging="360"/>
      </w:pPr>
      <w:rPr>
        <w:rFonts w:ascii="Symbol" w:hAnsi="Symbol" w:hint="default"/>
      </w:rPr>
    </w:lvl>
    <w:lvl w:ilvl="1" w:tplc="080A0003" w:tentative="1">
      <w:start w:val="1"/>
      <w:numFmt w:val="bullet"/>
      <w:lvlText w:val="o"/>
      <w:lvlJc w:val="left"/>
      <w:pPr>
        <w:ind w:left="10080" w:hanging="360"/>
      </w:pPr>
      <w:rPr>
        <w:rFonts w:ascii="Courier New" w:hAnsi="Courier New" w:cs="Courier New" w:hint="default"/>
      </w:rPr>
    </w:lvl>
    <w:lvl w:ilvl="2" w:tplc="080A0005" w:tentative="1">
      <w:start w:val="1"/>
      <w:numFmt w:val="bullet"/>
      <w:lvlText w:val=""/>
      <w:lvlJc w:val="left"/>
      <w:pPr>
        <w:ind w:left="10800" w:hanging="360"/>
      </w:pPr>
      <w:rPr>
        <w:rFonts w:ascii="Wingdings" w:hAnsi="Wingdings" w:hint="default"/>
      </w:rPr>
    </w:lvl>
    <w:lvl w:ilvl="3" w:tplc="080A0001" w:tentative="1">
      <w:start w:val="1"/>
      <w:numFmt w:val="bullet"/>
      <w:lvlText w:val=""/>
      <w:lvlJc w:val="left"/>
      <w:pPr>
        <w:ind w:left="11520" w:hanging="360"/>
      </w:pPr>
      <w:rPr>
        <w:rFonts w:ascii="Symbol" w:hAnsi="Symbol" w:hint="default"/>
      </w:rPr>
    </w:lvl>
    <w:lvl w:ilvl="4" w:tplc="080A0003" w:tentative="1">
      <w:start w:val="1"/>
      <w:numFmt w:val="bullet"/>
      <w:lvlText w:val="o"/>
      <w:lvlJc w:val="left"/>
      <w:pPr>
        <w:ind w:left="12240" w:hanging="360"/>
      </w:pPr>
      <w:rPr>
        <w:rFonts w:ascii="Courier New" w:hAnsi="Courier New" w:cs="Courier New" w:hint="default"/>
      </w:rPr>
    </w:lvl>
    <w:lvl w:ilvl="5" w:tplc="080A0005" w:tentative="1">
      <w:start w:val="1"/>
      <w:numFmt w:val="bullet"/>
      <w:lvlText w:val=""/>
      <w:lvlJc w:val="left"/>
      <w:pPr>
        <w:ind w:left="12960" w:hanging="360"/>
      </w:pPr>
      <w:rPr>
        <w:rFonts w:ascii="Wingdings" w:hAnsi="Wingdings" w:hint="default"/>
      </w:rPr>
    </w:lvl>
    <w:lvl w:ilvl="6" w:tplc="080A0001" w:tentative="1">
      <w:start w:val="1"/>
      <w:numFmt w:val="bullet"/>
      <w:lvlText w:val=""/>
      <w:lvlJc w:val="left"/>
      <w:pPr>
        <w:ind w:left="13680" w:hanging="360"/>
      </w:pPr>
      <w:rPr>
        <w:rFonts w:ascii="Symbol" w:hAnsi="Symbol" w:hint="default"/>
      </w:rPr>
    </w:lvl>
    <w:lvl w:ilvl="7" w:tplc="080A0003" w:tentative="1">
      <w:start w:val="1"/>
      <w:numFmt w:val="bullet"/>
      <w:lvlText w:val="o"/>
      <w:lvlJc w:val="left"/>
      <w:pPr>
        <w:ind w:left="14400" w:hanging="360"/>
      </w:pPr>
      <w:rPr>
        <w:rFonts w:ascii="Courier New" w:hAnsi="Courier New" w:cs="Courier New" w:hint="default"/>
      </w:rPr>
    </w:lvl>
    <w:lvl w:ilvl="8" w:tplc="080A0005" w:tentative="1">
      <w:start w:val="1"/>
      <w:numFmt w:val="bullet"/>
      <w:lvlText w:val=""/>
      <w:lvlJc w:val="left"/>
      <w:pPr>
        <w:ind w:left="15120" w:hanging="360"/>
      </w:pPr>
      <w:rPr>
        <w:rFonts w:ascii="Wingdings" w:hAnsi="Wingdings" w:hint="default"/>
      </w:rPr>
    </w:lvl>
  </w:abstractNum>
  <w:abstractNum w:abstractNumId="3" w15:restartNumberingAfterBreak="0">
    <w:nsid w:val="17166AB4"/>
    <w:multiLevelType w:val="hybridMultilevel"/>
    <w:tmpl w:val="8148399E"/>
    <w:lvl w:ilvl="0" w:tplc="080A0001">
      <w:start w:val="1"/>
      <w:numFmt w:val="bullet"/>
      <w:lvlText w:val=""/>
      <w:lvlJc w:val="left"/>
      <w:pPr>
        <w:ind w:left="6480" w:hanging="360"/>
      </w:pPr>
      <w:rPr>
        <w:rFonts w:ascii="Symbol" w:hAnsi="Symbol" w:hint="default"/>
      </w:rPr>
    </w:lvl>
    <w:lvl w:ilvl="1" w:tplc="080A0003" w:tentative="1">
      <w:start w:val="1"/>
      <w:numFmt w:val="bullet"/>
      <w:lvlText w:val="o"/>
      <w:lvlJc w:val="left"/>
      <w:pPr>
        <w:ind w:left="7200" w:hanging="360"/>
      </w:pPr>
      <w:rPr>
        <w:rFonts w:ascii="Courier New" w:hAnsi="Courier New" w:cs="Courier New" w:hint="default"/>
      </w:rPr>
    </w:lvl>
    <w:lvl w:ilvl="2" w:tplc="080A0005" w:tentative="1">
      <w:start w:val="1"/>
      <w:numFmt w:val="bullet"/>
      <w:lvlText w:val=""/>
      <w:lvlJc w:val="left"/>
      <w:pPr>
        <w:ind w:left="7920" w:hanging="360"/>
      </w:pPr>
      <w:rPr>
        <w:rFonts w:ascii="Wingdings" w:hAnsi="Wingdings" w:hint="default"/>
      </w:rPr>
    </w:lvl>
    <w:lvl w:ilvl="3" w:tplc="080A0001" w:tentative="1">
      <w:start w:val="1"/>
      <w:numFmt w:val="bullet"/>
      <w:lvlText w:val=""/>
      <w:lvlJc w:val="left"/>
      <w:pPr>
        <w:ind w:left="8640" w:hanging="360"/>
      </w:pPr>
      <w:rPr>
        <w:rFonts w:ascii="Symbol" w:hAnsi="Symbol" w:hint="default"/>
      </w:rPr>
    </w:lvl>
    <w:lvl w:ilvl="4" w:tplc="080A0003" w:tentative="1">
      <w:start w:val="1"/>
      <w:numFmt w:val="bullet"/>
      <w:lvlText w:val="o"/>
      <w:lvlJc w:val="left"/>
      <w:pPr>
        <w:ind w:left="9360" w:hanging="360"/>
      </w:pPr>
      <w:rPr>
        <w:rFonts w:ascii="Courier New" w:hAnsi="Courier New" w:cs="Courier New" w:hint="default"/>
      </w:rPr>
    </w:lvl>
    <w:lvl w:ilvl="5" w:tplc="080A0005" w:tentative="1">
      <w:start w:val="1"/>
      <w:numFmt w:val="bullet"/>
      <w:lvlText w:val=""/>
      <w:lvlJc w:val="left"/>
      <w:pPr>
        <w:ind w:left="10080" w:hanging="360"/>
      </w:pPr>
      <w:rPr>
        <w:rFonts w:ascii="Wingdings" w:hAnsi="Wingdings" w:hint="default"/>
      </w:rPr>
    </w:lvl>
    <w:lvl w:ilvl="6" w:tplc="080A0001" w:tentative="1">
      <w:start w:val="1"/>
      <w:numFmt w:val="bullet"/>
      <w:lvlText w:val=""/>
      <w:lvlJc w:val="left"/>
      <w:pPr>
        <w:ind w:left="10800" w:hanging="360"/>
      </w:pPr>
      <w:rPr>
        <w:rFonts w:ascii="Symbol" w:hAnsi="Symbol" w:hint="default"/>
      </w:rPr>
    </w:lvl>
    <w:lvl w:ilvl="7" w:tplc="080A0003" w:tentative="1">
      <w:start w:val="1"/>
      <w:numFmt w:val="bullet"/>
      <w:lvlText w:val="o"/>
      <w:lvlJc w:val="left"/>
      <w:pPr>
        <w:ind w:left="11520" w:hanging="360"/>
      </w:pPr>
      <w:rPr>
        <w:rFonts w:ascii="Courier New" w:hAnsi="Courier New" w:cs="Courier New" w:hint="default"/>
      </w:rPr>
    </w:lvl>
    <w:lvl w:ilvl="8" w:tplc="080A0005" w:tentative="1">
      <w:start w:val="1"/>
      <w:numFmt w:val="bullet"/>
      <w:lvlText w:val=""/>
      <w:lvlJc w:val="left"/>
      <w:pPr>
        <w:ind w:left="12240" w:hanging="360"/>
      </w:pPr>
      <w:rPr>
        <w:rFonts w:ascii="Wingdings" w:hAnsi="Wingdings" w:hint="default"/>
      </w:rPr>
    </w:lvl>
  </w:abstractNum>
  <w:abstractNum w:abstractNumId="4" w15:restartNumberingAfterBreak="0">
    <w:nsid w:val="19341393"/>
    <w:multiLevelType w:val="hybridMultilevel"/>
    <w:tmpl w:val="569AB40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26951CF"/>
    <w:multiLevelType w:val="hybridMultilevel"/>
    <w:tmpl w:val="93B4CA60"/>
    <w:lvl w:ilvl="0" w:tplc="F6106012">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7872AA"/>
    <w:multiLevelType w:val="hybridMultilevel"/>
    <w:tmpl w:val="7C7E8D70"/>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7" w15:restartNumberingAfterBreak="0">
    <w:nsid w:val="37DD50CC"/>
    <w:multiLevelType w:val="hybridMultilevel"/>
    <w:tmpl w:val="CF987A8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15:restartNumberingAfterBreak="0">
    <w:nsid w:val="3A0F1143"/>
    <w:multiLevelType w:val="hybridMultilevel"/>
    <w:tmpl w:val="5680E3C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3BAD2DDC"/>
    <w:multiLevelType w:val="hybridMultilevel"/>
    <w:tmpl w:val="5680E3C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BEB766A"/>
    <w:multiLevelType w:val="hybridMultilevel"/>
    <w:tmpl w:val="0404591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1" w15:restartNumberingAfterBreak="0">
    <w:nsid w:val="3F0317AD"/>
    <w:multiLevelType w:val="hybridMultilevel"/>
    <w:tmpl w:val="E19CD49C"/>
    <w:lvl w:ilvl="0" w:tplc="08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41510AF1"/>
    <w:multiLevelType w:val="hybridMultilevel"/>
    <w:tmpl w:val="569AB40E"/>
    <w:lvl w:ilvl="0" w:tplc="08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71E1891"/>
    <w:multiLevelType w:val="hybridMultilevel"/>
    <w:tmpl w:val="5A0253C8"/>
    <w:lvl w:ilvl="0" w:tplc="77AA331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731635"/>
    <w:multiLevelType w:val="hybridMultilevel"/>
    <w:tmpl w:val="5680E3C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4C9F4083"/>
    <w:multiLevelType w:val="hybridMultilevel"/>
    <w:tmpl w:val="6966C74C"/>
    <w:lvl w:ilvl="0" w:tplc="45C4F1F4">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1D2DA9"/>
    <w:multiLevelType w:val="hybridMultilevel"/>
    <w:tmpl w:val="4268DD0E"/>
    <w:lvl w:ilvl="0" w:tplc="8CA2BB18">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BD2000"/>
    <w:multiLevelType w:val="hybridMultilevel"/>
    <w:tmpl w:val="9A7C1D08"/>
    <w:lvl w:ilvl="0" w:tplc="E99EEB26">
      <w:start w:val="3"/>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05559DC"/>
    <w:multiLevelType w:val="hybridMultilevel"/>
    <w:tmpl w:val="0E6EF802"/>
    <w:lvl w:ilvl="0" w:tplc="161EF7C6">
      <w:start w:val="2"/>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67782197"/>
    <w:multiLevelType w:val="hybridMultilevel"/>
    <w:tmpl w:val="924635D0"/>
    <w:lvl w:ilvl="0" w:tplc="24C0360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4B1BC8"/>
    <w:multiLevelType w:val="hybridMultilevel"/>
    <w:tmpl w:val="DAE085E8"/>
    <w:lvl w:ilvl="0" w:tplc="3034A7FC">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980E0E"/>
    <w:multiLevelType w:val="hybridMultilevel"/>
    <w:tmpl w:val="5680E3C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760D1476"/>
    <w:multiLevelType w:val="hybridMultilevel"/>
    <w:tmpl w:val="422C019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A9D3249"/>
    <w:multiLevelType w:val="hybridMultilevel"/>
    <w:tmpl w:val="5EB0DBAA"/>
    <w:lvl w:ilvl="0" w:tplc="DF1CE5D2">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7148637">
    <w:abstractNumId w:val="1"/>
  </w:num>
  <w:num w:numId="2" w16cid:durableId="11954659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015991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38334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5549527">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33865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078176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59401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07678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8421759">
    <w:abstractNumId w:val="21"/>
  </w:num>
  <w:num w:numId="11" w16cid:durableId="888296852">
    <w:abstractNumId w:val="9"/>
  </w:num>
  <w:num w:numId="12" w16cid:durableId="1235168004">
    <w:abstractNumId w:val="15"/>
  </w:num>
  <w:num w:numId="13" w16cid:durableId="1932010891">
    <w:abstractNumId w:val="19"/>
  </w:num>
  <w:num w:numId="14" w16cid:durableId="289675368">
    <w:abstractNumId w:val="13"/>
  </w:num>
  <w:num w:numId="15" w16cid:durableId="2128889246">
    <w:abstractNumId w:val="20"/>
  </w:num>
  <w:num w:numId="16" w16cid:durableId="41559358">
    <w:abstractNumId w:val="5"/>
  </w:num>
  <w:num w:numId="17" w16cid:durableId="1857772260">
    <w:abstractNumId w:val="11"/>
  </w:num>
  <w:num w:numId="18" w16cid:durableId="727654533">
    <w:abstractNumId w:val="6"/>
  </w:num>
  <w:num w:numId="19" w16cid:durableId="1115445202">
    <w:abstractNumId w:val="3"/>
  </w:num>
  <w:num w:numId="20" w16cid:durableId="1521238594">
    <w:abstractNumId w:val="2"/>
  </w:num>
  <w:num w:numId="21" w16cid:durableId="326983845">
    <w:abstractNumId w:val="10"/>
  </w:num>
  <w:num w:numId="22" w16cid:durableId="1781990257">
    <w:abstractNumId w:val="23"/>
  </w:num>
  <w:num w:numId="23" w16cid:durableId="625235168">
    <w:abstractNumId w:val="16"/>
  </w:num>
  <w:num w:numId="24" w16cid:durableId="1691837659">
    <w:abstractNumId w:val="22"/>
  </w:num>
  <w:num w:numId="25" w16cid:durableId="168358221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bA0MzUwMDaxtLQ0tjRS0lEKTi0uzszPAykwrQUAFwC4UCwAAAA="/>
  </w:docVars>
  <w:rsids>
    <w:rsidRoot w:val="00634244"/>
    <w:rsid w:val="00000715"/>
    <w:rsid w:val="000014AC"/>
    <w:rsid w:val="00003143"/>
    <w:rsid w:val="00004487"/>
    <w:rsid w:val="000058E8"/>
    <w:rsid w:val="00006169"/>
    <w:rsid w:val="00007695"/>
    <w:rsid w:val="0001030C"/>
    <w:rsid w:val="000111EA"/>
    <w:rsid w:val="0001167A"/>
    <w:rsid w:val="00021A61"/>
    <w:rsid w:val="00024FFA"/>
    <w:rsid w:val="00025B6B"/>
    <w:rsid w:val="000307AD"/>
    <w:rsid w:val="000361E8"/>
    <w:rsid w:val="000421E0"/>
    <w:rsid w:val="000441D8"/>
    <w:rsid w:val="00046D29"/>
    <w:rsid w:val="00046EF9"/>
    <w:rsid w:val="00057088"/>
    <w:rsid w:val="0006171E"/>
    <w:rsid w:val="00063D3C"/>
    <w:rsid w:val="00064696"/>
    <w:rsid w:val="0006524F"/>
    <w:rsid w:val="00073831"/>
    <w:rsid w:val="00075142"/>
    <w:rsid w:val="00076BB4"/>
    <w:rsid w:val="00076F10"/>
    <w:rsid w:val="00077C0D"/>
    <w:rsid w:val="00077DA0"/>
    <w:rsid w:val="0008054B"/>
    <w:rsid w:val="00083C7E"/>
    <w:rsid w:val="00086F7A"/>
    <w:rsid w:val="00097930"/>
    <w:rsid w:val="00097ACD"/>
    <w:rsid w:val="000A0865"/>
    <w:rsid w:val="000A0F70"/>
    <w:rsid w:val="000A1FF8"/>
    <w:rsid w:val="000A2F73"/>
    <w:rsid w:val="000A3815"/>
    <w:rsid w:val="000A44ED"/>
    <w:rsid w:val="000A5638"/>
    <w:rsid w:val="000A6ABC"/>
    <w:rsid w:val="000A6FC7"/>
    <w:rsid w:val="000B0D17"/>
    <w:rsid w:val="000B4258"/>
    <w:rsid w:val="000C266D"/>
    <w:rsid w:val="000C33B1"/>
    <w:rsid w:val="000C3FB7"/>
    <w:rsid w:val="000D0E2C"/>
    <w:rsid w:val="000D2765"/>
    <w:rsid w:val="000D4625"/>
    <w:rsid w:val="000D4B3A"/>
    <w:rsid w:val="000D5646"/>
    <w:rsid w:val="000D63A0"/>
    <w:rsid w:val="000D6B8D"/>
    <w:rsid w:val="000E06D2"/>
    <w:rsid w:val="000E7553"/>
    <w:rsid w:val="000F145C"/>
    <w:rsid w:val="000F304D"/>
    <w:rsid w:val="001005B2"/>
    <w:rsid w:val="00101963"/>
    <w:rsid w:val="001049B2"/>
    <w:rsid w:val="00110426"/>
    <w:rsid w:val="00110974"/>
    <w:rsid w:val="0011467A"/>
    <w:rsid w:val="001169D4"/>
    <w:rsid w:val="001171B3"/>
    <w:rsid w:val="001174BC"/>
    <w:rsid w:val="00120072"/>
    <w:rsid w:val="001220EE"/>
    <w:rsid w:val="00122EFD"/>
    <w:rsid w:val="0012377E"/>
    <w:rsid w:val="001330CE"/>
    <w:rsid w:val="00133CF5"/>
    <w:rsid w:val="00137C5F"/>
    <w:rsid w:val="001430E5"/>
    <w:rsid w:val="00143943"/>
    <w:rsid w:val="001459E2"/>
    <w:rsid w:val="00152876"/>
    <w:rsid w:val="001529A7"/>
    <w:rsid w:val="0015410E"/>
    <w:rsid w:val="00154E09"/>
    <w:rsid w:val="001557CC"/>
    <w:rsid w:val="00156244"/>
    <w:rsid w:val="00157CE7"/>
    <w:rsid w:val="00160A0A"/>
    <w:rsid w:val="001625A4"/>
    <w:rsid w:val="0016360B"/>
    <w:rsid w:val="0016699D"/>
    <w:rsid w:val="00167B37"/>
    <w:rsid w:val="00170181"/>
    <w:rsid w:val="0017079C"/>
    <w:rsid w:val="001728B4"/>
    <w:rsid w:val="0017327F"/>
    <w:rsid w:val="0017448D"/>
    <w:rsid w:val="001776C7"/>
    <w:rsid w:val="00177F14"/>
    <w:rsid w:val="00182AB5"/>
    <w:rsid w:val="00183843"/>
    <w:rsid w:val="00186E4A"/>
    <w:rsid w:val="00190031"/>
    <w:rsid w:val="001922C9"/>
    <w:rsid w:val="00192E1A"/>
    <w:rsid w:val="001A71F4"/>
    <w:rsid w:val="001C0E65"/>
    <w:rsid w:val="001C3453"/>
    <w:rsid w:val="001C5B55"/>
    <w:rsid w:val="001D0411"/>
    <w:rsid w:val="001D05A6"/>
    <w:rsid w:val="001D2444"/>
    <w:rsid w:val="001D2652"/>
    <w:rsid w:val="001D2E08"/>
    <w:rsid w:val="001D5079"/>
    <w:rsid w:val="001E3991"/>
    <w:rsid w:val="001F6950"/>
    <w:rsid w:val="001F6E43"/>
    <w:rsid w:val="001F6E86"/>
    <w:rsid w:val="002018DC"/>
    <w:rsid w:val="0020302B"/>
    <w:rsid w:val="00204082"/>
    <w:rsid w:val="002164A1"/>
    <w:rsid w:val="002179EA"/>
    <w:rsid w:val="00217A5A"/>
    <w:rsid w:val="0022099B"/>
    <w:rsid w:val="002231F2"/>
    <w:rsid w:val="002242C1"/>
    <w:rsid w:val="0022440C"/>
    <w:rsid w:val="00224F4F"/>
    <w:rsid w:val="00225BBF"/>
    <w:rsid w:val="00226C6A"/>
    <w:rsid w:val="00226E5B"/>
    <w:rsid w:val="0023007B"/>
    <w:rsid w:val="00232B8D"/>
    <w:rsid w:val="00233DB5"/>
    <w:rsid w:val="00234275"/>
    <w:rsid w:val="00234FF8"/>
    <w:rsid w:val="00236797"/>
    <w:rsid w:val="002374A3"/>
    <w:rsid w:val="00240472"/>
    <w:rsid w:val="0024328E"/>
    <w:rsid w:val="002448D4"/>
    <w:rsid w:val="00250698"/>
    <w:rsid w:val="00252A7E"/>
    <w:rsid w:val="002543B4"/>
    <w:rsid w:val="002602C3"/>
    <w:rsid w:val="00261B08"/>
    <w:rsid w:val="002641F0"/>
    <w:rsid w:val="00264579"/>
    <w:rsid w:val="00264657"/>
    <w:rsid w:val="0026672E"/>
    <w:rsid w:val="00267807"/>
    <w:rsid w:val="00271B87"/>
    <w:rsid w:val="002724DB"/>
    <w:rsid w:val="002737BF"/>
    <w:rsid w:val="00274FBA"/>
    <w:rsid w:val="00275E46"/>
    <w:rsid w:val="00277735"/>
    <w:rsid w:val="00277B8C"/>
    <w:rsid w:val="002811B5"/>
    <w:rsid w:val="0028776C"/>
    <w:rsid w:val="00290C3C"/>
    <w:rsid w:val="002A0C1F"/>
    <w:rsid w:val="002A2C72"/>
    <w:rsid w:val="002A2CE0"/>
    <w:rsid w:val="002A5CBA"/>
    <w:rsid w:val="002B0FBA"/>
    <w:rsid w:val="002B1854"/>
    <w:rsid w:val="002B1FB0"/>
    <w:rsid w:val="002B290E"/>
    <w:rsid w:val="002B4F45"/>
    <w:rsid w:val="002B560D"/>
    <w:rsid w:val="002B6023"/>
    <w:rsid w:val="002C1A67"/>
    <w:rsid w:val="002C43B3"/>
    <w:rsid w:val="002C4439"/>
    <w:rsid w:val="002D015A"/>
    <w:rsid w:val="002D334E"/>
    <w:rsid w:val="002D772B"/>
    <w:rsid w:val="002E0674"/>
    <w:rsid w:val="002E6953"/>
    <w:rsid w:val="002F444D"/>
    <w:rsid w:val="002F5EF7"/>
    <w:rsid w:val="0030148A"/>
    <w:rsid w:val="003016E5"/>
    <w:rsid w:val="00302D13"/>
    <w:rsid w:val="003115CA"/>
    <w:rsid w:val="00312AE1"/>
    <w:rsid w:val="00314889"/>
    <w:rsid w:val="003156CC"/>
    <w:rsid w:val="00317F3C"/>
    <w:rsid w:val="003204FB"/>
    <w:rsid w:val="00321C75"/>
    <w:rsid w:val="00322D78"/>
    <w:rsid w:val="003255FA"/>
    <w:rsid w:val="00330D60"/>
    <w:rsid w:val="00331302"/>
    <w:rsid w:val="00332903"/>
    <w:rsid w:val="00335AE4"/>
    <w:rsid w:val="003515AC"/>
    <w:rsid w:val="00351630"/>
    <w:rsid w:val="00354BB3"/>
    <w:rsid w:val="00361DA0"/>
    <w:rsid w:val="00366F68"/>
    <w:rsid w:val="003673B3"/>
    <w:rsid w:val="003730F3"/>
    <w:rsid w:val="003745FF"/>
    <w:rsid w:val="0037489C"/>
    <w:rsid w:val="003760F0"/>
    <w:rsid w:val="003776F9"/>
    <w:rsid w:val="003823B4"/>
    <w:rsid w:val="00384645"/>
    <w:rsid w:val="00384F58"/>
    <w:rsid w:val="0038565E"/>
    <w:rsid w:val="0038723C"/>
    <w:rsid w:val="003915C3"/>
    <w:rsid w:val="00395E88"/>
    <w:rsid w:val="0039762B"/>
    <w:rsid w:val="003A029A"/>
    <w:rsid w:val="003A09D0"/>
    <w:rsid w:val="003A1431"/>
    <w:rsid w:val="003A1A21"/>
    <w:rsid w:val="003B142C"/>
    <w:rsid w:val="003B2F23"/>
    <w:rsid w:val="003B357F"/>
    <w:rsid w:val="003B6AB2"/>
    <w:rsid w:val="003C2616"/>
    <w:rsid w:val="003D5648"/>
    <w:rsid w:val="003D7200"/>
    <w:rsid w:val="003E1713"/>
    <w:rsid w:val="003E5219"/>
    <w:rsid w:val="003E5931"/>
    <w:rsid w:val="003E5BCA"/>
    <w:rsid w:val="003E6953"/>
    <w:rsid w:val="003F691C"/>
    <w:rsid w:val="003F6BB1"/>
    <w:rsid w:val="00402445"/>
    <w:rsid w:val="00403759"/>
    <w:rsid w:val="004040E7"/>
    <w:rsid w:val="004066C1"/>
    <w:rsid w:val="0040721B"/>
    <w:rsid w:val="00412924"/>
    <w:rsid w:val="00416D36"/>
    <w:rsid w:val="0042037C"/>
    <w:rsid w:val="00420D59"/>
    <w:rsid w:val="004234CB"/>
    <w:rsid w:val="00424B81"/>
    <w:rsid w:val="004252B9"/>
    <w:rsid w:val="004264E8"/>
    <w:rsid w:val="0043119C"/>
    <w:rsid w:val="00431303"/>
    <w:rsid w:val="00431D29"/>
    <w:rsid w:val="00434EDD"/>
    <w:rsid w:val="00435388"/>
    <w:rsid w:val="0043634D"/>
    <w:rsid w:val="00436585"/>
    <w:rsid w:val="00440E06"/>
    <w:rsid w:val="00442039"/>
    <w:rsid w:val="00443D6B"/>
    <w:rsid w:val="00444267"/>
    <w:rsid w:val="004452EF"/>
    <w:rsid w:val="0044653A"/>
    <w:rsid w:val="00446B18"/>
    <w:rsid w:val="0045239B"/>
    <w:rsid w:val="00452803"/>
    <w:rsid w:val="0045698E"/>
    <w:rsid w:val="00464D66"/>
    <w:rsid w:val="00465A6E"/>
    <w:rsid w:val="0046638C"/>
    <w:rsid w:val="00466F3C"/>
    <w:rsid w:val="004715F1"/>
    <w:rsid w:val="00472F59"/>
    <w:rsid w:val="00475DF1"/>
    <w:rsid w:val="004764D0"/>
    <w:rsid w:val="00477E12"/>
    <w:rsid w:val="00477F4E"/>
    <w:rsid w:val="0048004F"/>
    <w:rsid w:val="004807BC"/>
    <w:rsid w:val="00480FBE"/>
    <w:rsid w:val="00483B5B"/>
    <w:rsid w:val="0048575E"/>
    <w:rsid w:val="00486726"/>
    <w:rsid w:val="0048678C"/>
    <w:rsid w:val="00487004"/>
    <w:rsid w:val="00487A0A"/>
    <w:rsid w:val="00491F7F"/>
    <w:rsid w:val="00492C23"/>
    <w:rsid w:val="004968B2"/>
    <w:rsid w:val="00497137"/>
    <w:rsid w:val="00497625"/>
    <w:rsid w:val="00497684"/>
    <w:rsid w:val="004A051D"/>
    <w:rsid w:val="004A0712"/>
    <w:rsid w:val="004A262C"/>
    <w:rsid w:val="004A709A"/>
    <w:rsid w:val="004B2772"/>
    <w:rsid w:val="004B29F8"/>
    <w:rsid w:val="004B3019"/>
    <w:rsid w:val="004B3C42"/>
    <w:rsid w:val="004C323A"/>
    <w:rsid w:val="004C51D9"/>
    <w:rsid w:val="004C6A4E"/>
    <w:rsid w:val="004D6297"/>
    <w:rsid w:val="004D64B8"/>
    <w:rsid w:val="004E1035"/>
    <w:rsid w:val="004E627C"/>
    <w:rsid w:val="004F1C4B"/>
    <w:rsid w:val="004F33A5"/>
    <w:rsid w:val="004F5DC4"/>
    <w:rsid w:val="00505563"/>
    <w:rsid w:val="00506317"/>
    <w:rsid w:val="00506CD9"/>
    <w:rsid w:val="005070EC"/>
    <w:rsid w:val="00507268"/>
    <w:rsid w:val="00507F85"/>
    <w:rsid w:val="00512ADD"/>
    <w:rsid w:val="00512BF9"/>
    <w:rsid w:val="00512E10"/>
    <w:rsid w:val="00516087"/>
    <w:rsid w:val="005179E4"/>
    <w:rsid w:val="005214D2"/>
    <w:rsid w:val="0052160F"/>
    <w:rsid w:val="005272A1"/>
    <w:rsid w:val="005373BB"/>
    <w:rsid w:val="00553C5F"/>
    <w:rsid w:val="00553E9D"/>
    <w:rsid w:val="005545A9"/>
    <w:rsid w:val="00554914"/>
    <w:rsid w:val="0056212F"/>
    <w:rsid w:val="005711FD"/>
    <w:rsid w:val="0057198F"/>
    <w:rsid w:val="0057361E"/>
    <w:rsid w:val="005738E9"/>
    <w:rsid w:val="00577375"/>
    <w:rsid w:val="00580E2F"/>
    <w:rsid w:val="00592C58"/>
    <w:rsid w:val="0059339D"/>
    <w:rsid w:val="0059489D"/>
    <w:rsid w:val="0059631A"/>
    <w:rsid w:val="005968D3"/>
    <w:rsid w:val="005A31C0"/>
    <w:rsid w:val="005A56DC"/>
    <w:rsid w:val="005A6016"/>
    <w:rsid w:val="005A6D73"/>
    <w:rsid w:val="005B3264"/>
    <w:rsid w:val="005B66B4"/>
    <w:rsid w:val="005B7231"/>
    <w:rsid w:val="005B7EA8"/>
    <w:rsid w:val="005C3473"/>
    <w:rsid w:val="005C4BDA"/>
    <w:rsid w:val="005D315E"/>
    <w:rsid w:val="005D4ABD"/>
    <w:rsid w:val="005E013F"/>
    <w:rsid w:val="005E54F3"/>
    <w:rsid w:val="005E5BB8"/>
    <w:rsid w:val="005E6209"/>
    <w:rsid w:val="005E7A52"/>
    <w:rsid w:val="005F1AF2"/>
    <w:rsid w:val="005F2E3A"/>
    <w:rsid w:val="005F491F"/>
    <w:rsid w:val="005F6BBC"/>
    <w:rsid w:val="0060088B"/>
    <w:rsid w:val="00613813"/>
    <w:rsid w:val="0061780A"/>
    <w:rsid w:val="006210E1"/>
    <w:rsid w:val="00621DD8"/>
    <w:rsid w:val="006247D6"/>
    <w:rsid w:val="0062712F"/>
    <w:rsid w:val="0062734E"/>
    <w:rsid w:val="00630FD4"/>
    <w:rsid w:val="0063270E"/>
    <w:rsid w:val="00633D05"/>
    <w:rsid w:val="00634244"/>
    <w:rsid w:val="00634FBA"/>
    <w:rsid w:val="00640744"/>
    <w:rsid w:val="00644309"/>
    <w:rsid w:val="00645372"/>
    <w:rsid w:val="00646D6B"/>
    <w:rsid w:val="0064709F"/>
    <w:rsid w:val="006514CD"/>
    <w:rsid w:val="00651921"/>
    <w:rsid w:val="00655826"/>
    <w:rsid w:val="0066365F"/>
    <w:rsid w:val="00665A55"/>
    <w:rsid w:val="006673A1"/>
    <w:rsid w:val="0066747C"/>
    <w:rsid w:val="00670E77"/>
    <w:rsid w:val="0067346B"/>
    <w:rsid w:val="00681A2B"/>
    <w:rsid w:val="00681DE2"/>
    <w:rsid w:val="00684467"/>
    <w:rsid w:val="00684A29"/>
    <w:rsid w:val="006861CF"/>
    <w:rsid w:val="006904A5"/>
    <w:rsid w:val="00691493"/>
    <w:rsid w:val="00691EA7"/>
    <w:rsid w:val="006929BC"/>
    <w:rsid w:val="00692CC8"/>
    <w:rsid w:val="00692E97"/>
    <w:rsid w:val="00693039"/>
    <w:rsid w:val="00693C08"/>
    <w:rsid w:val="00693FE2"/>
    <w:rsid w:val="00697C93"/>
    <w:rsid w:val="006A11FE"/>
    <w:rsid w:val="006A15CE"/>
    <w:rsid w:val="006A1918"/>
    <w:rsid w:val="006A290A"/>
    <w:rsid w:val="006A2F89"/>
    <w:rsid w:val="006A5AD6"/>
    <w:rsid w:val="006A5F17"/>
    <w:rsid w:val="006A7A20"/>
    <w:rsid w:val="006B144A"/>
    <w:rsid w:val="006B1B4D"/>
    <w:rsid w:val="006B4E37"/>
    <w:rsid w:val="006B5187"/>
    <w:rsid w:val="006C0C4C"/>
    <w:rsid w:val="006C1067"/>
    <w:rsid w:val="006D5069"/>
    <w:rsid w:val="006D52E0"/>
    <w:rsid w:val="006E0EE9"/>
    <w:rsid w:val="006E26D8"/>
    <w:rsid w:val="006E3E8A"/>
    <w:rsid w:val="006E5579"/>
    <w:rsid w:val="006E610F"/>
    <w:rsid w:val="006E6330"/>
    <w:rsid w:val="006F1017"/>
    <w:rsid w:val="006F3E6B"/>
    <w:rsid w:val="006F4CE8"/>
    <w:rsid w:val="006F5B21"/>
    <w:rsid w:val="006F724C"/>
    <w:rsid w:val="007002E5"/>
    <w:rsid w:val="00701475"/>
    <w:rsid w:val="00702AFD"/>
    <w:rsid w:val="0070519E"/>
    <w:rsid w:val="00710273"/>
    <w:rsid w:val="0071114C"/>
    <w:rsid w:val="00713AD8"/>
    <w:rsid w:val="00717FE5"/>
    <w:rsid w:val="00722537"/>
    <w:rsid w:val="0072319F"/>
    <w:rsid w:val="007249C3"/>
    <w:rsid w:val="0072693A"/>
    <w:rsid w:val="007278A8"/>
    <w:rsid w:val="00727F25"/>
    <w:rsid w:val="00727FE7"/>
    <w:rsid w:val="00732B70"/>
    <w:rsid w:val="00733202"/>
    <w:rsid w:val="007339EA"/>
    <w:rsid w:val="00734DE7"/>
    <w:rsid w:val="00735CB1"/>
    <w:rsid w:val="00742203"/>
    <w:rsid w:val="00746663"/>
    <w:rsid w:val="007468AB"/>
    <w:rsid w:val="00746D39"/>
    <w:rsid w:val="007548CD"/>
    <w:rsid w:val="0075710D"/>
    <w:rsid w:val="00761F77"/>
    <w:rsid w:val="0076536E"/>
    <w:rsid w:val="00765D5F"/>
    <w:rsid w:val="0076618F"/>
    <w:rsid w:val="00767221"/>
    <w:rsid w:val="0076740C"/>
    <w:rsid w:val="00767C8A"/>
    <w:rsid w:val="00770629"/>
    <w:rsid w:val="00770E38"/>
    <w:rsid w:val="00774CAB"/>
    <w:rsid w:val="00780268"/>
    <w:rsid w:val="00787561"/>
    <w:rsid w:val="007952F1"/>
    <w:rsid w:val="00795813"/>
    <w:rsid w:val="00795E07"/>
    <w:rsid w:val="00795F03"/>
    <w:rsid w:val="007972AA"/>
    <w:rsid w:val="0079748D"/>
    <w:rsid w:val="007976AD"/>
    <w:rsid w:val="007A1F1F"/>
    <w:rsid w:val="007A7C50"/>
    <w:rsid w:val="007B512A"/>
    <w:rsid w:val="007B5EE2"/>
    <w:rsid w:val="007B6F8B"/>
    <w:rsid w:val="007B73F7"/>
    <w:rsid w:val="007B78AB"/>
    <w:rsid w:val="007B7CED"/>
    <w:rsid w:val="007C2B74"/>
    <w:rsid w:val="007C3779"/>
    <w:rsid w:val="007C4018"/>
    <w:rsid w:val="007C4A90"/>
    <w:rsid w:val="007C7384"/>
    <w:rsid w:val="007C74CF"/>
    <w:rsid w:val="007D3383"/>
    <w:rsid w:val="007D340E"/>
    <w:rsid w:val="007D6385"/>
    <w:rsid w:val="007E55B3"/>
    <w:rsid w:val="007F1AA0"/>
    <w:rsid w:val="007F51B7"/>
    <w:rsid w:val="007F6459"/>
    <w:rsid w:val="0080286B"/>
    <w:rsid w:val="00804C79"/>
    <w:rsid w:val="00807B0E"/>
    <w:rsid w:val="0081012E"/>
    <w:rsid w:val="00816424"/>
    <w:rsid w:val="008173F4"/>
    <w:rsid w:val="00817930"/>
    <w:rsid w:val="00820A6E"/>
    <w:rsid w:val="00822D08"/>
    <w:rsid w:val="00825BE6"/>
    <w:rsid w:val="0083187A"/>
    <w:rsid w:val="00833991"/>
    <w:rsid w:val="00835203"/>
    <w:rsid w:val="0083743C"/>
    <w:rsid w:val="0083756F"/>
    <w:rsid w:val="00840207"/>
    <w:rsid w:val="0084070F"/>
    <w:rsid w:val="008414E7"/>
    <w:rsid w:val="0084596B"/>
    <w:rsid w:val="00845E0E"/>
    <w:rsid w:val="00847C24"/>
    <w:rsid w:val="008507ED"/>
    <w:rsid w:val="0085297F"/>
    <w:rsid w:val="00853C27"/>
    <w:rsid w:val="00857F56"/>
    <w:rsid w:val="008603F3"/>
    <w:rsid w:val="008612D0"/>
    <w:rsid w:val="008634BD"/>
    <w:rsid w:val="00863997"/>
    <w:rsid w:val="008669D6"/>
    <w:rsid w:val="008739EC"/>
    <w:rsid w:val="00874F1A"/>
    <w:rsid w:val="00875248"/>
    <w:rsid w:val="008804AD"/>
    <w:rsid w:val="008830CE"/>
    <w:rsid w:val="00883E5F"/>
    <w:rsid w:val="008853ED"/>
    <w:rsid w:val="008910EB"/>
    <w:rsid w:val="0089441B"/>
    <w:rsid w:val="00895606"/>
    <w:rsid w:val="00896D92"/>
    <w:rsid w:val="008A27AA"/>
    <w:rsid w:val="008A34A5"/>
    <w:rsid w:val="008A5F95"/>
    <w:rsid w:val="008A6135"/>
    <w:rsid w:val="008A7011"/>
    <w:rsid w:val="008B021C"/>
    <w:rsid w:val="008B28F6"/>
    <w:rsid w:val="008C150C"/>
    <w:rsid w:val="008C2586"/>
    <w:rsid w:val="008C4C8B"/>
    <w:rsid w:val="008C4F5A"/>
    <w:rsid w:val="008D163A"/>
    <w:rsid w:val="008E259E"/>
    <w:rsid w:val="008E3166"/>
    <w:rsid w:val="008E3C23"/>
    <w:rsid w:val="008E4360"/>
    <w:rsid w:val="008F1101"/>
    <w:rsid w:val="008F5907"/>
    <w:rsid w:val="008F6D79"/>
    <w:rsid w:val="009004FE"/>
    <w:rsid w:val="009013D3"/>
    <w:rsid w:val="00904593"/>
    <w:rsid w:val="00904E00"/>
    <w:rsid w:val="00911AA2"/>
    <w:rsid w:val="00912BA3"/>
    <w:rsid w:val="00914480"/>
    <w:rsid w:val="00922D06"/>
    <w:rsid w:val="00930CA3"/>
    <w:rsid w:val="009362D0"/>
    <w:rsid w:val="00940E96"/>
    <w:rsid w:val="00942B44"/>
    <w:rsid w:val="00943F07"/>
    <w:rsid w:val="0094541E"/>
    <w:rsid w:val="00951A6F"/>
    <w:rsid w:val="00956DCF"/>
    <w:rsid w:val="0096255C"/>
    <w:rsid w:val="00963560"/>
    <w:rsid w:val="00964157"/>
    <w:rsid w:val="00965810"/>
    <w:rsid w:val="0096714D"/>
    <w:rsid w:val="0097152B"/>
    <w:rsid w:val="00973B7B"/>
    <w:rsid w:val="00974295"/>
    <w:rsid w:val="00981A09"/>
    <w:rsid w:val="00981C6F"/>
    <w:rsid w:val="0098447C"/>
    <w:rsid w:val="0098537E"/>
    <w:rsid w:val="009854C0"/>
    <w:rsid w:val="009863DC"/>
    <w:rsid w:val="00986F67"/>
    <w:rsid w:val="00990CE8"/>
    <w:rsid w:val="00990F50"/>
    <w:rsid w:val="009910AA"/>
    <w:rsid w:val="00991FFB"/>
    <w:rsid w:val="0099225D"/>
    <w:rsid w:val="00992B22"/>
    <w:rsid w:val="00993C7D"/>
    <w:rsid w:val="00994086"/>
    <w:rsid w:val="00994C37"/>
    <w:rsid w:val="00997E0D"/>
    <w:rsid w:val="009A1D69"/>
    <w:rsid w:val="009A232B"/>
    <w:rsid w:val="009A2A6C"/>
    <w:rsid w:val="009A7FE9"/>
    <w:rsid w:val="009B5DFF"/>
    <w:rsid w:val="009B7381"/>
    <w:rsid w:val="009C1939"/>
    <w:rsid w:val="009C1F1A"/>
    <w:rsid w:val="009C35BD"/>
    <w:rsid w:val="009D6D75"/>
    <w:rsid w:val="009E28A0"/>
    <w:rsid w:val="009E389F"/>
    <w:rsid w:val="009E4BF9"/>
    <w:rsid w:val="009E5B05"/>
    <w:rsid w:val="009E66DA"/>
    <w:rsid w:val="009E6C74"/>
    <w:rsid w:val="009F2BF2"/>
    <w:rsid w:val="009F4633"/>
    <w:rsid w:val="009F4FCF"/>
    <w:rsid w:val="009F69C9"/>
    <w:rsid w:val="00A0199F"/>
    <w:rsid w:val="00A01EFB"/>
    <w:rsid w:val="00A03A19"/>
    <w:rsid w:val="00A03E67"/>
    <w:rsid w:val="00A03EC0"/>
    <w:rsid w:val="00A04072"/>
    <w:rsid w:val="00A06289"/>
    <w:rsid w:val="00A064A2"/>
    <w:rsid w:val="00A11094"/>
    <w:rsid w:val="00A14EBC"/>
    <w:rsid w:val="00A24875"/>
    <w:rsid w:val="00A257CC"/>
    <w:rsid w:val="00A27D7F"/>
    <w:rsid w:val="00A36883"/>
    <w:rsid w:val="00A3741E"/>
    <w:rsid w:val="00A42124"/>
    <w:rsid w:val="00A43656"/>
    <w:rsid w:val="00A45029"/>
    <w:rsid w:val="00A46A5D"/>
    <w:rsid w:val="00A475EC"/>
    <w:rsid w:val="00A50875"/>
    <w:rsid w:val="00A51FC8"/>
    <w:rsid w:val="00A60D9F"/>
    <w:rsid w:val="00A61A04"/>
    <w:rsid w:val="00A66D9D"/>
    <w:rsid w:val="00A66EAE"/>
    <w:rsid w:val="00A72D67"/>
    <w:rsid w:val="00A75B02"/>
    <w:rsid w:val="00A86CA6"/>
    <w:rsid w:val="00A87868"/>
    <w:rsid w:val="00A9072E"/>
    <w:rsid w:val="00A910FE"/>
    <w:rsid w:val="00A92531"/>
    <w:rsid w:val="00A9257F"/>
    <w:rsid w:val="00A94680"/>
    <w:rsid w:val="00A96920"/>
    <w:rsid w:val="00AA1DF7"/>
    <w:rsid w:val="00AA21F1"/>
    <w:rsid w:val="00AB1B7F"/>
    <w:rsid w:val="00AB44E1"/>
    <w:rsid w:val="00AB4923"/>
    <w:rsid w:val="00AB7C4B"/>
    <w:rsid w:val="00AC15D3"/>
    <w:rsid w:val="00AC3D42"/>
    <w:rsid w:val="00AC5D0E"/>
    <w:rsid w:val="00AD3654"/>
    <w:rsid w:val="00AD4D94"/>
    <w:rsid w:val="00AE1994"/>
    <w:rsid w:val="00AE2BA6"/>
    <w:rsid w:val="00AE632B"/>
    <w:rsid w:val="00AE63FE"/>
    <w:rsid w:val="00AF2CC2"/>
    <w:rsid w:val="00AF3DDD"/>
    <w:rsid w:val="00AF476F"/>
    <w:rsid w:val="00AF5CB3"/>
    <w:rsid w:val="00AF6654"/>
    <w:rsid w:val="00B00807"/>
    <w:rsid w:val="00B05E8D"/>
    <w:rsid w:val="00B067E8"/>
    <w:rsid w:val="00B13AF7"/>
    <w:rsid w:val="00B17B03"/>
    <w:rsid w:val="00B25ACA"/>
    <w:rsid w:val="00B26214"/>
    <w:rsid w:val="00B3307A"/>
    <w:rsid w:val="00B37720"/>
    <w:rsid w:val="00B40D30"/>
    <w:rsid w:val="00B42402"/>
    <w:rsid w:val="00B4290C"/>
    <w:rsid w:val="00B469EF"/>
    <w:rsid w:val="00B47FBB"/>
    <w:rsid w:val="00B55F73"/>
    <w:rsid w:val="00B565CC"/>
    <w:rsid w:val="00B57634"/>
    <w:rsid w:val="00B62722"/>
    <w:rsid w:val="00B6367A"/>
    <w:rsid w:val="00B6445B"/>
    <w:rsid w:val="00B6465B"/>
    <w:rsid w:val="00B65AAB"/>
    <w:rsid w:val="00B65D4E"/>
    <w:rsid w:val="00B67229"/>
    <w:rsid w:val="00B711E5"/>
    <w:rsid w:val="00B728F5"/>
    <w:rsid w:val="00B746AE"/>
    <w:rsid w:val="00B82A1A"/>
    <w:rsid w:val="00B84A07"/>
    <w:rsid w:val="00B91509"/>
    <w:rsid w:val="00B91E2C"/>
    <w:rsid w:val="00B97797"/>
    <w:rsid w:val="00BA0013"/>
    <w:rsid w:val="00BA3B85"/>
    <w:rsid w:val="00BA5934"/>
    <w:rsid w:val="00BA7C11"/>
    <w:rsid w:val="00BB1031"/>
    <w:rsid w:val="00BB2384"/>
    <w:rsid w:val="00BB25F6"/>
    <w:rsid w:val="00BB2E70"/>
    <w:rsid w:val="00BB73BD"/>
    <w:rsid w:val="00BC1E90"/>
    <w:rsid w:val="00BC44B0"/>
    <w:rsid w:val="00BC4780"/>
    <w:rsid w:val="00BC4AD1"/>
    <w:rsid w:val="00BC676F"/>
    <w:rsid w:val="00BD1AB5"/>
    <w:rsid w:val="00BD2898"/>
    <w:rsid w:val="00BD44F2"/>
    <w:rsid w:val="00BD6F74"/>
    <w:rsid w:val="00BE1352"/>
    <w:rsid w:val="00BE1F1A"/>
    <w:rsid w:val="00BE218A"/>
    <w:rsid w:val="00BE6253"/>
    <w:rsid w:val="00BF4B91"/>
    <w:rsid w:val="00C048FC"/>
    <w:rsid w:val="00C059A7"/>
    <w:rsid w:val="00C102D7"/>
    <w:rsid w:val="00C10A91"/>
    <w:rsid w:val="00C11096"/>
    <w:rsid w:val="00C15ABE"/>
    <w:rsid w:val="00C16E1D"/>
    <w:rsid w:val="00C17469"/>
    <w:rsid w:val="00C20997"/>
    <w:rsid w:val="00C22BF3"/>
    <w:rsid w:val="00C35673"/>
    <w:rsid w:val="00C40649"/>
    <w:rsid w:val="00C46CEC"/>
    <w:rsid w:val="00C47A97"/>
    <w:rsid w:val="00C47D04"/>
    <w:rsid w:val="00C5415E"/>
    <w:rsid w:val="00C5599E"/>
    <w:rsid w:val="00C57136"/>
    <w:rsid w:val="00C62109"/>
    <w:rsid w:val="00C63BB2"/>
    <w:rsid w:val="00C72325"/>
    <w:rsid w:val="00C74D70"/>
    <w:rsid w:val="00C763C0"/>
    <w:rsid w:val="00C769EC"/>
    <w:rsid w:val="00C773D7"/>
    <w:rsid w:val="00C774A5"/>
    <w:rsid w:val="00C77C9F"/>
    <w:rsid w:val="00C80F4E"/>
    <w:rsid w:val="00C847BC"/>
    <w:rsid w:val="00C84AFD"/>
    <w:rsid w:val="00C84C1A"/>
    <w:rsid w:val="00C866D5"/>
    <w:rsid w:val="00C90152"/>
    <w:rsid w:val="00C91054"/>
    <w:rsid w:val="00C926A2"/>
    <w:rsid w:val="00C929C4"/>
    <w:rsid w:val="00C93B75"/>
    <w:rsid w:val="00CA360B"/>
    <w:rsid w:val="00CA57CD"/>
    <w:rsid w:val="00CB2AA6"/>
    <w:rsid w:val="00CB7E68"/>
    <w:rsid w:val="00CC0C97"/>
    <w:rsid w:val="00CC3546"/>
    <w:rsid w:val="00CD63C5"/>
    <w:rsid w:val="00CE0324"/>
    <w:rsid w:val="00CE058D"/>
    <w:rsid w:val="00CE15E6"/>
    <w:rsid w:val="00CE35D2"/>
    <w:rsid w:val="00CF0691"/>
    <w:rsid w:val="00CF26A6"/>
    <w:rsid w:val="00CF5133"/>
    <w:rsid w:val="00CF6C4D"/>
    <w:rsid w:val="00CF7459"/>
    <w:rsid w:val="00D01D43"/>
    <w:rsid w:val="00D05D47"/>
    <w:rsid w:val="00D10D45"/>
    <w:rsid w:val="00D11907"/>
    <w:rsid w:val="00D15C28"/>
    <w:rsid w:val="00D162D5"/>
    <w:rsid w:val="00D270D2"/>
    <w:rsid w:val="00D27B7C"/>
    <w:rsid w:val="00D31B36"/>
    <w:rsid w:val="00D348B7"/>
    <w:rsid w:val="00D34BD1"/>
    <w:rsid w:val="00D36B18"/>
    <w:rsid w:val="00D41696"/>
    <w:rsid w:val="00D416B4"/>
    <w:rsid w:val="00D4190C"/>
    <w:rsid w:val="00D42043"/>
    <w:rsid w:val="00D45954"/>
    <w:rsid w:val="00D52234"/>
    <w:rsid w:val="00D55B6D"/>
    <w:rsid w:val="00D561D3"/>
    <w:rsid w:val="00D616C9"/>
    <w:rsid w:val="00D634A7"/>
    <w:rsid w:val="00D635AA"/>
    <w:rsid w:val="00D63BB6"/>
    <w:rsid w:val="00D64E36"/>
    <w:rsid w:val="00D66A97"/>
    <w:rsid w:val="00D6791B"/>
    <w:rsid w:val="00D70962"/>
    <w:rsid w:val="00D73428"/>
    <w:rsid w:val="00D745B6"/>
    <w:rsid w:val="00D752E1"/>
    <w:rsid w:val="00D753E1"/>
    <w:rsid w:val="00D76999"/>
    <w:rsid w:val="00D77159"/>
    <w:rsid w:val="00D77256"/>
    <w:rsid w:val="00D7779C"/>
    <w:rsid w:val="00D80660"/>
    <w:rsid w:val="00D83FFC"/>
    <w:rsid w:val="00D862B1"/>
    <w:rsid w:val="00D90975"/>
    <w:rsid w:val="00D91332"/>
    <w:rsid w:val="00D914DA"/>
    <w:rsid w:val="00D95C91"/>
    <w:rsid w:val="00DA15D0"/>
    <w:rsid w:val="00DA307D"/>
    <w:rsid w:val="00DA40A9"/>
    <w:rsid w:val="00DA7403"/>
    <w:rsid w:val="00DB2344"/>
    <w:rsid w:val="00DB47A5"/>
    <w:rsid w:val="00DB47BF"/>
    <w:rsid w:val="00DB4C87"/>
    <w:rsid w:val="00DB6A9C"/>
    <w:rsid w:val="00DC0986"/>
    <w:rsid w:val="00DC340D"/>
    <w:rsid w:val="00DC4B23"/>
    <w:rsid w:val="00DC58DB"/>
    <w:rsid w:val="00DD46A0"/>
    <w:rsid w:val="00DD5CA0"/>
    <w:rsid w:val="00DD60D7"/>
    <w:rsid w:val="00DE1566"/>
    <w:rsid w:val="00DE43DE"/>
    <w:rsid w:val="00DE4F20"/>
    <w:rsid w:val="00DE5968"/>
    <w:rsid w:val="00DF47AB"/>
    <w:rsid w:val="00DF47D2"/>
    <w:rsid w:val="00E01C52"/>
    <w:rsid w:val="00E120BE"/>
    <w:rsid w:val="00E22008"/>
    <w:rsid w:val="00E2744D"/>
    <w:rsid w:val="00E27B6E"/>
    <w:rsid w:val="00E27DD2"/>
    <w:rsid w:val="00E32B24"/>
    <w:rsid w:val="00E349C0"/>
    <w:rsid w:val="00E34FF1"/>
    <w:rsid w:val="00E3534B"/>
    <w:rsid w:val="00E36C89"/>
    <w:rsid w:val="00E37705"/>
    <w:rsid w:val="00E46F35"/>
    <w:rsid w:val="00E47BCE"/>
    <w:rsid w:val="00E52C89"/>
    <w:rsid w:val="00E52F07"/>
    <w:rsid w:val="00E53107"/>
    <w:rsid w:val="00E53D14"/>
    <w:rsid w:val="00E549AE"/>
    <w:rsid w:val="00E54C37"/>
    <w:rsid w:val="00E70331"/>
    <w:rsid w:val="00E7131B"/>
    <w:rsid w:val="00E72086"/>
    <w:rsid w:val="00E726A7"/>
    <w:rsid w:val="00E75CFF"/>
    <w:rsid w:val="00E7636A"/>
    <w:rsid w:val="00E771A6"/>
    <w:rsid w:val="00E77BF5"/>
    <w:rsid w:val="00E77E83"/>
    <w:rsid w:val="00E857C5"/>
    <w:rsid w:val="00E9113B"/>
    <w:rsid w:val="00E9315A"/>
    <w:rsid w:val="00E9684E"/>
    <w:rsid w:val="00EA04C7"/>
    <w:rsid w:val="00EA06AC"/>
    <w:rsid w:val="00EA348B"/>
    <w:rsid w:val="00EA623A"/>
    <w:rsid w:val="00EA6CE5"/>
    <w:rsid w:val="00EB240D"/>
    <w:rsid w:val="00EB6263"/>
    <w:rsid w:val="00EC1C63"/>
    <w:rsid w:val="00EC4341"/>
    <w:rsid w:val="00EC52E2"/>
    <w:rsid w:val="00EC59A0"/>
    <w:rsid w:val="00ED0786"/>
    <w:rsid w:val="00ED1191"/>
    <w:rsid w:val="00ED1AFF"/>
    <w:rsid w:val="00ED212F"/>
    <w:rsid w:val="00ED2C06"/>
    <w:rsid w:val="00ED2CDD"/>
    <w:rsid w:val="00ED3689"/>
    <w:rsid w:val="00ED4AFF"/>
    <w:rsid w:val="00ED5919"/>
    <w:rsid w:val="00ED690F"/>
    <w:rsid w:val="00ED7672"/>
    <w:rsid w:val="00EE3E71"/>
    <w:rsid w:val="00EF1804"/>
    <w:rsid w:val="00EF188A"/>
    <w:rsid w:val="00EF3EDB"/>
    <w:rsid w:val="00EF5201"/>
    <w:rsid w:val="00F014C8"/>
    <w:rsid w:val="00F02607"/>
    <w:rsid w:val="00F05B5C"/>
    <w:rsid w:val="00F06208"/>
    <w:rsid w:val="00F06612"/>
    <w:rsid w:val="00F1044C"/>
    <w:rsid w:val="00F11E78"/>
    <w:rsid w:val="00F11ED8"/>
    <w:rsid w:val="00F12432"/>
    <w:rsid w:val="00F13A51"/>
    <w:rsid w:val="00F142E9"/>
    <w:rsid w:val="00F153D1"/>
    <w:rsid w:val="00F15588"/>
    <w:rsid w:val="00F16170"/>
    <w:rsid w:val="00F17B4E"/>
    <w:rsid w:val="00F2277C"/>
    <w:rsid w:val="00F2456B"/>
    <w:rsid w:val="00F311A8"/>
    <w:rsid w:val="00F31AA6"/>
    <w:rsid w:val="00F31E9C"/>
    <w:rsid w:val="00F367B3"/>
    <w:rsid w:val="00F522D4"/>
    <w:rsid w:val="00F54C81"/>
    <w:rsid w:val="00F56368"/>
    <w:rsid w:val="00F566F7"/>
    <w:rsid w:val="00F56939"/>
    <w:rsid w:val="00F56AB7"/>
    <w:rsid w:val="00F56C03"/>
    <w:rsid w:val="00F56D96"/>
    <w:rsid w:val="00F60FC0"/>
    <w:rsid w:val="00F62880"/>
    <w:rsid w:val="00F633BA"/>
    <w:rsid w:val="00F63D05"/>
    <w:rsid w:val="00F6484C"/>
    <w:rsid w:val="00F67ABD"/>
    <w:rsid w:val="00F70208"/>
    <w:rsid w:val="00F71EA8"/>
    <w:rsid w:val="00F72330"/>
    <w:rsid w:val="00F76F69"/>
    <w:rsid w:val="00F80E85"/>
    <w:rsid w:val="00F83506"/>
    <w:rsid w:val="00F858D4"/>
    <w:rsid w:val="00F900BB"/>
    <w:rsid w:val="00F91F6F"/>
    <w:rsid w:val="00F9206C"/>
    <w:rsid w:val="00F922DA"/>
    <w:rsid w:val="00F94A03"/>
    <w:rsid w:val="00F94BFB"/>
    <w:rsid w:val="00F97914"/>
    <w:rsid w:val="00FA3FC0"/>
    <w:rsid w:val="00FA6002"/>
    <w:rsid w:val="00FA79D5"/>
    <w:rsid w:val="00FB04E4"/>
    <w:rsid w:val="00FB45BF"/>
    <w:rsid w:val="00FB5B15"/>
    <w:rsid w:val="00FB6C61"/>
    <w:rsid w:val="00FB7A4B"/>
    <w:rsid w:val="00FC150D"/>
    <w:rsid w:val="00FC2949"/>
    <w:rsid w:val="00FC2E0E"/>
    <w:rsid w:val="00FC30ED"/>
    <w:rsid w:val="00FC4B09"/>
    <w:rsid w:val="00FC5607"/>
    <w:rsid w:val="00FC6738"/>
    <w:rsid w:val="00FD11DF"/>
    <w:rsid w:val="00FD30AD"/>
    <w:rsid w:val="00FD5B0C"/>
    <w:rsid w:val="00FE1744"/>
    <w:rsid w:val="00FE2E05"/>
    <w:rsid w:val="00FE32C0"/>
    <w:rsid w:val="00FE4AFA"/>
    <w:rsid w:val="00FE5ADC"/>
    <w:rsid w:val="00FF4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6F9B1A"/>
  <w15:docId w15:val="{75316A6D-2651-4AA4-9A53-A08EE9552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BF9"/>
    <w:rPr>
      <w:rFonts w:ascii="Book Antiqua" w:hAnsi="Book Antiqua" w:cs="Book Antiqua"/>
      <w:sz w:val="24"/>
      <w:szCs w:val="24"/>
      <w:lang w:val="es-ES_tradnl" w:eastAsia="es-ES"/>
    </w:rPr>
  </w:style>
  <w:style w:type="paragraph" w:styleId="Ttulo1">
    <w:name w:val="heading 1"/>
    <w:basedOn w:val="Normal"/>
    <w:next w:val="Normal"/>
    <w:link w:val="Ttulo1Car"/>
    <w:uiPriority w:val="9"/>
    <w:qFormat/>
    <w:locked/>
    <w:rsid w:val="005E6209"/>
    <w:pPr>
      <w:keepNext/>
      <w:keepLines/>
      <w:spacing w:before="240" w:line="259" w:lineRule="auto"/>
      <w:outlineLvl w:val="0"/>
    </w:pPr>
    <w:rPr>
      <w:rFonts w:ascii="Cambria" w:eastAsia="MS Gothic" w:hAnsi="Cambria" w:cs="Times New Roman"/>
      <w:color w:val="365F91"/>
      <w:sz w:val="32"/>
      <w:szCs w:val="32"/>
      <w:lang w:eastAsia="es-MX"/>
    </w:rPr>
  </w:style>
  <w:style w:type="paragraph" w:styleId="Ttulo2">
    <w:name w:val="heading 2"/>
    <w:basedOn w:val="Normal"/>
    <w:next w:val="Normal"/>
    <w:link w:val="Ttulo2Car"/>
    <w:qFormat/>
    <w:locked/>
    <w:rsid w:val="008603F3"/>
    <w:pPr>
      <w:keepNext/>
      <w:spacing w:before="240" w:after="60"/>
      <w:outlineLvl w:val="1"/>
    </w:pPr>
    <w:rPr>
      <w:rFonts w:ascii="Cambria" w:hAnsi="Cambria" w:cs="Times New Roman"/>
      <w:b/>
      <w:bCs/>
      <w:i/>
      <w:iCs/>
      <w:sz w:val="28"/>
      <w:szCs w:val="28"/>
    </w:rPr>
  </w:style>
  <w:style w:type="paragraph" w:styleId="Ttulo3">
    <w:name w:val="heading 3"/>
    <w:basedOn w:val="Normal"/>
    <w:next w:val="Normal"/>
    <w:link w:val="Ttulo3Car"/>
    <w:semiHidden/>
    <w:unhideWhenUsed/>
    <w:qFormat/>
    <w:locked/>
    <w:rsid w:val="0066365F"/>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semiHidden/>
    <w:unhideWhenUsed/>
    <w:qFormat/>
    <w:locked/>
    <w:rsid w:val="00361DA0"/>
    <w:pPr>
      <w:keepNext/>
      <w:keepLines/>
      <w:spacing w:before="40"/>
      <w:outlineLvl w:val="3"/>
    </w:pPr>
    <w:rPr>
      <w:rFonts w:ascii="Cambria" w:eastAsia="MS Gothic" w:hAnsi="Cambria" w:cs="Times New Roman"/>
      <w:i/>
      <w:iCs/>
      <w:color w:val="365F91"/>
    </w:rPr>
  </w:style>
  <w:style w:type="paragraph" w:styleId="Ttulo5">
    <w:name w:val="heading 5"/>
    <w:basedOn w:val="Normal"/>
    <w:next w:val="Normal"/>
    <w:link w:val="Ttulo5Car"/>
    <w:semiHidden/>
    <w:unhideWhenUsed/>
    <w:qFormat/>
    <w:locked/>
    <w:rsid w:val="00990F50"/>
    <w:pPr>
      <w:keepNext/>
      <w:keepLines/>
      <w:spacing w:before="40"/>
      <w:outlineLvl w:val="4"/>
    </w:pPr>
    <w:rPr>
      <w:rFonts w:ascii="Cambria" w:eastAsia="MS Gothic" w:hAnsi="Cambria" w:cs="Times New Roman"/>
      <w:color w:val="365F9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634244"/>
    <w:pPr>
      <w:autoSpaceDE w:val="0"/>
      <w:autoSpaceDN w:val="0"/>
      <w:adjustRightInd w:val="0"/>
    </w:pPr>
    <w:rPr>
      <w:rFonts w:ascii="Century Gothic" w:hAnsi="Century Gothic" w:cs="Century Gothic"/>
      <w:color w:val="000000"/>
      <w:sz w:val="24"/>
      <w:szCs w:val="24"/>
      <w:lang w:val="es-ES" w:eastAsia="es-ES"/>
    </w:rPr>
  </w:style>
  <w:style w:type="character" w:styleId="Hipervnculo">
    <w:name w:val="Hyperlink"/>
    <w:uiPriority w:val="99"/>
    <w:rsid w:val="00634244"/>
    <w:rPr>
      <w:color w:val="0000FF"/>
      <w:u w:val="single"/>
    </w:rPr>
  </w:style>
  <w:style w:type="paragraph" w:styleId="NormalWeb">
    <w:name w:val="Normal (Web)"/>
    <w:basedOn w:val="Normal"/>
    <w:uiPriority w:val="99"/>
    <w:semiHidden/>
    <w:rsid w:val="008E259E"/>
    <w:pPr>
      <w:spacing w:before="100" w:beforeAutospacing="1" w:after="100" w:afterAutospacing="1"/>
    </w:pPr>
    <w:rPr>
      <w:rFonts w:ascii="Times New Roman" w:eastAsia="Times New Roman" w:hAnsi="Times New Roman" w:cs="Times New Roman"/>
    </w:rPr>
  </w:style>
  <w:style w:type="paragraph" w:styleId="Textodeglobo">
    <w:name w:val="Balloon Text"/>
    <w:basedOn w:val="Normal"/>
    <w:link w:val="TextodegloboCar"/>
    <w:uiPriority w:val="99"/>
    <w:semiHidden/>
    <w:unhideWhenUsed/>
    <w:rsid w:val="0072319F"/>
    <w:rPr>
      <w:rFonts w:ascii="Tahoma" w:hAnsi="Tahoma" w:cs="Tahoma"/>
      <w:sz w:val="16"/>
      <w:szCs w:val="16"/>
    </w:rPr>
  </w:style>
  <w:style w:type="character" w:customStyle="1" w:styleId="TextodegloboCar">
    <w:name w:val="Texto de globo Car"/>
    <w:link w:val="Textodeglobo"/>
    <w:uiPriority w:val="99"/>
    <w:semiHidden/>
    <w:rsid w:val="0072319F"/>
    <w:rPr>
      <w:rFonts w:ascii="Tahoma" w:hAnsi="Tahoma" w:cs="Tahoma"/>
      <w:sz w:val="16"/>
      <w:szCs w:val="16"/>
    </w:rPr>
  </w:style>
  <w:style w:type="character" w:customStyle="1" w:styleId="Mencinsinresolver1">
    <w:name w:val="Mención sin resolver1"/>
    <w:uiPriority w:val="99"/>
    <w:semiHidden/>
    <w:unhideWhenUsed/>
    <w:rsid w:val="00C47D04"/>
    <w:rPr>
      <w:color w:val="605E5C"/>
      <w:shd w:val="clear" w:color="auto" w:fill="E1DFDD"/>
    </w:rPr>
  </w:style>
  <w:style w:type="character" w:customStyle="1" w:styleId="Mencinsinresolver2">
    <w:name w:val="Mención sin resolver2"/>
    <w:uiPriority w:val="99"/>
    <w:semiHidden/>
    <w:unhideWhenUsed/>
    <w:rsid w:val="00981A09"/>
    <w:rPr>
      <w:color w:val="605E5C"/>
      <w:shd w:val="clear" w:color="auto" w:fill="E1DFDD"/>
    </w:rPr>
  </w:style>
  <w:style w:type="character" w:customStyle="1" w:styleId="Ttulo2Car">
    <w:name w:val="Título 2 Car"/>
    <w:link w:val="Ttulo2"/>
    <w:rsid w:val="008603F3"/>
    <w:rPr>
      <w:rFonts w:ascii="Cambria" w:hAnsi="Cambria"/>
      <w:b/>
      <w:bCs/>
      <w:i/>
      <w:iCs/>
      <w:sz w:val="28"/>
      <w:szCs w:val="28"/>
    </w:rPr>
  </w:style>
  <w:style w:type="paragraph" w:styleId="Encabezado">
    <w:name w:val="header"/>
    <w:basedOn w:val="Normal"/>
    <w:link w:val="EncabezadoCar"/>
    <w:uiPriority w:val="99"/>
    <w:unhideWhenUsed/>
    <w:rsid w:val="0097152B"/>
    <w:pPr>
      <w:tabs>
        <w:tab w:val="center" w:pos="4513"/>
        <w:tab w:val="right" w:pos="9026"/>
      </w:tabs>
    </w:pPr>
  </w:style>
  <w:style w:type="character" w:customStyle="1" w:styleId="EncabezadoCar">
    <w:name w:val="Encabezado Car"/>
    <w:link w:val="Encabezado"/>
    <w:uiPriority w:val="99"/>
    <w:rsid w:val="0097152B"/>
    <w:rPr>
      <w:rFonts w:ascii="Book Antiqua" w:hAnsi="Book Antiqua" w:cs="Book Antiqua"/>
      <w:sz w:val="24"/>
      <w:szCs w:val="24"/>
    </w:rPr>
  </w:style>
  <w:style w:type="paragraph" w:styleId="Piedepgina">
    <w:name w:val="footer"/>
    <w:basedOn w:val="Normal"/>
    <w:link w:val="PiedepginaCar"/>
    <w:uiPriority w:val="99"/>
    <w:unhideWhenUsed/>
    <w:rsid w:val="0097152B"/>
    <w:pPr>
      <w:tabs>
        <w:tab w:val="center" w:pos="4513"/>
        <w:tab w:val="right" w:pos="9026"/>
      </w:tabs>
    </w:pPr>
  </w:style>
  <w:style w:type="character" w:customStyle="1" w:styleId="PiedepginaCar">
    <w:name w:val="Pie de página Car"/>
    <w:link w:val="Piedepgina"/>
    <w:uiPriority w:val="99"/>
    <w:rsid w:val="0097152B"/>
    <w:rPr>
      <w:rFonts w:ascii="Book Antiqua" w:hAnsi="Book Antiqua" w:cs="Book Antiqua"/>
      <w:sz w:val="24"/>
      <w:szCs w:val="24"/>
    </w:rPr>
  </w:style>
  <w:style w:type="table" w:styleId="Tablaconcuadrcula">
    <w:name w:val="Table Grid"/>
    <w:basedOn w:val="Tablanormal"/>
    <w:uiPriority w:val="39"/>
    <w:locked/>
    <w:rsid w:val="003E521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locked/>
    <w:rsid w:val="000111EA"/>
    <w:pPr>
      <w:numPr>
        <w:ilvl w:val="1"/>
      </w:numPr>
      <w:spacing w:after="160"/>
    </w:pPr>
    <w:rPr>
      <w:rFonts w:ascii="Calibri" w:eastAsia="MS Mincho" w:hAnsi="Calibri" w:cs="Times New Roman"/>
      <w:color w:val="5A5A5A"/>
      <w:spacing w:val="15"/>
      <w:sz w:val="22"/>
      <w:szCs w:val="22"/>
    </w:rPr>
  </w:style>
  <w:style w:type="character" w:customStyle="1" w:styleId="SubttuloCar">
    <w:name w:val="Subtítulo Car"/>
    <w:link w:val="Subttulo"/>
    <w:rsid w:val="000111EA"/>
    <w:rPr>
      <w:rFonts w:ascii="Calibri" w:eastAsia="MS Mincho" w:hAnsi="Calibri" w:cs="Times New Roman"/>
      <w:color w:val="5A5A5A"/>
      <w:spacing w:val="15"/>
    </w:rPr>
  </w:style>
  <w:style w:type="character" w:styleId="nfasis">
    <w:name w:val="Emphasis"/>
    <w:uiPriority w:val="20"/>
    <w:qFormat/>
    <w:locked/>
    <w:rsid w:val="000111EA"/>
    <w:rPr>
      <w:i/>
      <w:iCs/>
    </w:rPr>
  </w:style>
  <w:style w:type="character" w:customStyle="1" w:styleId="label">
    <w:name w:val="label"/>
    <w:basedOn w:val="Fuentedeprrafopredeter"/>
    <w:rsid w:val="00795813"/>
  </w:style>
  <w:style w:type="paragraph" w:customStyle="1" w:styleId="subtit2M">
    <w:name w:val="subtit2M"/>
    <w:basedOn w:val="Normal"/>
    <w:link w:val="subtit2MCar"/>
    <w:qFormat/>
    <w:rsid w:val="006B1B4D"/>
    <w:pPr>
      <w:spacing w:after="120" w:line="276" w:lineRule="auto"/>
      <w:jc w:val="both"/>
    </w:pPr>
    <w:rPr>
      <w:rFonts w:ascii="Arial" w:hAnsi="Arial" w:cs="Arial"/>
      <w:i/>
      <w:lang w:eastAsia="en-US"/>
    </w:rPr>
  </w:style>
  <w:style w:type="character" w:customStyle="1" w:styleId="subtit2MCar">
    <w:name w:val="subtit2M Car"/>
    <w:link w:val="subtit2M"/>
    <w:rsid w:val="006B1B4D"/>
    <w:rPr>
      <w:rFonts w:ascii="Arial" w:hAnsi="Arial" w:cs="Arial"/>
      <w:i/>
      <w:sz w:val="24"/>
      <w:szCs w:val="24"/>
      <w:lang w:val="es-ES_tradnl" w:eastAsia="en-US"/>
    </w:rPr>
  </w:style>
  <w:style w:type="paragraph" w:customStyle="1" w:styleId="parrafoM">
    <w:name w:val="parrafoM"/>
    <w:basedOn w:val="Normal"/>
    <w:link w:val="parrafoMCar"/>
    <w:qFormat/>
    <w:rsid w:val="001D2E08"/>
    <w:pPr>
      <w:spacing w:after="120" w:line="276" w:lineRule="auto"/>
      <w:ind w:firstLine="454"/>
      <w:jc w:val="both"/>
    </w:pPr>
    <w:rPr>
      <w:rFonts w:ascii="Arial" w:hAnsi="Arial" w:cs="Arial"/>
      <w:lang w:eastAsia="en-US"/>
    </w:rPr>
  </w:style>
  <w:style w:type="character" w:customStyle="1" w:styleId="parrafoMCar">
    <w:name w:val="parrafoM Car"/>
    <w:link w:val="parrafoM"/>
    <w:rsid w:val="001D2E08"/>
    <w:rPr>
      <w:rFonts w:ascii="Arial" w:hAnsi="Arial" w:cs="Arial"/>
      <w:sz w:val="24"/>
      <w:szCs w:val="24"/>
      <w:lang w:val="es-ES_tradnl" w:eastAsia="en-US"/>
    </w:rPr>
  </w:style>
  <w:style w:type="character" w:customStyle="1" w:styleId="Mencinsinresolver3">
    <w:name w:val="Mención sin resolver3"/>
    <w:uiPriority w:val="99"/>
    <w:semiHidden/>
    <w:unhideWhenUsed/>
    <w:rsid w:val="00613813"/>
    <w:rPr>
      <w:color w:val="605E5C"/>
      <w:shd w:val="clear" w:color="auto" w:fill="E1DFDD"/>
    </w:rPr>
  </w:style>
  <w:style w:type="character" w:customStyle="1" w:styleId="Ttulo1Car">
    <w:name w:val="Título 1 Car"/>
    <w:link w:val="Ttulo1"/>
    <w:uiPriority w:val="9"/>
    <w:rsid w:val="005E6209"/>
    <w:rPr>
      <w:rFonts w:ascii="Cambria" w:eastAsia="MS Gothic" w:hAnsi="Cambria" w:cs="Times New Roman"/>
      <w:color w:val="365F91"/>
      <w:sz w:val="32"/>
      <w:szCs w:val="32"/>
      <w:lang w:val="es-MX" w:eastAsia="es-MX"/>
    </w:rPr>
  </w:style>
  <w:style w:type="paragraph" w:styleId="Bibliografa">
    <w:name w:val="Bibliography"/>
    <w:basedOn w:val="Normal"/>
    <w:next w:val="Normal"/>
    <w:uiPriority w:val="37"/>
    <w:unhideWhenUsed/>
    <w:rsid w:val="005E6209"/>
  </w:style>
  <w:style w:type="character" w:customStyle="1" w:styleId="Ttulo4Car">
    <w:name w:val="Título 4 Car"/>
    <w:link w:val="Ttulo4"/>
    <w:semiHidden/>
    <w:rsid w:val="00361DA0"/>
    <w:rPr>
      <w:rFonts w:ascii="Cambria" w:eastAsia="MS Gothic" w:hAnsi="Cambria" w:cs="Times New Roman"/>
      <w:i/>
      <w:iCs/>
      <w:color w:val="365F91"/>
      <w:sz w:val="24"/>
      <w:szCs w:val="24"/>
    </w:rPr>
  </w:style>
  <w:style w:type="character" w:customStyle="1" w:styleId="Ttulo5Car">
    <w:name w:val="Título 5 Car"/>
    <w:link w:val="Ttulo5"/>
    <w:semiHidden/>
    <w:rsid w:val="00990F50"/>
    <w:rPr>
      <w:rFonts w:ascii="Cambria" w:eastAsia="MS Gothic" w:hAnsi="Cambria" w:cs="Times New Roman"/>
      <w:color w:val="365F91"/>
      <w:sz w:val="24"/>
      <w:szCs w:val="24"/>
    </w:rPr>
  </w:style>
  <w:style w:type="paragraph" w:styleId="Prrafodelista">
    <w:name w:val="List Paragraph"/>
    <w:basedOn w:val="Normal"/>
    <w:uiPriority w:val="34"/>
    <w:qFormat/>
    <w:rsid w:val="00FC4B09"/>
    <w:pPr>
      <w:ind w:left="720"/>
      <w:contextualSpacing/>
    </w:pPr>
  </w:style>
  <w:style w:type="paragraph" w:styleId="TDC1">
    <w:name w:val="toc 1"/>
    <w:basedOn w:val="Normal"/>
    <w:next w:val="Normal"/>
    <w:autoRedefine/>
    <w:locked/>
    <w:rsid w:val="0062734E"/>
    <w:pPr>
      <w:spacing w:after="100"/>
    </w:pPr>
  </w:style>
  <w:style w:type="table" w:customStyle="1" w:styleId="Tablaconcuadrcula1">
    <w:name w:val="Tabla con cuadrícula1"/>
    <w:basedOn w:val="Tablanormal"/>
    <w:next w:val="Tablaconcuadrcula"/>
    <w:uiPriority w:val="39"/>
    <w:rsid w:val="0062734E"/>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B2E70"/>
    <w:rPr>
      <w:rFonts w:eastAsia="MS Mincho"/>
      <w:sz w:val="22"/>
      <w:szCs w:val="22"/>
    </w:rPr>
    <w:tblPr>
      <w:tblCellMar>
        <w:top w:w="0" w:type="dxa"/>
        <w:left w:w="0" w:type="dxa"/>
        <w:bottom w:w="0" w:type="dxa"/>
        <w:right w:w="0" w:type="dxa"/>
      </w:tblCellMar>
    </w:tblPr>
  </w:style>
  <w:style w:type="paragraph" w:styleId="Descripcin">
    <w:name w:val="caption"/>
    <w:basedOn w:val="Normal"/>
    <w:next w:val="Normal"/>
    <w:uiPriority w:val="35"/>
    <w:unhideWhenUsed/>
    <w:qFormat/>
    <w:locked/>
    <w:rsid w:val="00BB2E70"/>
    <w:pPr>
      <w:spacing w:after="200"/>
      <w:jc w:val="center"/>
    </w:pPr>
    <w:rPr>
      <w:rFonts w:ascii="Times New Roman" w:hAnsi="Times New Roman" w:cs="Times New Roman"/>
      <w:iCs/>
      <w:sz w:val="20"/>
      <w:szCs w:val="18"/>
      <w:lang w:eastAsia="en-US"/>
    </w:rPr>
  </w:style>
  <w:style w:type="paragraph" w:customStyle="1" w:styleId="FiguraRED">
    <w:name w:val="Figura RED"/>
    <w:basedOn w:val="Cita"/>
    <w:next w:val="Normal"/>
    <w:link w:val="FiguraREDCar"/>
    <w:qFormat/>
    <w:rsid w:val="00B37720"/>
    <w:pPr>
      <w:ind w:left="0"/>
      <w:jc w:val="left"/>
    </w:pPr>
    <w:rPr>
      <w:rFonts w:ascii="Times New Roman" w:hAnsi="Times New Roman"/>
      <w:color w:val="auto"/>
    </w:rPr>
  </w:style>
  <w:style w:type="paragraph" w:styleId="Cita">
    <w:name w:val="Quote"/>
    <w:basedOn w:val="Normal"/>
    <w:next w:val="Normal"/>
    <w:link w:val="CitaCar"/>
    <w:uiPriority w:val="29"/>
    <w:qFormat/>
    <w:rsid w:val="00B37720"/>
    <w:pPr>
      <w:spacing w:before="200" w:after="160"/>
      <w:ind w:left="864" w:right="864"/>
      <w:jc w:val="center"/>
    </w:pPr>
    <w:rPr>
      <w:i/>
      <w:iCs/>
      <w:color w:val="404040"/>
    </w:rPr>
  </w:style>
  <w:style w:type="character" w:customStyle="1" w:styleId="CitaCar">
    <w:name w:val="Cita Car"/>
    <w:link w:val="Cita"/>
    <w:uiPriority w:val="29"/>
    <w:rsid w:val="00B37720"/>
    <w:rPr>
      <w:rFonts w:ascii="Book Antiqua" w:hAnsi="Book Antiqua" w:cs="Book Antiqua"/>
      <w:i/>
      <w:iCs/>
      <w:color w:val="404040"/>
      <w:sz w:val="24"/>
      <w:szCs w:val="24"/>
    </w:rPr>
  </w:style>
  <w:style w:type="character" w:customStyle="1" w:styleId="FiguraREDCar">
    <w:name w:val="Figura RED Car"/>
    <w:link w:val="FiguraRED"/>
    <w:rsid w:val="00B37720"/>
    <w:rPr>
      <w:rFonts w:ascii="Times New Roman" w:hAnsi="Times New Roman" w:cs="Book Antiqua"/>
      <w:i/>
      <w:iCs/>
      <w:color w:val="404040"/>
      <w:sz w:val="24"/>
      <w:szCs w:val="24"/>
    </w:rPr>
  </w:style>
  <w:style w:type="character" w:styleId="Refdecomentario">
    <w:name w:val="annotation reference"/>
    <w:uiPriority w:val="99"/>
    <w:semiHidden/>
    <w:unhideWhenUsed/>
    <w:rsid w:val="007B73F7"/>
    <w:rPr>
      <w:sz w:val="16"/>
      <w:szCs w:val="16"/>
    </w:rPr>
  </w:style>
  <w:style w:type="paragraph" w:styleId="Textocomentario">
    <w:name w:val="annotation text"/>
    <w:basedOn w:val="Normal"/>
    <w:link w:val="TextocomentarioCar"/>
    <w:uiPriority w:val="99"/>
    <w:semiHidden/>
    <w:unhideWhenUsed/>
    <w:rsid w:val="007B73F7"/>
    <w:rPr>
      <w:sz w:val="20"/>
      <w:szCs w:val="20"/>
    </w:rPr>
  </w:style>
  <w:style w:type="character" w:customStyle="1" w:styleId="TextocomentarioCar">
    <w:name w:val="Texto comentario Car"/>
    <w:link w:val="Textocomentario"/>
    <w:uiPriority w:val="99"/>
    <w:semiHidden/>
    <w:rsid w:val="007B73F7"/>
    <w:rPr>
      <w:rFonts w:ascii="Book Antiqua" w:hAnsi="Book Antiqua" w:cs="Book Antiqua"/>
      <w:sz w:val="20"/>
      <w:szCs w:val="20"/>
      <w:lang w:val="es-MX"/>
    </w:rPr>
  </w:style>
  <w:style w:type="paragraph" w:styleId="Asuntodelcomentario">
    <w:name w:val="annotation subject"/>
    <w:basedOn w:val="Textocomentario"/>
    <w:next w:val="Textocomentario"/>
    <w:link w:val="AsuntodelcomentarioCar"/>
    <w:uiPriority w:val="99"/>
    <w:semiHidden/>
    <w:unhideWhenUsed/>
    <w:rsid w:val="007B73F7"/>
    <w:rPr>
      <w:b/>
      <w:bCs/>
    </w:rPr>
  </w:style>
  <w:style w:type="character" w:customStyle="1" w:styleId="AsuntodelcomentarioCar">
    <w:name w:val="Asunto del comentario Car"/>
    <w:link w:val="Asuntodelcomentario"/>
    <w:uiPriority w:val="99"/>
    <w:semiHidden/>
    <w:rsid w:val="007B73F7"/>
    <w:rPr>
      <w:rFonts w:ascii="Book Antiqua" w:hAnsi="Book Antiqua" w:cs="Book Antiqua"/>
      <w:b/>
      <w:bCs/>
      <w:sz w:val="20"/>
      <w:szCs w:val="20"/>
      <w:lang w:val="es-MX"/>
    </w:rPr>
  </w:style>
  <w:style w:type="paragraph" w:styleId="Revisin">
    <w:name w:val="Revision"/>
    <w:hidden/>
    <w:uiPriority w:val="99"/>
    <w:semiHidden/>
    <w:rsid w:val="00FE5ADC"/>
    <w:rPr>
      <w:rFonts w:ascii="Book Antiqua" w:hAnsi="Book Antiqua" w:cs="Book Antiqua"/>
      <w:sz w:val="24"/>
      <w:szCs w:val="24"/>
      <w:lang w:eastAsia="es-ES"/>
    </w:rPr>
  </w:style>
  <w:style w:type="character" w:styleId="Mencinsinresolver">
    <w:name w:val="Unresolved Mention"/>
    <w:uiPriority w:val="99"/>
    <w:semiHidden/>
    <w:unhideWhenUsed/>
    <w:rsid w:val="00E72086"/>
    <w:rPr>
      <w:color w:val="605E5C"/>
      <w:shd w:val="clear" w:color="auto" w:fill="E1DFDD"/>
    </w:rPr>
  </w:style>
  <w:style w:type="paragraph" w:styleId="HTMLconformatoprevio">
    <w:name w:val="HTML Preformatted"/>
    <w:basedOn w:val="Normal"/>
    <w:link w:val="HTMLconformatoprevioCar"/>
    <w:uiPriority w:val="99"/>
    <w:unhideWhenUsed/>
    <w:rsid w:val="008B28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8B28F6"/>
    <w:rPr>
      <w:rFonts w:ascii="Courier New" w:eastAsia="Times New Roman" w:hAnsi="Courier New" w:cs="Courier New"/>
    </w:rPr>
  </w:style>
  <w:style w:type="character" w:customStyle="1" w:styleId="Ttulo3Car">
    <w:name w:val="Título 3 Car"/>
    <w:basedOn w:val="Fuentedeprrafopredeter"/>
    <w:link w:val="Ttulo3"/>
    <w:semiHidden/>
    <w:rsid w:val="0066365F"/>
    <w:rPr>
      <w:rFonts w:asciiTheme="majorHAnsi" w:eastAsiaTheme="majorEastAsia" w:hAnsiTheme="majorHAnsi" w:cstheme="majorBidi"/>
      <w:color w:val="1F3763" w:themeColor="accent1" w:themeShade="7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6638">
      <w:bodyDiv w:val="1"/>
      <w:marLeft w:val="0"/>
      <w:marRight w:val="0"/>
      <w:marTop w:val="0"/>
      <w:marBottom w:val="0"/>
      <w:divBdr>
        <w:top w:val="none" w:sz="0" w:space="0" w:color="auto"/>
        <w:left w:val="none" w:sz="0" w:space="0" w:color="auto"/>
        <w:bottom w:val="none" w:sz="0" w:space="0" w:color="auto"/>
        <w:right w:val="none" w:sz="0" w:space="0" w:color="auto"/>
      </w:divBdr>
    </w:div>
    <w:div w:id="6107270">
      <w:bodyDiv w:val="1"/>
      <w:marLeft w:val="0"/>
      <w:marRight w:val="0"/>
      <w:marTop w:val="0"/>
      <w:marBottom w:val="0"/>
      <w:divBdr>
        <w:top w:val="none" w:sz="0" w:space="0" w:color="auto"/>
        <w:left w:val="none" w:sz="0" w:space="0" w:color="auto"/>
        <w:bottom w:val="none" w:sz="0" w:space="0" w:color="auto"/>
        <w:right w:val="none" w:sz="0" w:space="0" w:color="auto"/>
      </w:divBdr>
    </w:div>
    <w:div w:id="7030582">
      <w:bodyDiv w:val="1"/>
      <w:marLeft w:val="0"/>
      <w:marRight w:val="0"/>
      <w:marTop w:val="0"/>
      <w:marBottom w:val="0"/>
      <w:divBdr>
        <w:top w:val="none" w:sz="0" w:space="0" w:color="auto"/>
        <w:left w:val="none" w:sz="0" w:space="0" w:color="auto"/>
        <w:bottom w:val="none" w:sz="0" w:space="0" w:color="auto"/>
        <w:right w:val="none" w:sz="0" w:space="0" w:color="auto"/>
      </w:divBdr>
    </w:div>
    <w:div w:id="9920248">
      <w:bodyDiv w:val="1"/>
      <w:marLeft w:val="0"/>
      <w:marRight w:val="0"/>
      <w:marTop w:val="0"/>
      <w:marBottom w:val="0"/>
      <w:divBdr>
        <w:top w:val="none" w:sz="0" w:space="0" w:color="auto"/>
        <w:left w:val="none" w:sz="0" w:space="0" w:color="auto"/>
        <w:bottom w:val="none" w:sz="0" w:space="0" w:color="auto"/>
        <w:right w:val="none" w:sz="0" w:space="0" w:color="auto"/>
      </w:divBdr>
    </w:div>
    <w:div w:id="11228137">
      <w:bodyDiv w:val="1"/>
      <w:marLeft w:val="0"/>
      <w:marRight w:val="0"/>
      <w:marTop w:val="0"/>
      <w:marBottom w:val="0"/>
      <w:divBdr>
        <w:top w:val="none" w:sz="0" w:space="0" w:color="auto"/>
        <w:left w:val="none" w:sz="0" w:space="0" w:color="auto"/>
        <w:bottom w:val="none" w:sz="0" w:space="0" w:color="auto"/>
        <w:right w:val="none" w:sz="0" w:space="0" w:color="auto"/>
      </w:divBdr>
    </w:div>
    <w:div w:id="11424537">
      <w:bodyDiv w:val="1"/>
      <w:marLeft w:val="0"/>
      <w:marRight w:val="0"/>
      <w:marTop w:val="0"/>
      <w:marBottom w:val="0"/>
      <w:divBdr>
        <w:top w:val="none" w:sz="0" w:space="0" w:color="auto"/>
        <w:left w:val="none" w:sz="0" w:space="0" w:color="auto"/>
        <w:bottom w:val="none" w:sz="0" w:space="0" w:color="auto"/>
        <w:right w:val="none" w:sz="0" w:space="0" w:color="auto"/>
      </w:divBdr>
    </w:div>
    <w:div w:id="13501854">
      <w:bodyDiv w:val="1"/>
      <w:marLeft w:val="0"/>
      <w:marRight w:val="0"/>
      <w:marTop w:val="0"/>
      <w:marBottom w:val="0"/>
      <w:divBdr>
        <w:top w:val="none" w:sz="0" w:space="0" w:color="auto"/>
        <w:left w:val="none" w:sz="0" w:space="0" w:color="auto"/>
        <w:bottom w:val="none" w:sz="0" w:space="0" w:color="auto"/>
        <w:right w:val="none" w:sz="0" w:space="0" w:color="auto"/>
      </w:divBdr>
    </w:div>
    <w:div w:id="16350374">
      <w:bodyDiv w:val="1"/>
      <w:marLeft w:val="0"/>
      <w:marRight w:val="0"/>
      <w:marTop w:val="0"/>
      <w:marBottom w:val="0"/>
      <w:divBdr>
        <w:top w:val="none" w:sz="0" w:space="0" w:color="auto"/>
        <w:left w:val="none" w:sz="0" w:space="0" w:color="auto"/>
        <w:bottom w:val="none" w:sz="0" w:space="0" w:color="auto"/>
        <w:right w:val="none" w:sz="0" w:space="0" w:color="auto"/>
      </w:divBdr>
    </w:div>
    <w:div w:id="17633277">
      <w:bodyDiv w:val="1"/>
      <w:marLeft w:val="0"/>
      <w:marRight w:val="0"/>
      <w:marTop w:val="0"/>
      <w:marBottom w:val="0"/>
      <w:divBdr>
        <w:top w:val="none" w:sz="0" w:space="0" w:color="auto"/>
        <w:left w:val="none" w:sz="0" w:space="0" w:color="auto"/>
        <w:bottom w:val="none" w:sz="0" w:space="0" w:color="auto"/>
        <w:right w:val="none" w:sz="0" w:space="0" w:color="auto"/>
      </w:divBdr>
    </w:div>
    <w:div w:id="17970054">
      <w:bodyDiv w:val="1"/>
      <w:marLeft w:val="0"/>
      <w:marRight w:val="0"/>
      <w:marTop w:val="0"/>
      <w:marBottom w:val="0"/>
      <w:divBdr>
        <w:top w:val="none" w:sz="0" w:space="0" w:color="auto"/>
        <w:left w:val="none" w:sz="0" w:space="0" w:color="auto"/>
        <w:bottom w:val="none" w:sz="0" w:space="0" w:color="auto"/>
        <w:right w:val="none" w:sz="0" w:space="0" w:color="auto"/>
      </w:divBdr>
    </w:div>
    <w:div w:id="21132552">
      <w:bodyDiv w:val="1"/>
      <w:marLeft w:val="0"/>
      <w:marRight w:val="0"/>
      <w:marTop w:val="0"/>
      <w:marBottom w:val="0"/>
      <w:divBdr>
        <w:top w:val="none" w:sz="0" w:space="0" w:color="auto"/>
        <w:left w:val="none" w:sz="0" w:space="0" w:color="auto"/>
        <w:bottom w:val="none" w:sz="0" w:space="0" w:color="auto"/>
        <w:right w:val="none" w:sz="0" w:space="0" w:color="auto"/>
      </w:divBdr>
    </w:div>
    <w:div w:id="21170997">
      <w:bodyDiv w:val="1"/>
      <w:marLeft w:val="0"/>
      <w:marRight w:val="0"/>
      <w:marTop w:val="0"/>
      <w:marBottom w:val="0"/>
      <w:divBdr>
        <w:top w:val="none" w:sz="0" w:space="0" w:color="auto"/>
        <w:left w:val="none" w:sz="0" w:space="0" w:color="auto"/>
        <w:bottom w:val="none" w:sz="0" w:space="0" w:color="auto"/>
        <w:right w:val="none" w:sz="0" w:space="0" w:color="auto"/>
      </w:divBdr>
    </w:div>
    <w:div w:id="22555967">
      <w:bodyDiv w:val="1"/>
      <w:marLeft w:val="0"/>
      <w:marRight w:val="0"/>
      <w:marTop w:val="0"/>
      <w:marBottom w:val="0"/>
      <w:divBdr>
        <w:top w:val="none" w:sz="0" w:space="0" w:color="auto"/>
        <w:left w:val="none" w:sz="0" w:space="0" w:color="auto"/>
        <w:bottom w:val="none" w:sz="0" w:space="0" w:color="auto"/>
        <w:right w:val="none" w:sz="0" w:space="0" w:color="auto"/>
      </w:divBdr>
    </w:div>
    <w:div w:id="27991248">
      <w:bodyDiv w:val="1"/>
      <w:marLeft w:val="0"/>
      <w:marRight w:val="0"/>
      <w:marTop w:val="0"/>
      <w:marBottom w:val="0"/>
      <w:divBdr>
        <w:top w:val="none" w:sz="0" w:space="0" w:color="auto"/>
        <w:left w:val="none" w:sz="0" w:space="0" w:color="auto"/>
        <w:bottom w:val="none" w:sz="0" w:space="0" w:color="auto"/>
        <w:right w:val="none" w:sz="0" w:space="0" w:color="auto"/>
      </w:divBdr>
    </w:div>
    <w:div w:id="32119811">
      <w:bodyDiv w:val="1"/>
      <w:marLeft w:val="0"/>
      <w:marRight w:val="0"/>
      <w:marTop w:val="0"/>
      <w:marBottom w:val="0"/>
      <w:divBdr>
        <w:top w:val="none" w:sz="0" w:space="0" w:color="auto"/>
        <w:left w:val="none" w:sz="0" w:space="0" w:color="auto"/>
        <w:bottom w:val="none" w:sz="0" w:space="0" w:color="auto"/>
        <w:right w:val="none" w:sz="0" w:space="0" w:color="auto"/>
      </w:divBdr>
    </w:div>
    <w:div w:id="33233964">
      <w:bodyDiv w:val="1"/>
      <w:marLeft w:val="0"/>
      <w:marRight w:val="0"/>
      <w:marTop w:val="0"/>
      <w:marBottom w:val="0"/>
      <w:divBdr>
        <w:top w:val="none" w:sz="0" w:space="0" w:color="auto"/>
        <w:left w:val="none" w:sz="0" w:space="0" w:color="auto"/>
        <w:bottom w:val="none" w:sz="0" w:space="0" w:color="auto"/>
        <w:right w:val="none" w:sz="0" w:space="0" w:color="auto"/>
      </w:divBdr>
    </w:div>
    <w:div w:id="35198771">
      <w:bodyDiv w:val="1"/>
      <w:marLeft w:val="0"/>
      <w:marRight w:val="0"/>
      <w:marTop w:val="0"/>
      <w:marBottom w:val="0"/>
      <w:divBdr>
        <w:top w:val="none" w:sz="0" w:space="0" w:color="auto"/>
        <w:left w:val="none" w:sz="0" w:space="0" w:color="auto"/>
        <w:bottom w:val="none" w:sz="0" w:space="0" w:color="auto"/>
        <w:right w:val="none" w:sz="0" w:space="0" w:color="auto"/>
      </w:divBdr>
    </w:div>
    <w:div w:id="36778599">
      <w:bodyDiv w:val="1"/>
      <w:marLeft w:val="0"/>
      <w:marRight w:val="0"/>
      <w:marTop w:val="0"/>
      <w:marBottom w:val="0"/>
      <w:divBdr>
        <w:top w:val="none" w:sz="0" w:space="0" w:color="auto"/>
        <w:left w:val="none" w:sz="0" w:space="0" w:color="auto"/>
        <w:bottom w:val="none" w:sz="0" w:space="0" w:color="auto"/>
        <w:right w:val="none" w:sz="0" w:space="0" w:color="auto"/>
      </w:divBdr>
    </w:div>
    <w:div w:id="36898382">
      <w:bodyDiv w:val="1"/>
      <w:marLeft w:val="0"/>
      <w:marRight w:val="0"/>
      <w:marTop w:val="0"/>
      <w:marBottom w:val="0"/>
      <w:divBdr>
        <w:top w:val="none" w:sz="0" w:space="0" w:color="auto"/>
        <w:left w:val="none" w:sz="0" w:space="0" w:color="auto"/>
        <w:bottom w:val="none" w:sz="0" w:space="0" w:color="auto"/>
        <w:right w:val="none" w:sz="0" w:space="0" w:color="auto"/>
      </w:divBdr>
    </w:div>
    <w:div w:id="37165955">
      <w:bodyDiv w:val="1"/>
      <w:marLeft w:val="0"/>
      <w:marRight w:val="0"/>
      <w:marTop w:val="0"/>
      <w:marBottom w:val="0"/>
      <w:divBdr>
        <w:top w:val="none" w:sz="0" w:space="0" w:color="auto"/>
        <w:left w:val="none" w:sz="0" w:space="0" w:color="auto"/>
        <w:bottom w:val="none" w:sz="0" w:space="0" w:color="auto"/>
        <w:right w:val="none" w:sz="0" w:space="0" w:color="auto"/>
      </w:divBdr>
    </w:div>
    <w:div w:id="38287427">
      <w:bodyDiv w:val="1"/>
      <w:marLeft w:val="0"/>
      <w:marRight w:val="0"/>
      <w:marTop w:val="0"/>
      <w:marBottom w:val="0"/>
      <w:divBdr>
        <w:top w:val="none" w:sz="0" w:space="0" w:color="auto"/>
        <w:left w:val="none" w:sz="0" w:space="0" w:color="auto"/>
        <w:bottom w:val="none" w:sz="0" w:space="0" w:color="auto"/>
        <w:right w:val="none" w:sz="0" w:space="0" w:color="auto"/>
      </w:divBdr>
    </w:div>
    <w:div w:id="39399017">
      <w:bodyDiv w:val="1"/>
      <w:marLeft w:val="0"/>
      <w:marRight w:val="0"/>
      <w:marTop w:val="0"/>
      <w:marBottom w:val="0"/>
      <w:divBdr>
        <w:top w:val="none" w:sz="0" w:space="0" w:color="auto"/>
        <w:left w:val="none" w:sz="0" w:space="0" w:color="auto"/>
        <w:bottom w:val="none" w:sz="0" w:space="0" w:color="auto"/>
        <w:right w:val="none" w:sz="0" w:space="0" w:color="auto"/>
      </w:divBdr>
    </w:div>
    <w:div w:id="40594516">
      <w:bodyDiv w:val="1"/>
      <w:marLeft w:val="0"/>
      <w:marRight w:val="0"/>
      <w:marTop w:val="0"/>
      <w:marBottom w:val="0"/>
      <w:divBdr>
        <w:top w:val="none" w:sz="0" w:space="0" w:color="auto"/>
        <w:left w:val="none" w:sz="0" w:space="0" w:color="auto"/>
        <w:bottom w:val="none" w:sz="0" w:space="0" w:color="auto"/>
        <w:right w:val="none" w:sz="0" w:space="0" w:color="auto"/>
      </w:divBdr>
    </w:div>
    <w:div w:id="42486693">
      <w:bodyDiv w:val="1"/>
      <w:marLeft w:val="0"/>
      <w:marRight w:val="0"/>
      <w:marTop w:val="0"/>
      <w:marBottom w:val="0"/>
      <w:divBdr>
        <w:top w:val="none" w:sz="0" w:space="0" w:color="auto"/>
        <w:left w:val="none" w:sz="0" w:space="0" w:color="auto"/>
        <w:bottom w:val="none" w:sz="0" w:space="0" w:color="auto"/>
        <w:right w:val="none" w:sz="0" w:space="0" w:color="auto"/>
      </w:divBdr>
    </w:div>
    <w:div w:id="43875899">
      <w:bodyDiv w:val="1"/>
      <w:marLeft w:val="0"/>
      <w:marRight w:val="0"/>
      <w:marTop w:val="0"/>
      <w:marBottom w:val="0"/>
      <w:divBdr>
        <w:top w:val="none" w:sz="0" w:space="0" w:color="auto"/>
        <w:left w:val="none" w:sz="0" w:space="0" w:color="auto"/>
        <w:bottom w:val="none" w:sz="0" w:space="0" w:color="auto"/>
        <w:right w:val="none" w:sz="0" w:space="0" w:color="auto"/>
      </w:divBdr>
    </w:div>
    <w:div w:id="44061910">
      <w:bodyDiv w:val="1"/>
      <w:marLeft w:val="0"/>
      <w:marRight w:val="0"/>
      <w:marTop w:val="0"/>
      <w:marBottom w:val="0"/>
      <w:divBdr>
        <w:top w:val="none" w:sz="0" w:space="0" w:color="auto"/>
        <w:left w:val="none" w:sz="0" w:space="0" w:color="auto"/>
        <w:bottom w:val="none" w:sz="0" w:space="0" w:color="auto"/>
        <w:right w:val="none" w:sz="0" w:space="0" w:color="auto"/>
      </w:divBdr>
    </w:div>
    <w:div w:id="47264713">
      <w:bodyDiv w:val="1"/>
      <w:marLeft w:val="0"/>
      <w:marRight w:val="0"/>
      <w:marTop w:val="0"/>
      <w:marBottom w:val="0"/>
      <w:divBdr>
        <w:top w:val="none" w:sz="0" w:space="0" w:color="auto"/>
        <w:left w:val="none" w:sz="0" w:space="0" w:color="auto"/>
        <w:bottom w:val="none" w:sz="0" w:space="0" w:color="auto"/>
        <w:right w:val="none" w:sz="0" w:space="0" w:color="auto"/>
      </w:divBdr>
    </w:div>
    <w:div w:id="47800944">
      <w:bodyDiv w:val="1"/>
      <w:marLeft w:val="0"/>
      <w:marRight w:val="0"/>
      <w:marTop w:val="0"/>
      <w:marBottom w:val="0"/>
      <w:divBdr>
        <w:top w:val="none" w:sz="0" w:space="0" w:color="auto"/>
        <w:left w:val="none" w:sz="0" w:space="0" w:color="auto"/>
        <w:bottom w:val="none" w:sz="0" w:space="0" w:color="auto"/>
        <w:right w:val="none" w:sz="0" w:space="0" w:color="auto"/>
      </w:divBdr>
    </w:div>
    <w:div w:id="48574422">
      <w:bodyDiv w:val="1"/>
      <w:marLeft w:val="0"/>
      <w:marRight w:val="0"/>
      <w:marTop w:val="0"/>
      <w:marBottom w:val="0"/>
      <w:divBdr>
        <w:top w:val="none" w:sz="0" w:space="0" w:color="auto"/>
        <w:left w:val="none" w:sz="0" w:space="0" w:color="auto"/>
        <w:bottom w:val="none" w:sz="0" w:space="0" w:color="auto"/>
        <w:right w:val="none" w:sz="0" w:space="0" w:color="auto"/>
      </w:divBdr>
    </w:div>
    <w:div w:id="48656249">
      <w:bodyDiv w:val="1"/>
      <w:marLeft w:val="0"/>
      <w:marRight w:val="0"/>
      <w:marTop w:val="0"/>
      <w:marBottom w:val="0"/>
      <w:divBdr>
        <w:top w:val="none" w:sz="0" w:space="0" w:color="auto"/>
        <w:left w:val="none" w:sz="0" w:space="0" w:color="auto"/>
        <w:bottom w:val="none" w:sz="0" w:space="0" w:color="auto"/>
        <w:right w:val="none" w:sz="0" w:space="0" w:color="auto"/>
      </w:divBdr>
    </w:div>
    <w:div w:id="49232700">
      <w:bodyDiv w:val="1"/>
      <w:marLeft w:val="0"/>
      <w:marRight w:val="0"/>
      <w:marTop w:val="0"/>
      <w:marBottom w:val="0"/>
      <w:divBdr>
        <w:top w:val="none" w:sz="0" w:space="0" w:color="auto"/>
        <w:left w:val="none" w:sz="0" w:space="0" w:color="auto"/>
        <w:bottom w:val="none" w:sz="0" w:space="0" w:color="auto"/>
        <w:right w:val="none" w:sz="0" w:space="0" w:color="auto"/>
      </w:divBdr>
    </w:div>
    <w:div w:id="50425691">
      <w:bodyDiv w:val="1"/>
      <w:marLeft w:val="0"/>
      <w:marRight w:val="0"/>
      <w:marTop w:val="0"/>
      <w:marBottom w:val="0"/>
      <w:divBdr>
        <w:top w:val="none" w:sz="0" w:space="0" w:color="auto"/>
        <w:left w:val="none" w:sz="0" w:space="0" w:color="auto"/>
        <w:bottom w:val="none" w:sz="0" w:space="0" w:color="auto"/>
        <w:right w:val="none" w:sz="0" w:space="0" w:color="auto"/>
      </w:divBdr>
    </w:div>
    <w:div w:id="54357151">
      <w:bodyDiv w:val="1"/>
      <w:marLeft w:val="0"/>
      <w:marRight w:val="0"/>
      <w:marTop w:val="0"/>
      <w:marBottom w:val="0"/>
      <w:divBdr>
        <w:top w:val="none" w:sz="0" w:space="0" w:color="auto"/>
        <w:left w:val="none" w:sz="0" w:space="0" w:color="auto"/>
        <w:bottom w:val="none" w:sz="0" w:space="0" w:color="auto"/>
        <w:right w:val="none" w:sz="0" w:space="0" w:color="auto"/>
      </w:divBdr>
    </w:div>
    <w:div w:id="54596923">
      <w:bodyDiv w:val="1"/>
      <w:marLeft w:val="0"/>
      <w:marRight w:val="0"/>
      <w:marTop w:val="0"/>
      <w:marBottom w:val="0"/>
      <w:divBdr>
        <w:top w:val="none" w:sz="0" w:space="0" w:color="auto"/>
        <w:left w:val="none" w:sz="0" w:space="0" w:color="auto"/>
        <w:bottom w:val="none" w:sz="0" w:space="0" w:color="auto"/>
        <w:right w:val="none" w:sz="0" w:space="0" w:color="auto"/>
      </w:divBdr>
    </w:div>
    <w:div w:id="55131165">
      <w:bodyDiv w:val="1"/>
      <w:marLeft w:val="0"/>
      <w:marRight w:val="0"/>
      <w:marTop w:val="0"/>
      <w:marBottom w:val="0"/>
      <w:divBdr>
        <w:top w:val="none" w:sz="0" w:space="0" w:color="auto"/>
        <w:left w:val="none" w:sz="0" w:space="0" w:color="auto"/>
        <w:bottom w:val="none" w:sz="0" w:space="0" w:color="auto"/>
        <w:right w:val="none" w:sz="0" w:space="0" w:color="auto"/>
      </w:divBdr>
    </w:div>
    <w:div w:id="55249678">
      <w:bodyDiv w:val="1"/>
      <w:marLeft w:val="0"/>
      <w:marRight w:val="0"/>
      <w:marTop w:val="0"/>
      <w:marBottom w:val="0"/>
      <w:divBdr>
        <w:top w:val="none" w:sz="0" w:space="0" w:color="auto"/>
        <w:left w:val="none" w:sz="0" w:space="0" w:color="auto"/>
        <w:bottom w:val="none" w:sz="0" w:space="0" w:color="auto"/>
        <w:right w:val="none" w:sz="0" w:space="0" w:color="auto"/>
      </w:divBdr>
    </w:div>
    <w:div w:id="55320083">
      <w:bodyDiv w:val="1"/>
      <w:marLeft w:val="0"/>
      <w:marRight w:val="0"/>
      <w:marTop w:val="0"/>
      <w:marBottom w:val="0"/>
      <w:divBdr>
        <w:top w:val="none" w:sz="0" w:space="0" w:color="auto"/>
        <w:left w:val="none" w:sz="0" w:space="0" w:color="auto"/>
        <w:bottom w:val="none" w:sz="0" w:space="0" w:color="auto"/>
        <w:right w:val="none" w:sz="0" w:space="0" w:color="auto"/>
      </w:divBdr>
    </w:div>
    <w:div w:id="58019282">
      <w:bodyDiv w:val="1"/>
      <w:marLeft w:val="0"/>
      <w:marRight w:val="0"/>
      <w:marTop w:val="0"/>
      <w:marBottom w:val="0"/>
      <w:divBdr>
        <w:top w:val="none" w:sz="0" w:space="0" w:color="auto"/>
        <w:left w:val="none" w:sz="0" w:space="0" w:color="auto"/>
        <w:bottom w:val="none" w:sz="0" w:space="0" w:color="auto"/>
        <w:right w:val="none" w:sz="0" w:space="0" w:color="auto"/>
      </w:divBdr>
    </w:div>
    <w:div w:id="58021851">
      <w:bodyDiv w:val="1"/>
      <w:marLeft w:val="0"/>
      <w:marRight w:val="0"/>
      <w:marTop w:val="0"/>
      <w:marBottom w:val="0"/>
      <w:divBdr>
        <w:top w:val="none" w:sz="0" w:space="0" w:color="auto"/>
        <w:left w:val="none" w:sz="0" w:space="0" w:color="auto"/>
        <w:bottom w:val="none" w:sz="0" w:space="0" w:color="auto"/>
        <w:right w:val="none" w:sz="0" w:space="0" w:color="auto"/>
      </w:divBdr>
    </w:div>
    <w:div w:id="63308776">
      <w:bodyDiv w:val="1"/>
      <w:marLeft w:val="0"/>
      <w:marRight w:val="0"/>
      <w:marTop w:val="0"/>
      <w:marBottom w:val="0"/>
      <w:divBdr>
        <w:top w:val="none" w:sz="0" w:space="0" w:color="auto"/>
        <w:left w:val="none" w:sz="0" w:space="0" w:color="auto"/>
        <w:bottom w:val="none" w:sz="0" w:space="0" w:color="auto"/>
        <w:right w:val="none" w:sz="0" w:space="0" w:color="auto"/>
      </w:divBdr>
    </w:div>
    <w:div w:id="64303891">
      <w:bodyDiv w:val="1"/>
      <w:marLeft w:val="0"/>
      <w:marRight w:val="0"/>
      <w:marTop w:val="0"/>
      <w:marBottom w:val="0"/>
      <w:divBdr>
        <w:top w:val="none" w:sz="0" w:space="0" w:color="auto"/>
        <w:left w:val="none" w:sz="0" w:space="0" w:color="auto"/>
        <w:bottom w:val="none" w:sz="0" w:space="0" w:color="auto"/>
        <w:right w:val="none" w:sz="0" w:space="0" w:color="auto"/>
      </w:divBdr>
    </w:div>
    <w:div w:id="67508207">
      <w:bodyDiv w:val="1"/>
      <w:marLeft w:val="0"/>
      <w:marRight w:val="0"/>
      <w:marTop w:val="0"/>
      <w:marBottom w:val="0"/>
      <w:divBdr>
        <w:top w:val="none" w:sz="0" w:space="0" w:color="auto"/>
        <w:left w:val="none" w:sz="0" w:space="0" w:color="auto"/>
        <w:bottom w:val="none" w:sz="0" w:space="0" w:color="auto"/>
        <w:right w:val="none" w:sz="0" w:space="0" w:color="auto"/>
      </w:divBdr>
    </w:div>
    <w:div w:id="69232852">
      <w:bodyDiv w:val="1"/>
      <w:marLeft w:val="0"/>
      <w:marRight w:val="0"/>
      <w:marTop w:val="0"/>
      <w:marBottom w:val="0"/>
      <w:divBdr>
        <w:top w:val="none" w:sz="0" w:space="0" w:color="auto"/>
        <w:left w:val="none" w:sz="0" w:space="0" w:color="auto"/>
        <w:bottom w:val="none" w:sz="0" w:space="0" w:color="auto"/>
        <w:right w:val="none" w:sz="0" w:space="0" w:color="auto"/>
      </w:divBdr>
    </w:div>
    <w:div w:id="70008154">
      <w:bodyDiv w:val="1"/>
      <w:marLeft w:val="0"/>
      <w:marRight w:val="0"/>
      <w:marTop w:val="0"/>
      <w:marBottom w:val="0"/>
      <w:divBdr>
        <w:top w:val="none" w:sz="0" w:space="0" w:color="auto"/>
        <w:left w:val="none" w:sz="0" w:space="0" w:color="auto"/>
        <w:bottom w:val="none" w:sz="0" w:space="0" w:color="auto"/>
        <w:right w:val="none" w:sz="0" w:space="0" w:color="auto"/>
      </w:divBdr>
    </w:div>
    <w:div w:id="71051291">
      <w:bodyDiv w:val="1"/>
      <w:marLeft w:val="0"/>
      <w:marRight w:val="0"/>
      <w:marTop w:val="0"/>
      <w:marBottom w:val="0"/>
      <w:divBdr>
        <w:top w:val="none" w:sz="0" w:space="0" w:color="auto"/>
        <w:left w:val="none" w:sz="0" w:space="0" w:color="auto"/>
        <w:bottom w:val="none" w:sz="0" w:space="0" w:color="auto"/>
        <w:right w:val="none" w:sz="0" w:space="0" w:color="auto"/>
      </w:divBdr>
    </w:div>
    <w:div w:id="72120292">
      <w:bodyDiv w:val="1"/>
      <w:marLeft w:val="0"/>
      <w:marRight w:val="0"/>
      <w:marTop w:val="0"/>
      <w:marBottom w:val="0"/>
      <w:divBdr>
        <w:top w:val="none" w:sz="0" w:space="0" w:color="auto"/>
        <w:left w:val="none" w:sz="0" w:space="0" w:color="auto"/>
        <w:bottom w:val="none" w:sz="0" w:space="0" w:color="auto"/>
        <w:right w:val="none" w:sz="0" w:space="0" w:color="auto"/>
      </w:divBdr>
    </w:div>
    <w:div w:id="72554563">
      <w:bodyDiv w:val="1"/>
      <w:marLeft w:val="0"/>
      <w:marRight w:val="0"/>
      <w:marTop w:val="0"/>
      <w:marBottom w:val="0"/>
      <w:divBdr>
        <w:top w:val="none" w:sz="0" w:space="0" w:color="auto"/>
        <w:left w:val="none" w:sz="0" w:space="0" w:color="auto"/>
        <w:bottom w:val="none" w:sz="0" w:space="0" w:color="auto"/>
        <w:right w:val="none" w:sz="0" w:space="0" w:color="auto"/>
      </w:divBdr>
    </w:div>
    <w:div w:id="72895086">
      <w:bodyDiv w:val="1"/>
      <w:marLeft w:val="0"/>
      <w:marRight w:val="0"/>
      <w:marTop w:val="0"/>
      <w:marBottom w:val="0"/>
      <w:divBdr>
        <w:top w:val="none" w:sz="0" w:space="0" w:color="auto"/>
        <w:left w:val="none" w:sz="0" w:space="0" w:color="auto"/>
        <w:bottom w:val="none" w:sz="0" w:space="0" w:color="auto"/>
        <w:right w:val="none" w:sz="0" w:space="0" w:color="auto"/>
      </w:divBdr>
    </w:div>
    <w:div w:id="75638642">
      <w:bodyDiv w:val="1"/>
      <w:marLeft w:val="0"/>
      <w:marRight w:val="0"/>
      <w:marTop w:val="0"/>
      <w:marBottom w:val="0"/>
      <w:divBdr>
        <w:top w:val="none" w:sz="0" w:space="0" w:color="auto"/>
        <w:left w:val="none" w:sz="0" w:space="0" w:color="auto"/>
        <w:bottom w:val="none" w:sz="0" w:space="0" w:color="auto"/>
        <w:right w:val="none" w:sz="0" w:space="0" w:color="auto"/>
      </w:divBdr>
    </w:div>
    <w:div w:id="77020425">
      <w:bodyDiv w:val="1"/>
      <w:marLeft w:val="0"/>
      <w:marRight w:val="0"/>
      <w:marTop w:val="0"/>
      <w:marBottom w:val="0"/>
      <w:divBdr>
        <w:top w:val="none" w:sz="0" w:space="0" w:color="auto"/>
        <w:left w:val="none" w:sz="0" w:space="0" w:color="auto"/>
        <w:bottom w:val="none" w:sz="0" w:space="0" w:color="auto"/>
        <w:right w:val="none" w:sz="0" w:space="0" w:color="auto"/>
      </w:divBdr>
    </w:div>
    <w:div w:id="77099336">
      <w:bodyDiv w:val="1"/>
      <w:marLeft w:val="0"/>
      <w:marRight w:val="0"/>
      <w:marTop w:val="0"/>
      <w:marBottom w:val="0"/>
      <w:divBdr>
        <w:top w:val="none" w:sz="0" w:space="0" w:color="auto"/>
        <w:left w:val="none" w:sz="0" w:space="0" w:color="auto"/>
        <w:bottom w:val="none" w:sz="0" w:space="0" w:color="auto"/>
        <w:right w:val="none" w:sz="0" w:space="0" w:color="auto"/>
      </w:divBdr>
    </w:div>
    <w:div w:id="87888416">
      <w:bodyDiv w:val="1"/>
      <w:marLeft w:val="0"/>
      <w:marRight w:val="0"/>
      <w:marTop w:val="0"/>
      <w:marBottom w:val="0"/>
      <w:divBdr>
        <w:top w:val="none" w:sz="0" w:space="0" w:color="auto"/>
        <w:left w:val="none" w:sz="0" w:space="0" w:color="auto"/>
        <w:bottom w:val="none" w:sz="0" w:space="0" w:color="auto"/>
        <w:right w:val="none" w:sz="0" w:space="0" w:color="auto"/>
      </w:divBdr>
    </w:div>
    <w:div w:id="93941824">
      <w:bodyDiv w:val="1"/>
      <w:marLeft w:val="0"/>
      <w:marRight w:val="0"/>
      <w:marTop w:val="0"/>
      <w:marBottom w:val="0"/>
      <w:divBdr>
        <w:top w:val="none" w:sz="0" w:space="0" w:color="auto"/>
        <w:left w:val="none" w:sz="0" w:space="0" w:color="auto"/>
        <w:bottom w:val="none" w:sz="0" w:space="0" w:color="auto"/>
        <w:right w:val="none" w:sz="0" w:space="0" w:color="auto"/>
      </w:divBdr>
    </w:div>
    <w:div w:id="94137536">
      <w:bodyDiv w:val="1"/>
      <w:marLeft w:val="0"/>
      <w:marRight w:val="0"/>
      <w:marTop w:val="0"/>
      <w:marBottom w:val="0"/>
      <w:divBdr>
        <w:top w:val="none" w:sz="0" w:space="0" w:color="auto"/>
        <w:left w:val="none" w:sz="0" w:space="0" w:color="auto"/>
        <w:bottom w:val="none" w:sz="0" w:space="0" w:color="auto"/>
        <w:right w:val="none" w:sz="0" w:space="0" w:color="auto"/>
      </w:divBdr>
    </w:div>
    <w:div w:id="97605798">
      <w:bodyDiv w:val="1"/>
      <w:marLeft w:val="0"/>
      <w:marRight w:val="0"/>
      <w:marTop w:val="0"/>
      <w:marBottom w:val="0"/>
      <w:divBdr>
        <w:top w:val="none" w:sz="0" w:space="0" w:color="auto"/>
        <w:left w:val="none" w:sz="0" w:space="0" w:color="auto"/>
        <w:bottom w:val="none" w:sz="0" w:space="0" w:color="auto"/>
        <w:right w:val="none" w:sz="0" w:space="0" w:color="auto"/>
      </w:divBdr>
    </w:div>
    <w:div w:id="100228893">
      <w:bodyDiv w:val="1"/>
      <w:marLeft w:val="0"/>
      <w:marRight w:val="0"/>
      <w:marTop w:val="0"/>
      <w:marBottom w:val="0"/>
      <w:divBdr>
        <w:top w:val="none" w:sz="0" w:space="0" w:color="auto"/>
        <w:left w:val="none" w:sz="0" w:space="0" w:color="auto"/>
        <w:bottom w:val="none" w:sz="0" w:space="0" w:color="auto"/>
        <w:right w:val="none" w:sz="0" w:space="0" w:color="auto"/>
      </w:divBdr>
    </w:div>
    <w:div w:id="100801316">
      <w:bodyDiv w:val="1"/>
      <w:marLeft w:val="0"/>
      <w:marRight w:val="0"/>
      <w:marTop w:val="0"/>
      <w:marBottom w:val="0"/>
      <w:divBdr>
        <w:top w:val="none" w:sz="0" w:space="0" w:color="auto"/>
        <w:left w:val="none" w:sz="0" w:space="0" w:color="auto"/>
        <w:bottom w:val="none" w:sz="0" w:space="0" w:color="auto"/>
        <w:right w:val="none" w:sz="0" w:space="0" w:color="auto"/>
      </w:divBdr>
    </w:div>
    <w:div w:id="102922264">
      <w:bodyDiv w:val="1"/>
      <w:marLeft w:val="0"/>
      <w:marRight w:val="0"/>
      <w:marTop w:val="0"/>
      <w:marBottom w:val="0"/>
      <w:divBdr>
        <w:top w:val="none" w:sz="0" w:space="0" w:color="auto"/>
        <w:left w:val="none" w:sz="0" w:space="0" w:color="auto"/>
        <w:bottom w:val="none" w:sz="0" w:space="0" w:color="auto"/>
        <w:right w:val="none" w:sz="0" w:space="0" w:color="auto"/>
      </w:divBdr>
    </w:div>
    <w:div w:id="104859040">
      <w:bodyDiv w:val="1"/>
      <w:marLeft w:val="0"/>
      <w:marRight w:val="0"/>
      <w:marTop w:val="0"/>
      <w:marBottom w:val="0"/>
      <w:divBdr>
        <w:top w:val="none" w:sz="0" w:space="0" w:color="auto"/>
        <w:left w:val="none" w:sz="0" w:space="0" w:color="auto"/>
        <w:bottom w:val="none" w:sz="0" w:space="0" w:color="auto"/>
        <w:right w:val="none" w:sz="0" w:space="0" w:color="auto"/>
      </w:divBdr>
    </w:div>
    <w:div w:id="105733061">
      <w:bodyDiv w:val="1"/>
      <w:marLeft w:val="0"/>
      <w:marRight w:val="0"/>
      <w:marTop w:val="0"/>
      <w:marBottom w:val="0"/>
      <w:divBdr>
        <w:top w:val="none" w:sz="0" w:space="0" w:color="auto"/>
        <w:left w:val="none" w:sz="0" w:space="0" w:color="auto"/>
        <w:bottom w:val="none" w:sz="0" w:space="0" w:color="auto"/>
        <w:right w:val="none" w:sz="0" w:space="0" w:color="auto"/>
      </w:divBdr>
    </w:div>
    <w:div w:id="108084501">
      <w:bodyDiv w:val="1"/>
      <w:marLeft w:val="0"/>
      <w:marRight w:val="0"/>
      <w:marTop w:val="0"/>
      <w:marBottom w:val="0"/>
      <w:divBdr>
        <w:top w:val="none" w:sz="0" w:space="0" w:color="auto"/>
        <w:left w:val="none" w:sz="0" w:space="0" w:color="auto"/>
        <w:bottom w:val="none" w:sz="0" w:space="0" w:color="auto"/>
        <w:right w:val="none" w:sz="0" w:space="0" w:color="auto"/>
      </w:divBdr>
    </w:div>
    <w:div w:id="109859300">
      <w:bodyDiv w:val="1"/>
      <w:marLeft w:val="0"/>
      <w:marRight w:val="0"/>
      <w:marTop w:val="0"/>
      <w:marBottom w:val="0"/>
      <w:divBdr>
        <w:top w:val="none" w:sz="0" w:space="0" w:color="auto"/>
        <w:left w:val="none" w:sz="0" w:space="0" w:color="auto"/>
        <w:bottom w:val="none" w:sz="0" w:space="0" w:color="auto"/>
        <w:right w:val="none" w:sz="0" w:space="0" w:color="auto"/>
      </w:divBdr>
    </w:div>
    <w:div w:id="111289512">
      <w:bodyDiv w:val="1"/>
      <w:marLeft w:val="0"/>
      <w:marRight w:val="0"/>
      <w:marTop w:val="0"/>
      <w:marBottom w:val="0"/>
      <w:divBdr>
        <w:top w:val="none" w:sz="0" w:space="0" w:color="auto"/>
        <w:left w:val="none" w:sz="0" w:space="0" w:color="auto"/>
        <w:bottom w:val="none" w:sz="0" w:space="0" w:color="auto"/>
        <w:right w:val="none" w:sz="0" w:space="0" w:color="auto"/>
      </w:divBdr>
    </w:div>
    <w:div w:id="112403599">
      <w:bodyDiv w:val="1"/>
      <w:marLeft w:val="0"/>
      <w:marRight w:val="0"/>
      <w:marTop w:val="0"/>
      <w:marBottom w:val="0"/>
      <w:divBdr>
        <w:top w:val="none" w:sz="0" w:space="0" w:color="auto"/>
        <w:left w:val="none" w:sz="0" w:space="0" w:color="auto"/>
        <w:bottom w:val="none" w:sz="0" w:space="0" w:color="auto"/>
        <w:right w:val="none" w:sz="0" w:space="0" w:color="auto"/>
      </w:divBdr>
    </w:div>
    <w:div w:id="114906478">
      <w:bodyDiv w:val="1"/>
      <w:marLeft w:val="0"/>
      <w:marRight w:val="0"/>
      <w:marTop w:val="0"/>
      <w:marBottom w:val="0"/>
      <w:divBdr>
        <w:top w:val="none" w:sz="0" w:space="0" w:color="auto"/>
        <w:left w:val="none" w:sz="0" w:space="0" w:color="auto"/>
        <w:bottom w:val="none" w:sz="0" w:space="0" w:color="auto"/>
        <w:right w:val="none" w:sz="0" w:space="0" w:color="auto"/>
      </w:divBdr>
    </w:div>
    <w:div w:id="118114067">
      <w:bodyDiv w:val="1"/>
      <w:marLeft w:val="0"/>
      <w:marRight w:val="0"/>
      <w:marTop w:val="0"/>
      <w:marBottom w:val="0"/>
      <w:divBdr>
        <w:top w:val="none" w:sz="0" w:space="0" w:color="auto"/>
        <w:left w:val="none" w:sz="0" w:space="0" w:color="auto"/>
        <w:bottom w:val="none" w:sz="0" w:space="0" w:color="auto"/>
        <w:right w:val="none" w:sz="0" w:space="0" w:color="auto"/>
      </w:divBdr>
    </w:div>
    <w:div w:id="121726556">
      <w:bodyDiv w:val="1"/>
      <w:marLeft w:val="0"/>
      <w:marRight w:val="0"/>
      <w:marTop w:val="0"/>
      <w:marBottom w:val="0"/>
      <w:divBdr>
        <w:top w:val="none" w:sz="0" w:space="0" w:color="auto"/>
        <w:left w:val="none" w:sz="0" w:space="0" w:color="auto"/>
        <w:bottom w:val="none" w:sz="0" w:space="0" w:color="auto"/>
        <w:right w:val="none" w:sz="0" w:space="0" w:color="auto"/>
      </w:divBdr>
    </w:div>
    <w:div w:id="123935733">
      <w:bodyDiv w:val="1"/>
      <w:marLeft w:val="0"/>
      <w:marRight w:val="0"/>
      <w:marTop w:val="0"/>
      <w:marBottom w:val="0"/>
      <w:divBdr>
        <w:top w:val="none" w:sz="0" w:space="0" w:color="auto"/>
        <w:left w:val="none" w:sz="0" w:space="0" w:color="auto"/>
        <w:bottom w:val="none" w:sz="0" w:space="0" w:color="auto"/>
        <w:right w:val="none" w:sz="0" w:space="0" w:color="auto"/>
      </w:divBdr>
    </w:div>
    <w:div w:id="124279605">
      <w:bodyDiv w:val="1"/>
      <w:marLeft w:val="0"/>
      <w:marRight w:val="0"/>
      <w:marTop w:val="0"/>
      <w:marBottom w:val="0"/>
      <w:divBdr>
        <w:top w:val="none" w:sz="0" w:space="0" w:color="auto"/>
        <w:left w:val="none" w:sz="0" w:space="0" w:color="auto"/>
        <w:bottom w:val="none" w:sz="0" w:space="0" w:color="auto"/>
        <w:right w:val="none" w:sz="0" w:space="0" w:color="auto"/>
      </w:divBdr>
    </w:div>
    <w:div w:id="124734621">
      <w:bodyDiv w:val="1"/>
      <w:marLeft w:val="0"/>
      <w:marRight w:val="0"/>
      <w:marTop w:val="0"/>
      <w:marBottom w:val="0"/>
      <w:divBdr>
        <w:top w:val="none" w:sz="0" w:space="0" w:color="auto"/>
        <w:left w:val="none" w:sz="0" w:space="0" w:color="auto"/>
        <w:bottom w:val="none" w:sz="0" w:space="0" w:color="auto"/>
        <w:right w:val="none" w:sz="0" w:space="0" w:color="auto"/>
      </w:divBdr>
    </w:div>
    <w:div w:id="128865124">
      <w:bodyDiv w:val="1"/>
      <w:marLeft w:val="0"/>
      <w:marRight w:val="0"/>
      <w:marTop w:val="0"/>
      <w:marBottom w:val="0"/>
      <w:divBdr>
        <w:top w:val="none" w:sz="0" w:space="0" w:color="auto"/>
        <w:left w:val="none" w:sz="0" w:space="0" w:color="auto"/>
        <w:bottom w:val="none" w:sz="0" w:space="0" w:color="auto"/>
        <w:right w:val="none" w:sz="0" w:space="0" w:color="auto"/>
      </w:divBdr>
    </w:div>
    <w:div w:id="131754154">
      <w:bodyDiv w:val="1"/>
      <w:marLeft w:val="0"/>
      <w:marRight w:val="0"/>
      <w:marTop w:val="0"/>
      <w:marBottom w:val="0"/>
      <w:divBdr>
        <w:top w:val="none" w:sz="0" w:space="0" w:color="auto"/>
        <w:left w:val="none" w:sz="0" w:space="0" w:color="auto"/>
        <w:bottom w:val="none" w:sz="0" w:space="0" w:color="auto"/>
        <w:right w:val="none" w:sz="0" w:space="0" w:color="auto"/>
      </w:divBdr>
    </w:div>
    <w:div w:id="131946564">
      <w:bodyDiv w:val="1"/>
      <w:marLeft w:val="0"/>
      <w:marRight w:val="0"/>
      <w:marTop w:val="0"/>
      <w:marBottom w:val="0"/>
      <w:divBdr>
        <w:top w:val="none" w:sz="0" w:space="0" w:color="auto"/>
        <w:left w:val="none" w:sz="0" w:space="0" w:color="auto"/>
        <w:bottom w:val="none" w:sz="0" w:space="0" w:color="auto"/>
        <w:right w:val="none" w:sz="0" w:space="0" w:color="auto"/>
      </w:divBdr>
    </w:div>
    <w:div w:id="132987349">
      <w:bodyDiv w:val="1"/>
      <w:marLeft w:val="0"/>
      <w:marRight w:val="0"/>
      <w:marTop w:val="0"/>
      <w:marBottom w:val="0"/>
      <w:divBdr>
        <w:top w:val="none" w:sz="0" w:space="0" w:color="auto"/>
        <w:left w:val="none" w:sz="0" w:space="0" w:color="auto"/>
        <w:bottom w:val="none" w:sz="0" w:space="0" w:color="auto"/>
        <w:right w:val="none" w:sz="0" w:space="0" w:color="auto"/>
      </w:divBdr>
    </w:div>
    <w:div w:id="134688043">
      <w:bodyDiv w:val="1"/>
      <w:marLeft w:val="0"/>
      <w:marRight w:val="0"/>
      <w:marTop w:val="0"/>
      <w:marBottom w:val="0"/>
      <w:divBdr>
        <w:top w:val="none" w:sz="0" w:space="0" w:color="auto"/>
        <w:left w:val="none" w:sz="0" w:space="0" w:color="auto"/>
        <w:bottom w:val="none" w:sz="0" w:space="0" w:color="auto"/>
        <w:right w:val="none" w:sz="0" w:space="0" w:color="auto"/>
      </w:divBdr>
    </w:div>
    <w:div w:id="135689836">
      <w:bodyDiv w:val="1"/>
      <w:marLeft w:val="0"/>
      <w:marRight w:val="0"/>
      <w:marTop w:val="0"/>
      <w:marBottom w:val="0"/>
      <w:divBdr>
        <w:top w:val="none" w:sz="0" w:space="0" w:color="auto"/>
        <w:left w:val="none" w:sz="0" w:space="0" w:color="auto"/>
        <w:bottom w:val="none" w:sz="0" w:space="0" w:color="auto"/>
        <w:right w:val="none" w:sz="0" w:space="0" w:color="auto"/>
      </w:divBdr>
    </w:div>
    <w:div w:id="138543843">
      <w:bodyDiv w:val="1"/>
      <w:marLeft w:val="0"/>
      <w:marRight w:val="0"/>
      <w:marTop w:val="0"/>
      <w:marBottom w:val="0"/>
      <w:divBdr>
        <w:top w:val="none" w:sz="0" w:space="0" w:color="auto"/>
        <w:left w:val="none" w:sz="0" w:space="0" w:color="auto"/>
        <w:bottom w:val="none" w:sz="0" w:space="0" w:color="auto"/>
        <w:right w:val="none" w:sz="0" w:space="0" w:color="auto"/>
      </w:divBdr>
    </w:div>
    <w:div w:id="140078144">
      <w:bodyDiv w:val="1"/>
      <w:marLeft w:val="0"/>
      <w:marRight w:val="0"/>
      <w:marTop w:val="0"/>
      <w:marBottom w:val="0"/>
      <w:divBdr>
        <w:top w:val="none" w:sz="0" w:space="0" w:color="auto"/>
        <w:left w:val="none" w:sz="0" w:space="0" w:color="auto"/>
        <w:bottom w:val="none" w:sz="0" w:space="0" w:color="auto"/>
        <w:right w:val="none" w:sz="0" w:space="0" w:color="auto"/>
      </w:divBdr>
    </w:div>
    <w:div w:id="140853554">
      <w:bodyDiv w:val="1"/>
      <w:marLeft w:val="0"/>
      <w:marRight w:val="0"/>
      <w:marTop w:val="0"/>
      <w:marBottom w:val="0"/>
      <w:divBdr>
        <w:top w:val="none" w:sz="0" w:space="0" w:color="auto"/>
        <w:left w:val="none" w:sz="0" w:space="0" w:color="auto"/>
        <w:bottom w:val="none" w:sz="0" w:space="0" w:color="auto"/>
        <w:right w:val="none" w:sz="0" w:space="0" w:color="auto"/>
      </w:divBdr>
    </w:div>
    <w:div w:id="142894927">
      <w:bodyDiv w:val="1"/>
      <w:marLeft w:val="0"/>
      <w:marRight w:val="0"/>
      <w:marTop w:val="0"/>
      <w:marBottom w:val="0"/>
      <w:divBdr>
        <w:top w:val="none" w:sz="0" w:space="0" w:color="auto"/>
        <w:left w:val="none" w:sz="0" w:space="0" w:color="auto"/>
        <w:bottom w:val="none" w:sz="0" w:space="0" w:color="auto"/>
        <w:right w:val="none" w:sz="0" w:space="0" w:color="auto"/>
      </w:divBdr>
    </w:div>
    <w:div w:id="143358133">
      <w:bodyDiv w:val="1"/>
      <w:marLeft w:val="0"/>
      <w:marRight w:val="0"/>
      <w:marTop w:val="0"/>
      <w:marBottom w:val="0"/>
      <w:divBdr>
        <w:top w:val="none" w:sz="0" w:space="0" w:color="auto"/>
        <w:left w:val="none" w:sz="0" w:space="0" w:color="auto"/>
        <w:bottom w:val="none" w:sz="0" w:space="0" w:color="auto"/>
        <w:right w:val="none" w:sz="0" w:space="0" w:color="auto"/>
      </w:divBdr>
    </w:div>
    <w:div w:id="145360071">
      <w:bodyDiv w:val="1"/>
      <w:marLeft w:val="0"/>
      <w:marRight w:val="0"/>
      <w:marTop w:val="0"/>
      <w:marBottom w:val="0"/>
      <w:divBdr>
        <w:top w:val="none" w:sz="0" w:space="0" w:color="auto"/>
        <w:left w:val="none" w:sz="0" w:space="0" w:color="auto"/>
        <w:bottom w:val="none" w:sz="0" w:space="0" w:color="auto"/>
        <w:right w:val="none" w:sz="0" w:space="0" w:color="auto"/>
      </w:divBdr>
    </w:div>
    <w:div w:id="146678393">
      <w:bodyDiv w:val="1"/>
      <w:marLeft w:val="0"/>
      <w:marRight w:val="0"/>
      <w:marTop w:val="0"/>
      <w:marBottom w:val="0"/>
      <w:divBdr>
        <w:top w:val="none" w:sz="0" w:space="0" w:color="auto"/>
        <w:left w:val="none" w:sz="0" w:space="0" w:color="auto"/>
        <w:bottom w:val="none" w:sz="0" w:space="0" w:color="auto"/>
        <w:right w:val="none" w:sz="0" w:space="0" w:color="auto"/>
      </w:divBdr>
    </w:div>
    <w:div w:id="150828742">
      <w:bodyDiv w:val="1"/>
      <w:marLeft w:val="0"/>
      <w:marRight w:val="0"/>
      <w:marTop w:val="0"/>
      <w:marBottom w:val="0"/>
      <w:divBdr>
        <w:top w:val="none" w:sz="0" w:space="0" w:color="auto"/>
        <w:left w:val="none" w:sz="0" w:space="0" w:color="auto"/>
        <w:bottom w:val="none" w:sz="0" w:space="0" w:color="auto"/>
        <w:right w:val="none" w:sz="0" w:space="0" w:color="auto"/>
      </w:divBdr>
    </w:div>
    <w:div w:id="152068282">
      <w:bodyDiv w:val="1"/>
      <w:marLeft w:val="0"/>
      <w:marRight w:val="0"/>
      <w:marTop w:val="0"/>
      <w:marBottom w:val="0"/>
      <w:divBdr>
        <w:top w:val="none" w:sz="0" w:space="0" w:color="auto"/>
        <w:left w:val="none" w:sz="0" w:space="0" w:color="auto"/>
        <w:bottom w:val="none" w:sz="0" w:space="0" w:color="auto"/>
        <w:right w:val="none" w:sz="0" w:space="0" w:color="auto"/>
      </w:divBdr>
    </w:div>
    <w:div w:id="154271782">
      <w:bodyDiv w:val="1"/>
      <w:marLeft w:val="0"/>
      <w:marRight w:val="0"/>
      <w:marTop w:val="0"/>
      <w:marBottom w:val="0"/>
      <w:divBdr>
        <w:top w:val="none" w:sz="0" w:space="0" w:color="auto"/>
        <w:left w:val="none" w:sz="0" w:space="0" w:color="auto"/>
        <w:bottom w:val="none" w:sz="0" w:space="0" w:color="auto"/>
        <w:right w:val="none" w:sz="0" w:space="0" w:color="auto"/>
      </w:divBdr>
    </w:div>
    <w:div w:id="158549198">
      <w:bodyDiv w:val="1"/>
      <w:marLeft w:val="0"/>
      <w:marRight w:val="0"/>
      <w:marTop w:val="0"/>
      <w:marBottom w:val="0"/>
      <w:divBdr>
        <w:top w:val="none" w:sz="0" w:space="0" w:color="auto"/>
        <w:left w:val="none" w:sz="0" w:space="0" w:color="auto"/>
        <w:bottom w:val="none" w:sz="0" w:space="0" w:color="auto"/>
        <w:right w:val="none" w:sz="0" w:space="0" w:color="auto"/>
      </w:divBdr>
    </w:div>
    <w:div w:id="160463873">
      <w:bodyDiv w:val="1"/>
      <w:marLeft w:val="0"/>
      <w:marRight w:val="0"/>
      <w:marTop w:val="0"/>
      <w:marBottom w:val="0"/>
      <w:divBdr>
        <w:top w:val="none" w:sz="0" w:space="0" w:color="auto"/>
        <w:left w:val="none" w:sz="0" w:space="0" w:color="auto"/>
        <w:bottom w:val="none" w:sz="0" w:space="0" w:color="auto"/>
        <w:right w:val="none" w:sz="0" w:space="0" w:color="auto"/>
      </w:divBdr>
    </w:div>
    <w:div w:id="161628615">
      <w:bodyDiv w:val="1"/>
      <w:marLeft w:val="0"/>
      <w:marRight w:val="0"/>
      <w:marTop w:val="0"/>
      <w:marBottom w:val="0"/>
      <w:divBdr>
        <w:top w:val="none" w:sz="0" w:space="0" w:color="auto"/>
        <w:left w:val="none" w:sz="0" w:space="0" w:color="auto"/>
        <w:bottom w:val="none" w:sz="0" w:space="0" w:color="auto"/>
        <w:right w:val="none" w:sz="0" w:space="0" w:color="auto"/>
      </w:divBdr>
    </w:div>
    <w:div w:id="162400617">
      <w:bodyDiv w:val="1"/>
      <w:marLeft w:val="0"/>
      <w:marRight w:val="0"/>
      <w:marTop w:val="0"/>
      <w:marBottom w:val="0"/>
      <w:divBdr>
        <w:top w:val="none" w:sz="0" w:space="0" w:color="auto"/>
        <w:left w:val="none" w:sz="0" w:space="0" w:color="auto"/>
        <w:bottom w:val="none" w:sz="0" w:space="0" w:color="auto"/>
        <w:right w:val="none" w:sz="0" w:space="0" w:color="auto"/>
      </w:divBdr>
    </w:div>
    <w:div w:id="164784775">
      <w:bodyDiv w:val="1"/>
      <w:marLeft w:val="0"/>
      <w:marRight w:val="0"/>
      <w:marTop w:val="0"/>
      <w:marBottom w:val="0"/>
      <w:divBdr>
        <w:top w:val="none" w:sz="0" w:space="0" w:color="auto"/>
        <w:left w:val="none" w:sz="0" w:space="0" w:color="auto"/>
        <w:bottom w:val="none" w:sz="0" w:space="0" w:color="auto"/>
        <w:right w:val="none" w:sz="0" w:space="0" w:color="auto"/>
      </w:divBdr>
    </w:div>
    <w:div w:id="165485404">
      <w:bodyDiv w:val="1"/>
      <w:marLeft w:val="0"/>
      <w:marRight w:val="0"/>
      <w:marTop w:val="0"/>
      <w:marBottom w:val="0"/>
      <w:divBdr>
        <w:top w:val="none" w:sz="0" w:space="0" w:color="auto"/>
        <w:left w:val="none" w:sz="0" w:space="0" w:color="auto"/>
        <w:bottom w:val="none" w:sz="0" w:space="0" w:color="auto"/>
        <w:right w:val="none" w:sz="0" w:space="0" w:color="auto"/>
      </w:divBdr>
    </w:div>
    <w:div w:id="166336862">
      <w:bodyDiv w:val="1"/>
      <w:marLeft w:val="0"/>
      <w:marRight w:val="0"/>
      <w:marTop w:val="0"/>
      <w:marBottom w:val="0"/>
      <w:divBdr>
        <w:top w:val="none" w:sz="0" w:space="0" w:color="auto"/>
        <w:left w:val="none" w:sz="0" w:space="0" w:color="auto"/>
        <w:bottom w:val="none" w:sz="0" w:space="0" w:color="auto"/>
        <w:right w:val="none" w:sz="0" w:space="0" w:color="auto"/>
      </w:divBdr>
    </w:div>
    <w:div w:id="168297587">
      <w:bodyDiv w:val="1"/>
      <w:marLeft w:val="0"/>
      <w:marRight w:val="0"/>
      <w:marTop w:val="0"/>
      <w:marBottom w:val="0"/>
      <w:divBdr>
        <w:top w:val="none" w:sz="0" w:space="0" w:color="auto"/>
        <w:left w:val="none" w:sz="0" w:space="0" w:color="auto"/>
        <w:bottom w:val="none" w:sz="0" w:space="0" w:color="auto"/>
        <w:right w:val="none" w:sz="0" w:space="0" w:color="auto"/>
      </w:divBdr>
    </w:div>
    <w:div w:id="174079144">
      <w:bodyDiv w:val="1"/>
      <w:marLeft w:val="0"/>
      <w:marRight w:val="0"/>
      <w:marTop w:val="0"/>
      <w:marBottom w:val="0"/>
      <w:divBdr>
        <w:top w:val="none" w:sz="0" w:space="0" w:color="auto"/>
        <w:left w:val="none" w:sz="0" w:space="0" w:color="auto"/>
        <w:bottom w:val="none" w:sz="0" w:space="0" w:color="auto"/>
        <w:right w:val="none" w:sz="0" w:space="0" w:color="auto"/>
      </w:divBdr>
    </w:div>
    <w:div w:id="174660402">
      <w:bodyDiv w:val="1"/>
      <w:marLeft w:val="0"/>
      <w:marRight w:val="0"/>
      <w:marTop w:val="0"/>
      <w:marBottom w:val="0"/>
      <w:divBdr>
        <w:top w:val="none" w:sz="0" w:space="0" w:color="auto"/>
        <w:left w:val="none" w:sz="0" w:space="0" w:color="auto"/>
        <w:bottom w:val="none" w:sz="0" w:space="0" w:color="auto"/>
        <w:right w:val="none" w:sz="0" w:space="0" w:color="auto"/>
      </w:divBdr>
    </w:div>
    <w:div w:id="174879206">
      <w:bodyDiv w:val="1"/>
      <w:marLeft w:val="0"/>
      <w:marRight w:val="0"/>
      <w:marTop w:val="0"/>
      <w:marBottom w:val="0"/>
      <w:divBdr>
        <w:top w:val="none" w:sz="0" w:space="0" w:color="auto"/>
        <w:left w:val="none" w:sz="0" w:space="0" w:color="auto"/>
        <w:bottom w:val="none" w:sz="0" w:space="0" w:color="auto"/>
        <w:right w:val="none" w:sz="0" w:space="0" w:color="auto"/>
      </w:divBdr>
    </w:div>
    <w:div w:id="177544264">
      <w:bodyDiv w:val="1"/>
      <w:marLeft w:val="0"/>
      <w:marRight w:val="0"/>
      <w:marTop w:val="0"/>
      <w:marBottom w:val="0"/>
      <w:divBdr>
        <w:top w:val="none" w:sz="0" w:space="0" w:color="auto"/>
        <w:left w:val="none" w:sz="0" w:space="0" w:color="auto"/>
        <w:bottom w:val="none" w:sz="0" w:space="0" w:color="auto"/>
        <w:right w:val="none" w:sz="0" w:space="0" w:color="auto"/>
      </w:divBdr>
    </w:div>
    <w:div w:id="178012977">
      <w:bodyDiv w:val="1"/>
      <w:marLeft w:val="0"/>
      <w:marRight w:val="0"/>
      <w:marTop w:val="0"/>
      <w:marBottom w:val="0"/>
      <w:divBdr>
        <w:top w:val="none" w:sz="0" w:space="0" w:color="auto"/>
        <w:left w:val="none" w:sz="0" w:space="0" w:color="auto"/>
        <w:bottom w:val="none" w:sz="0" w:space="0" w:color="auto"/>
        <w:right w:val="none" w:sz="0" w:space="0" w:color="auto"/>
      </w:divBdr>
    </w:div>
    <w:div w:id="179509258">
      <w:bodyDiv w:val="1"/>
      <w:marLeft w:val="0"/>
      <w:marRight w:val="0"/>
      <w:marTop w:val="0"/>
      <w:marBottom w:val="0"/>
      <w:divBdr>
        <w:top w:val="none" w:sz="0" w:space="0" w:color="auto"/>
        <w:left w:val="none" w:sz="0" w:space="0" w:color="auto"/>
        <w:bottom w:val="none" w:sz="0" w:space="0" w:color="auto"/>
        <w:right w:val="none" w:sz="0" w:space="0" w:color="auto"/>
      </w:divBdr>
    </w:div>
    <w:div w:id="187454428">
      <w:bodyDiv w:val="1"/>
      <w:marLeft w:val="0"/>
      <w:marRight w:val="0"/>
      <w:marTop w:val="0"/>
      <w:marBottom w:val="0"/>
      <w:divBdr>
        <w:top w:val="none" w:sz="0" w:space="0" w:color="auto"/>
        <w:left w:val="none" w:sz="0" w:space="0" w:color="auto"/>
        <w:bottom w:val="none" w:sz="0" w:space="0" w:color="auto"/>
        <w:right w:val="none" w:sz="0" w:space="0" w:color="auto"/>
      </w:divBdr>
    </w:div>
    <w:div w:id="188300118">
      <w:bodyDiv w:val="1"/>
      <w:marLeft w:val="0"/>
      <w:marRight w:val="0"/>
      <w:marTop w:val="0"/>
      <w:marBottom w:val="0"/>
      <w:divBdr>
        <w:top w:val="none" w:sz="0" w:space="0" w:color="auto"/>
        <w:left w:val="none" w:sz="0" w:space="0" w:color="auto"/>
        <w:bottom w:val="none" w:sz="0" w:space="0" w:color="auto"/>
        <w:right w:val="none" w:sz="0" w:space="0" w:color="auto"/>
      </w:divBdr>
    </w:div>
    <w:div w:id="190269121">
      <w:bodyDiv w:val="1"/>
      <w:marLeft w:val="0"/>
      <w:marRight w:val="0"/>
      <w:marTop w:val="0"/>
      <w:marBottom w:val="0"/>
      <w:divBdr>
        <w:top w:val="none" w:sz="0" w:space="0" w:color="auto"/>
        <w:left w:val="none" w:sz="0" w:space="0" w:color="auto"/>
        <w:bottom w:val="none" w:sz="0" w:space="0" w:color="auto"/>
        <w:right w:val="none" w:sz="0" w:space="0" w:color="auto"/>
      </w:divBdr>
    </w:div>
    <w:div w:id="193616115">
      <w:bodyDiv w:val="1"/>
      <w:marLeft w:val="0"/>
      <w:marRight w:val="0"/>
      <w:marTop w:val="0"/>
      <w:marBottom w:val="0"/>
      <w:divBdr>
        <w:top w:val="none" w:sz="0" w:space="0" w:color="auto"/>
        <w:left w:val="none" w:sz="0" w:space="0" w:color="auto"/>
        <w:bottom w:val="none" w:sz="0" w:space="0" w:color="auto"/>
        <w:right w:val="none" w:sz="0" w:space="0" w:color="auto"/>
      </w:divBdr>
    </w:div>
    <w:div w:id="193808872">
      <w:bodyDiv w:val="1"/>
      <w:marLeft w:val="0"/>
      <w:marRight w:val="0"/>
      <w:marTop w:val="0"/>
      <w:marBottom w:val="0"/>
      <w:divBdr>
        <w:top w:val="none" w:sz="0" w:space="0" w:color="auto"/>
        <w:left w:val="none" w:sz="0" w:space="0" w:color="auto"/>
        <w:bottom w:val="none" w:sz="0" w:space="0" w:color="auto"/>
        <w:right w:val="none" w:sz="0" w:space="0" w:color="auto"/>
      </w:divBdr>
    </w:div>
    <w:div w:id="194119182">
      <w:bodyDiv w:val="1"/>
      <w:marLeft w:val="0"/>
      <w:marRight w:val="0"/>
      <w:marTop w:val="0"/>
      <w:marBottom w:val="0"/>
      <w:divBdr>
        <w:top w:val="none" w:sz="0" w:space="0" w:color="auto"/>
        <w:left w:val="none" w:sz="0" w:space="0" w:color="auto"/>
        <w:bottom w:val="none" w:sz="0" w:space="0" w:color="auto"/>
        <w:right w:val="none" w:sz="0" w:space="0" w:color="auto"/>
      </w:divBdr>
    </w:div>
    <w:div w:id="195238485">
      <w:bodyDiv w:val="1"/>
      <w:marLeft w:val="0"/>
      <w:marRight w:val="0"/>
      <w:marTop w:val="0"/>
      <w:marBottom w:val="0"/>
      <w:divBdr>
        <w:top w:val="none" w:sz="0" w:space="0" w:color="auto"/>
        <w:left w:val="none" w:sz="0" w:space="0" w:color="auto"/>
        <w:bottom w:val="none" w:sz="0" w:space="0" w:color="auto"/>
        <w:right w:val="none" w:sz="0" w:space="0" w:color="auto"/>
      </w:divBdr>
    </w:div>
    <w:div w:id="195654862">
      <w:bodyDiv w:val="1"/>
      <w:marLeft w:val="0"/>
      <w:marRight w:val="0"/>
      <w:marTop w:val="0"/>
      <w:marBottom w:val="0"/>
      <w:divBdr>
        <w:top w:val="none" w:sz="0" w:space="0" w:color="auto"/>
        <w:left w:val="none" w:sz="0" w:space="0" w:color="auto"/>
        <w:bottom w:val="none" w:sz="0" w:space="0" w:color="auto"/>
        <w:right w:val="none" w:sz="0" w:space="0" w:color="auto"/>
      </w:divBdr>
    </w:div>
    <w:div w:id="197279774">
      <w:bodyDiv w:val="1"/>
      <w:marLeft w:val="0"/>
      <w:marRight w:val="0"/>
      <w:marTop w:val="0"/>
      <w:marBottom w:val="0"/>
      <w:divBdr>
        <w:top w:val="none" w:sz="0" w:space="0" w:color="auto"/>
        <w:left w:val="none" w:sz="0" w:space="0" w:color="auto"/>
        <w:bottom w:val="none" w:sz="0" w:space="0" w:color="auto"/>
        <w:right w:val="none" w:sz="0" w:space="0" w:color="auto"/>
      </w:divBdr>
    </w:div>
    <w:div w:id="199168038">
      <w:bodyDiv w:val="1"/>
      <w:marLeft w:val="0"/>
      <w:marRight w:val="0"/>
      <w:marTop w:val="0"/>
      <w:marBottom w:val="0"/>
      <w:divBdr>
        <w:top w:val="none" w:sz="0" w:space="0" w:color="auto"/>
        <w:left w:val="none" w:sz="0" w:space="0" w:color="auto"/>
        <w:bottom w:val="none" w:sz="0" w:space="0" w:color="auto"/>
        <w:right w:val="none" w:sz="0" w:space="0" w:color="auto"/>
      </w:divBdr>
    </w:div>
    <w:div w:id="199981245">
      <w:bodyDiv w:val="1"/>
      <w:marLeft w:val="0"/>
      <w:marRight w:val="0"/>
      <w:marTop w:val="0"/>
      <w:marBottom w:val="0"/>
      <w:divBdr>
        <w:top w:val="none" w:sz="0" w:space="0" w:color="auto"/>
        <w:left w:val="none" w:sz="0" w:space="0" w:color="auto"/>
        <w:bottom w:val="none" w:sz="0" w:space="0" w:color="auto"/>
        <w:right w:val="none" w:sz="0" w:space="0" w:color="auto"/>
      </w:divBdr>
    </w:div>
    <w:div w:id="200440089">
      <w:bodyDiv w:val="1"/>
      <w:marLeft w:val="0"/>
      <w:marRight w:val="0"/>
      <w:marTop w:val="0"/>
      <w:marBottom w:val="0"/>
      <w:divBdr>
        <w:top w:val="none" w:sz="0" w:space="0" w:color="auto"/>
        <w:left w:val="none" w:sz="0" w:space="0" w:color="auto"/>
        <w:bottom w:val="none" w:sz="0" w:space="0" w:color="auto"/>
        <w:right w:val="none" w:sz="0" w:space="0" w:color="auto"/>
      </w:divBdr>
    </w:div>
    <w:div w:id="204568519">
      <w:bodyDiv w:val="1"/>
      <w:marLeft w:val="0"/>
      <w:marRight w:val="0"/>
      <w:marTop w:val="0"/>
      <w:marBottom w:val="0"/>
      <w:divBdr>
        <w:top w:val="none" w:sz="0" w:space="0" w:color="auto"/>
        <w:left w:val="none" w:sz="0" w:space="0" w:color="auto"/>
        <w:bottom w:val="none" w:sz="0" w:space="0" w:color="auto"/>
        <w:right w:val="none" w:sz="0" w:space="0" w:color="auto"/>
      </w:divBdr>
    </w:div>
    <w:div w:id="210926044">
      <w:bodyDiv w:val="1"/>
      <w:marLeft w:val="0"/>
      <w:marRight w:val="0"/>
      <w:marTop w:val="0"/>
      <w:marBottom w:val="0"/>
      <w:divBdr>
        <w:top w:val="none" w:sz="0" w:space="0" w:color="auto"/>
        <w:left w:val="none" w:sz="0" w:space="0" w:color="auto"/>
        <w:bottom w:val="none" w:sz="0" w:space="0" w:color="auto"/>
        <w:right w:val="none" w:sz="0" w:space="0" w:color="auto"/>
      </w:divBdr>
    </w:div>
    <w:div w:id="211960882">
      <w:bodyDiv w:val="1"/>
      <w:marLeft w:val="0"/>
      <w:marRight w:val="0"/>
      <w:marTop w:val="0"/>
      <w:marBottom w:val="0"/>
      <w:divBdr>
        <w:top w:val="none" w:sz="0" w:space="0" w:color="auto"/>
        <w:left w:val="none" w:sz="0" w:space="0" w:color="auto"/>
        <w:bottom w:val="none" w:sz="0" w:space="0" w:color="auto"/>
        <w:right w:val="none" w:sz="0" w:space="0" w:color="auto"/>
      </w:divBdr>
    </w:div>
    <w:div w:id="212430411">
      <w:bodyDiv w:val="1"/>
      <w:marLeft w:val="0"/>
      <w:marRight w:val="0"/>
      <w:marTop w:val="0"/>
      <w:marBottom w:val="0"/>
      <w:divBdr>
        <w:top w:val="none" w:sz="0" w:space="0" w:color="auto"/>
        <w:left w:val="none" w:sz="0" w:space="0" w:color="auto"/>
        <w:bottom w:val="none" w:sz="0" w:space="0" w:color="auto"/>
        <w:right w:val="none" w:sz="0" w:space="0" w:color="auto"/>
      </w:divBdr>
    </w:div>
    <w:div w:id="213203403">
      <w:bodyDiv w:val="1"/>
      <w:marLeft w:val="0"/>
      <w:marRight w:val="0"/>
      <w:marTop w:val="0"/>
      <w:marBottom w:val="0"/>
      <w:divBdr>
        <w:top w:val="none" w:sz="0" w:space="0" w:color="auto"/>
        <w:left w:val="none" w:sz="0" w:space="0" w:color="auto"/>
        <w:bottom w:val="none" w:sz="0" w:space="0" w:color="auto"/>
        <w:right w:val="none" w:sz="0" w:space="0" w:color="auto"/>
      </w:divBdr>
    </w:div>
    <w:div w:id="213584702">
      <w:bodyDiv w:val="1"/>
      <w:marLeft w:val="0"/>
      <w:marRight w:val="0"/>
      <w:marTop w:val="0"/>
      <w:marBottom w:val="0"/>
      <w:divBdr>
        <w:top w:val="none" w:sz="0" w:space="0" w:color="auto"/>
        <w:left w:val="none" w:sz="0" w:space="0" w:color="auto"/>
        <w:bottom w:val="none" w:sz="0" w:space="0" w:color="auto"/>
        <w:right w:val="none" w:sz="0" w:space="0" w:color="auto"/>
      </w:divBdr>
    </w:div>
    <w:div w:id="214197193">
      <w:bodyDiv w:val="1"/>
      <w:marLeft w:val="0"/>
      <w:marRight w:val="0"/>
      <w:marTop w:val="0"/>
      <w:marBottom w:val="0"/>
      <w:divBdr>
        <w:top w:val="none" w:sz="0" w:space="0" w:color="auto"/>
        <w:left w:val="none" w:sz="0" w:space="0" w:color="auto"/>
        <w:bottom w:val="none" w:sz="0" w:space="0" w:color="auto"/>
        <w:right w:val="none" w:sz="0" w:space="0" w:color="auto"/>
      </w:divBdr>
    </w:div>
    <w:div w:id="217714053">
      <w:bodyDiv w:val="1"/>
      <w:marLeft w:val="0"/>
      <w:marRight w:val="0"/>
      <w:marTop w:val="0"/>
      <w:marBottom w:val="0"/>
      <w:divBdr>
        <w:top w:val="none" w:sz="0" w:space="0" w:color="auto"/>
        <w:left w:val="none" w:sz="0" w:space="0" w:color="auto"/>
        <w:bottom w:val="none" w:sz="0" w:space="0" w:color="auto"/>
        <w:right w:val="none" w:sz="0" w:space="0" w:color="auto"/>
      </w:divBdr>
    </w:div>
    <w:div w:id="217742164">
      <w:bodyDiv w:val="1"/>
      <w:marLeft w:val="0"/>
      <w:marRight w:val="0"/>
      <w:marTop w:val="0"/>
      <w:marBottom w:val="0"/>
      <w:divBdr>
        <w:top w:val="none" w:sz="0" w:space="0" w:color="auto"/>
        <w:left w:val="none" w:sz="0" w:space="0" w:color="auto"/>
        <w:bottom w:val="none" w:sz="0" w:space="0" w:color="auto"/>
        <w:right w:val="none" w:sz="0" w:space="0" w:color="auto"/>
      </w:divBdr>
    </w:div>
    <w:div w:id="218323897">
      <w:bodyDiv w:val="1"/>
      <w:marLeft w:val="0"/>
      <w:marRight w:val="0"/>
      <w:marTop w:val="0"/>
      <w:marBottom w:val="0"/>
      <w:divBdr>
        <w:top w:val="none" w:sz="0" w:space="0" w:color="auto"/>
        <w:left w:val="none" w:sz="0" w:space="0" w:color="auto"/>
        <w:bottom w:val="none" w:sz="0" w:space="0" w:color="auto"/>
        <w:right w:val="none" w:sz="0" w:space="0" w:color="auto"/>
      </w:divBdr>
    </w:div>
    <w:div w:id="219172366">
      <w:bodyDiv w:val="1"/>
      <w:marLeft w:val="0"/>
      <w:marRight w:val="0"/>
      <w:marTop w:val="0"/>
      <w:marBottom w:val="0"/>
      <w:divBdr>
        <w:top w:val="none" w:sz="0" w:space="0" w:color="auto"/>
        <w:left w:val="none" w:sz="0" w:space="0" w:color="auto"/>
        <w:bottom w:val="none" w:sz="0" w:space="0" w:color="auto"/>
        <w:right w:val="none" w:sz="0" w:space="0" w:color="auto"/>
      </w:divBdr>
    </w:div>
    <w:div w:id="219757779">
      <w:bodyDiv w:val="1"/>
      <w:marLeft w:val="0"/>
      <w:marRight w:val="0"/>
      <w:marTop w:val="0"/>
      <w:marBottom w:val="0"/>
      <w:divBdr>
        <w:top w:val="none" w:sz="0" w:space="0" w:color="auto"/>
        <w:left w:val="none" w:sz="0" w:space="0" w:color="auto"/>
        <w:bottom w:val="none" w:sz="0" w:space="0" w:color="auto"/>
        <w:right w:val="none" w:sz="0" w:space="0" w:color="auto"/>
      </w:divBdr>
    </w:div>
    <w:div w:id="221604487">
      <w:bodyDiv w:val="1"/>
      <w:marLeft w:val="0"/>
      <w:marRight w:val="0"/>
      <w:marTop w:val="0"/>
      <w:marBottom w:val="0"/>
      <w:divBdr>
        <w:top w:val="none" w:sz="0" w:space="0" w:color="auto"/>
        <w:left w:val="none" w:sz="0" w:space="0" w:color="auto"/>
        <w:bottom w:val="none" w:sz="0" w:space="0" w:color="auto"/>
        <w:right w:val="none" w:sz="0" w:space="0" w:color="auto"/>
      </w:divBdr>
    </w:div>
    <w:div w:id="223444537">
      <w:bodyDiv w:val="1"/>
      <w:marLeft w:val="0"/>
      <w:marRight w:val="0"/>
      <w:marTop w:val="0"/>
      <w:marBottom w:val="0"/>
      <w:divBdr>
        <w:top w:val="none" w:sz="0" w:space="0" w:color="auto"/>
        <w:left w:val="none" w:sz="0" w:space="0" w:color="auto"/>
        <w:bottom w:val="none" w:sz="0" w:space="0" w:color="auto"/>
        <w:right w:val="none" w:sz="0" w:space="0" w:color="auto"/>
      </w:divBdr>
    </w:div>
    <w:div w:id="225529314">
      <w:bodyDiv w:val="1"/>
      <w:marLeft w:val="0"/>
      <w:marRight w:val="0"/>
      <w:marTop w:val="0"/>
      <w:marBottom w:val="0"/>
      <w:divBdr>
        <w:top w:val="none" w:sz="0" w:space="0" w:color="auto"/>
        <w:left w:val="none" w:sz="0" w:space="0" w:color="auto"/>
        <w:bottom w:val="none" w:sz="0" w:space="0" w:color="auto"/>
        <w:right w:val="none" w:sz="0" w:space="0" w:color="auto"/>
      </w:divBdr>
    </w:div>
    <w:div w:id="226115155">
      <w:bodyDiv w:val="1"/>
      <w:marLeft w:val="0"/>
      <w:marRight w:val="0"/>
      <w:marTop w:val="0"/>
      <w:marBottom w:val="0"/>
      <w:divBdr>
        <w:top w:val="none" w:sz="0" w:space="0" w:color="auto"/>
        <w:left w:val="none" w:sz="0" w:space="0" w:color="auto"/>
        <w:bottom w:val="none" w:sz="0" w:space="0" w:color="auto"/>
        <w:right w:val="none" w:sz="0" w:space="0" w:color="auto"/>
      </w:divBdr>
    </w:div>
    <w:div w:id="226187327">
      <w:bodyDiv w:val="1"/>
      <w:marLeft w:val="0"/>
      <w:marRight w:val="0"/>
      <w:marTop w:val="0"/>
      <w:marBottom w:val="0"/>
      <w:divBdr>
        <w:top w:val="none" w:sz="0" w:space="0" w:color="auto"/>
        <w:left w:val="none" w:sz="0" w:space="0" w:color="auto"/>
        <w:bottom w:val="none" w:sz="0" w:space="0" w:color="auto"/>
        <w:right w:val="none" w:sz="0" w:space="0" w:color="auto"/>
      </w:divBdr>
    </w:div>
    <w:div w:id="226958811">
      <w:bodyDiv w:val="1"/>
      <w:marLeft w:val="0"/>
      <w:marRight w:val="0"/>
      <w:marTop w:val="0"/>
      <w:marBottom w:val="0"/>
      <w:divBdr>
        <w:top w:val="none" w:sz="0" w:space="0" w:color="auto"/>
        <w:left w:val="none" w:sz="0" w:space="0" w:color="auto"/>
        <w:bottom w:val="none" w:sz="0" w:space="0" w:color="auto"/>
        <w:right w:val="none" w:sz="0" w:space="0" w:color="auto"/>
      </w:divBdr>
    </w:div>
    <w:div w:id="233854461">
      <w:bodyDiv w:val="1"/>
      <w:marLeft w:val="0"/>
      <w:marRight w:val="0"/>
      <w:marTop w:val="0"/>
      <w:marBottom w:val="0"/>
      <w:divBdr>
        <w:top w:val="none" w:sz="0" w:space="0" w:color="auto"/>
        <w:left w:val="none" w:sz="0" w:space="0" w:color="auto"/>
        <w:bottom w:val="none" w:sz="0" w:space="0" w:color="auto"/>
        <w:right w:val="none" w:sz="0" w:space="0" w:color="auto"/>
      </w:divBdr>
    </w:div>
    <w:div w:id="234172603">
      <w:bodyDiv w:val="1"/>
      <w:marLeft w:val="0"/>
      <w:marRight w:val="0"/>
      <w:marTop w:val="0"/>
      <w:marBottom w:val="0"/>
      <w:divBdr>
        <w:top w:val="none" w:sz="0" w:space="0" w:color="auto"/>
        <w:left w:val="none" w:sz="0" w:space="0" w:color="auto"/>
        <w:bottom w:val="none" w:sz="0" w:space="0" w:color="auto"/>
        <w:right w:val="none" w:sz="0" w:space="0" w:color="auto"/>
      </w:divBdr>
    </w:div>
    <w:div w:id="235942379">
      <w:bodyDiv w:val="1"/>
      <w:marLeft w:val="0"/>
      <w:marRight w:val="0"/>
      <w:marTop w:val="0"/>
      <w:marBottom w:val="0"/>
      <w:divBdr>
        <w:top w:val="none" w:sz="0" w:space="0" w:color="auto"/>
        <w:left w:val="none" w:sz="0" w:space="0" w:color="auto"/>
        <w:bottom w:val="none" w:sz="0" w:space="0" w:color="auto"/>
        <w:right w:val="none" w:sz="0" w:space="0" w:color="auto"/>
      </w:divBdr>
    </w:div>
    <w:div w:id="236089687">
      <w:bodyDiv w:val="1"/>
      <w:marLeft w:val="0"/>
      <w:marRight w:val="0"/>
      <w:marTop w:val="0"/>
      <w:marBottom w:val="0"/>
      <w:divBdr>
        <w:top w:val="none" w:sz="0" w:space="0" w:color="auto"/>
        <w:left w:val="none" w:sz="0" w:space="0" w:color="auto"/>
        <w:bottom w:val="none" w:sz="0" w:space="0" w:color="auto"/>
        <w:right w:val="none" w:sz="0" w:space="0" w:color="auto"/>
      </w:divBdr>
    </w:div>
    <w:div w:id="241331434">
      <w:bodyDiv w:val="1"/>
      <w:marLeft w:val="0"/>
      <w:marRight w:val="0"/>
      <w:marTop w:val="0"/>
      <w:marBottom w:val="0"/>
      <w:divBdr>
        <w:top w:val="none" w:sz="0" w:space="0" w:color="auto"/>
        <w:left w:val="none" w:sz="0" w:space="0" w:color="auto"/>
        <w:bottom w:val="none" w:sz="0" w:space="0" w:color="auto"/>
        <w:right w:val="none" w:sz="0" w:space="0" w:color="auto"/>
      </w:divBdr>
    </w:div>
    <w:div w:id="243880742">
      <w:bodyDiv w:val="1"/>
      <w:marLeft w:val="0"/>
      <w:marRight w:val="0"/>
      <w:marTop w:val="0"/>
      <w:marBottom w:val="0"/>
      <w:divBdr>
        <w:top w:val="none" w:sz="0" w:space="0" w:color="auto"/>
        <w:left w:val="none" w:sz="0" w:space="0" w:color="auto"/>
        <w:bottom w:val="none" w:sz="0" w:space="0" w:color="auto"/>
        <w:right w:val="none" w:sz="0" w:space="0" w:color="auto"/>
      </w:divBdr>
    </w:div>
    <w:div w:id="243884151">
      <w:bodyDiv w:val="1"/>
      <w:marLeft w:val="0"/>
      <w:marRight w:val="0"/>
      <w:marTop w:val="0"/>
      <w:marBottom w:val="0"/>
      <w:divBdr>
        <w:top w:val="none" w:sz="0" w:space="0" w:color="auto"/>
        <w:left w:val="none" w:sz="0" w:space="0" w:color="auto"/>
        <w:bottom w:val="none" w:sz="0" w:space="0" w:color="auto"/>
        <w:right w:val="none" w:sz="0" w:space="0" w:color="auto"/>
      </w:divBdr>
    </w:div>
    <w:div w:id="245655409">
      <w:bodyDiv w:val="1"/>
      <w:marLeft w:val="0"/>
      <w:marRight w:val="0"/>
      <w:marTop w:val="0"/>
      <w:marBottom w:val="0"/>
      <w:divBdr>
        <w:top w:val="none" w:sz="0" w:space="0" w:color="auto"/>
        <w:left w:val="none" w:sz="0" w:space="0" w:color="auto"/>
        <w:bottom w:val="none" w:sz="0" w:space="0" w:color="auto"/>
        <w:right w:val="none" w:sz="0" w:space="0" w:color="auto"/>
      </w:divBdr>
    </w:div>
    <w:div w:id="246353895">
      <w:bodyDiv w:val="1"/>
      <w:marLeft w:val="0"/>
      <w:marRight w:val="0"/>
      <w:marTop w:val="0"/>
      <w:marBottom w:val="0"/>
      <w:divBdr>
        <w:top w:val="none" w:sz="0" w:space="0" w:color="auto"/>
        <w:left w:val="none" w:sz="0" w:space="0" w:color="auto"/>
        <w:bottom w:val="none" w:sz="0" w:space="0" w:color="auto"/>
        <w:right w:val="none" w:sz="0" w:space="0" w:color="auto"/>
      </w:divBdr>
    </w:div>
    <w:div w:id="250431894">
      <w:bodyDiv w:val="1"/>
      <w:marLeft w:val="0"/>
      <w:marRight w:val="0"/>
      <w:marTop w:val="0"/>
      <w:marBottom w:val="0"/>
      <w:divBdr>
        <w:top w:val="none" w:sz="0" w:space="0" w:color="auto"/>
        <w:left w:val="none" w:sz="0" w:space="0" w:color="auto"/>
        <w:bottom w:val="none" w:sz="0" w:space="0" w:color="auto"/>
        <w:right w:val="none" w:sz="0" w:space="0" w:color="auto"/>
      </w:divBdr>
    </w:div>
    <w:div w:id="251621217">
      <w:bodyDiv w:val="1"/>
      <w:marLeft w:val="0"/>
      <w:marRight w:val="0"/>
      <w:marTop w:val="0"/>
      <w:marBottom w:val="0"/>
      <w:divBdr>
        <w:top w:val="none" w:sz="0" w:space="0" w:color="auto"/>
        <w:left w:val="none" w:sz="0" w:space="0" w:color="auto"/>
        <w:bottom w:val="none" w:sz="0" w:space="0" w:color="auto"/>
        <w:right w:val="none" w:sz="0" w:space="0" w:color="auto"/>
      </w:divBdr>
    </w:div>
    <w:div w:id="252588403">
      <w:bodyDiv w:val="1"/>
      <w:marLeft w:val="0"/>
      <w:marRight w:val="0"/>
      <w:marTop w:val="0"/>
      <w:marBottom w:val="0"/>
      <w:divBdr>
        <w:top w:val="none" w:sz="0" w:space="0" w:color="auto"/>
        <w:left w:val="none" w:sz="0" w:space="0" w:color="auto"/>
        <w:bottom w:val="none" w:sz="0" w:space="0" w:color="auto"/>
        <w:right w:val="none" w:sz="0" w:space="0" w:color="auto"/>
      </w:divBdr>
    </w:div>
    <w:div w:id="254673107">
      <w:bodyDiv w:val="1"/>
      <w:marLeft w:val="0"/>
      <w:marRight w:val="0"/>
      <w:marTop w:val="0"/>
      <w:marBottom w:val="0"/>
      <w:divBdr>
        <w:top w:val="none" w:sz="0" w:space="0" w:color="auto"/>
        <w:left w:val="none" w:sz="0" w:space="0" w:color="auto"/>
        <w:bottom w:val="none" w:sz="0" w:space="0" w:color="auto"/>
        <w:right w:val="none" w:sz="0" w:space="0" w:color="auto"/>
      </w:divBdr>
    </w:div>
    <w:div w:id="258678860">
      <w:bodyDiv w:val="1"/>
      <w:marLeft w:val="0"/>
      <w:marRight w:val="0"/>
      <w:marTop w:val="0"/>
      <w:marBottom w:val="0"/>
      <w:divBdr>
        <w:top w:val="none" w:sz="0" w:space="0" w:color="auto"/>
        <w:left w:val="none" w:sz="0" w:space="0" w:color="auto"/>
        <w:bottom w:val="none" w:sz="0" w:space="0" w:color="auto"/>
        <w:right w:val="none" w:sz="0" w:space="0" w:color="auto"/>
      </w:divBdr>
    </w:div>
    <w:div w:id="260070504">
      <w:bodyDiv w:val="1"/>
      <w:marLeft w:val="0"/>
      <w:marRight w:val="0"/>
      <w:marTop w:val="0"/>
      <w:marBottom w:val="0"/>
      <w:divBdr>
        <w:top w:val="none" w:sz="0" w:space="0" w:color="auto"/>
        <w:left w:val="none" w:sz="0" w:space="0" w:color="auto"/>
        <w:bottom w:val="none" w:sz="0" w:space="0" w:color="auto"/>
        <w:right w:val="none" w:sz="0" w:space="0" w:color="auto"/>
      </w:divBdr>
    </w:div>
    <w:div w:id="260603571">
      <w:bodyDiv w:val="1"/>
      <w:marLeft w:val="0"/>
      <w:marRight w:val="0"/>
      <w:marTop w:val="0"/>
      <w:marBottom w:val="0"/>
      <w:divBdr>
        <w:top w:val="none" w:sz="0" w:space="0" w:color="auto"/>
        <w:left w:val="none" w:sz="0" w:space="0" w:color="auto"/>
        <w:bottom w:val="none" w:sz="0" w:space="0" w:color="auto"/>
        <w:right w:val="none" w:sz="0" w:space="0" w:color="auto"/>
      </w:divBdr>
    </w:div>
    <w:div w:id="261112105">
      <w:bodyDiv w:val="1"/>
      <w:marLeft w:val="0"/>
      <w:marRight w:val="0"/>
      <w:marTop w:val="0"/>
      <w:marBottom w:val="0"/>
      <w:divBdr>
        <w:top w:val="none" w:sz="0" w:space="0" w:color="auto"/>
        <w:left w:val="none" w:sz="0" w:space="0" w:color="auto"/>
        <w:bottom w:val="none" w:sz="0" w:space="0" w:color="auto"/>
        <w:right w:val="none" w:sz="0" w:space="0" w:color="auto"/>
      </w:divBdr>
    </w:div>
    <w:div w:id="262882060">
      <w:bodyDiv w:val="1"/>
      <w:marLeft w:val="0"/>
      <w:marRight w:val="0"/>
      <w:marTop w:val="0"/>
      <w:marBottom w:val="0"/>
      <w:divBdr>
        <w:top w:val="none" w:sz="0" w:space="0" w:color="auto"/>
        <w:left w:val="none" w:sz="0" w:space="0" w:color="auto"/>
        <w:bottom w:val="none" w:sz="0" w:space="0" w:color="auto"/>
        <w:right w:val="none" w:sz="0" w:space="0" w:color="auto"/>
      </w:divBdr>
    </w:div>
    <w:div w:id="264390447">
      <w:bodyDiv w:val="1"/>
      <w:marLeft w:val="0"/>
      <w:marRight w:val="0"/>
      <w:marTop w:val="0"/>
      <w:marBottom w:val="0"/>
      <w:divBdr>
        <w:top w:val="none" w:sz="0" w:space="0" w:color="auto"/>
        <w:left w:val="none" w:sz="0" w:space="0" w:color="auto"/>
        <w:bottom w:val="none" w:sz="0" w:space="0" w:color="auto"/>
        <w:right w:val="none" w:sz="0" w:space="0" w:color="auto"/>
      </w:divBdr>
    </w:div>
    <w:div w:id="266734201">
      <w:bodyDiv w:val="1"/>
      <w:marLeft w:val="0"/>
      <w:marRight w:val="0"/>
      <w:marTop w:val="0"/>
      <w:marBottom w:val="0"/>
      <w:divBdr>
        <w:top w:val="none" w:sz="0" w:space="0" w:color="auto"/>
        <w:left w:val="none" w:sz="0" w:space="0" w:color="auto"/>
        <w:bottom w:val="none" w:sz="0" w:space="0" w:color="auto"/>
        <w:right w:val="none" w:sz="0" w:space="0" w:color="auto"/>
      </w:divBdr>
    </w:div>
    <w:div w:id="268858998">
      <w:bodyDiv w:val="1"/>
      <w:marLeft w:val="0"/>
      <w:marRight w:val="0"/>
      <w:marTop w:val="0"/>
      <w:marBottom w:val="0"/>
      <w:divBdr>
        <w:top w:val="none" w:sz="0" w:space="0" w:color="auto"/>
        <w:left w:val="none" w:sz="0" w:space="0" w:color="auto"/>
        <w:bottom w:val="none" w:sz="0" w:space="0" w:color="auto"/>
        <w:right w:val="none" w:sz="0" w:space="0" w:color="auto"/>
      </w:divBdr>
    </w:div>
    <w:div w:id="269435371">
      <w:bodyDiv w:val="1"/>
      <w:marLeft w:val="0"/>
      <w:marRight w:val="0"/>
      <w:marTop w:val="0"/>
      <w:marBottom w:val="0"/>
      <w:divBdr>
        <w:top w:val="none" w:sz="0" w:space="0" w:color="auto"/>
        <w:left w:val="none" w:sz="0" w:space="0" w:color="auto"/>
        <w:bottom w:val="none" w:sz="0" w:space="0" w:color="auto"/>
        <w:right w:val="none" w:sz="0" w:space="0" w:color="auto"/>
      </w:divBdr>
    </w:div>
    <w:div w:id="269699847">
      <w:bodyDiv w:val="1"/>
      <w:marLeft w:val="0"/>
      <w:marRight w:val="0"/>
      <w:marTop w:val="0"/>
      <w:marBottom w:val="0"/>
      <w:divBdr>
        <w:top w:val="none" w:sz="0" w:space="0" w:color="auto"/>
        <w:left w:val="none" w:sz="0" w:space="0" w:color="auto"/>
        <w:bottom w:val="none" w:sz="0" w:space="0" w:color="auto"/>
        <w:right w:val="none" w:sz="0" w:space="0" w:color="auto"/>
      </w:divBdr>
    </w:div>
    <w:div w:id="270403801">
      <w:bodyDiv w:val="1"/>
      <w:marLeft w:val="0"/>
      <w:marRight w:val="0"/>
      <w:marTop w:val="0"/>
      <w:marBottom w:val="0"/>
      <w:divBdr>
        <w:top w:val="none" w:sz="0" w:space="0" w:color="auto"/>
        <w:left w:val="none" w:sz="0" w:space="0" w:color="auto"/>
        <w:bottom w:val="none" w:sz="0" w:space="0" w:color="auto"/>
        <w:right w:val="none" w:sz="0" w:space="0" w:color="auto"/>
      </w:divBdr>
    </w:div>
    <w:div w:id="277027820">
      <w:bodyDiv w:val="1"/>
      <w:marLeft w:val="0"/>
      <w:marRight w:val="0"/>
      <w:marTop w:val="0"/>
      <w:marBottom w:val="0"/>
      <w:divBdr>
        <w:top w:val="none" w:sz="0" w:space="0" w:color="auto"/>
        <w:left w:val="none" w:sz="0" w:space="0" w:color="auto"/>
        <w:bottom w:val="none" w:sz="0" w:space="0" w:color="auto"/>
        <w:right w:val="none" w:sz="0" w:space="0" w:color="auto"/>
      </w:divBdr>
    </w:div>
    <w:div w:id="277639487">
      <w:bodyDiv w:val="1"/>
      <w:marLeft w:val="0"/>
      <w:marRight w:val="0"/>
      <w:marTop w:val="0"/>
      <w:marBottom w:val="0"/>
      <w:divBdr>
        <w:top w:val="none" w:sz="0" w:space="0" w:color="auto"/>
        <w:left w:val="none" w:sz="0" w:space="0" w:color="auto"/>
        <w:bottom w:val="none" w:sz="0" w:space="0" w:color="auto"/>
        <w:right w:val="none" w:sz="0" w:space="0" w:color="auto"/>
      </w:divBdr>
    </w:div>
    <w:div w:id="278529691">
      <w:bodyDiv w:val="1"/>
      <w:marLeft w:val="0"/>
      <w:marRight w:val="0"/>
      <w:marTop w:val="0"/>
      <w:marBottom w:val="0"/>
      <w:divBdr>
        <w:top w:val="none" w:sz="0" w:space="0" w:color="auto"/>
        <w:left w:val="none" w:sz="0" w:space="0" w:color="auto"/>
        <w:bottom w:val="none" w:sz="0" w:space="0" w:color="auto"/>
        <w:right w:val="none" w:sz="0" w:space="0" w:color="auto"/>
      </w:divBdr>
    </w:div>
    <w:div w:id="281151820">
      <w:bodyDiv w:val="1"/>
      <w:marLeft w:val="0"/>
      <w:marRight w:val="0"/>
      <w:marTop w:val="0"/>
      <w:marBottom w:val="0"/>
      <w:divBdr>
        <w:top w:val="none" w:sz="0" w:space="0" w:color="auto"/>
        <w:left w:val="none" w:sz="0" w:space="0" w:color="auto"/>
        <w:bottom w:val="none" w:sz="0" w:space="0" w:color="auto"/>
        <w:right w:val="none" w:sz="0" w:space="0" w:color="auto"/>
      </w:divBdr>
    </w:div>
    <w:div w:id="282811846">
      <w:bodyDiv w:val="1"/>
      <w:marLeft w:val="0"/>
      <w:marRight w:val="0"/>
      <w:marTop w:val="0"/>
      <w:marBottom w:val="0"/>
      <w:divBdr>
        <w:top w:val="none" w:sz="0" w:space="0" w:color="auto"/>
        <w:left w:val="none" w:sz="0" w:space="0" w:color="auto"/>
        <w:bottom w:val="none" w:sz="0" w:space="0" w:color="auto"/>
        <w:right w:val="none" w:sz="0" w:space="0" w:color="auto"/>
      </w:divBdr>
    </w:div>
    <w:div w:id="287199853">
      <w:bodyDiv w:val="1"/>
      <w:marLeft w:val="0"/>
      <w:marRight w:val="0"/>
      <w:marTop w:val="0"/>
      <w:marBottom w:val="0"/>
      <w:divBdr>
        <w:top w:val="none" w:sz="0" w:space="0" w:color="auto"/>
        <w:left w:val="none" w:sz="0" w:space="0" w:color="auto"/>
        <w:bottom w:val="none" w:sz="0" w:space="0" w:color="auto"/>
        <w:right w:val="none" w:sz="0" w:space="0" w:color="auto"/>
      </w:divBdr>
    </w:div>
    <w:div w:id="290020996">
      <w:bodyDiv w:val="1"/>
      <w:marLeft w:val="0"/>
      <w:marRight w:val="0"/>
      <w:marTop w:val="0"/>
      <w:marBottom w:val="0"/>
      <w:divBdr>
        <w:top w:val="none" w:sz="0" w:space="0" w:color="auto"/>
        <w:left w:val="none" w:sz="0" w:space="0" w:color="auto"/>
        <w:bottom w:val="none" w:sz="0" w:space="0" w:color="auto"/>
        <w:right w:val="none" w:sz="0" w:space="0" w:color="auto"/>
      </w:divBdr>
    </w:div>
    <w:div w:id="291596337">
      <w:bodyDiv w:val="1"/>
      <w:marLeft w:val="0"/>
      <w:marRight w:val="0"/>
      <w:marTop w:val="0"/>
      <w:marBottom w:val="0"/>
      <w:divBdr>
        <w:top w:val="none" w:sz="0" w:space="0" w:color="auto"/>
        <w:left w:val="none" w:sz="0" w:space="0" w:color="auto"/>
        <w:bottom w:val="none" w:sz="0" w:space="0" w:color="auto"/>
        <w:right w:val="none" w:sz="0" w:space="0" w:color="auto"/>
      </w:divBdr>
    </w:div>
    <w:div w:id="295185460">
      <w:bodyDiv w:val="1"/>
      <w:marLeft w:val="0"/>
      <w:marRight w:val="0"/>
      <w:marTop w:val="0"/>
      <w:marBottom w:val="0"/>
      <w:divBdr>
        <w:top w:val="none" w:sz="0" w:space="0" w:color="auto"/>
        <w:left w:val="none" w:sz="0" w:space="0" w:color="auto"/>
        <w:bottom w:val="none" w:sz="0" w:space="0" w:color="auto"/>
        <w:right w:val="none" w:sz="0" w:space="0" w:color="auto"/>
      </w:divBdr>
    </w:div>
    <w:div w:id="298413658">
      <w:bodyDiv w:val="1"/>
      <w:marLeft w:val="0"/>
      <w:marRight w:val="0"/>
      <w:marTop w:val="0"/>
      <w:marBottom w:val="0"/>
      <w:divBdr>
        <w:top w:val="none" w:sz="0" w:space="0" w:color="auto"/>
        <w:left w:val="none" w:sz="0" w:space="0" w:color="auto"/>
        <w:bottom w:val="none" w:sz="0" w:space="0" w:color="auto"/>
        <w:right w:val="none" w:sz="0" w:space="0" w:color="auto"/>
      </w:divBdr>
    </w:div>
    <w:div w:id="299651641">
      <w:bodyDiv w:val="1"/>
      <w:marLeft w:val="0"/>
      <w:marRight w:val="0"/>
      <w:marTop w:val="0"/>
      <w:marBottom w:val="0"/>
      <w:divBdr>
        <w:top w:val="none" w:sz="0" w:space="0" w:color="auto"/>
        <w:left w:val="none" w:sz="0" w:space="0" w:color="auto"/>
        <w:bottom w:val="none" w:sz="0" w:space="0" w:color="auto"/>
        <w:right w:val="none" w:sz="0" w:space="0" w:color="auto"/>
      </w:divBdr>
    </w:div>
    <w:div w:id="299924010">
      <w:bodyDiv w:val="1"/>
      <w:marLeft w:val="0"/>
      <w:marRight w:val="0"/>
      <w:marTop w:val="0"/>
      <w:marBottom w:val="0"/>
      <w:divBdr>
        <w:top w:val="none" w:sz="0" w:space="0" w:color="auto"/>
        <w:left w:val="none" w:sz="0" w:space="0" w:color="auto"/>
        <w:bottom w:val="none" w:sz="0" w:space="0" w:color="auto"/>
        <w:right w:val="none" w:sz="0" w:space="0" w:color="auto"/>
      </w:divBdr>
    </w:div>
    <w:div w:id="301426013">
      <w:bodyDiv w:val="1"/>
      <w:marLeft w:val="0"/>
      <w:marRight w:val="0"/>
      <w:marTop w:val="0"/>
      <w:marBottom w:val="0"/>
      <w:divBdr>
        <w:top w:val="none" w:sz="0" w:space="0" w:color="auto"/>
        <w:left w:val="none" w:sz="0" w:space="0" w:color="auto"/>
        <w:bottom w:val="none" w:sz="0" w:space="0" w:color="auto"/>
        <w:right w:val="none" w:sz="0" w:space="0" w:color="auto"/>
      </w:divBdr>
    </w:div>
    <w:div w:id="301471331">
      <w:bodyDiv w:val="1"/>
      <w:marLeft w:val="0"/>
      <w:marRight w:val="0"/>
      <w:marTop w:val="0"/>
      <w:marBottom w:val="0"/>
      <w:divBdr>
        <w:top w:val="none" w:sz="0" w:space="0" w:color="auto"/>
        <w:left w:val="none" w:sz="0" w:space="0" w:color="auto"/>
        <w:bottom w:val="none" w:sz="0" w:space="0" w:color="auto"/>
        <w:right w:val="none" w:sz="0" w:space="0" w:color="auto"/>
      </w:divBdr>
    </w:div>
    <w:div w:id="301931877">
      <w:bodyDiv w:val="1"/>
      <w:marLeft w:val="0"/>
      <w:marRight w:val="0"/>
      <w:marTop w:val="0"/>
      <w:marBottom w:val="0"/>
      <w:divBdr>
        <w:top w:val="none" w:sz="0" w:space="0" w:color="auto"/>
        <w:left w:val="none" w:sz="0" w:space="0" w:color="auto"/>
        <w:bottom w:val="none" w:sz="0" w:space="0" w:color="auto"/>
        <w:right w:val="none" w:sz="0" w:space="0" w:color="auto"/>
      </w:divBdr>
    </w:div>
    <w:div w:id="302272589">
      <w:bodyDiv w:val="1"/>
      <w:marLeft w:val="0"/>
      <w:marRight w:val="0"/>
      <w:marTop w:val="0"/>
      <w:marBottom w:val="0"/>
      <w:divBdr>
        <w:top w:val="none" w:sz="0" w:space="0" w:color="auto"/>
        <w:left w:val="none" w:sz="0" w:space="0" w:color="auto"/>
        <w:bottom w:val="none" w:sz="0" w:space="0" w:color="auto"/>
        <w:right w:val="none" w:sz="0" w:space="0" w:color="auto"/>
      </w:divBdr>
    </w:div>
    <w:div w:id="302468033">
      <w:bodyDiv w:val="1"/>
      <w:marLeft w:val="0"/>
      <w:marRight w:val="0"/>
      <w:marTop w:val="0"/>
      <w:marBottom w:val="0"/>
      <w:divBdr>
        <w:top w:val="none" w:sz="0" w:space="0" w:color="auto"/>
        <w:left w:val="none" w:sz="0" w:space="0" w:color="auto"/>
        <w:bottom w:val="none" w:sz="0" w:space="0" w:color="auto"/>
        <w:right w:val="none" w:sz="0" w:space="0" w:color="auto"/>
      </w:divBdr>
    </w:div>
    <w:div w:id="303052128">
      <w:bodyDiv w:val="1"/>
      <w:marLeft w:val="0"/>
      <w:marRight w:val="0"/>
      <w:marTop w:val="0"/>
      <w:marBottom w:val="0"/>
      <w:divBdr>
        <w:top w:val="none" w:sz="0" w:space="0" w:color="auto"/>
        <w:left w:val="none" w:sz="0" w:space="0" w:color="auto"/>
        <w:bottom w:val="none" w:sz="0" w:space="0" w:color="auto"/>
        <w:right w:val="none" w:sz="0" w:space="0" w:color="auto"/>
      </w:divBdr>
    </w:div>
    <w:div w:id="304551551">
      <w:bodyDiv w:val="1"/>
      <w:marLeft w:val="0"/>
      <w:marRight w:val="0"/>
      <w:marTop w:val="0"/>
      <w:marBottom w:val="0"/>
      <w:divBdr>
        <w:top w:val="none" w:sz="0" w:space="0" w:color="auto"/>
        <w:left w:val="none" w:sz="0" w:space="0" w:color="auto"/>
        <w:bottom w:val="none" w:sz="0" w:space="0" w:color="auto"/>
        <w:right w:val="none" w:sz="0" w:space="0" w:color="auto"/>
      </w:divBdr>
    </w:div>
    <w:div w:id="305623380">
      <w:bodyDiv w:val="1"/>
      <w:marLeft w:val="0"/>
      <w:marRight w:val="0"/>
      <w:marTop w:val="0"/>
      <w:marBottom w:val="0"/>
      <w:divBdr>
        <w:top w:val="none" w:sz="0" w:space="0" w:color="auto"/>
        <w:left w:val="none" w:sz="0" w:space="0" w:color="auto"/>
        <w:bottom w:val="none" w:sz="0" w:space="0" w:color="auto"/>
        <w:right w:val="none" w:sz="0" w:space="0" w:color="auto"/>
      </w:divBdr>
    </w:div>
    <w:div w:id="305672993">
      <w:bodyDiv w:val="1"/>
      <w:marLeft w:val="0"/>
      <w:marRight w:val="0"/>
      <w:marTop w:val="0"/>
      <w:marBottom w:val="0"/>
      <w:divBdr>
        <w:top w:val="none" w:sz="0" w:space="0" w:color="auto"/>
        <w:left w:val="none" w:sz="0" w:space="0" w:color="auto"/>
        <w:bottom w:val="none" w:sz="0" w:space="0" w:color="auto"/>
        <w:right w:val="none" w:sz="0" w:space="0" w:color="auto"/>
      </w:divBdr>
    </w:div>
    <w:div w:id="308363551">
      <w:bodyDiv w:val="1"/>
      <w:marLeft w:val="0"/>
      <w:marRight w:val="0"/>
      <w:marTop w:val="0"/>
      <w:marBottom w:val="0"/>
      <w:divBdr>
        <w:top w:val="none" w:sz="0" w:space="0" w:color="auto"/>
        <w:left w:val="none" w:sz="0" w:space="0" w:color="auto"/>
        <w:bottom w:val="none" w:sz="0" w:space="0" w:color="auto"/>
        <w:right w:val="none" w:sz="0" w:space="0" w:color="auto"/>
      </w:divBdr>
    </w:div>
    <w:div w:id="309018594">
      <w:bodyDiv w:val="1"/>
      <w:marLeft w:val="0"/>
      <w:marRight w:val="0"/>
      <w:marTop w:val="0"/>
      <w:marBottom w:val="0"/>
      <w:divBdr>
        <w:top w:val="none" w:sz="0" w:space="0" w:color="auto"/>
        <w:left w:val="none" w:sz="0" w:space="0" w:color="auto"/>
        <w:bottom w:val="none" w:sz="0" w:space="0" w:color="auto"/>
        <w:right w:val="none" w:sz="0" w:space="0" w:color="auto"/>
      </w:divBdr>
    </w:div>
    <w:div w:id="309595618">
      <w:bodyDiv w:val="1"/>
      <w:marLeft w:val="0"/>
      <w:marRight w:val="0"/>
      <w:marTop w:val="0"/>
      <w:marBottom w:val="0"/>
      <w:divBdr>
        <w:top w:val="none" w:sz="0" w:space="0" w:color="auto"/>
        <w:left w:val="none" w:sz="0" w:space="0" w:color="auto"/>
        <w:bottom w:val="none" w:sz="0" w:space="0" w:color="auto"/>
        <w:right w:val="none" w:sz="0" w:space="0" w:color="auto"/>
      </w:divBdr>
    </w:div>
    <w:div w:id="310911755">
      <w:bodyDiv w:val="1"/>
      <w:marLeft w:val="0"/>
      <w:marRight w:val="0"/>
      <w:marTop w:val="0"/>
      <w:marBottom w:val="0"/>
      <w:divBdr>
        <w:top w:val="none" w:sz="0" w:space="0" w:color="auto"/>
        <w:left w:val="none" w:sz="0" w:space="0" w:color="auto"/>
        <w:bottom w:val="none" w:sz="0" w:space="0" w:color="auto"/>
        <w:right w:val="none" w:sz="0" w:space="0" w:color="auto"/>
      </w:divBdr>
    </w:div>
    <w:div w:id="313678645">
      <w:bodyDiv w:val="1"/>
      <w:marLeft w:val="0"/>
      <w:marRight w:val="0"/>
      <w:marTop w:val="0"/>
      <w:marBottom w:val="0"/>
      <w:divBdr>
        <w:top w:val="none" w:sz="0" w:space="0" w:color="auto"/>
        <w:left w:val="none" w:sz="0" w:space="0" w:color="auto"/>
        <w:bottom w:val="none" w:sz="0" w:space="0" w:color="auto"/>
        <w:right w:val="none" w:sz="0" w:space="0" w:color="auto"/>
      </w:divBdr>
    </w:div>
    <w:div w:id="315961427">
      <w:bodyDiv w:val="1"/>
      <w:marLeft w:val="0"/>
      <w:marRight w:val="0"/>
      <w:marTop w:val="0"/>
      <w:marBottom w:val="0"/>
      <w:divBdr>
        <w:top w:val="none" w:sz="0" w:space="0" w:color="auto"/>
        <w:left w:val="none" w:sz="0" w:space="0" w:color="auto"/>
        <w:bottom w:val="none" w:sz="0" w:space="0" w:color="auto"/>
        <w:right w:val="none" w:sz="0" w:space="0" w:color="auto"/>
      </w:divBdr>
    </w:div>
    <w:div w:id="316082143">
      <w:bodyDiv w:val="1"/>
      <w:marLeft w:val="0"/>
      <w:marRight w:val="0"/>
      <w:marTop w:val="0"/>
      <w:marBottom w:val="0"/>
      <w:divBdr>
        <w:top w:val="none" w:sz="0" w:space="0" w:color="auto"/>
        <w:left w:val="none" w:sz="0" w:space="0" w:color="auto"/>
        <w:bottom w:val="none" w:sz="0" w:space="0" w:color="auto"/>
        <w:right w:val="none" w:sz="0" w:space="0" w:color="auto"/>
      </w:divBdr>
    </w:div>
    <w:div w:id="316231824">
      <w:bodyDiv w:val="1"/>
      <w:marLeft w:val="0"/>
      <w:marRight w:val="0"/>
      <w:marTop w:val="0"/>
      <w:marBottom w:val="0"/>
      <w:divBdr>
        <w:top w:val="none" w:sz="0" w:space="0" w:color="auto"/>
        <w:left w:val="none" w:sz="0" w:space="0" w:color="auto"/>
        <w:bottom w:val="none" w:sz="0" w:space="0" w:color="auto"/>
        <w:right w:val="none" w:sz="0" w:space="0" w:color="auto"/>
      </w:divBdr>
    </w:div>
    <w:div w:id="316764561">
      <w:bodyDiv w:val="1"/>
      <w:marLeft w:val="0"/>
      <w:marRight w:val="0"/>
      <w:marTop w:val="0"/>
      <w:marBottom w:val="0"/>
      <w:divBdr>
        <w:top w:val="none" w:sz="0" w:space="0" w:color="auto"/>
        <w:left w:val="none" w:sz="0" w:space="0" w:color="auto"/>
        <w:bottom w:val="none" w:sz="0" w:space="0" w:color="auto"/>
        <w:right w:val="none" w:sz="0" w:space="0" w:color="auto"/>
      </w:divBdr>
    </w:div>
    <w:div w:id="317616242">
      <w:bodyDiv w:val="1"/>
      <w:marLeft w:val="0"/>
      <w:marRight w:val="0"/>
      <w:marTop w:val="0"/>
      <w:marBottom w:val="0"/>
      <w:divBdr>
        <w:top w:val="none" w:sz="0" w:space="0" w:color="auto"/>
        <w:left w:val="none" w:sz="0" w:space="0" w:color="auto"/>
        <w:bottom w:val="none" w:sz="0" w:space="0" w:color="auto"/>
        <w:right w:val="none" w:sz="0" w:space="0" w:color="auto"/>
      </w:divBdr>
    </w:div>
    <w:div w:id="318072707">
      <w:bodyDiv w:val="1"/>
      <w:marLeft w:val="0"/>
      <w:marRight w:val="0"/>
      <w:marTop w:val="0"/>
      <w:marBottom w:val="0"/>
      <w:divBdr>
        <w:top w:val="none" w:sz="0" w:space="0" w:color="auto"/>
        <w:left w:val="none" w:sz="0" w:space="0" w:color="auto"/>
        <w:bottom w:val="none" w:sz="0" w:space="0" w:color="auto"/>
        <w:right w:val="none" w:sz="0" w:space="0" w:color="auto"/>
      </w:divBdr>
    </w:div>
    <w:div w:id="318122794">
      <w:bodyDiv w:val="1"/>
      <w:marLeft w:val="0"/>
      <w:marRight w:val="0"/>
      <w:marTop w:val="0"/>
      <w:marBottom w:val="0"/>
      <w:divBdr>
        <w:top w:val="none" w:sz="0" w:space="0" w:color="auto"/>
        <w:left w:val="none" w:sz="0" w:space="0" w:color="auto"/>
        <w:bottom w:val="none" w:sz="0" w:space="0" w:color="auto"/>
        <w:right w:val="none" w:sz="0" w:space="0" w:color="auto"/>
      </w:divBdr>
    </w:div>
    <w:div w:id="318965718">
      <w:bodyDiv w:val="1"/>
      <w:marLeft w:val="0"/>
      <w:marRight w:val="0"/>
      <w:marTop w:val="0"/>
      <w:marBottom w:val="0"/>
      <w:divBdr>
        <w:top w:val="none" w:sz="0" w:space="0" w:color="auto"/>
        <w:left w:val="none" w:sz="0" w:space="0" w:color="auto"/>
        <w:bottom w:val="none" w:sz="0" w:space="0" w:color="auto"/>
        <w:right w:val="none" w:sz="0" w:space="0" w:color="auto"/>
      </w:divBdr>
    </w:div>
    <w:div w:id="319965986">
      <w:bodyDiv w:val="1"/>
      <w:marLeft w:val="0"/>
      <w:marRight w:val="0"/>
      <w:marTop w:val="0"/>
      <w:marBottom w:val="0"/>
      <w:divBdr>
        <w:top w:val="none" w:sz="0" w:space="0" w:color="auto"/>
        <w:left w:val="none" w:sz="0" w:space="0" w:color="auto"/>
        <w:bottom w:val="none" w:sz="0" w:space="0" w:color="auto"/>
        <w:right w:val="none" w:sz="0" w:space="0" w:color="auto"/>
      </w:divBdr>
    </w:div>
    <w:div w:id="323822080">
      <w:bodyDiv w:val="1"/>
      <w:marLeft w:val="0"/>
      <w:marRight w:val="0"/>
      <w:marTop w:val="0"/>
      <w:marBottom w:val="0"/>
      <w:divBdr>
        <w:top w:val="none" w:sz="0" w:space="0" w:color="auto"/>
        <w:left w:val="none" w:sz="0" w:space="0" w:color="auto"/>
        <w:bottom w:val="none" w:sz="0" w:space="0" w:color="auto"/>
        <w:right w:val="none" w:sz="0" w:space="0" w:color="auto"/>
      </w:divBdr>
    </w:div>
    <w:div w:id="325130126">
      <w:bodyDiv w:val="1"/>
      <w:marLeft w:val="0"/>
      <w:marRight w:val="0"/>
      <w:marTop w:val="0"/>
      <w:marBottom w:val="0"/>
      <w:divBdr>
        <w:top w:val="none" w:sz="0" w:space="0" w:color="auto"/>
        <w:left w:val="none" w:sz="0" w:space="0" w:color="auto"/>
        <w:bottom w:val="none" w:sz="0" w:space="0" w:color="auto"/>
        <w:right w:val="none" w:sz="0" w:space="0" w:color="auto"/>
      </w:divBdr>
    </w:div>
    <w:div w:id="328604560">
      <w:bodyDiv w:val="1"/>
      <w:marLeft w:val="0"/>
      <w:marRight w:val="0"/>
      <w:marTop w:val="0"/>
      <w:marBottom w:val="0"/>
      <w:divBdr>
        <w:top w:val="none" w:sz="0" w:space="0" w:color="auto"/>
        <w:left w:val="none" w:sz="0" w:space="0" w:color="auto"/>
        <w:bottom w:val="none" w:sz="0" w:space="0" w:color="auto"/>
        <w:right w:val="none" w:sz="0" w:space="0" w:color="auto"/>
      </w:divBdr>
    </w:div>
    <w:div w:id="329066818">
      <w:bodyDiv w:val="1"/>
      <w:marLeft w:val="0"/>
      <w:marRight w:val="0"/>
      <w:marTop w:val="0"/>
      <w:marBottom w:val="0"/>
      <w:divBdr>
        <w:top w:val="none" w:sz="0" w:space="0" w:color="auto"/>
        <w:left w:val="none" w:sz="0" w:space="0" w:color="auto"/>
        <w:bottom w:val="none" w:sz="0" w:space="0" w:color="auto"/>
        <w:right w:val="none" w:sz="0" w:space="0" w:color="auto"/>
      </w:divBdr>
    </w:div>
    <w:div w:id="329213049">
      <w:bodyDiv w:val="1"/>
      <w:marLeft w:val="0"/>
      <w:marRight w:val="0"/>
      <w:marTop w:val="0"/>
      <w:marBottom w:val="0"/>
      <w:divBdr>
        <w:top w:val="none" w:sz="0" w:space="0" w:color="auto"/>
        <w:left w:val="none" w:sz="0" w:space="0" w:color="auto"/>
        <w:bottom w:val="none" w:sz="0" w:space="0" w:color="auto"/>
        <w:right w:val="none" w:sz="0" w:space="0" w:color="auto"/>
      </w:divBdr>
    </w:div>
    <w:div w:id="329334615">
      <w:bodyDiv w:val="1"/>
      <w:marLeft w:val="0"/>
      <w:marRight w:val="0"/>
      <w:marTop w:val="0"/>
      <w:marBottom w:val="0"/>
      <w:divBdr>
        <w:top w:val="none" w:sz="0" w:space="0" w:color="auto"/>
        <w:left w:val="none" w:sz="0" w:space="0" w:color="auto"/>
        <w:bottom w:val="none" w:sz="0" w:space="0" w:color="auto"/>
        <w:right w:val="none" w:sz="0" w:space="0" w:color="auto"/>
      </w:divBdr>
    </w:div>
    <w:div w:id="330987134">
      <w:bodyDiv w:val="1"/>
      <w:marLeft w:val="0"/>
      <w:marRight w:val="0"/>
      <w:marTop w:val="0"/>
      <w:marBottom w:val="0"/>
      <w:divBdr>
        <w:top w:val="none" w:sz="0" w:space="0" w:color="auto"/>
        <w:left w:val="none" w:sz="0" w:space="0" w:color="auto"/>
        <w:bottom w:val="none" w:sz="0" w:space="0" w:color="auto"/>
        <w:right w:val="none" w:sz="0" w:space="0" w:color="auto"/>
      </w:divBdr>
    </w:div>
    <w:div w:id="332531747">
      <w:bodyDiv w:val="1"/>
      <w:marLeft w:val="0"/>
      <w:marRight w:val="0"/>
      <w:marTop w:val="0"/>
      <w:marBottom w:val="0"/>
      <w:divBdr>
        <w:top w:val="none" w:sz="0" w:space="0" w:color="auto"/>
        <w:left w:val="none" w:sz="0" w:space="0" w:color="auto"/>
        <w:bottom w:val="none" w:sz="0" w:space="0" w:color="auto"/>
        <w:right w:val="none" w:sz="0" w:space="0" w:color="auto"/>
      </w:divBdr>
    </w:div>
    <w:div w:id="332728284">
      <w:bodyDiv w:val="1"/>
      <w:marLeft w:val="0"/>
      <w:marRight w:val="0"/>
      <w:marTop w:val="0"/>
      <w:marBottom w:val="0"/>
      <w:divBdr>
        <w:top w:val="none" w:sz="0" w:space="0" w:color="auto"/>
        <w:left w:val="none" w:sz="0" w:space="0" w:color="auto"/>
        <w:bottom w:val="none" w:sz="0" w:space="0" w:color="auto"/>
        <w:right w:val="none" w:sz="0" w:space="0" w:color="auto"/>
      </w:divBdr>
    </w:div>
    <w:div w:id="333730698">
      <w:bodyDiv w:val="1"/>
      <w:marLeft w:val="0"/>
      <w:marRight w:val="0"/>
      <w:marTop w:val="0"/>
      <w:marBottom w:val="0"/>
      <w:divBdr>
        <w:top w:val="none" w:sz="0" w:space="0" w:color="auto"/>
        <w:left w:val="none" w:sz="0" w:space="0" w:color="auto"/>
        <w:bottom w:val="none" w:sz="0" w:space="0" w:color="auto"/>
        <w:right w:val="none" w:sz="0" w:space="0" w:color="auto"/>
      </w:divBdr>
    </w:div>
    <w:div w:id="334311773">
      <w:bodyDiv w:val="1"/>
      <w:marLeft w:val="0"/>
      <w:marRight w:val="0"/>
      <w:marTop w:val="0"/>
      <w:marBottom w:val="0"/>
      <w:divBdr>
        <w:top w:val="none" w:sz="0" w:space="0" w:color="auto"/>
        <w:left w:val="none" w:sz="0" w:space="0" w:color="auto"/>
        <w:bottom w:val="none" w:sz="0" w:space="0" w:color="auto"/>
        <w:right w:val="none" w:sz="0" w:space="0" w:color="auto"/>
      </w:divBdr>
    </w:div>
    <w:div w:id="335234054">
      <w:bodyDiv w:val="1"/>
      <w:marLeft w:val="0"/>
      <w:marRight w:val="0"/>
      <w:marTop w:val="0"/>
      <w:marBottom w:val="0"/>
      <w:divBdr>
        <w:top w:val="none" w:sz="0" w:space="0" w:color="auto"/>
        <w:left w:val="none" w:sz="0" w:space="0" w:color="auto"/>
        <w:bottom w:val="none" w:sz="0" w:space="0" w:color="auto"/>
        <w:right w:val="none" w:sz="0" w:space="0" w:color="auto"/>
      </w:divBdr>
    </w:div>
    <w:div w:id="336155203">
      <w:bodyDiv w:val="1"/>
      <w:marLeft w:val="0"/>
      <w:marRight w:val="0"/>
      <w:marTop w:val="0"/>
      <w:marBottom w:val="0"/>
      <w:divBdr>
        <w:top w:val="none" w:sz="0" w:space="0" w:color="auto"/>
        <w:left w:val="none" w:sz="0" w:space="0" w:color="auto"/>
        <w:bottom w:val="none" w:sz="0" w:space="0" w:color="auto"/>
        <w:right w:val="none" w:sz="0" w:space="0" w:color="auto"/>
      </w:divBdr>
    </w:div>
    <w:div w:id="336923740">
      <w:bodyDiv w:val="1"/>
      <w:marLeft w:val="0"/>
      <w:marRight w:val="0"/>
      <w:marTop w:val="0"/>
      <w:marBottom w:val="0"/>
      <w:divBdr>
        <w:top w:val="none" w:sz="0" w:space="0" w:color="auto"/>
        <w:left w:val="none" w:sz="0" w:space="0" w:color="auto"/>
        <w:bottom w:val="none" w:sz="0" w:space="0" w:color="auto"/>
        <w:right w:val="none" w:sz="0" w:space="0" w:color="auto"/>
      </w:divBdr>
    </w:div>
    <w:div w:id="338776326">
      <w:bodyDiv w:val="1"/>
      <w:marLeft w:val="0"/>
      <w:marRight w:val="0"/>
      <w:marTop w:val="0"/>
      <w:marBottom w:val="0"/>
      <w:divBdr>
        <w:top w:val="none" w:sz="0" w:space="0" w:color="auto"/>
        <w:left w:val="none" w:sz="0" w:space="0" w:color="auto"/>
        <w:bottom w:val="none" w:sz="0" w:space="0" w:color="auto"/>
        <w:right w:val="none" w:sz="0" w:space="0" w:color="auto"/>
      </w:divBdr>
    </w:div>
    <w:div w:id="339160777">
      <w:bodyDiv w:val="1"/>
      <w:marLeft w:val="0"/>
      <w:marRight w:val="0"/>
      <w:marTop w:val="0"/>
      <w:marBottom w:val="0"/>
      <w:divBdr>
        <w:top w:val="none" w:sz="0" w:space="0" w:color="auto"/>
        <w:left w:val="none" w:sz="0" w:space="0" w:color="auto"/>
        <w:bottom w:val="none" w:sz="0" w:space="0" w:color="auto"/>
        <w:right w:val="none" w:sz="0" w:space="0" w:color="auto"/>
      </w:divBdr>
    </w:div>
    <w:div w:id="341711968">
      <w:bodyDiv w:val="1"/>
      <w:marLeft w:val="0"/>
      <w:marRight w:val="0"/>
      <w:marTop w:val="0"/>
      <w:marBottom w:val="0"/>
      <w:divBdr>
        <w:top w:val="none" w:sz="0" w:space="0" w:color="auto"/>
        <w:left w:val="none" w:sz="0" w:space="0" w:color="auto"/>
        <w:bottom w:val="none" w:sz="0" w:space="0" w:color="auto"/>
        <w:right w:val="none" w:sz="0" w:space="0" w:color="auto"/>
      </w:divBdr>
    </w:div>
    <w:div w:id="343938329">
      <w:bodyDiv w:val="1"/>
      <w:marLeft w:val="0"/>
      <w:marRight w:val="0"/>
      <w:marTop w:val="0"/>
      <w:marBottom w:val="0"/>
      <w:divBdr>
        <w:top w:val="none" w:sz="0" w:space="0" w:color="auto"/>
        <w:left w:val="none" w:sz="0" w:space="0" w:color="auto"/>
        <w:bottom w:val="none" w:sz="0" w:space="0" w:color="auto"/>
        <w:right w:val="none" w:sz="0" w:space="0" w:color="auto"/>
      </w:divBdr>
    </w:div>
    <w:div w:id="349188782">
      <w:bodyDiv w:val="1"/>
      <w:marLeft w:val="0"/>
      <w:marRight w:val="0"/>
      <w:marTop w:val="0"/>
      <w:marBottom w:val="0"/>
      <w:divBdr>
        <w:top w:val="none" w:sz="0" w:space="0" w:color="auto"/>
        <w:left w:val="none" w:sz="0" w:space="0" w:color="auto"/>
        <w:bottom w:val="none" w:sz="0" w:space="0" w:color="auto"/>
        <w:right w:val="none" w:sz="0" w:space="0" w:color="auto"/>
      </w:divBdr>
    </w:div>
    <w:div w:id="349646427">
      <w:bodyDiv w:val="1"/>
      <w:marLeft w:val="0"/>
      <w:marRight w:val="0"/>
      <w:marTop w:val="0"/>
      <w:marBottom w:val="0"/>
      <w:divBdr>
        <w:top w:val="none" w:sz="0" w:space="0" w:color="auto"/>
        <w:left w:val="none" w:sz="0" w:space="0" w:color="auto"/>
        <w:bottom w:val="none" w:sz="0" w:space="0" w:color="auto"/>
        <w:right w:val="none" w:sz="0" w:space="0" w:color="auto"/>
      </w:divBdr>
    </w:div>
    <w:div w:id="353239129">
      <w:bodyDiv w:val="1"/>
      <w:marLeft w:val="0"/>
      <w:marRight w:val="0"/>
      <w:marTop w:val="0"/>
      <w:marBottom w:val="0"/>
      <w:divBdr>
        <w:top w:val="none" w:sz="0" w:space="0" w:color="auto"/>
        <w:left w:val="none" w:sz="0" w:space="0" w:color="auto"/>
        <w:bottom w:val="none" w:sz="0" w:space="0" w:color="auto"/>
        <w:right w:val="none" w:sz="0" w:space="0" w:color="auto"/>
      </w:divBdr>
    </w:div>
    <w:div w:id="355619827">
      <w:bodyDiv w:val="1"/>
      <w:marLeft w:val="0"/>
      <w:marRight w:val="0"/>
      <w:marTop w:val="0"/>
      <w:marBottom w:val="0"/>
      <w:divBdr>
        <w:top w:val="none" w:sz="0" w:space="0" w:color="auto"/>
        <w:left w:val="none" w:sz="0" w:space="0" w:color="auto"/>
        <w:bottom w:val="none" w:sz="0" w:space="0" w:color="auto"/>
        <w:right w:val="none" w:sz="0" w:space="0" w:color="auto"/>
      </w:divBdr>
    </w:div>
    <w:div w:id="356348863">
      <w:bodyDiv w:val="1"/>
      <w:marLeft w:val="0"/>
      <w:marRight w:val="0"/>
      <w:marTop w:val="0"/>
      <w:marBottom w:val="0"/>
      <w:divBdr>
        <w:top w:val="none" w:sz="0" w:space="0" w:color="auto"/>
        <w:left w:val="none" w:sz="0" w:space="0" w:color="auto"/>
        <w:bottom w:val="none" w:sz="0" w:space="0" w:color="auto"/>
        <w:right w:val="none" w:sz="0" w:space="0" w:color="auto"/>
      </w:divBdr>
    </w:div>
    <w:div w:id="358047970">
      <w:bodyDiv w:val="1"/>
      <w:marLeft w:val="0"/>
      <w:marRight w:val="0"/>
      <w:marTop w:val="0"/>
      <w:marBottom w:val="0"/>
      <w:divBdr>
        <w:top w:val="none" w:sz="0" w:space="0" w:color="auto"/>
        <w:left w:val="none" w:sz="0" w:space="0" w:color="auto"/>
        <w:bottom w:val="none" w:sz="0" w:space="0" w:color="auto"/>
        <w:right w:val="none" w:sz="0" w:space="0" w:color="auto"/>
      </w:divBdr>
    </w:div>
    <w:div w:id="359014643">
      <w:bodyDiv w:val="1"/>
      <w:marLeft w:val="0"/>
      <w:marRight w:val="0"/>
      <w:marTop w:val="0"/>
      <w:marBottom w:val="0"/>
      <w:divBdr>
        <w:top w:val="none" w:sz="0" w:space="0" w:color="auto"/>
        <w:left w:val="none" w:sz="0" w:space="0" w:color="auto"/>
        <w:bottom w:val="none" w:sz="0" w:space="0" w:color="auto"/>
        <w:right w:val="none" w:sz="0" w:space="0" w:color="auto"/>
      </w:divBdr>
    </w:div>
    <w:div w:id="359473249">
      <w:bodyDiv w:val="1"/>
      <w:marLeft w:val="0"/>
      <w:marRight w:val="0"/>
      <w:marTop w:val="0"/>
      <w:marBottom w:val="0"/>
      <w:divBdr>
        <w:top w:val="none" w:sz="0" w:space="0" w:color="auto"/>
        <w:left w:val="none" w:sz="0" w:space="0" w:color="auto"/>
        <w:bottom w:val="none" w:sz="0" w:space="0" w:color="auto"/>
        <w:right w:val="none" w:sz="0" w:space="0" w:color="auto"/>
      </w:divBdr>
    </w:div>
    <w:div w:id="359549864">
      <w:bodyDiv w:val="1"/>
      <w:marLeft w:val="0"/>
      <w:marRight w:val="0"/>
      <w:marTop w:val="0"/>
      <w:marBottom w:val="0"/>
      <w:divBdr>
        <w:top w:val="none" w:sz="0" w:space="0" w:color="auto"/>
        <w:left w:val="none" w:sz="0" w:space="0" w:color="auto"/>
        <w:bottom w:val="none" w:sz="0" w:space="0" w:color="auto"/>
        <w:right w:val="none" w:sz="0" w:space="0" w:color="auto"/>
      </w:divBdr>
    </w:div>
    <w:div w:id="359550013">
      <w:bodyDiv w:val="1"/>
      <w:marLeft w:val="0"/>
      <w:marRight w:val="0"/>
      <w:marTop w:val="0"/>
      <w:marBottom w:val="0"/>
      <w:divBdr>
        <w:top w:val="none" w:sz="0" w:space="0" w:color="auto"/>
        <w:left w:val="none" w:sz="0" w:space="0" w:color="auto"/>
        <w:bottom w:val="none" w:sz="0" w:space="0" w:color="auto"/>
        <w:right w:val="none" w:sz="0" w:space="0" w:color="auto"/>
      </w:divBdr>
    </w:div>
    <w:div w:id="367528468">
      <w:bodyDiv w:val="1"/>
      <w:marLeft w:val="0"/>
      <w:marRight w:val="0"/>
      <w:marTop w:val="0"/>
      <w:marBottom w:val="0"/>
      <w:divBdr>
        <w:top w:val="none" w:sz="0" w:space="0" w:color="auto"/>
        <w:left w:val="none" w:sz="0" w:space="0" w:color="auto"/>
        <w:bottom w:val="none" w:sz="0" w:space="0" w:color="auto"/>
        <w:right w:val="none" w:sz="0" w:space="0" w:color="auto"/>
      </w:divBdr>
    </w:div>
    <w:div w:id="368066584">
      <w:bodyDiv w:val="1"/>
      <w:marLeft w:val="0"/>
      <w:marRight w:val="0"/>
      <w:marTop w:val="0"/>
      <w:marBottom w:val="0"/>
      <w:divBdr>
        <w:top w:val="none" w:sz="0" w:space="0" w:color="auto"/>
        <w:left w:val="none" w:sz="0" w:space="0" w:color="auto"/>
        <w:bottom w:val="none" w:sz="0" w:space="0" w:color="auto"/>
        <w:right w:val="none" w:sz="0" w:space="0" w:color="auto"/>
      </w:divBdr>
    </w:div>
    <w:div w:id="369495275">
      <w:bodyDiv w:val="1"/>
      <w:marLeft w:val="0"/>
      <w:marRight w:val="0"/>
      <w:marTop w:val="0"/>
      <w:marBottom w:val="0"/>
      <w:divBdr>
        <w:top w:val="none" w:sz="0" w:space="0" w:color="auto"/>
        <w:left w:val="none" w:sz="0" w:space="0" w:color="auto"/>
        <w:bottom w:val="none" w:sz="0" w:space="0" w:color="auto"/>
        <w:right w:val="none" w:sz="0" w:space="0" w:color="auto"/>
      </w:divBdr>
    </w:div>
    <w:div w:id="370037601">
      <w:bodyDiv w:val="1"/>
      <w:marLeft w:val="0"/>
      <w:marRight w:val="0"/>
      <w:marTop w:val="0"/>
      <w:marBottom w:val="0"/>
      <w:divBdr>
        <w:top w:val="none" w:sz="0" w:space="0" w:color="auto"/>
        <w:left w:val="none" w:sz="0" w:space="0" w:color="auto"/>
        <w:bottom w:val="none" w:sz="0" w:space="0" w:color="auto"/>
        <w:right w:val="none" w:sz="0" w:space="0" w:color="auto"/>
      </w:divBdr>
    </w:div>
    <w:div w:id="371076285">
      <w:bodyDiv w:val="1"/>
      <w:marLeft w:val="0"/>
      <w:marRight w:val="0"/>
      <w:marTop w:val="0"/>
      <w:marBottom w:val="0"/>
      <w:divBdr>
        <w:top w:val="none" w:sz="0" w:space="0" w:color="auto"/>
        <w:left w:val="none" w:sz="0" w:space="0" w:color="auto"/>
        <w:bottom w:val="none" w:sz="0" w:space="0" w:color="auto"/>
        <w:right w:val="none" w:sz="0" w:space="0" w:color="auto"/>
      </w:divBdr>
    </w:div>
    <w:div w:id="371459651">
      <w:bodyDiv w:val="1"/>
      <w:marLeft w:val="0"/>
      <w:marRight w:val="0"/>
      <w:marTop w:val="0"/>
      <w:marBottom w:val="0"/>
      <w:divBdr>
        <w:top w:val="none" w:sz="0" w:space="0" w:color="auto"/>
        <w:left w:val="none" w:sz="0" w:space="0" w:color="auto"/>
        <w:bottom w:val="none" w:sz="0" w:space="0" w:color="auto"/>
        <w:right w:val="none" w:sz="0" w:space="0" w:color="auto"/>
      </w:divBdr>
      <w:divsChild>
        <w:div w:id="1695106233">
          <w:marLeft w:val="0"/>
          <w:marRight w:val="0"/>
          <w:marTop w:val="0"/>
          <w:marBottom w:val="0"/>
          <w:divBdr>
            <w:top w:val="none" w:sz="0" w:space="0" w:color="auto"/>
            <w:left w:val="none" w:sz="0" w:space="0" w:color="auto"/>
            <w:bottom w:val="none" w:sz="0" w:space="0" w:color="auto"/>
            <w:right w:val="none" w:sz="0" w:space="0" w:color="auto"/>
          </w:divBdr>
          <w:divsChild>
            <w:div w:id="34239075">
              <w:marLeft w:val="0"/>
              <w:marRight w:val="0"/>
              <w:marTop w:val="0"/>
              <w:marBottom w:val="0"/>
              <w:divBdr>
                <w:top w:val="none" w:sz="0" w:space="0" w:color="auto"/>
                <w:left w:val="none" w:sz="0" w:space="0" w:color="auto"/>
                <w:bottom w:val="none" w:sz="0" w:space="0" w:color="auto"/>
                <w:right w:val="none" w:sz="0" w:space="0" w:color="auto"/>
              </w:divBdr>
              <w:divsChild>
                <w:div w:id="2033455572">
                  <w:marLeft w:val="-240"/>
                  <w:marRight w:val="-240"/>
                  <w:marTop w:val="0"/>
                  <w:marBottom w:val="0"/>
                  <w:divBdr>
                    <w:top w:val="none" w:sz="0" w:space="0" w:color="auto"/>
                    <w:left w:val="none" w:sz="0" w:space="0" w:color="auto"/>
                    <w:bottom w:val="none" w:sz="0" w:space="0" w:color="auto"/>
                    <w:right w:val="none" w:sz="0" w:space="0" w:color="auto"/>
                  </w:divBdr>
                  <w:divsChild>
                    <w:div w:id="879169433">
                      <w:marLeft w:val="0"/>
                      <w:marRight w:val="0"/>
                      <w:marTop w:val="0"/>
                      <w:marBottom w:val="0"/>
                      <w:divBdr>
                        <w:top w:val="none" w:sz="0" w:space="0" w:color="auto"/>
                        <w:left w:val="none" w:sz="0" w:space="0" w:color="auto"/>
                        <w:bottom w:val="none" w:sz="0" w:space="0" w:color="auto"/>
                        <w:right w:val="none" w:sz="0" w:space="0" w:color="auto"/>
                      </w:divBdr>
                      <w:divsChild>
                        <w:div w:id="486744185">
                          <w:marLeft w:val="0"/>
                          <w:marRight w:val="0"/>
                          <w:marTop w:val="0"/>
                          <w:marBottom w:val="0"/>
                          <w:divBdr>
                            <w:top w:val="none" w:sz="0" w:space="0" w:color="auto"/>
                            <w:left w:val="none" w:sz="0" w:space="0" w:color="auto"/>
                            <w:bottom w:val="none" w:sz="0" w:space="0" w:color="auto"/>
                            <w:right w:val="none" w:sz="0" w:space="0" w:color="auto"/>
                          </w:divBdr>
                        </w:div>
                        <w:div w:id="1781416816">
                          <w:marLeft w:val="0"/>
                          <w:marRight w:val="0"/>
                          <w:marTop w:val="0"/>
                          <w:marBottom w:val="0"/>
                          <w:divBdr>
                            <w:top w:val="none" w:sz="0" w:space="0" w:color="auto"/>
                            <w:left w:val="none" w:sz="0" w:space="0" w:color="auto"/>
                            <w:bottom w:val="none" w:sz="0" w:space="0" w:color="auto"/>
                            <w:right w:val="none" w:sz="0" w:space="0" w:color="auto"/>
                          </w:divBdr>
                          <w:divsChild>
                            <w:div w:id="1959532615">
                              <w:marLeft w:val="165"/>
                              <w:marRight w:val="165"/>
                              <w:marTop w:val="0"/>
                              <w:marBottom w:val="0"/>
                              <w:divBdr>
                                <w:top w:val="none" w:sz="0" w:space="0" w:color="auto"/>
                                <w:left w:val="none" w:sz="0" w:space="0" w:color="auto"/>
                                <w:bottom w:val="none" w:sz="0" w:space="0" w:color="auto"/>
                                <w:right w:val="none" w:sz="0" w:space="0" w:color="auto"/>
                              </w:divBdr>
                              <w:divsChild>
                                <w:div w:id="1790278321">
                                  <w:marLeft w:val="0"/>
                                  <w:marRight w:val="0"/>
                                  <w:marTop w:val="0"/>
                                  <w:marBottom w:val="0"/>
                                  <w:divBdr>
                                    <w:top w:val="none" w:sz="0" w:space="0" w:color="auto"/>
                                    <w:left w:val="none" w:sz="0" w:space="0" w:color="auto"/>
                                    <w:bottom w:val="none" w:sz="0" w:space="0" w:color="auto"/>
                                    <w:right w:val="none" w:sz="0" w:space="0" w:color="auto"/>
                                  </w:divBdr>
                                  <w:divsChild>
                                    <w:div w:id="16892572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851116">
      <w:bodyDiv w:val="1"/>
      <w:marLeft w:val="0"/>
      <w:marRight w:val="0"/>
      <w:marTop w:val="0"/>
      <w:marBottom w:val="0"/>
      <w:divBdr>
        <w:top w:val="none" w:sz="0" w:space="0" w:color="auto"/>
        <w:left w:val="none" w:sz="0" w:space="0" w:color="auto"/>
        <w:bottom w:val="none" w:sz="0" w:space="0" w:color="auto"/>
        <w:right w:val="none" w:sz="0" w:space="0" w:color="auto"/>
      </w:divBdr>
    </w:div>
    <w:div w:id="374046313">
      <w:bodyDiv w:val="1"/>
      <w:marLeft w:val="0"/>
      <w:marRight w:val="0"/>
      <w:marTop w:val="0"/>
      <w:marBottom w:val="0"/>
      <w:divBdr>
        <w:top w:val="none" w:sz="0" w:space="0" w:color="auto"/>
        <w:left w:val="none" w:sz="0" w:space="0" w:color="auto"/>
        <w:bottom w:val="none" w:sz="0" w:space="0" w:color="auto"/>
        <w:right w:val="none" w:sz="0" w:space="0" w:color="auto"/>
      </w:divBdr>
    </w:div>
    <w:div w:id="380180835">
      <w:bodyDiv w:val="1"/>
      <w:marLeft w:val="0"/>
      <w:marRight w:val="0"/>
      <w:marTop w:val="0"/>
      <w:marBottom w:val="0"/>
      <w:divBdr>
        <w:top w:val="none" w:sz="0" w:space="0" w:color="auto"/>
        <w:left w:val="none" w:sz="0" w:space="0" w:color="auto"/>
        <w:bottom w:val="none" w:sz="0" w:space="0" w:color="auto"/>
        <w:right w:val="none" w:sz="0" w:space="0" w:color="auto"/>
      </w:divBdr>
    </w:div>
    <w:div w:id="380665828">
      <w:bodyDiv w:val="1"/>
      <w:marLeft w:val="0"/>
      <w:marRight w:val="0"/>
      <w:marTop w:val="0"/>
      <w:marBottom w:val="0"/>
      <w:divBdr>
        <w:top w:val="none" w:sz="0" w:space="0" w:color="auto"/>
        <w:left w:val="none" w:sz="0" w:space="0" w:color="auto"/>
        <w:bottom w:val="none" w:sz="0" w:space="0" w:color="auto"/>
        <w:right w:val="none" w:sz="0" w:space="0" w:color="auto"/>
      </w:divBdr>
    </w:div>
    <w:div w:id="382869647">
      <w:bodyDiv w:val="1"/>
      <w:marLeft w:val="0"/>
      <w:marRight w:val="0"/>
      <w:marTop w:val="0"/>
      <w:marBottom w:val="0"/>
      <w:divBdr>
        <w:top w:val="none" w:sz="0" w:space="0" w:color="auto"/>
        <w:left w:val="none" w:sz="0" w:space="0" w:color="auto"/>
        <w:bottom w:val="none" w:sz="0" w:space="0" w:color="auto"/>
        <w:right w:val="none" w:sz="0" w:space="0" w:color="auto"/>
      </w:divBdr>
    </w:div>
    <w:div w:id="384139144">
      <w:bodyDiv w:val="1"/>
      <w:marLeft w:val="0"/>
      <w:marRight w:val="0"/>
      <w:marTop w:val="0"/>
      <w:marBottom w:val="0"/>
      <w:divBdr>
        <w:top w:val="none" w:sz="0" w:space="0" w:color="auto"/>
        <w:left w:val="none" w:sz="0" w:space="0" w:color="auto"/>
        <w:bottom w:val="none" w:sz="0" w:space="0" w:color="auto"/>
        <w:right w:val="none" w:sz="0" w:space="0" w:color="auto"/>
      </w:divBdr>
    </w:div>
    <w:div w:id="384447181">
      <w:bodyDiv w:val="1"/>
      <w:marLeft w:val="0"/>
      <w:marRight w:val="0"/>
      <w:marTop w:val="0"/>
      <w:marBottom w:val="0"/>
      <w:divBdr>
        <w:top w:val="none" w:sz="0" w:space="0" w:color="auto"/>
        <w:left w:val="none" w:sz="0" w:space="0" w:color="auto"/>
        <w:bottom w:val="none" w:sz="0" w:space="0" w:color="auto"/>
        <w:right w:val="none" w:sz="0" w:space="0" w:color="auto"/>
      </w:divBdr>
    </w:div>
    <w:div w:id="386148216">
      <w:bodyDiv w:val="1"/>
      <w:marLeft w:val="0"/>
      <w:marRight w:val="0"/>
      <w:marTop w:val="0"/>
      <w:marBottom w:val="0"/>
      <w:divBdr>
        <w:top w:val="none" w:sz="0" w:space="0" w:color="auto"/>
        <w:left w:val="none" w:sz="0" w:space="0" w:color="auto"/>
        <w:bottom w:val="none" w:sz="0" w:space="0" w:color="auto"/>
        <w:right w:val="none" w:sz="0" w:space="0" w:color="auto"/>
      </w:divBdr>
    </w:div>
    <w:div w:id="386534871">
      <w:bodyDiv w:val="1"/>
      <w:marLeft w:val="0"/>
      <w:marRight w:val="0"/>
      <w:marTop w:val="0"/>
      <w:marBottom w:val="0"/>
      <w:divBdr>
        <w:top w:val="none" w:sz="0" w:space="0" w:color="auto"/>
        <w:left w:val="none" w:sz="0" w:space="0" w:color="auto"/>
        <w:bottom w:val="none" w:sz="0" w:space="0" w:color="auto"/>
        <w:right w:val="none" w:sz="0" w:space="0" w:color="auto"/>
      </w:divBdr>
    </w:div>
    <w:div w:id="388310555">
      <w:bodyDiv w:val="1"/>
      <w:marLeft w:val="0"/>
      <w:marRight w:val="0"/>
      <w:marTop w:val="0"/>
      <w:marBottom w:val="0"/>
      <w:divBdr>
        <w:top w:val="none" w:sz="0" w:space="0" w:color="auto"/>
        <w:left w:val="none" w:sz="0" w:space="0" w:color="auto"/>
        <w:bottom w:val="none" w:sz="0" w:space="0" w:color="auto"/>
        <w:right w:val="none" w:sz="0" w:space="0" w:color="auto"/>
      </w:divBdr>
    </w:div>
    <w:div w:id="388387037">
      <w:bodyDiv w:val="1"/>
      <w:marLeft w:val="0"/>
      <w:marRight w:val="0"/>
      <w:marTop w:val="0"/>
      <w:marBottom w:val="0"/>
      <w:divBdr>
        <w:top w:val="none" w:sz="0" w:space="0" w:color="auto"/>
        <w:left w:val="none" w:sz="0" w:space="0" w:color="auto"/>
        <w:bottom w:val="none" w:sz="0" w:space="0" w:color="auto"/>
        <w:right w:val="none" w:sz="0" w:space="0" w:color="auto"/>
      </w:divBdr>
    </w:div>
    <w:div w:id="388503109">
      <w:bodyDiv w:val="1"/>
      <w:marLeft w:val="0"/>
      <w:marRight w:val="0"/>
      <w:marTop w:val="0"/>
      <w:marBottom w:val="0"/>
      <w:divBdr>
        <w:top w:val="none" w:sz="0" w:space="0" w:color="auto"/>
        <w:left w:val="none" w:sz="0" w:space="0" w:color="auto"/>
        <w:bottom w:val="none" w:sz="0" w:space="0" w:color="auto"/>
        <w:right w:val="none" w:sz="0" w:space="0" w:color="auto"/>
      </w:divBdr>
    </w:div>
    <w:div w:id="389158220">
      <w:bodyDiv w:val="1"/>
      <w:marLeft w:val="0"/>
      <w:marRight w:val="0"/>
      <w:marTop w:val="0"/>
      <w:marBottom w:val="0"/>
      <w:divBdr>
        <w:top w:val="none" w:sz="0" w:space="0" w:color="auto"/>
        <w:left w:val="none" w:sz="0" w:space="0" w:color="auto"/>
        <w:bottom w:val="none" w:sz="0" w:space="0" w:color="auto"/>
        <w:right w:val="none" w:sz="0" w:space="0" w:color="auto"/>
      </w:divBdr>
    </w:div>
    <w:div w:id="390347712">
      <w:bodyDiv w:val="1"/>
      <w:marLeft w:val="0"/>
      <w:marRight w:val="0"/>
      <w:marTop w:val="0"/>
      <w:marBottom w:val="0"/>
      <w:divBdr>
        <w:top w:val="none" w:sz="0" w:space="0" w:color="auto"/>
        <w:left w:val="none" w:sz="0" w:space="0" w:color="auto"/>
        <w:bottom w:val="none" w:sz="0" w:space="0" w:color="auto"/>
        <w:right w:val="none" w:sz="0" w:space="0" w:color="auto"/>
      </w:divBdr>
    </w:div>
    <w:div w:id="391660918">
      <w:bodyDiv w:val="1"/>
      <w:marLeft w:val="0"/>
      <w:marRight w:val="0"/>
      <w:marTop w:val="0"/>
      <w:marBottom w:val="0"/>
      <w:divBdr>
        <w:top w:val="none" w:sz="0" w:space="0" w:color="auto"/>
        <w:left w:val="none" w:sz="0" w:space="0" w:color="auto"/>
        <w:bottom w:val="none" w:sz="0" w:space="0" w:color="auto"/>
        <w:right w:val="none" w:sz="0" w:space="0" w:color="auto"/>
      </w:divBdr>
    </w:div>
    <w:div w:id="392316701">
      <w:bodyDiv w:val="1"/>
      <w:marLeft w:val="0"/>
      <w:marRight w:val="0"/>
      <w:marTop w:val="0"/>
      <w:marBottom w:val="0"/>
      <w:divBdr>
        <w:top w:val="none" w:sz="0" w:space="0" w:color="auto"/>
        <w:left w:val="none" w:sz="0" w:space="0" w:color="auto"/>
        <w:bottom w:val="none" w:sz="0" w:space="0" w:color="auto"/>
        <w:right w:val="none" w:sz="0" w:space="0" w:color="auto"/>
      </w:divBdr>
    </w:div>
    <w:div w:id="392388801">
      <w:bodyDiv w:val="1"/>
      <w:marLeft w:val="0"/>
      <w:marRight w:val="0"/>
      <w:marTop w:val="0"/>
      <w:marBottom w:val="0"/>
      <w:divBdr>
        <w:top w:val="none" w:sz="0" w:space="0" w:color="auto"/>
        <w:left w:val="none" w:sz="0" w:space="0" w:color="auto"/>
        <w:bottom w:val="none" w:sz="0" w:space="0" w:color="auto"/>
        <w:right w:val="none" w:sz="0" w:space="0" w:color="auto"/>
      </w:divBdr>
    </w:div>
    <w:div w:id="393041954">
      <w:bodyDiv w:val="1"/>
      <w:marLeft w:val="0"/>
      <w:marRight w:val="0"/>
      <w:marTop w:val="0"/>
      <w:marBottom w:val="0"/>
      <w:divBdr>
        <w:top w:val="none" w:sz="0" w:space="0" w:color="auto"/>
        <w:left w:val="none" w:sz="0" w:space="0" w:color="auto"/>
        <w:bottom w:val="none" w:sz="0" w:space="0" w:color="auto"/>
        <w:right w:val="none" w:sz="0" w:space="0" w:color="auto"/>
      </w:divBdr>
    </w:div>
    <w:div w:id="394426726">
      <w:bodyDiv w:val="1"/>
      <w:marLeft w:val="0"/>
      <w:marRight w:val="0"/>
      <w:marTop w:val="0"/>
      <w:marBottom w:val="0"/>
      <w:divBdr>
        <w:top w:val="none" w:sz="0" w:space="0" w:color="auto"/>
        <w:left w:val="none" w:sz="0" w:space="0" w:color="auto"/>
        <w:bottom w:val="none" w:sz="0" w:space="0" w:color="auto"/>
        <w:right w:val="none" w:sz="0" w:space="0" w:color="auto"/>
      </w:divBdr>
    </w:div>
    <w:div w:id="397288933">
      <w:bodyDiv w:val="1"/>
      <w:marLeft w:val="0"/>
      <w:marRight w:val="0"/>
      <w:marTop w:val="0"/>
      <w:marBottom w:val="0"/>
      <w:divBdr>
        <w:top w:val="none" w:sz="0" w:space="0" w:color="auto"/>
        <w:left w:val="none" w:sz="0" w:space="0" w:color="auto"/>
        <w:bottom w:val="none" w:sz="0" w:space="0" w:color="auto"/>
        <w:right w:val="none" w:sz="0" w:space="0" w:color="auto"/>
      </w:divBdr>
    </w:div>
    <w:div w:id="398479009">
      <w:bodyDiv w:val="1"/>
      <w:marLeft w:val="0"/>
      <w:marRight w:val="0"/>
      <w:marTop w:val="0"/>
      <w:marBottom w:val="0"/>
      <w:divBdr>
        <w:top w:val="none" w:sz="0" w:space="0" w:color="auto"/>
        <w:left w:val="none" w:sz="0" w:space="0" w:color="auto"/>
        <w:bottom w:val="none" w:sz="0" w:space="0" w:color="auto"/>
        <w:right w:val="none" w:sz="0" w:space="0" w:color="auto"/>
      </w:divBdr>
    </w:div>
    <w:div w:id="399450186">
      <w:bodyDiv w:val="1"/>
      <w:marLeft w:val="0"/>
      <w:marRight w:val="0"/>
      <w:marTop w:val="0"/>
      <w:marBottom w:val="0"/>
      <w:divBdr>
        <w:top w:val="none" w:sz="0" w:space="0" w:color="auto"/>
        <w:left w:val="none" w:sz="0" w:space="0" w:color="auto"/>
        <w:bottom w:val="none" w:sz="0" w:space="0" w:color="auto"/>
        <w:right w:val="none" w:sz="0" w:space="0" w:color="auto"/>
      </w:divBdr>
    </w:div>
    <w:div w:id="400832730">
      <w:bodyDiv w:val="1"/>
      <w:marLeft w:val="0"/>
      <w:marRight w:val="0"/>
      <w:marTop w:val="0"/>
      <w:marBottom w:val="0"/>
      <w:divBdr>
        <w:top w:val="none" w:sz="0" w:space="0" w:color="auto"/>
        <w:left w:val="none" w:sz="0" w:space="0" w:color="auto"/>
        <w:bottom w:val="none" w:sz="0" w:space="0" w:color="auto"/>
        <w:right w:val="none" w:sz="0" w:space="0" w:color="auto"/>
      </w:divBdr>
    </w:div>
    <w:div w:id="401342476">
      <w:bodyDiv w:val="1"/>
      <w:marLeft w:val="0"/>
      <w:marRight w:val="0"/>
      <w:marTop w:val="0"/>
      <w:marBottom w:val="0"/>
      <w:divBdr>
        <w:top w:val="none" w:sz="0" w:space="0" w:color="auto"/>
        <w:left w:val="none" w:sz="0" w:space="0" w:color="auto"/>
        <w:bottom w:val="none" w:sz="0" w:space="0" w:color="auto"/>
        <w:right w:val="none" w:sz="0" w:space="0" w:color="auto"/>
      </w:divBdr>
    </w:div>
    <w:div w:id="405340468">
      <w:bodyDiv w:val="1"/>
      <w:marLeft w:val="0"/>
      <w:marRight w:val="0"/>
      <w:marTop w:val="0"/>
      <w:marBottom w:val="0"/>
      <w:divBdr>
        <w:top w:val="none" w:sz="0" w:space="0" w:color="auto"/>
        <w:left w:val="none" w:sz="0" w:space="0" w:color="auto"/>
        <w:bottom w:val="none" w:sz="0" w:space="0" w:color="auto"/>
        <w:right w:val="none" w:sz="0" w:space="0" w:color="auto"/>
      </w:divBdr>
    </w:div>
    <w:div w:id="407927308">
      <w:bodyDiv w:val="1"/>
      <w:marLeft w:val="0"/>
      <w:marRight w:val="0"/>
      <w:marTop w:val="0"/>
      <w:marBottom w:val="0"/>
      <w:divBdr>
        <w:top w:val="none" w:sz="0" w:space="0" w:color="auto"/>
        <w:left w:val="none" w:sz="0" w:space="0" w:color="auto"/>
        <w:bottom w:val="none" w:sz="0" w:space="0" w:color="auto"/>
        <w:right w:val="none" w:sz="0" w:space="0" w:color="auto"/>
      </w:divBdr>
    </w:div>
    <w:div w:id="408387442">
      <w:bodyDiv w:val="1"/>
      <w:marLeft w:val="0"/>
      <w:marRight w:val="0"/>
      <w:marTop w:val="0"/>
      <w:marBottom w:val="0"/>
      <w:divBdr>
        <w:top w:val="none" w:sz="0" w:space="0" w:color="auto"/>
        <w:left w:val="none" w:sz="0" w:space="0" w:color="auto"/>
        <w:bottom w:val="none" w:sz="0" w:space="0" w:color="auto"/>
        <w:right w:val="none" w:sz="0" w:space="0" w:color="auto"/>
      </w:divBdr>
    </w:div>
    <w:div w:id="408963777">
      <w:bodyDiv w:val="1"/>
      <w:marLeft w:val="0"/>
      <w:marRight w:val="0"/>
      <w:marTop w:val="0"/>
      <w:marBottom w:val="0"/>
      <w:divBdr>
        <w:top w:val="none" w:sz="0" w:space="0" w:color="auto"/>
        <w:left w:val="none" w:sz="0" w:space="0" w:color="auto"/>
        <w:bottom w:val="none" w:sz="0" w:space="0" w:color="auto"/>
        <w:right w:val="none" w:sz="0" w:space="0" w:color="auto"/>
      </w:divBdr>
    </w:div>
    <w:div w:id="410733702">
      <w:bodyDiv w:val="1"/>
      <w:marLeft w:val="0"/>
      <w:marRight w:val="0"/>
      <w:marTop w:val="0"/>
      <w:marBottom w:val="0"/>
      <w:divBdr>
        <w:top w:val="none" w:sz="0" w:space="0" w:color="auto"/>
        <w:left w:val="none" w:sz="0" w:space="0" w:color="auto"/>
        <w:bottom w:val="none" w:sz="0" w:space="0" w:color="auto"/>
        <w:right w:val="none" w:sz="0" w:space="0" w:color="auto"/>
      </w:divBdr>
    </w:div>
    <w:div w:id="411511035">
      <w:bodyDiv w:val="1"/>
      <w:marLeft w:val="0"/>
      <w:marRight w:val="0"/>
      <w:marTop w:val="0"/>
      <w:marBottom w:val="0"/>
      <w:divBdr>
        <w:top w:val="none" w:sz="0" w:space="0" w:color="auto"/>
        <w:left w:val="none" w:sz="0" w:space="0" w:color="auto"/>
        <w:bottom w:val="none" w:sz="0" w:space="0" w:color="auto"/>
        <w:right w:val="none" w:sz="0" w:space="0" w:color="auto"/>
      </w:divBdr>
    </w:div>
    <w:div w:id="412244712">
      <w:bodyDiv w:val="1"/>
      <w:marLeft w:val="0"/>
      <w:marRight w:val="0"/>
      <w:marTop w:val="0"/>
      <w:marBottom w:val="0"/>
      <w:divBdr>
        <w:top w:val="none" w:sz="0" w:space="0" w:color="auto"/>
        <w:left w:val="none" w:sz="0" w:space="0" w:color="auto"/>
        <w:bottom w:val="none" w:sz="0" w:space="0" w:color="auto"/>
        <w:right w:val="none" w:sz="0" w:space="0" w:color="auto"/>
      </w:divBdr>
    </w:div>
    <w:div w:id="414598625">
      <w:bodyDiv w:val="1"/>
      <w:marLeft w:val="0"/>
      <w:marRight w:val="0"/>
      <w:marTop w:val="0"/>
      <w:marBottom w:val="0"/>
      <w:divBdr>
        <w:top w:val="none" w:sz="0" w:space="0" w:color="auto"/>
        <w:left w:val="none" w:sz="0" w:space="0" w:color="auto"/>
        <w:bottom w:val="none" w:sz="0" w:space="0" w:color="auto"/>
        <w:right w:val="none" w:sz="0" w:space="0" w:color="auto"/>
      </w:divBdr>
    </w:div>
    <w:div w:id="415826946">
      <w:bodyDiv w:val="1"/>
      <w:marLeft w:val="0"/>
      <w:marRight w:val="0"/>
      <w:marTop w:val="0"/>
      <w:marBottom w:val="0"/>
      <w:divBdr>
        <w:top w:val="none" w:sz="0" w:space="0" w:color="auto"/>
        <w:left w:val="none" w:sz="0" w:space="0" w:color="auto"/>
        <w:bottom w:val="none" w:sz="0" w:space="0" w:color="auto"/>
        <w:right w:val="none" w:sz="0" w:space="0" w:color="auto"/>
      </w:divBdr>
    </w:div>
    <w:div w:id="417407459">
      <w:bodyDiv w:val="1"/>
      <w:marLeft w:val="0"/>
      <w:marRight w:val="0"/>
      <w:marTop w:val="0"/>
      <w:marBottom w:val="0"/>
      <w:divBdr>
        <w:top w:val="none" w:sz="0" w:space="0" w:color="auto"/>
        <w:left w:val="none" w:sz="0" w:space="0" w:color="auto"/>
        <w:bottom w:val="none" w:sz="0" w:space="0" w:color="auto"/>
        <w:right w:val="none" w:sz="0" w:space="0" w:color="auto"/>
      </w:divBdr>
    </w:div>
    <w:div w:id="420680602">
      <w:bodyDiv w:val="1"/>
      <w:marLeft w:val="0"/>
      <w:marRight w:val="0"/>
      <w:marTop w:val="0"/>
      <w:marBottom w:val="0"/>
      <w:divBdr>
        <w:top w:val="none" w:sz="0" w:space="0" w:color="auto"/>
        <w:left w:val="none" w:sz="0" w:space="0" w:color="auto"/>
        <w:bottom w:val="none" w:sz="0" w:space="0" w:color="auto"/>
        <w:right w:val="none" w:sz="0" w:space="0" w:color="auto"/>
      </w:divBdr>
    </w:div>
    <w:div w:id="422193432">
      <w:bodyDiv w:val="1"/>
      <w:marLeft w:val="0"/>
      <w:marRight w:val="0"/>
      <w:marTop w:val="0"/>
      <w:marBottom w:val="0"/>
      <w:divBdr>
        <w:top w:val="none" w:sz="0" w:space="0" w:color="auto"/>
        <w:left w:val="none" w:sz="0" w:space="0" w:color="auto"/>
        <w:bottom w:val="none" w:sz="0" w:space="0" w:color="auto"/>
        <w:right w:val="none" w:sz="0" w:space="0" w:color="auto"/>
      </w:divBdr>
    </w:div>
    <w:div w:id="425468974">
      <w:bodyDiv w:val="1"/>
      <w:marLeft w:val="0"/>
      <w:marRight w:val="0"/>
      <w:marTop w:val="0"/>
      <w:marBottom w:val="0"/>
      <w:divBdr>
        <w:top w:val="none" w:sz="0" w:space="0" w:color="auto"/>
        <w:left w:val="none" w:sz="0" w:space="0" w:color="auto"/>
        <w:bottom w:val="none" w:sz="0" w:space="0" w:color="auto"/>
        <w:right w:val="none" w:sz="0" w:space="0" w:color="auto"/>
      </w:divBdr>
    </w:div>
    <w:div w:id="428698268">
      <w:bodyDiv w:val="1"/>
      <w:marLeft w:val="0"/>
      <w:marRight w:val="0"/>
      <w:marTop w:val="0"/>
      <w:marBottom w:val="0"/>
      <w:divBdr>
        <w:top w:val="none" w:sz="0" w:space="0" w:color="auto"/>
        <w:left w:val="none" w:sz="0" w:space="0" w:color="auto"/>
        <w:bottom w:val="none" w:sz="0" w:space="0" w:color="auto"/>
        <w:right w:val="none" w:sz="0" w:space="0" w:color="auto"/>
      </w:divBdr>
    </w:div>
    <w:div w:id="438836719">
      <w:bodyDiv w:val="1"/>
      <w:marLeft w:val="0"/>
      <w:marRight w:val="0"/>
      <w:marTop w:val="0"/>
      <w:marBottom w:val="0"/>
      <w:divBdr>
        <w:top w:val="none" w:sz="0" w:space="0" w:color="auto"/>
        <w:left w:val="none" w:sz="0" w:space="0" w:color="auto"/>
        <w:bottom w:val="none" w:sz="0" w:space="0" w:color="auto"/>
        <w:right w:val="none" w:sz="0" w:space="0" w:color="auto"/>
      </w:divBdr>
    </w:div>
    <w:div w:id="440876293">
      <w:bodyDiv w:val="1"/>
      <w:marLeft w:val="0"/>
      <w:marRight w:val="0"/>
      <w:marTop w:val="0"/>
      <w:marBottom w:val="0"/>
      <w:divBdr>
        <w:top w:val="none" w:sz="0" w:space="0" w:color="auto"/>
        <w:left w:val="none" w:sz="0" w:space="0" w:color="auto"/>
        <w:bottom w:val="none" w:sz="0" w:space="0" w:color="auto"/>
        <w:right w:val="none" w:sz="0" w:space="0" w:color="auto"/>
      </w:divBdr>
    </w:div>
    <w:div w:id="442312027">
      <w:bodyDiv w:val="1"/>
      <w:marLeft w:val="0"/>
      <w:marRight w:val="0"/>
      <w:marTop w:val="0"/>
      <w:marBottom w:val="0"/>
      <w:divBdr>
        <w:top w:val="none" w:sz="0" w:space="0" w:color="auto"/>
        <w:left w:val="none" w:sz="0" w:space="0" w:color="auto"/>
        <w:bottom w:val="none" w:sz="0" w:space="0" w:color="auto"/>
        <w:right w:val="none" w:sz="0" w:space="0" w:color="auto"/>
      </w:divBdr>
    </w:div>
    <w:div w:id="444472138">
      <w:bodyDiv w:val="1"/>
      <w:marLeft w:val="0"/>
      <w:marRight w:val="0"/>
      <w:marTop w:val="0"/>
      <w:marBottom w:val="0"/>
      <w:divBdr>
        <w:top w:val="none" w:sz="0" w:space="0" w:color="auto"/>
        <w:left w:val="none" w:sz="0" w:space="0" w:color="auto"/>
        <w:bottom w:val="none" w:sz="0" w:space="0" w:color="auto"/>
        <w:right w:val="none" w:sz="0" w:space="0" w:color="auto"/>
      </w:divBdr>
    </w:div>
    <w:div w:id="444620898">
      <w:bodyDiv w:val="1"/>
      <w:marLeft w:val="0"/>
      <w:marRight w:val="0"/>
      <w:marTop w:val="0"/>
      <w:marBottom w:val="0"/>
      <w:divBdr>
        <w:top w:val="none" w:sz="0" w:space="0" w:color="auto"/>
        <w:left w:val="none" w:sz="0" w:space="0" w:color="auto"/>
        <w:bottom w:val="none" w:sz="0" w:space="0" w:color="auto"/>
        <w:right w:val="none" w:sz="0" w:space="0" w:color="auto"/>
      </w:divBdr>
    </w:div>
    <w:div w:id="447239400">
      <w:bodyDiv w:val="1"/>
      <w:marLeft w:val="0"/>
      <w:marRight w:val="0"/>
      <w:marTop w:val="0"/>
      <w:marBottom w:val="0"/>
      <w:divBdr>
        <w:top w:val="none" w:sz="0" w:space="0" w:color="auto"/>
        <w:left w:val="none" w:sz="0" w:space="0" w:color="auto"/>
        <w:bottom w:val="none" w:sz="0" w:space="0" w:color="auto"/>
        <w:right w:val="none" w:sz="0" w:space="0" w:color="auto"/>
      </w:divBdr>
    </w:div>
    <w:div w:id="448477422">
      <w:bodyDiv w:val="1"/>
      <w:marLeft w:val="0"/>
      <w:marRight w:val="0"/>
      <w:marTop w:val="0"/>
      <w:marBottom w:val="0"/>
      <w:divBdr>
        <w:top w:val="none" w:sz="0" w:space="0" w:color="auto"/>
        <w:left w:val="none" w:sz="0" w:space="0" w:color="auto"/>
        <w:bottom w:val="none" w:sz="0" w:space="0" w:color="auto"/>
        <w:right w:val="none" w:sz="0" w:space="0" w:color="auto"/>
      </w:divBdr>
    </w:div>
    <w:div w:id="451245438">
      <w:bodyDiv w:val="1"/>
      <w:marLeft w:val="0"/>
      <w:marRight w:val="0"/>
      <w:marTop w:val="0"/>
      <w:marBottom w:val="0"/>
      <w:divBdr>
        <w:top w:val="none" w:sz="0" w:space="0" w:color="auto"/>
        <w:left w:val="none" w:sz="0" w:space="0" w:color="auto"/>
        <w:bottom w:val="none" w:sz="0" w:space="0" w:color="auto"/>
        <w:right w:val="none" w:sz="0" w:space="0" w:color="auto"/>
      </w:divBdr>
    </w:div>
    <w:div w:id="452678476">
      <w:bodyDiv w:val="1"/>
      <w:marLeft w:val="0"/>
      <w:marRight w:val="0"/>
      <w:marTop w:val="0"/>
      <w:marBottom w:val="0"/>
      <w:divBdr>
        <w:top w:val="none" w:sz="0" w:space="0" w:color="auto"/>
        <w:left w:val="none" w:sz="0" w:space="0" w:color="auto"/>
        <w:bottom w:val="none" w:sz="0" w:space="0" w:color="auto"/>
        <w:right w:val="none" w:sz="0" w:space="0" w:color="auto"/>
      </w:divBdr>
    </w:div>
    <w:div w:id="453140961">
      <w:bodyDiv w:val="1"/>
      <w:marLeft w:val="0"/>
      <w:marRight w:val="0"/>
      <w:marTop w:val="0"/>
      <w:marBottom w:val="0"/>
      <w:divBdr>
        <w:top w:val="none" w:sz="0" w:space="0" w:color="auto"/>
        <w:left w:val="none" w:sz="0" w:space="0" w:color="auto"/>
        <w:bottom w:val="none" w:sz="0" w:space="0" w:color="auto"/>
        <w:right w:val="none" w:sz="0" w:space="0" w:color="auto"/>
      </w:divBdr>
    </w:div>
    <w:div w:id="453400799">
      <w:bodyDiv w:val="1"/>
      <w:marLeft w:val="0"/>
      <w:marRight w:val="0"/>
      <w:marTop w:val="0"/>
      <w:marBottom w:val="0"/>
      <w:divBdr>
        <w:top w:val="none" w:sz="0" w:space="0" w:color="auto"/>
        <w:left w:val="none" w:sz="0" w:space="0" w:color="auto"/>
        <w:bottom w:val="none" w:sz="0" w:space="0" w:color="auto"/>
        <w:right w:val="none" w:sz="0" w:space="0" w:color="auto"/>
      </w:divBdr>
    </w:div>
    <w:div w:id="453446789">
      <w:bodyDiv w:val="1"/>
      <w:marLeft w:val="0"/>
      <w:marRight w:val="0"/>
      <w:marTop w:val="0"/>
      <w:marBottom w:val="0"/>
      <w:divBdr>
        <w:top w:val="none" w:sz="0" w:space="0" w:color="auto"/>
        <w:left w:val="none" w:sz="0" w:space="0" w:color="auto"/>
        <w:bottom w:val="none" w:sz="0" w:space="0" w:color="auto"/>
        <w:right w:val="none" w:sz="0" w:space="0" w:color="auto"/>
      </w:divBdr>
    </w:div>
    <w:div w:id="455293341">
      <w:bodyDiv w:val="1"/>
      <w:marLeft w:val="0"/>
      <w:marRight w:val="0"/>
      <w:marTop w:val="0"/>
      <w:marBottom w:val="0"/>
      <w:divBdr>
        <w:top w:val="none" w:sz="0" w:space="0" w:color="auto"/>
        <w:left w:val="none" w:sz="0" w:space="0" w:color="auto"/>
        <w:bottom w:val="none" w:sz="0" w:space="0" w:color="auto"/>
        <w:right w:val="none" w:sz="0" w:space="0" w:color="auto"/>
      </w:divBdr>
    </w:div>
    <w:div w:id="457070305">
      <w:bodyDiv w:val="1"/>
      <w:marLeft w:val="0"/>
      <w:marRight w:val="0"/>
      <w:marTop w:val="0"/>
      <w:marBottom w:val="0"/>
      <w:divBdr>
        <w:top w:val="none" w:sz="0" w:space="0" w:color="auto"/>
        <w:left w:val="none" w:sz="0" w:space="0" w:color="auto"/>
        <w:bottom w:val="none" w:sz="0" w:space="0" w:color="auto"/>
        <w:right w:val="none" w:sz="0" w:space="0" w:color="auto"/>
      </w:divBdr>
    </w:div>
    <w:div w:id="458687225">
      <w:bodyDiv w:val="1"/>
      <w:marLeft w:val="0"/>
      <w:marRight w:val="0"/>
      <w:marTop w:val="0"/>
      <w:marBottom w:val="0"/>
      <w:divBdr>
        <w:top w:val="none" w:sz="0" w:space="0" w:color="auto"/>
        <w:left w:val="none" w:sz="0" w:space="0" w:color="auto"/>
        <w:bottom w:val="none" w:sz="0" w:space="0" w:color="auto"/>
        <w:right w:val="none" w:sz="0" w:space="0" w:color="auto"/>
      </w:divBdr>
    </w:div>
    <w:div w:id="459425306">
      <w:bodyDiv w:val="1"/>
      <w:marLeft w:val="0"/>
      <w:marRight w:val="0"/>
      <w:marTop w:val="0"/>
      <w:marBottom w:val="0"/>
      <w:divBdr>
        <w:top w:val="none" w:sz="0" w:space="0" w:color="auto"/>
        <w:left w:val="none" w:sz="0" w:space="0" w:color="auto"/>
        <w:bottom w:val="none" w:sz="0" w:space="0" w:color="auto"/>
        <w:right w:val="none" w:sz="0" w:space="0" w:color="auto"/>
      </w:divBdr>
    </w:div>
    <w:div w:id="459694052">
      <w:bodyDiv w:val="1"/>
      <w:marLeft w:val="0"/>
      <w:marRight w:val="0"/>
      <w:marTop w:val="0"/>
      <w:marBottom w:val="0"/>
      <w:divBdr>
        <w:top w:val="none" w:sz="0" w:space="0" w:color="auto"/>
        <w:left w:val="none" w:sz="0" w:space="0" w:color="auto"/>
        <w:bottom w:val="none" w:sz="0" w:space="0" w:color="auto"/>
        <w:right w:val="none" w:sz="0" w:space="0" w:color="auto"/>
      </w:divBdr>
    </w:div>
    <w:div w:id="460539141">
      <w:bodyDiv w:val="1"/>
      <w:marLeft w:val="0"/>
      <w:marRight w:val="0"/>
      <w:marTop w:val="0"/>
      <w:marBottom w:val="0"/>
      <w:divBdr>
        <w:top w:val="none" w:sz="0" w:space="0" w:color="auto"/>
        <w:left w:val="none" w:sz="0" w:space="0" w:color="auto"/>
        <w:bottom w:val="none" w:sz="0" w:space="0" w:color="auto"/>
        <w:right w:val="none" w:sz="0" w:space="0" w:color="auto"/>
      </w:divBdr>
    </w:div>
    <w:div w:id="461460127">
      <w:bodyDiv w:val="1"/>
      <w:marLeft w:val="0"/>
      <w:marRight w:val="0"/>
      <w:marTop w:val="0"/>
      <w:marBottom w:val="0"/>
      <w:divBdr>
        <w:top w:val="none" w:sz="0" w:space="0" w:color="auto"/>
        <w:left w:val="none" w:sz="0" w:space="0" w:color="auto"/>
        <w:bottom w:val="none" w:sz="0" w:space="0" w:color="auto"/>
        <w:right w:val="none" w:sz="0" w:space="0" w:color="auto"/>
      </w:divBdr>
    </w:div>
    <w:div w:id="461964473">
      <w:bodyDiv w:val="1"/>
      <w:marLeft w:val="0"/>
      <w:marRight w:val="0"/>
      <w:marTop w:val="0"/>
      <w:marBottom w:val="0"/>
      <w:divBdr>
        <w:top w:val="none" w:sz="0" w:space="0" w:color="auto"/>
        <w:left w:val="none" w:sz="0" w:space="0" w:color="auto"/>
        <w:bottom w:val="none" w:sz="0" w:space="0" w:color="auto"/>
        <w:right w:val="none" w:sz="0" w:space="0" w:color="auto"/>
      </w:divBdr>
    </w:div>
    <w:div w:id="462893597">
      <w:bodyDiv w:val="1"/>
      <w:marLeft w:val="0"/>
      <w:marRight w:val="0"/>
      <w:marTop w:val="0"/>
      <w:marBottom w:val="0"/>
      <w:divBdr>
        <w:top w:val="none" w:sz="0" w:space="0" w:color="auto"/>
        <w:left w:val="none" w:sz="0" w:space="0" w:color="auto"/>
        <w:bottom w:val="none" w:sz="0" w:space="0" w:color="auto"/>
        <w:right w:val="none" w:sz="0" w:space="0" w:color="auto"/>
      </w:divBdr>
    </w:div>
    <w:div w:id="463157258">
      <w:bodyDiv w:val="1"/>
      <w:marLeft w:val="0"/>
      <w:marRight w:val="0"/>
      <w:marTop w:val="0"/>
      <w:marBottom w:val="0"/>
      <w:divBdr>
        <w:top w:val="none" w:sz="0" w:space="0" w:color="auto"/>
        <w:left w:val="none" w:sz="0" w:space="0" w:color="auto"/>
        <w:bottom w:val="none" w:sz="0" w:space="0" w:color="auto"/>
        <w:right w:val="none" w:sz="0" w:space="0" w:color="auto"/>
      </w:divBdr>
    </w:div>
    <w:div w:id="464127130">
      <w:bodyDiv w:val="1"/>
      <w:marLeft w:val="0"/>
      <w:marRight w:val="0"/>
      <w:marTop w:val="0"/>
      <w:marBottom w:val="0"/>
      <w:divBdr>
        <w:top w:val="none" w:sz="0" w:space="0" w:color="auto"/>
        <w:left w:val="none" w:sz="0" w:space="0" w:color="auto"/>
        <w:bottom w:val="none" w:sz="0" w:space="0" w:color="auto"/>
        <w:right w:val="none" w:sz="0" w:space="0" w:color="auto"/>
      </w:divBdr>
    </w:div>
    <w:div w:id="465398048">
      <w:bodyDiv w:val="1"/>
      <w:marLeft w:val="0"/>
      <w:marRight w:val="0"/>
      <w:marTop w:val="0"/>
      <w:marBottom w:val="0"/>
      <w:divBdr>
        <w:top w:val="none" w:sz="0" w:space="0" w:color="auto"/>
        <w:left w:val="none" w:sz="0" w:space="0" w:color="auto"/>
        <w:bottom w:val="none" w:sz="0" w:space="0" w:color="auto"/>
        <w:right w:val="none" w:sz="0" w:space="0" w:color="auto"/>
      </w:divBdr>
    </w:div>
    <w:div w:id="465509949">
      <w:bodyDiv w:val="1"/>
      <w:marLeft w:val="0"/>
      <w:marRight w:val="0"/>
      <w:marTop w:val="0"/>
      <w:marBottom w:val="0"/>
      <w:divBdr>
        <w:top w:val="none" w:sz="0" w:space="0" w:color="auto"/>
        <w:left w:val="none" w:sz="0" w:space="0" w:color="auto"/>
        <w:bottom w:val="none" w:sz="0" w:space="0" w:color="auto"/>
        <w:right w:val="none" w:sz="0" w:space="0" w:color="auto"/>
      </w:divBdr>
    </w:div>
    <w:div w:id="465858349">
      <w:bodyDiv w:val="1"/>
      <w:marLeft w:val="0"/>
      <w:marRight w:val="0"/>
      <w:marTop w:val="0"/>
      <w:marBottom w:val="0"/>
      <w:divBdr>
        <w:top w:val="none" w:sz="0" w:space="0" w:color="auto"/>
        <w:left w:val="none" w:sz="0" w:space="0" w:color="auto"/>
        <w:bottom w:val="none" w:sz="0" w:space="0" w:color="auto"/>
        <w:right w:val="none" w:sz="0" w:space="0" w:color="auto"/>
      </w:divBdr>
    </w:div>
    <w:div w:id="466363827">
      <w:bodyDiv w:val="1"/>
      <w:marLeft w:val="0"/>
      <w:marRight w:val="0"/>
      <w:marTop w:val="0"/>
      <w:marBottom w:val="0"/>
      <w:divBdr>
        <w:top w:val="none" w:sz="0" w:space="0" w:color="auto"/>
        <w:left w:val="none" w:sz="0" w:space="0" w:color="auto"/>
        <w:bottom w:val="none" w:sz="0" w:space="0" w:color="auto"/>
        <w:right w:val="none" w:sz="0" w:space="0" w:color="auto"/>
      </w:divBdr>
    </w:div>
    <w:div w:id="470514872">
      <w:bodyDiv w:val="1"/>
      <w:marLeft w:val="0"/>
      <w:marRight w:val="0"/>
      <w:marTop w:val="0"/>
      <w:marBottom w:val="0"/>
      <w:divBdr>
        <w:top w:val="none" w:sz="0" w:space="0" w:color="auto"/>
        <w:left w:val="none" w:sz="0" w:space="0" w:color="auto"/>
        <w:bottom w:val="none" w:sz="0" w:space="0" w:color="auto"/>
        <w:right w:val="none" w:sz="0" w:space="0" w:color="auto"/>
      </w:divBdr>
    </w:div>
    <w:div w:id="472523250">
      <w:bodyDiv w:val="1"/>
      <w:marLeft w:val="0"/>
      <w:marRight w:val="0"/>
      <w:marTop w:val="0"/>
      <w:marBottom w:val="0"/>
      <w:divBdr>
        <w:top w:val="none" w:sz="0" w:space="0" w:color="auto"/>
        <w:left w:val="none" w:sz="0" w:space="0" w:color="auto"/>
        <w:bottom w:val="none" w:sz="0" w:space="0" w:color="auto"/>
        <w:right w:val="none" w:sz="0" w:space="0" w:color="auto"/>
      </w:divBdr>
    </w:div>
    <w:div w:id="474106934">
      <w:bodyDiv w:val="1"/>
      <w:marLeft w:val="0"/>
      <w:marRight w:val="0"/>
      <w:marTop w:val="0"/>
      <w:marBottom w:val="0"/>
      <w:divBdr>
        <w:top w:val="none" w:sz="0" w:space="0" w:color="auto"/>
        <w:left w:val="none" w:sz="0" w:space="0" w:color="auto"/>
        <w:bottom w:val="none" w:sz="0" w:space="0" w:color="auto"/>
        <w:right w:val="none" w:sz="0" w:space="0" w:color="auto"/>
      </w:divBdr>
    </w:div>
    <w:div w:id="488178357">
      <w:bodyDiv w:val="1"/>
      <w:marLeft w:val="0"/>
      <w:marRight w:val="0"/>
      <w:marTop w:val="0"/>
      <w:marBottom w:val="0"/>
      <w:divBdr>
        <w:top w:val="none" w:sz="0" w:space="0" w:color="auto"/>
        <w:left w:val="none" w:sz="0" w:space="0" w:color="auto"/>
        <w:bottom w:val="none" w:sz="0" w:space="0" w:color="auto"/>
        <w:right w:val="none" w:sz="0" w:space="0" w:color="auto"/>
      </w:divBdr>
    </w:div>
    <w:div w:id="489367682">
      <w:bodyDiv w:val="1"/>
      <w:marLeft w:val="0"/>
      <w:marRight w:val="0"/>
      <w:marTop w:val="0"/>
      <w:marBottom w:val="0"/>
      <w:divBdr>
        <w:top w:val="none" w:sz="0" w:space="0" w:color="auto"/>
        <w:left w:val="none" w:sz="0" w:space="0" w:color="auto"/>
        <w:bottom w:val="none" w:sz="0" w:space="0" w:color="auto"/>
        <w:right w:val="none" w:sz="0" w:space="0" w:color="auto"/>
      </w:divBdr>
    </w:div>
    <w:div w:id="489567746">
      <w:bodyDiv w:val="1"/>
      <w:marLeft w:val="0"/>
      <w:marRight w:val="0"/>
      <w:marTop w:val="0"/>
      <w:marBottom w:val="0"/>
      <w:divBdr>
        <w:top w:val="none" w:sz="0" w:space="0" w:color="auto"/>
        <w:left w:val="none" w:sz="0" w:space="0" w:color="auto"/>
        <w:bottom w:val="none" w:sz="0" w:space="0" w:color="auto"/>
        <w:right w:val="none" w:sz="0" w:space="0" w:color="auto"/>
      </w:divBdr>
    </w:div>
    <w:div w:id="495657115">
      <w:bodyDiv w:val="1"/>
      <w:marLeft w:val="0"/>
      <w:marRight w:val="0"/>
      <w:marTop w:val="0"/>
      <w:marBottom w:val="0"/>
      <w:divBdr>
        <w:top w:val="none" w:sz="0" w:space="0" w:color="auto"/>
        <w:left w:val="none" w:sz="0" w:space="0" w:color="auto"/>
        <w:bottom w:val="none" w:sz="0" w:space="0" w:color="auto"/>
        <w:right w:val="none" w:sz="0" w:space="0" w:color="auto"/>
      </w:divBdr>
    </w:div>
    <w:div w:id="495999229">
      <w:bodyDiv w:val="1"/>
      <w:marLeft w:val="0"/>
      <w:marRight w:val="0"/>
      <w:marTop w:val="0"/>
      <w:marBottom w:val="0"/>
      <w:divBdr>
        <w:top w:val="none" w:sz="0" w:space="0" w:color="auto"/>
        <w:left w:val="none" w:sz="0" w:space="0" w:color="auto"/>
        <w:bottom w:val="none" w:sz="0" w:space="0" w:color="auto"/>
        <w:right w:val="none" w:sz="0" w:space="0" w:color="auto"/>
      </w:divBdr>
    </w:div>
    <w:div w:id="496269248">
      <w:bodyDiv w:val="1"/>
      <w:marLeft w:val="0"/>
      <w:marRight w:val="0"/>
      <w:marTop w:val="0"/>
      <w:marBottom w:val="0"/>
      <w:divBdr>
        <w:top w:val="none" w:sz="0" w:space="0" w:color="auto"/>
        <w:left w:val="none" w:sz="0" w:space="0" w:color="auto"/>
        <w:bottom w:val="none" w:sz="0" w:space="0" w:color="auto"/>
        <w:right w:val="none" w:sz="0" w:space="0" w:color="auto"/>
      </w:divBdr>
    </w:div>
    <w:div w:id="496772202">
      <w:bodyDiv w:val="1"/>
      <w:marLeft w:val="0"/>
      <w:marRight w:val="0"/>
      <w:marTop w:val="0"/>
      <w:marBottom w:val="0"/>
      <w:divBdr>
        <w:top w:val="none" w:sz="0" w:space="0" w:color="auto"/>
        <w:left w:val="none" w:sz="0" w:space="0" w:color="auto"/>
        <w:bottom w:val="none" w:sz="0" w:space="0" w:color="auto"/>
        <w:right w:val="none" w:sz="0" w:space="0" w:color="auto"/>
      </w:divBdr>
    </w:div>
    <w:div w:id="497431149">
      <w:bodyDiv w:val="1"/>
      <w:marLeft w:val="0"/>
      <w:marRight w:val="0"/>
      <w:marTop w:val="0"/>
      <w:marBottom w:val="0"/>
      <w:divBdr>
        <w:top w:val="none" w:sz="0" w:space="0" w:color="auto"/>
        <w:left w:val="none" w:sz="0" w:space="0" w:color="auto"/>
        <w:bottom w:val="none" w:sz="0" w:space="0" w:color="auto"/>
        <w:right w:val="none" w:sz="0" w:space="0" w:color="auto"/>
      </w:divBdr>
    </w:div>
    <w:div w:id="500854189">
      <w:bodyDiv w:val="1"/>
      <w:marLeft w:val="0"/>
      <w:marRight w:val="0"/>
      <w:marTop w:val="0"/>
      <w:marBottom w:val="0"/>
      <w:divBdr>
        <w:top w:val="none" w:sz="0" w:space="0" w:color="auto"/>
        <w:left w:val="none" w:sz="0" w:space="0" w:color="auto"/>
        <w:bottom w:val="none" w:sz="0" w:space="0" w:color="auto"/>
        <w:right w:val="none" w:sz="0" w:space="0" w:color="auto"/>
      </w:divBdr>
    </w:div>
    <w:div w:id="504054766">
      <w:bodyDiv w:val="1"/>
      <w:marLeft w:val="0"/>
      <w:marRight w:val="0"/>
      <w:marTop w:val="0"/>
      <w:marBottom w:val="0"/>
      <w:divBdr>
        <w:top w:val="none" w:sz="0" w:space="0" w:color="auto"/>
        <w:left w:val="none" w:sz="0" w:space="0" w:color="auto"/>
        <w:bottom w:val="none" w:sz="0" w:space="0" w:color="auto"/>
        <w:right w:val="none" w:sz="0" w:space="0" w:color="auto"/>
      </w:divBdr>
    </w:div>
    <w:div w:id="504974866">
      <w:bodyDiv w:val="1"/>
      <w:marLeft w:val="0"/>
      <w:marRight w:val="0"/>
      <w:marTop w:val="0"/>
      <w:marBottom w:val="0"/>
      <w:divBdr>
        <w:top w:val="none" w:sz="0" w:space="0" w:color="auto"/>
        <w:left w:val="none" w:sz="0" w:space="0" w:color="auto"/>
        <w:bottom w:val="none" w:sz="0" w:space="0" w:color="auto"/>
        <w:right w:val="none" w:sz="0" w:space="0" w:color="auto"/>
      </w:divBdr>
    </w:div>
    <w:div w:id="505367269">
      <w:bodyDiv w:val="1"/>
      <w:marLeft w:val="0"/>
      <w:marRight w:val="0"/>
      <w:marTop w:val="0"/>
      <w:marBottom w:val="0"/>
      <w:divBdr>
        <w:top w:val="none" w:sz="0" w:space="0" w:color="auto"/>
        <w:left w:val="none" w:sz="0" w:space="0" w:color="auto"/>
        <w:bottom w:val="none" w:sz="0" w:space="0" w:color="auto"/>
        <w:right w:val="none" w:sz="0" w:space="0" w:color="auto"/>
      </w:divBdr>
    </w:div>
    <w:div w:id="506288716">
      <w:bodyDiv w:val="1"/>
      <w:marLeft w:val="0"/>
      <w:marRight w:val="0"/>
      <w:marTop w:val="0"/>
      <w:marBottom w:val="0"/>
      <w:divBdr>
        <w:top w:val="none" w:sz="0" w:space="0" w:color="auto"/>
        <w:left w:val="none" w:sz="0" w:space="0" w:color="auto"/>
        <w:bottom w:val="none" w:sz="0" w:space="0" w:color="auto"/>
        <w:right w:val="none" w:sz="0" w:space="0" w:color="auto"/>
      </w:divBdr>
    </w:div>
    <w:div w:id="509174308">
      <w:bodyDiv w:val="1"/>
      <w:marLeft w:val="0"/>
      <w:marRight w:val="0"/>
      <w:marTop w:val="0"/>
      <w:marBottom w:val="0"/>
      <w:divBdr>
        <w:top w:val="none" w:sz="0" w:space="0" w:color="auto"/>
        <w:left w:val="none" w:sz="0" w:space="0" w:color="auto"/>
        <w:bottom w:val="none" w:sz="0" w:space="0" w:color="auto"/>
        <w:right w:val="none" w:sz="0" w:space="0" w:color="auto"/>
      </w:divBdr>
    </w:div>
    <w:div w:id="512183155">
      <w:bodyDiv w:val="1"/>
      <w:marLeft w:val="0"/>
      <w:marRight w:val="0"/>
      <w:marTop w:val="0"/>
      <w:marBottom w:val="0"/>
      <w:divBdr>
        <w:top w:val="none" w:sz="0" w:space="0" w:color="auto"/>
        <w:left w:val="none" w:sz="0" w:space="0" w:color="auto"/>
        <w:bottom w:val="none" w:sz="0" w:space="0" w:color="auto"/>
        <w:right w:val="none" w:sz="0" w:space="0" w:color="auto"/>
      </w:divBdr>
    </w:div>
    <w:div w:id="513303863">
      <w:bodyDiv w:val="1"/>
      <w:marLeft w:val="0"/>
      <w:marRight w:val="0"/>
      <w:marTop w:val="0"/>
      <w:marBottom w:val="0"/>
      <w:divBdr>
        <w:top w:val="none" w:sz="0" w:space="0" w:color="auto"/>
        <w:left w:val="none" w:sz="0" w:space="0" w:color="auto"/>
        <w:bottom w:val="none" w:sz="0" w:space="0" w:color="auto"/>
        <w:right w:val="none" w:sz="0" w:space="0" w:color="auto"/>
      </w:divBdr>
    </w:div>
    <w:div w:id="513417655">
      <w:bodyDiv w:val="1"/>
      <w:marLeft w:val="0"/>
      <w:marRight w:val="0"/>
      <w:marTop w:val="0"/>
      <w:marBottom w:val="0"/>
      <w:divBdr>
        <w:top w:val="none" w:sz="0" w:space="0" w:color="auto"/>
        <w:left w:val="none" w:sz="0" w:space="0" w:color="auto"/>
        <w:bottom w:val="none" w:sz="0" w:space="0" w:color="auto"/>
        <w:right w:val="none" w:sz="0" w:space="0" w:color="auto"/>
      </w:divBdr>
    </w:div>
    <w:div w:id="516115692">
      <w:bodyDiv w:val="1"/>
      <w:marLeft w:val="0"/>
      <w:marRight w:val="0"/>
      <w:marTop w:val="0"/>
      <w:marBottom w:val="0"/>
      <w:divBdr>
        <w:top w:val="none" w:sz="0" w:space="0" w:color="auto"/>
        <w:left w:val="none" w:sz="0" w:space="0" w:color="auto"/>
        <w:bottom w:val="none" w:sz="0" w:space="0" w:color="auto"/>
        <w:right w:val="none" w:sz="0" w:space="0" w:color="auto"/>
      </w:divBdr>
    </w:div>
    <w:div w:id="516316183">
      <w:bodyDiv w:val="1"/>
      <w:marLeft w:val="0"/>
      <w:marRight w:val="0"/>
      <w:marTop w:val="0"/>
      <w:marBottom w:val="0"/>
      <w:divBdr>
        <w:top w:val="none" w:sz="0" w:space="0" w:color="auto"/>
        <w:left w:val="none" w:sz="0" w:space="0" w:color="auto"/>
        <w:bottom w:val="none" w:sz="0" w:space="0" w:color="auto"/>
        <w:right w:val="none" w:sz="0" w:space="0" w:color="auto"/>
      </w:divBdr>
    </w:div>
    <w:div w:id="516887678">
      <w:bodyDiv w:val="1"/>
      <w:marLeft w:val="0"/>
      <w:marRight w:val="0"/>
      <w:marTop w:val="0"/>
      <w:marBottom w:val="0"/>
      <w:divBdr>
        <w:top w:val="none" w:sz="0" w:space="0" w:color="auto"/>
        <w:left w:val="none" w:sz="0" w:space="0" w:color="auto"/>
        <w:bottom w:val="none" w:sz="0" w:space="0" w:color="auto"/>
        <w:right w:val="none" w:sz="0" w:space="0" w:color="auto"/>
      </w:divBdr>
    </w:div>
    <w:div w:id="517618578">
      <w:bodyDiv w:val="1"/>
      <w:marLeft w:val="0"/>
      <w:marRight w:val="0"/>
      <w:marTop w:val="0"/>
      <w:marBottom w:val="0"/>
      <w:divBdr>
        <w:top w:val="none" w:sz="0" w:space="0" w:color="auto"/>
        <w:left w:val="none" w:sz="0" w:space="0" w:color="auto"/>
        <w:bottom w:val="none" w:sz="0" w:space="0" w:color="auto"/>
        <w:right w:val="none" w:sz="0" w:space="0" w:color="auto"/>
      </w:divBdr>
    </w:div>
    <w:div w:id="518933389">
      <w:bodyDiv w:val="1"/>
      <w:marLeft w:val="0"/>
      <w:marRight w:val="0"/>
      <w:marTop w:val="0"/>
      <w:marBottom w:val="0"/>
      <w:divBdr>
        <w:top w:val="none" w:sz="0" w:space="0" w:color="auto"/>
        <w:left w:val="none" w:sz="0" w:space="0" w:color="auto"/>
        <w:bottom w:val="none" w:sz="0" w:space="0" w:color="auto"/>
        <w:right w:val="none" w:sz="0" w:space="0" w:color="auto"/>
      </w:divBdr>
    </w:div>
    <w:div w:id="521286795">
      <w:bodyDiv w:val="1"/>
      <w:marLeft w:val="0"/>
      <w:marRight w:val="0"/>
      <w:marTop w:val="0"/>
      <w:marBottom w:val="0"/>
      <w:divBdr>
        <w:top w:val="none" w:sz="0" w:space="0" w:color="auto"/>
        <w:left w:val="none" w:sz="0" w:space="0" w:color="auto"/>
        <w:bottom w:val="none" w:sz="0" w:space="0" w:color="auto"/>
        <w:right w:val="none" w:sz="0" w:space="0" w:color="auto"/>
      </w:divBdr>
    </w:div>
    <w:div w:id="522668905">
      <w:bodyDiv w:val="1"/>
      <w:marLeft w:val="0"/>
      <w:marRight w:val="0"/>
      <w:marTop w:val="0"/>
      <w:marBottom w:val="0"/>
      <w:divBdr>
        <w:top w:val="none" w:sz="0" w:space="0" w:color="auto"/>
        <w:left w:val="none" w:sz="0" w:space="0" w:color="auto"/>
        <w:bottom w:val="none" w:sz="0" w:space="0" w:color="auto"/>
        <w:right w:val="none" w:sz="0" w:space="0" w:color="auto"/>
      </w:divBdr>
    </w:div>
    <w:div w:id="522938641">
      <w:bodyDiv w:val="1"/>
      <w:marLeft w:val="0"/>
      <w:marRight w:val="0"/>
      <w:marTop w:val="0"/>
      <w:marBottom w:val="0"/>
      <w:divBdr>
        <w:top w:val="none" w:sz="0" w:space="0" w:color="auto"/>
        <w:left w:val="none" w:sz="0" w:space="0" w:color="auto"/>
        <w:bottom w:val="none" w:sz="0" w:space="0" w:color="auto"/>
        <w:right w:val="none" w:sz="0" w:space="0" w:color="auto"/>
      </w:divBdr>
    </w:div>
    <w:div w:id="525683060">
      <w:bodyDiv w:val="1"/>
      <w:marLeft w:val="0"/>
      <w:marRight w:val="0"/>
      <w:marTop w:val="0"/>
      <w:marBottom w:val="0"/>
      <w:divBdr>
        <w:top w:val="none" w:sz="0" w:space="0" w:color="auto"/>
        <w:left w:val="none" w:sz="0" w:space="0" w:color="auto"/>
        <w:bottom w:val="none" w:sz="0" w:space="0" w:color="auto"/>
        <w:right w:val="none" w:sz="0" w:space="0" w:color="auto"/>
      </w:divBdr>
    </w:div>
    <w:div w:id="526455069">
      <w:bodyDiv w:val="1"/>
      <w:marLeft w:val="0"/>
      <w:marRight w:val="0"/>
      <w:marTop w:val="0"/>
      <w:marBottom w:val="0"/>
      <w:divBdr>
        <w:top w:val="none" w:sz="0" w:space="0" w:color="auto"/>
        <w:left w:val="none" w:sz="0" w:space="0" w:color="auto"/>
        <w:bottom w:val="none" w:sz="0" w:space="0" w:color="auto"/>
        <w:right w:val="none" w:sz="0" w:space="0" w:color="auto"/>
      </w:divBdr>
    </w:div>
    <w:div w:id="526722002">
      <w:bodyDiv w:val="1"/>
      <w:marLeft w:val="0"/>
      <w:marRight w:val="0"/>
      <w:marTop w:val="0"/>
      <w:marBottom w:val="0"/>
      <w:divBdr>
        <w:top w:val="none" w:sz="0" w:space="0" w:color="auto"/>
        <w:left w:val="none" w:sz="0" w:space="0" w:color="auto"/>
        <w:bottom w:val="none" w:sz="0" w:space="0" w:color="auto"/>
        <w:right w:val="none" w:sz="0" w:space="0" w:color="auto"/>
      </w:divBdr>
    </w:div>
    <w:div w:id="527138478">
      <w:bodyDiv w:val="1"/>
      <w:marLeft w:val="0"/>
      <w:marRight w:val="0"/>
      <w:marTop w:val="0"/>
      <w:marBottom w:val="0"/>
      <w:divBdr>
        <w:top w:val="none" w:sz="0" w:space="0" w:color="auto"/>
        <w:left w:val="none" w:sz="0" w:space="0" w:color="auto"/>
        <w:bottom w:val="none" w:sz="0" w:space="0" w:color="auto"/>
        <w:right w:val="none" w:sz="0" w:space="0" w:color="auto"/>
      </w:divBdr>
    </w:div>
    <w:div w:id="529337358">
      <w:bodyDiv w:val="1"/>
      <w:marLeft w:val="0"/>
      <w:marRight w:val="0"/>
      <w:marTop w:val="0"/>
      <w:marBottom w:val="0"/>
      <w:divBdr>
        <w:top w:val="none" w:sz="0" w:space="0" w:color="auto"/>
        <w:left w:val="none" w:sz="0" w:space="0" w:color="auto"/>
        <w:bottom w:val="none" w:sz="0" w:space="0" w:color="auto"/>
        <w:right w:val="none" w:sz="0" w:space="0" w:color="auto"/>
      </w:divBdr>
    </w:div>
    <w:div w:id="530605370">
      <w:bodyDiv w:val="1"/>
      <w:marLeft w:val="0"/>
      <w:marRight w:val="0"/>
      <w:marTop w:val="0"/>
      <w:marBottom w:val="0"/>
      <w:divBdr>
        <w:top w:val="none" w:sz="0" w:space="0" w:color="auto"/>
        <w:left w:val="none" w:sz="0" w:space="0" w:color="auto"/>
        <w:bottom w:val="none" w:sz="0" w:space="0" w:color="auto"/>
        <w:right w:val="none" w:sz="0" w:space="0" w:color="auto"/>
      </w:divBdr>
    </w:div>
    <w:div w:id="530844192">
      <w:bodyDiv w:val="1"/>
      <w:marLeft w:val="0"/>
      <w:marRight w:val="0"/>
      <w:marTop w:val="0"/>
      <w:marBottom w:val="0"/>
      <w:divBdr>
        <w:top w:val="none" w:sz="0" w:space="0" w:color="auto"/>
        <w:left w:val="none" w:sz="0" w:space="0" w:color="auto"/>
        <w:bottom w:val="none" w:sz="0" w:space="0" w:color="auto"/>
        <w:right w:val="none" w:sz="0" w:space="0" w:color="auto"/>
      </w:divBdr>
    </w:div>
    <w:div w:id="534806284">
      <w:bodyDiv w:val="1"/>
      <w:marLeft w:val="0"/>
      <w:marRight w:val="0"/>
      <w:marTop w:val="0"/>
      <w:marBottom w:val="0"/>
      <w:divBdr>
        <w:top w:val="none" w:sz="0" w:space="0" w:color="auto"/>
        <w:left w:val="none" w:sz="0" w:space="0" w:color="auto"/>
        <w:bottom w:val="none" w:sz="0" w:space="0" w:color="auto"/>
        <w:right w:val="none" w:sz="0" w:space="0" w:color="auto"/>
      </w:divBdr>
    </w:div>
    <w:div w:id="539123583">
      <w:bodyDiv w:val="1"/>
      <w:marLeft w:val="0"/>
      <w:marRight w:val="0"/>
      <w:marTop w:val="0"/>
      <w:marBottom w:val="0"/>
      <w:divBdr>
        <w:top w:val="none" w:sz="0" w:space="0" w:color="auto"/>
        <w:left w:val="none" w:sz="0" w:space="0" w:color="auto"/>
        <w:bottom w:val="none" w:sz="0" w:space="0" w:color="auto"/>
        <w:right w:val="none" w:sz="0" w:space="0" w:color="auto"/>
      </w:divBdr>
    </w:div>
    <w:div w:id="539171119">
      <w:bodyDiv w:val="1"/>
      <w:marLeft w:val="0"/>
      <w:marRight w:val="0"/>
      <w:marTop w:val="0"/>
      <w:marBottom w:val="0"/>
      <w:divBdr>
        <w:top w:val="none" w:sz="0" w:space="0" w:color="auto"/>
        <w:left w:val="none" w:sz="0" w:space="0" w:color="auto"/>
        <w:bottom w:val="none" w:sz="0" w:space="0" w:color="auto"/>
        <w:right w:val="none" w:sz="0" w:space="0" w:color="auto"/>
      </w:divBdr>
    </w:div>
    <w:div w:id="539631117">
      <w:bodyDiv w:val="1"/>
      <w:marLeft w:val="0"/>
      <w:marRight w:val="0"/>
      <w:marTop w:val="0"/>
      <w:marBottom w:val="0"/>
      <w:divBdr>
        <w:top w:val="none" w:sz="0" w:space="0" w:color="auto"/>
        <w:left w:val="none" w:sz="0" w:space="0" w:color="auto"/>
        <w:bottom w:val="none" w:sz="0" w:space="0" w:color="auto"/>
        <w:right w:val="none" w:sz="0" w:space="0" w:color="auto"/>
      </w:divBdr>
    </w:div>
    <w:div w:id="540167512">
      <w:bodyDiv w:val="1"/>
      <w:marLeft w:val="0"/>
      <w:marRight w:val="0"/>
      <w:marTop w:val="0"/>
      <w:marBottom w:val="0"/>
      <w:divBdr>
        <w:top w:val="none" w:sz="0" w:space="0" w:color="auto"/>
        <w:left w:val="none" w:sz="0" w:space="0" w:color="auto"/>
        <w:bottom w:val="none" w:sz="0" w:space="0" w:color="auto"/>
        <w:right w:val="none" w:sz="0" w:space="0" w:color="auto"/>
      </w:divBdr>
    </w:div>
    <w:div w:id="541405064">
      <w:bodyDiv w:val="1"/>
      <w:marLeft w:val="0"/>
      <w:marRight w:val="0"/>
      <w:marTop w:val="0"/>
      <w:marBottom w:val="0"/>
      <w:divBdr>
        <w:top w:val="none" w:sz="0" w:space="0" w:color="auto"/>
        <w:left w:val="none" w:sz="0" w:space="0" w:color="auto"/>
        <w:bottom w:val="none" w:sz="0" w:space="0" w:color="auto"/>
        <w:right w:val="none" w:sz="0" w:space="0" w:color="auto"/>
      </w:divBdr>
    </w:div>
    <w:div w:id="543373424">
      <w:bodyDiv w:val="1"/>
      <w:marLeft w:val="0"/>
      <w:marRight w:val="0"/>
      <w:marTop w:val="0"/>
      <w:marBottom w:val="0"/>
      <w:divBdr>
        <w:top w:val="none" w:sz="0" w:space="0" w:color="auto"/>
        <w:left w:val="none" w:sz="0" w:space="0" w:color="auto"/>
        <w:bottom w:val="none" w:sz="0" w:space="0" w:color="auto"/>
        <w:right w:val="none" w:sz="0" w:space="0" w:color="auto"/>
      </w:divBdr>
    </w:div>
    <w:div w:id="545994878">
      <w:bodyDiv w:val="1"/>
      <w:marLeft w:val="0"/>
      <w:marRight w:val="0"/>
      <w:marTop w:val="0"/>
      <w:marBottom w:val="0"/>
      <w:divBdr>
        <w:top w:val="none" w:sz="0" w:space="0" w:color="auto"/>
        <w:left w:val="none" w:sz="0" w:space="0" w:color="auto"/>
        <w:bottom w:val="none" w:sz="0" w:space="0" w:color="auto"/>
        <w:right w:val="none" w:sz="0" w:space="0" w:color="auto"/>
      </w:divBdr>
    </w:div>
    <w:div w:id="547956589">
      <w:bodyDiv w:val="1"/>
      <w:marLeft w:val="0"/>
      <w:marRight w:val="0"/>
      <w:marTop w:val="0"/>
      <w:marBottom w:val="0"/>
      <w:divBdr>
        <w:top w:val="none" w:sz="0" w:space="0" w:color="auto"/>
        <w:left w:val="none" w:sz="0" w:space="0" w:color="auto"/>
        <w:bottom w:val="none" w:sz="0" w:space="0" w:color="auto"/>
        <w:right w:val="none" w:sz="0" w:space="0" w:color="auto"/>
      </w:divBdr>
    </w:div>
    <w:div w:id="548149155">
      <w:bodyDiv w:val="1"/>
      <w:marLeft w:val="0"/>
      <w:marRight w:val="0"/>
      <w:marTop w:val="0"/>
      <w:marBottom w:val="0"/>
      <w:divBdr>
        <w:top w:val="none" w:sz="0" w:space="0" w:color="auto"/>
        <w:left w:val="none" w:sz="0" w:space="0" w:color="auto"/>
        <w:bottom w:val="none" w:sz="0" w:space="0" w:color="auto"/>
        <w:right w:val="none" w:sz="0" w:space="0" w:color="auto"/>
      </w:divBdr>
    </w:div>
    <w:div w:id="551500943">
      <w:bodyDiv w:val="1"/>
      <w:marLeft w:val="0"/>
      <w:marRight w:val="0"/>
      <w:marTop w:val="0"/>
      <w:marBottom w:val="0"/>
      <w:divBdr>
        <w:top w:val="none" w:sz="0" w:space="0" w:color="auto"/>
        <w:left w:val="none" w:sz="0" w:space="0" w:color="auto"/>
        <w:bottom w:val="none" w:sz="0" w:space="0" w:color="auto"/>
        <w:right w:val="none" w:sz="0" w:space="0" w:color="auto"/>
      </w:divBdr>
    </w:div>
    <w:div w:id="554127138">
      <w:bodyDiv w:val="1"/>
      <w:marLeft w:val="0"/>
      <w:marRight w:val="0"/>
      <w:marTop w:val="0"/>
      <w:marBottom w:val="0"/>
      <w:divBdr>
        <w:top w:val="none" w:sz="0" w:space="0" w:color="auto"/>
        <w:left w:val="none" w:sz="0" w:space="0" w:color="auto"/>
        <w:bottom w:val="none" w:sz="0" w:space="0" w:color="auto"/>
        <w:right w:val="none" w:sz="0" w:space="0" w:color="auto"/>
      </w:divBdr>
    </w:div>
    <w:div w:id="557472420">
      <w:bodyDiv w:val="1"/>
      <w:marLeft w:val="0"/>
      <w:marRight w:val="0"/>
      <w:marTop w:val="0"/>
      <w:marBottom w:val="0"/>
      <w:divBdr>
        <w:top w:val="none" w:sz="0" w:space="0" w:color="auto"/>
        <w:left w:val="none" w:sz="0" w:space="0" w:color="auto"/>
        <w:bottom w:val="none" w:sz="0" w:space="0" w:color="auto"/>
        <w:right w:val="none" w:sz="0" w:space="0" w:color="auto"/>
      </w:divBdr>
    </w:div>
    <w:div w:id="565183641">
      <w:bodyDiv w:val="1"/>
      <w:marLeft w:val="0"/>
      <w:marRight w:val="0"/>
      <w:marTop w:val="0"/>
      <w:marBottom w:val="0"/>
      <w:divBdr>
        <w:top w:val="none" w:sz="0" w:space="0" w:color="auto"/>
        <w:left w:val="none" w:sz="0" w:space="0" w:color="auto"/>
        <w:bottom w:val="none" w:sz="0" w:space="0" w:color="auto"/>
        <w:right w:val="none" w:sz="0" w:space="0" w:color="auto"/>
      </w:divBdr>
    </w:div>
    <w:div w:id="567232057">
      <w:bodyDiv w:val="1"/>
      <w:marLeft w:val="0"/>
      <w:marRight w:val="0"/>
      <w:marTop w:val="0"/>
      <w:marBottom w:val="0"/>
      <w:divBdr>
        <w:top w:val="none" w:sz="0" w:space="0" w:color="auto"/>
        <w:left w:val="none" w:sz="0" w:space="0" w:color="auto"/>
        <w:bottom w:val="none" w:sz="0" w:space="0" w:color="auto"/>
        <w:right w:val="none" w:sz="0" w:space="0" w:color="auto"/>
      </w:divBdr>
    </w:div>
    <w:div w:id="568418817">
      <w:bodyDiv w:val="1"/>
      <w:marLeft w:val="0"/>
      <w:marRight w:val="0"/>
      <w:marTop w:val="0"/>
      <w:marBottom w:val="0"/>
      <w:divBdr>
        <w:top w:val="none" w:sz="0" w:space="0" w:color="auto"/>
        <w:left w:val="none" w:sz="0" w:space="0" w:color="auto"/>
        <w:bottom w:val="none" w:sz="0" w:space="0" w:color="auto"/>
        <w:right w:val="none" w:sz="0" w:space="0" w:color="auto"/>
      </w:divBdr>
    </w:div>
    <w:div w:id="570315481">
      <w:bodyDiv w:val="1"/>
      <w:marLeft w:val="0"/>
      <w:marRight w:val="0"/>
      <w:marTop w:val="0"/>
      <w:marBottom w:val="0"/>
      <w:divBdr>
        <w:top w:val="none" w:sz="0" w:space="0" w:color="auto"/>
        <w:left w:val="none" w:sz="0" w:space="0" w:color="auto"/>
        <w:bottom w:val="none" w:sz="0" w:space="0" w:color="auto"/>
        <w:right w:val="none" w:sz="0" w:space="0" w:color="auto"/>
      </w:divBdr>
    </w:div>
    <w:div w:id="575630868">
      <w:bodyDiv w:val="1"/>
      <w:marLeft w:val="0"/>
      <w:marRight w:val="0"/>
      <w:marTop w:val="0"/>
      <w:marBottom w:val="0"/>
      <w:divBdr>
        <w:top w:val="none" w:sz="0" w:space="0" w:color="auto"/>
        <w:left w:val="none" w:sz="0" w:space="0" w:color="auto"/>
        <w:bottom w:val="none" w:sz="0" w:space="0" w:color="auto"/>
        <w:right w:val="none" w:sz="0" w:space="0" w:color="auto"/>
      </w:divBdr>
    </w:div>
    <w:div w:id="575674407">
      <w:bodyDiv w:val="1"/>
      <w:marLeft w:val="0"/>
      <w:marRight w:val="0"/>
      <w:marTop w:val="0"/>
      <w:marBottom w:val="0"/>
      <w:divBdr>
        <w:top w:val="none" w:sz="0" w:space="0" w:color="auto"/>
        <w:left w:val="none" w:sz="0" w:space="0" w:color="auto"/>
        <w:bottom w:val="none" w:sz="0" w:space="0" w:color="auto"/>
        <w:right w:val="none" w:sz="0" w:space="0" w:color="auto"/>
      </w:divBdr>
    </w:div>
    <w:div w:id="576981478">
      <w:bodyDiv w:val="1"/>
      <w:marLeft w:val="0"/>
      <w:marRight w:val="0"/>
      <w:marTop w:val="0"/>
      <w:marBottom w:val="0"/>
      <w:divBdr>
        <w:top w:val="none" w:sz="0" w:space="0" w:color="auto"/>
        <w:left w:val="none" w:sz="0" w:space="0" w:color="auto"/>
        <w:bottom w:val="none" w:sz="0" w:space="0" w:color="auto"/>
        <w:right w:val="none" w:sz="0" w:space="0" w:color="auto"/>
      </w:divBdr>
    </w:div>
    <w:div w:id="577634928">
      <w:bodyDiv w:val="1"/>
      <w:marLeft w:val="0"/>
      <w:marRight w:val="0"/>
      <w:marTop w:val="0"/>
      <w:marBottom w:val="0"/>
      <w:divBdr>
        <w:top w:val="none" w:sz="0" w:space="0" w:color="auto"/>
        <w:left w:val="none" w:sz="0" w:space="0" w:color="auto"/>
        <w:bottom w:val="none" w:sz="0" w:space="0" w:color="auto"/>
        <w:right w:val="none" w:sz="0" w:space="0" w:color="auto"/>
      </w:divBdr>
    </w:div>
    <w:div w:id="578296267">
      <w:bodyDiv w:val="1"/>
      <w:marLeft w:val="0"/>
      <w:marRight w:val="0"/>
      <w:marTop w:val="0"/>
      <w:marBottom w:val="0"/>
      <w:divBdr>
        <w:top w:val="none" w:sz="0" w:space="0" w:color="auto"/>
        <w:left w:val="none" w:sz="0" w:space="0" w:color="auto"/>
        <w:bottom w:val="none" w:sz="0" w:space="0" w:color="auto"/>
        <w:right w:val="none" w:sz="0" w:space="0" w:color="auto"/>
      </w:divBdr>
    </w:div>
    <w:div w:id="581909386">
      <w:bodyDiv w:val="1"/>
      <w:marLeft w:val="0"/>
      <w:marRight w:val="0"/>
      <w:marTop w:val="0"/>
      <w:marBottom w:val="0"/>
      <w:divBdr>
        <w:top w:val="none" w:sz="0" w:space="0" w:color="auto"/>
        <w:left w:val="none" w:sz="0" w:space="0" w:color="auto"/>
        <w:bottom w:val="none" w:sz="0" w:space="0" w:color="auto"/>
        <w:right w:val="none" w:sz="0" w:space="0" w:color="auto"/>
      </w:divBdr>
    </w:div>
    <w:div w:id="583614877">
      <w:bodyDiv w:val="1"/>
      <w:marLeft w:val="0"/>
      <w:marRight w:val="0"/>
      <w:marTop w:val="0"/>
      <w:marBottom w:val="0"/>
      <w:divBdr>
        <w:top w:val="none" w:sz="0" w:space="0" w:color="auto"/>
        <w:left w:val="none" w:sz="0" w:space="0" w:color="auto"/>
        <w:bottom w:val="none" w:sz="0" w:space="0" w:color="auto"/>
        <w:right w:val="none" w:sz="0" w:space="0" w:color="auto"/>
      </w:divBdr>
    </w:div>
    <w:div w:id="585577264">
      <w:bodyDiv w:val="1"/>
      <w:marLeft w:val="0"/>
      <w:marRight w:val="0"/>
      <w:marTop w:val="0"/>
      <w:marBottom w:val="0"/>
      <w:divBdr>
        <w:top w:val="none" w:sz="0" w:space="0" w:color="auto"/>
        <w:left w:val="none" w:sz="0" w:space="0" w:color="auto"/>
        <w:bottom w:val="none" w:sz="0" w:space="0" w:color="auto"/>
        <w:right w:val="none" w:sz="0" w:space="0" w:color="auto"/>
      </w:divBdr>
    </w:div>
    <w:div w:id="586112735">
      <w:bodyDiv w:val="1"/>
      <w:marLeft w:val="0"/>
      <w:marRight w:val="0"/>
      <w:marTop w:val="0"/>
      <w:marBottom w:val="0"/>
      <w:divBdr>
        <w:top w:val="none" w:sz="0" w:space="0" w:color="auto"/>
        <w:left w:val="none" w:sz="0" w:space="0" w:color="auto"/>
        <w:bottom w:val="none" w:sz="0" w:space="0" w:color="auto"/>
        <w:right w:val="none" w:sz="0" w:space="0" w:color="auto"/>
      </w:divBdr>
    </w:div>
    <w:div w:id="588121443">
      <w:bodyDiv w:val="1"/>
      <w:marLeft w:val="0"/>
      <w:marRight w:val="0"/>
      <w:marTop w:val="0"/>
      <w:marBottom w:val="0"/>
      <w:divBdr>
        <w:top w:val="none" w:sz="0" w:space="0" w:color="auto"/>
        <w:left w:val="none" w:sz="0" w:space="0" w:color="auto"/>
        <w:bottom w:val="none" w:sz="0" w:space="0" w:color="auto"/>
        <w:right w:val="none" w:sz="0" w:space="0" w:color="auto"/>
      </w:divBdr>
    </w:div>
    <w:div w:id="590089366">
      <w:bodyDiv w:val="1"/>
      <w:marLeft w:val="0"/>
      <w:marRight w:val="0"/>
      <w:marTop w:val="0"/>
      <w:marBottom w:val="0"/>
      <w:divBdr>
        <w:top w:val="none" w:sz="0" w:space="0" w:color="auto"/>
        <w:left w:val="none" w:sz="0" w:space="0" w:color="auto"/>
        <w:bottom w:val="none" w:sz="0" w:space="0" w:color="auto"/>
        <w:right w:val="none" w:sz="0" w:space="0" w:color="auto"/>
      </w:divBdr>
    </w:div>
    <w:div w:id="591474802">
      <w:bodyDiv w:val="1"/>
      <w:marLeft w:val="0"/>
      <w:marRight w:val="0"/>
      <w:marTop w:val="0"/>
      <w:marBottom w:val="0"/>
      <w:divBdr>
        <w:top w:val="none" w:sz="0" w:space="0" w:color="auto"/>
        <w:left w:val="none" w:sz="0" w:space="0" w:color="auto"/>
        <w:bottom w:val="none" w:sz="0" w:space="0" w:color="auto"/>
        <w:right w:val="none" w:sz="0" w:space="0" w:color="auto"/>
      </w:divBdr>
    </w:div>
    <w:div w:id="592591374">
      <w:bodyDiv w:val="1"/>
      <w:marLeft w:val="0"/>
      <w:marRight w:val="0"/>
      <w:marTop w:val="0"/>
      <w:marBottom w:val="0"/>
      <w:divBdr>
        <w:top w:val="none" w:sz="0" w:space="0" w:color="auto"/>
        <w:left w:val="none" w:sz="0" w:space="0" w:color="auto"/>
        <w:bottom w:val="none" w:sz="0" w:space="0" w:color="auto"/>
        <w:right w:val="none" w:sz="0" w:space="0" w:color="auto"/>
      </w:divBdr>
    </w:div>
    <w:div w:id="593130153">
      <w:bodyDiv w:val="1"/>
      <w:marLeft w:val="0"/>
      <w:marRight w:val="0"/>
      <w:marTop w:val="0"/>
      <w:marBottom w:val="0"/>
      <w:divBdr>
        <w:top w:val="none" w:sz="0" w:space="0" w:color="auto"/>
        <w:left w:val="none" w:sz="0" w:space="0" w:color="auto"/>
        <w:bottom w:val="none" w:sz="0" w:space="0" w:color="auto"/>
        <w:right w:val="none" w:sz="0" w:space="0" w:color="auto"/>
      </w:divBdr>
    </w:div>
    <w:div w:id="593251252">
      <w:bodyDiv w:val="1"/>
      <w:marLeft w:val="0"/>
      <w:marRight w:val="0"/>
      <w:marTop w:val="0"/>
      <w:marBottom w:val="0"/>
      <w:divBdr>
        <w:top w:val="none" w:sz="0" w:space="0" w:color="auto"/>
        <w:left w:val="none" w:sz="0" w:space="0" w:color="auto"/>
        <w:bottom w:val="none" w:sz="0" w:space="0" w:color="auto"/>
        <w:right w:val="none" w:sz="0" w:space="0" w:color="auto"/>
      </w:divBdr>
    </w:div>
    <w:div w:id="594020677">
      <w:bodyDiv w:val="1"/>
      <w:marLeft w:val="0"/>
      <w:marRight w:val="0"/>
      <w:marTop w:val="0"/>
      <w:marBottom w:val="0"/>
      <w:divBdr>
        <w:top w:val="none" w:sz="0" w:space="0" w:color="auto"/>
        <w:left w:val="none" w:sz="0" w:space="0" w:color="auto"/>
        <w:bottom w:val="none" w:sz="0" w:space="0" w:color="auto"/>
        <w:right w:val="none" w:sz="0" w:space="0" w:color="auto"/>
      </w:divBdr>
    </w:div>
    <w:div w:id="594478925">
      <w:bodyDiv w:val="1"/>
      <w:marLeft w:val="0"/>
      <w:marRight w:val="0"/>
      <w:marTop w:val="0"/>
      <w:marBottom w:val="0"/>
      <w:divBdr>
        <w:top w:val="none" w:sz="0" w:space="0" w:color="auto"/>
        <w:left w:val="none" w:sz="0" w:space="0" w:color="auto"/>
        <w:bottom w:val="none" w:sz="0" w:space="0" w:color="auto"/>
        <w:right w:val="none" w:sz="0" w:space="0" w:color="auto"/>
      </w:divBdr>
    </w:div>
    <w:div w:id="599684406">
      <w:bodyDiv w:val="1"/>
      <w:marLeft w:val="0"/>
      <w:marRight w:val="0"/>
      <w:marTop w:val="0"/>
      <w:marBottom w:val="0"/>
      <w:divBdr>
        <w:top w:val="none" w:sz="0" w:space="0" w:color="auto"/>
        <w:left w:val="none" w:sz="0" w:space="0" w:color="auto"/>
        <w:bottom w:val="none" w:sz="0" w:space="0" w:color="auto"/>
        <w:right w:val="none" w:sz="0" w:space="0" w:color="auto"/>
      </w:divBdr>
    </w:div>
    <w:div w:id="600189214">
      <w:bodyDiv w:val="1"/>
      <w:marLeft w:val="0"/>
      <w:marRight w:val="0"/>
      <w:marTop w:val="0"/>
      <w:marBottom w:val="0"/>
      <w:divBdr>
        <w:top w:val="none" w:sz="0" w:space="0" w:color="auto"/>
        <w:left w:val="none" w:sz="0" w:space="0" w:color="auto"/>
        <w:bottom w:val="none" w:sz="0" w:space="0" w:color="auto"/>
        <w:right w:val="none" w:sz="0" w:space="0" w:color="auto"/>
      </w:divBdr>
    </w:div>
    <w:div w:id="601382392">
      <w:bodyDiv w:val="1"/>
      <w:marLeft w:val="0"/>
      <w:marRight w:val="0"/>
      <w:marTop w:val="0"/>
      <w:marBottom w:val="0"/>
      <w:divBdr>
        <w:top w:val="none" w:sz="0" w:space="0" w:color="auto"/>
        <w:left w:val="none" w:sz="0" w:space="0" w:color="auto"/>
        <w:bottom w:val="none" w:sz="0" w:space="0" w:color="auto"/>
        <w:right w:val="none" w:sz="0" w:space="0" w:color="auto"/>
      </w:divBdr>
    </w:div>
    <w:div w:id="603348111">
      <w:bodyDiv w:val="1"/>
      <w:marLeft w:val="0"/>
      <w:marRight w:val="0"/>
      <w:marTop w:val="0"/>
      <w:marBottom w:val="0"/>
      <w:divBdr>
        <w:top w:val="none" w:sz="0" w:space="0" w:color="auto"/>
        <w:left w:val="none" w:sz="0" w:space="0" w:color="auto"/>
        <w:bottom w:val="none" w:sz="0" w:space="0" w:color="auto"/>
        <w:right w:val="none" w:sz="0" w:space="0" w:color="auto"/>
      </w:divBdr>
    </w:div>
    <w:div w:id="603726301">
      <w:bodyDiv w:val="1"/>
      <w:marLeft w:val="0"/>
      <w:marRight w:val="0"/>
      <w:marTop w:val="0"/>
      <w:marBottom w:val="0"/>
      <w:divBdr>
        <w:top w:val="none" w:sz="0" w:space="0" w:color="auto"/>
        <w:left w:val="none" w:sz="0" w:space="0" w:color="auto"/>
        <w:bottom w:val="none" w:sz="0" w:space="0" w:color="auto"/>
        <w:right w:val="none" w:sz="0" w:space="0" w:color="auto"/>
      </w:divBdr>
    </w:div>
    <w:div w:id="610087479">
      <w:bodyDiv w:val="1"/>
      <w:marLeft w:val="0"/>
      <w:marRight w:val="0"/>
      <w:marTop w:val="0"/>
      <w:marBottom w:val="0"/>
      <w:divBdr>
        <w:top w:val="none" w:sz="0" w:space="0" w:color="auto"/>
        <w:left w:val="none" w:sz="0" w:space="0" w:color="auto"/>
        <w:bottom w:val="none" w:sz="0" w:space="0" w:color="auto"/>
        <w:right w:val="none" w:sz="0" w:space="0" w:color="auto"/>
      </w:divBdr>
    </w:div>
    <w:div w:id="611478842">
      <w:bodyDiv w:val="1"/>
      <w:marLeft w:val="0"/>
      <w:marRight w:val="0"/>
      <w:marTop w:val="0"/>
      <w:marBottom w:val="0"/>
      <w:divBdr>
        <w:top w:val="none" w:sz="0" w:space="0" w:color="auto"/>
        <w:left w:val="none" w:sz="0" w:space="0" w:color="auto"/>
        <w:bottom w:val="none" w:sz="0" w:space="0" w:color="auto"/>
        <w:right w:val="none" w:sz="0" w:space="0" w:color="auto"/>
      </w:divBdr>
    </w:div>
    <w:div w:id="611743596">
      <w:bodyDiv w:val="1"/>
      <w:marLeft w:val="0"/>
      <w:marRight w:val="0"/>
      <w:marTop w:val="0"/>
      <w:marBottom w:val="0"/>
      <w:divBdr>
        <w:top w:val="none" w:sz="0" w:space="0" w:color="auto"/>
        <w:left w:val="none" w:sz="0" w:space="0" w:color="auto"/>
        <w:bottom w:val="none" w:sz="0" w:space="0" w:color="auto"/>
        <w:right w:val="none" w:sz="0" w:space="0" w:color="auto"/>
      </w:divBdr>
    </w:div>
    <w:div w:id="612172417">
      <w:bodyDiv w:val="1"/>
      <w:marLeft w:val="0"/>
      <w:marRight w:val="0"/>
      <w:marTop w:val="0"/>
      <w:marBottom w:val="0"/>
      <w:divBdr>
        <w:top w:val="none" w:sz="0" w:space="0" w:color="auto"/>
        <w:left w:val="none" w:sz="0" w:space="0" w:color="auto"/>
        <w:bottom w:val="none" w:sz="0" w:space="0" w:color="auto"/>
        <w:right w:val="none" w:sz="0" w:space="0" w:color="auto"/>
      </w:divBdr>
    </w:div>
    <w:div w:id="612633262">
      <w:bodyDiv w:val="1"/>
      <w:marLeft w:val="0"/>
      <w:marRight w:val="0"/>
      <w:marTop w:val="0"/>
      <w:marBottom w:val="0"/>
      <w:divBdr>
        <w:top w:val="none" w:sz="0" w:space="0" w:color="auto"/>
        <w:left w:val="none" w:sz="0" w:space="0" w:color="auto"/>
        <w:bottom w:val="none" w:sz="0" w:space="0" w:color="auto"/>
        <w:right w:val="none" w:sz="0" w:space="0" w:color="auto"/>
      </w:divBdr>
    </w:div>
    <w:div w:id="613636385">
      <w:bodyDiv w:val="1"/>
      <w:marLeft w:val="0"/>
      <w:marRight w:val="0"/>
      <w:marTop w:val="0"/>
      <w:marBottom w:val="0"/>
      <w:divBdr>
        <w:top w:val="none" w:sz="0" w:space="0" w:color="auto"/>
        <w:left w:val="none" w:sz="0" w:space="0" w:color="auto"/>
        <w:bottom w:val="none" w:sz="0" w:space="0" w:color="auto"/>
        <w:right w:val="none" w:sz="0" w:space="0" w:color="auto"/>
      </w:divBdr>
    </w:div>
    <w:div w:id="615404266">
      <w:bodyDiv w:val="1"/>
      <w:marLeft w:val="0"/>
      <w:marRight w:val="0"/>
      <w:marTop w:val="0"/>
      <w:marBottom w:val="0"/>
      <w:divBdr>
        <w:top w:val="none" w:sz="0" w:space="0" w:color="auto"/>
        <w:left w:val="none" w:sz="0" w:space="0" w:color="auto"/>
        <w:bottom w:val="none" w:sz="0" w:space="0" w:color="auto"/>
        <w:right w:val="none" w:sz="0" w:space="0" w:color="auto"/>
      </w:divBdr>
    </w:div>
    <w:div w:id="615672600">
      <w:bodyDiv w:val="1"/>
      <w:marLeft w:val="0"/>
      <w:marRight w:val="0"/>
      <w:marTop w:val="0"/>
      <w:marBottom w:val="0"/>
      <w:divBdr>
        <w:top w:val="none" w:sz="0" w:space="0" w:color="auto"/>
        <w:left w:val="none" w:sz="0" w:space="0" w:color="auto"/>
        <w:bottom w:val="none" w:sz="0" w:space="0" w:color="auto"/>
        <w:right w:val="none" w:sz="0" w:space="0" w:color="auto"/>
      </w:divBdr>
    </w:div>
    <w:div w:id="615792912">
      <w:bodyDiv w:val="1"/>
      <w:marLeft w:val="0"/>
      <w:marRight w:val="0"/>
      <w:marTop w:val="0"/>
      <w:marBottom w:val="0"/>
      <w:divBdr>
        <w:top w:val="none" w:sz="0" w:space="0" w:color="auto"/>
        <w:left w:val="none" w:sz="0" w:space="0" w:color="auto"/>
        <w:bottom w:val="none" w:sz="0" w:space="0" w:color="auto"/>
        <w:right w:val="none" w:sz="0" w:space="0" w:color="auto"/>
      </w:divBdr>
    </w:div>
    <w:div w:id="615990164">
      <w:bodyDiv w:val="1"/>
      <w:marLeft w:val="0"/>
      <w:marRight w:val="0"/>
      <w:marTop w:val="0"/>
      <w:marBottom w:val="0"/>
      <w:divBdr>
        <w:top w:val="none" w:sz="0" w:space="0" w:color="auto"/>
        <w:left w:val="none" w:sz="0" w:space="0" w:color="auto"/>
        <w:bottom w:val="none" w:sz="0" w:space="0" w:color="auto"/>
        <w:right w:val="none" w:sz="0" w:space="0" w:color="auto"/>
      </w:divBdr>
    </w:div>
    <w:div w:id="618415296">
      <w:bodyDiv w:val="1"/>
      <w:marLeft w:val="0"/>
      <w:marRight w:val="0"/>
      <w:marTop w:val="0"/>
      <w:marBottom w:val="0"/>
      <w:divBdr>
        <w:top w:val="none" w:sz="0" w:space="0" w:color="auto"/>
        <w:left w:val="none" w:sz="0" w:space="0" w:color="auto"/>
        <w:bottom w:val="none" w:sz="0" w:space="0" w:color="auto"/>
        <w:right w:val="none" w:sz="0" w:space="0" w:color="auto"/>
      </w:divBdr>
    </w:div>
    <w:div w:id="619456310">
      <w:bodyDiv w:val="1"/>
      <w:marLeft w:val="0"/>
      <w:marRight w:val="0"/>
      <w:marTop w:val="0"/>
      <w:marBottom w:val="0"/>
      <w:divBdr>
        <w:top w:val="none" w:sz="0" w:space="0" w:color="auto"/>
        <w:left w:val="none" w:sz="0" w:space="0" w:color="auto"/>
        <w:bottom w:val="none" w:sz="0" w:space="0" w:color="auto"/>
        <w:right w:val="none" w:sz="0" w:space="0" w:color="auto"/>
      </w:divBdr>
    </w:div>
    <w:div w:id="622998674">
      <w:bodyDiv w:val="1"/>
      <w:marLeft w:val="0"/>
      <w:marRight w:val="0"/>
      <w:marTop w:val="0"/>
      <w:marBottom w:val="0"/>
      <w:divBdr>
        <w:top w:val="none" w:sz="0" w:space="0" w:color="auto"/>
        <w:left w:val="none" w:sz="0" w:space="0" w:color="auto"/>
        <w:bottom w:val="none" w:sz="0" w:space="0" w:color="auto"/>
        <w:right w:val="none" w:sz="0" w:space="0" w:color="auto"/>
      </w:divBdr>
    </w:div>
    <w:div w:id="627275662">
      <w:bodyDiv w:val="1"/>
      <w:marLeft w:val="0"/>
      <w:marRight w:val="0"/>
      <w:marTop w:val="0"/>
      <w:marBottom w:val="0"/>
      <w:divBdr>
        <w:top w:val="none" w:sz="0" w:space="0" w:color="auto"/>
        <w:left w:val="none" w:sz="0" w:space="0" w:color="auto"/>
        <w:bottom w:val="none" w:sz="0" w:space="0" w:color="auto"/>
        <w:right w:val="none" w:sz="0" w:space="0" w:color="auto"/>
      </w:divBdr>
    </w:div>
    <w:div w:id="628977061">
      <w:bodyDiv w:val="1"/>
      <w:marLeft w:val="0"/>
      <w:marRight w:val="0"/>
      <w:marTop w:val="0"/>
      <w:marBottom w:val="0"/>
      <w:divBdr>
        <w:top w:val="none" w:sz="0" w:space="0" w:color="auto"/>
        <w:left w:val="none" w:sz="0" w:space="0" w:color="auto"/>
        <w:bottom w:val="none" w:sz="0" w:space="0" w:color="auto"/>
        <w:right w:val="none" w:sz="0" w:space="0" w:color="auto"/>
      </w:divBdr>
    </w:div>
    <w:div w:id="629553046">
      <w:bodyDiv w:val="1"/>
      <w:marLeft w:val="0"/>
      <w:marRight w:val="0"/>
      <w:marTop w:val="0"/>
      <w:marBottom w:val="0"/>
      <w:divBdr>
        <w:top w:val="none" w:sz="0" w:space="0" w:color="auto"/>
        <w:left w:val="none" w:sz="0" w:space="0" w:color="auto"/>
        <w:bottom w:val="none" w:sz="0" w:space="0" w:color="auto"/>
        <w:right w:val="none" w:sz="0" w:space="0" w:color="auto"/>
      </w:divBdr>
    </w:div>
    <w:div w:id="634139885">
      <w:bodyDiv w:val="1"/>
      <w:marLeft w:val="0"/>
      <w:marRight w:val="0"/>
      <w:marTop w:val="0"/>
      <w:marBottom w:val="0"/>
      <w:divBdr>
        <w:top w:val="none" w:sz="0" w:space="0" w:color="auto"/>
        <w:left w:val="none" w:sz="0" w:space="0" w:color="auto"/>
        <w:bottom w:val="none" w:sz="0" w:space="0" w:color="auto"/>
        <w:right w:val="none" w:sz="0" w:space="0" w:color="auto"/>
      </w:divBdr>
    </w:div>
    <w:div w:id="636648118">
      <w:bodyDiv w:val="1"/>
      <w:marLeft w:val="0"/>
      <w:marRight w:val="0"/>
      <w:marTop w:val="0"/>
      <w:marBottom w:val="0"/>
      <w:divBdr>
        <w:top w:val="none" w:sz="0" w:space="0" w:color="auto"/>
        <w:left w:val="none" w:sz="0" w:space="0" w:color="auto"/>
        <w:bottom w:val="none" w:sz="0" w:space="0" w:color="auto"/>
        <w:right w:val="none" w:sz="0" w:space="0" w:color="auto"/>
      </w:divBdr>
    </w:div>
    <w:div w:id="638222295">
      <w:bodyDiv w:val="1"/>
      <w:marLeft w:val="0"/>
      <w:marRight w:val="0"/>
      <w:marTop w:val="0"/>
      <w:marBottom w:val="0"/>
      <w:divBdr>
        <w:top w:val="none" w:sz="0" w:space="0" w:color="auto"/>
        <w:left w:val="none" w:sz="0" w:space="0" w:color="auto"/>
        <w:bottom w:val="none" w:sz="0" w:space="0" w:color="auto"/>
        <w:right w:val="none" w:sz="0" w:space="0" w:color="auto"/>
      </w:divBdr>
    </w:div>
    <w:div w:id="638850455">
      <w:bodyDiv w:val="1"/>
      <w:marLeft w:val="0"/>
      <w:marRight w:val="0"/>
      <w:marTop w:val="0"/>
      <w:marBottom w:val="0"/>
      <w:divBdr>
        <w:top w:val="none" w:sz="0" w:space="0" w:color="auto"/>
        <w:left w:val="none" w:sz="0" w:space="0" w:color="auto"/>
        <w:bottom w:val="none" w:sz="0" w:space="0" w:color="auto"/>
        <w:right w:val="none" w:sz="0" w:space="0" w:color="auto"/>
      </w:divBdr>
    </w:div>
    <w:div w:id="639310386">
      <w:bodyDiv w:val="1"/>
      <w:marLeft w:val="0"/>
      <w:marRight w:val="0"/>
      <w:marTop w:val="0"/>
      <w:marBottom w:val="0"/>
      <w:divBdr>
        <w:top w:val="none" w:sz="0" w:space="0" w:color="auto"/>
        <w:left w:val="none" w:sz="0" w:space="0" w:color="auto"/>
        <w:bottom w:val="none" w:sz="0" w:space="0" w:color="auto"/>
        <w:right w:val="none" w:sz="0" w:space="0" w:color="auto"/>
      </w:divBdr>
    </w:div>
    <w:div w:id="640383531">
      <w:bodyDiv w:val="1"/>
      <w:marLeft w:val="0"/>
      <w:marRight w:val="0"/>
      <w:marTop w:val="0"/>
      <w:marBottom w:val="0"/>
      <w:divBdr>
        <w:top w:val="none" w:sz="0" w:space="0" w:color="auto"/>
        <w:left w:val="none" w:sz="0" w:space="0" w:color="auto"/>
        <w:bottom w:val="none" w:sz="0" w:space="0" w:color="auto"/>
        <w:right w:val="none" w:sz="0" w:space="0" w:color="auto"/>
      </w:divBdr>
    </w:div>
    <w:div w:id="642582931">
      <w:bodyDiv w:val="1"/>
      <w:marLeft w:val="0"/>
      <w:marRight w:val="0"/>
      <w:marTop w:val="0"/>
      <w:marBottom w:val="0"/>
      <w:divBdr>
        <w:top w:val="none" w:sz="0" w:space="0" w:color="auto"/>
        <w:left w:val="none" w:sz="0" w:space="0" w:color="auto"/>
        <w:bottom w:val="none" w:sz="0" w:space="0" w:color="auto"/>
        <w:right w:val="none" w:sz="0" w:space="0" w:color="auto"/>
      </w:divBdr>
    </w:div>
    <w:div w:id="643706575">
      <w:bodyDiv w:val="1"/>
      <w:marLeft w:val="0"/>
      <w:marRight w:val="0"/>
      <w:marTop w:val="0"/>
      <w:marBottom w:val="0"/>
      <w:divBdr>
        <w:top w:val="none" w:sz="0" w:space="0" w:color="auto"/>
        <w:left w:val="none" w:sz="0" w:space="0" w:color="auto"/>
        <w:bottom w:val="none" w:sz="0" w:space="0" w:color="auto"/>
        <w:right w:val="none" w:sz="0" w:space="0" w:color="auto"/>
      </w:divBdr>
    </w:div>
    <w:div w:id="645086278">
      <w:bodyDiv w:val="1"/>
      <w:marLeft w:val="0"/>
      <w:marRight w:val="0"/>
      <w:marTop w:val="0"/>
      <w:marBottom w:val="0"/>
      <w:divBdr>
        <w:top w:val="none" w:sz="0" w:space="0" w:color="auto"/>
        <w:left w:val="none" w:sz="0" w:space="0" w:color="auto"/>
        <w:bottom w:val="none" w:sz="0" w:space="0" w:color="auto"/>
        <w:right w:val="none" w:sz="0" w:space="0" w:color="auto"/>
      </w:divBdr>
    </w:div>
    <w:div w:id="645092901">
      <w:bodyDiv w:val="1"/>
      <w:marLeft w:val="0"/>
      <w:marRight w:val="0"/>
      <w:marTop w:val="0"/>
      <w:marBottom w:val="0"/>
      <w:divBdr>
        <w:top w:val="none" w:sz="0" w:space="0" w:color="auto"/>
        <w:left w:val="none" w:sz="0" w:space="0" w:color="auto"/>
        <w:bottom w:val="none" w:sz="0" w:space="0" w:color="auto"/>
        <w:right w:val="none" w:sz="0" w:space="0" w:color="auto"/>
      </w:divBdr>
    </w:div>
    <w:div w:id="646740453">
      <w:bodyDiv w:val="1"/>
      <w:marLeft w:val="0"/>
      <w:marRight w:val="0"/>
      <w:marTop w:val="0"/>
      <w:marBottom w:val="0"/>
      <w:divBdr>
        <w:top w:val="none" w:sz="0" w:space="0" w:color="auto"/>
        <w:left w:val="none" w:sz="0" w:space="0" w:color="auto"/>
        <w:bottom w:val="none" w:sz="0" w:space="0" w:color="auto"/>
        <w:right w:val="none" w:sz="0" w:space="0" w:color="auto"/>
      </w:divBdr>
    </w:div>
    <w:div w:id="646937461">
      <w:bodyDiv w:val="1"/>
      <w:marLeft w:val="0"/>
      <w:marRight w:val="0"/>
      <w:marTop w:val="0"/>
      <w:marBottom w:val="0"/>
      <w:divBdr>
        <w:top w:val="none" w:sz="0" w:space="0" w:color="auto"/>
        <w:left w:val="none" w:sz="0" w:space="0" w:color="auto"/>
        <w:bottom w:val="none" w:sz="0" w:space="0" w:color="auto"/>
        <w:right w:val="none" w:sz="0" w:space="0" w:color="auto"/>
      </w:divBdr>
    </w:div>
    <w:div w:id="647246578">
      <w:bodyDiv w:val="1"/>
      <w:marLeft w:val="0"/>
      <w:marRight w:val="0"/>
      <w:marTop w:val="0"/>
      <w:marBottom w:val="0"/>
      <w:divBdr>
        <w:top w:val="none" w:sz="0" w:space="0" w:color="auto"/>
        <w:left w:val="none" w:sz="0" w:space="0" w:color="auto"/>
        <w:bottom w:val="none" w:sz="0" w:space="0" w:color="auto"/>
        <w:right w:val="none" w:sz="0" w:space="0" w:color="auto"/>
      </w:divBdr>
    </w:div>
    <w:div w:id="647250423">
      <w:bodyDiv w:val="1"/>
      <w:marLeft w:val="0"/>
      <w:marRight w:val="0"/>
      <w:marTop w:val="0"/>
      <w:marBottom w:val="0"/>
      <w:divBdr>
        <w:top w:val="none" w:sz="0" w:space="0" w:color="auto"/>
        <w:left w:val="none" w:sz="0" w:space="0" w:color="auto"/>
        <w:bottom w:val="none" w:sz="0" w:space="0" w:color="auto"/>
        <w:right w:val="none" w:sz="0" w:space="0" w:color="auto"/>
      </w:divBdr>
    </w:div>
    <w:div w:id="650183685">
      <w:bodyDiv w:val="1"/>
      <w:marLeft w:val="0"/>
      <w:marRight w:val="0"/>
      <w:marTop w:val="0"/>
      <w:marBottom w:val="0"/>
      <w:divBdr>
        <w:top w:val="none" w:sz="0" w:space="0" w:color="auto"/>
        <w:left w:val="none" w:sz="0" w:space="0" w:color="auto"/>
        <w:bottom w:val="none" w:sz="0" w:space="0" w:color="auto"/>
        <w:right w:val="none" w:sz="0" w:space="0" w:color="auto"/>
      </w:divBdr>
    </w:div>
    <w:div w:id="650793225">
      <w:bodyDiv w:val="1"/>
      <w:marLeft w:val="0"/>
      <w:marRight w:val="0"/>
      <w:marTop w:val="0"/>
      <w:marBottom w:val="0"/>
      <w:divBdr>
        <w:top w:val="none" w:sz="0" w:space="0" w:color="auto"/>
        <w:left w:val="none" w:sz="0" w:space="0" w:color="auto"/>
        <w:bottom w:val="none" w:sz="0" w:space="0" w:color="auto"/>
        <w:right w:val="none" w:sz="0" w:space="0" w:color="auto"/>
      </w:divBdr>
    </w:div>
    <w:div w:id="651640682">
      <w:bodyDiv w:val="1"/>
      <w:marLeft w:val="0"/>
      <w:marRight w:val="0"/>
      <w:marTop w:val="0"/>
      <w:marBottom w:val="0"/>
      <w:divBdr>
        <w:top w:val="none" w:sz="0" w:space="0" w:color="auto"/>
        <w:left w:val="none" w:sz="0" w:space="0" w:color="auto"/>
        <w:bottom w:val="none" w:sz="0" w:space="0" w:color="auto"/>
        <w:right w:val="none" w:sz="0" w:space="0" w:color="auto"/>
      </w:divBdr>
    </w:div>
    <w:div w:id="656500633">
      <w:bodyDiv w:val="1"/>
      <w:marLeft w:val="0"/>
      <w:marRight w:val="0"/>
      <w:marTop w:val="0"/>
      <w:marBottom w:val="0"/>
      <w:divBdr>
        <w:top w:val="none" w:sz="0" w:space="0" w:color="auto"/>
        <w:left w:val="none" w:sz="0" w:space="0" w:color="auto"/>
        <w:bottom w:val="none" w:sz="0" w:space="0" w:color="auto"/>
        <w:right w:val="none" w:sz="0" w:space="0" w:color="auto"/>
      </w:divBdr>
    </w:div>
    <w:div w:id="657077577">
      <w:bodyDiv w:val="1"/>
      <w:marLeft w:val="0"/>
      <w:marRight w:val="0"/>
      <w:marTop w:val="0"/>
      <w:marBottom w:val="0"/>
      <w:divBdr>
        <w:top w:val="none" w:sz="0" w:space="0" w:color="auto"/>
        <w:left w:val="none" w:sz="0" w:space="0" w:color="auto"/>
        <w:bottom w:val="none" w:sz="0" w:space="0" w:color="auto"/>
        <w:right w:val="none" w:sz="0" w:space="0" w:color="auto"/>
      </w:divBdr>
    </w:div>
    <w:div w:id="657923010">
      <w:bodyDiv w:val="1"/>
      <w:marLeft w:val="0"/>
      <w:marRight w:val="0"/>
      <w:marTop w:val="0"/>
      <w:marBottom w:val="0"/>
      <w:divBdr>
        <w:top w:val="none" w:sz="0" w:space="0" w:color="auto"/>
        <w:left w:val="none" w:sz="0" w:space="0" w:color="auto"/>
        <w:bottom w:val="none" w:sz="0" w:space="0" w:color="auto"/>
        <w:right w:val="none" w:sz="0" w:space="0" w:color="auto"/>
      </w:divBdr>
    </w:div>
    <w:div w:id="667943880">
      <w:bodyDiv w:val="1"/>
      <w:marLeft w:val="0"/>
      <w:marRight w:val="0"/>
      <w:marTop w:val="0"/>
      <w:marBottom w:val="0"/>
      <w:divBdr>
        <w:top w:val="none" w:sz="0" w:space="0" w:color="auto"/>
        <w:left w:val="none" w:sz="0" w:space="0" w:color="auto"/>
        <w:bottom w:val="none" w:sz="0" w:space="0" w:color="auto"/>
        <w:right w:val="none" w:sz="0" w:space="0" w:color="auto"/>
      </w:divBdr>
    </w:div>
    <w:div w:id="670916579">
      <w:bodyDiv w:val="1"/>
      <w:marLeft w:val="0"/>
      <w:marRight w:val="0"/>
      <w:marTop w:val="0"/>
      <w:marBottom w:val="0"/>
      <w:divBdr>
        <w:top w:val="none" w:sz="0" w:space="0" w:color="auto"/>
        <w:left w:val="none" w:sz="0" w:space="0" w:color="auto"/>
        <w:bottom w:val="none" w:sz="0" w:space="0" w:color="auto"/>
        <w:right w:val="none" w:sz="0" w:space="0" w:color="auto"/>
      </w:divBdr>
    </w:div>
    <w:div w:id="677315125">
      <w:bodyDiv w:val="1"/>
      <w:marLeft w:val="0"/>
      <w:marRight w:val="0"/>
      <w:marTop w:val="0"/>
      <w:marBottom w:val="0"/>
      <w:divBdr>
        <w:top w:val="none" w:sz="0" w:space="0" w:color="auto"/>
        <w:left w:val="none" w:sz="0" w:space="0" w:color="auto"/>
        <w:bottom w:val="none" w:sz="0" w:space="0" w:color="auto"/>
        <w:right w:val="none" w:sz="0" w:space="0" w:color="auto"/>
      </w:divBdr>
    </w:div>
    <w:div w:id="677392650">
      <w:bodyDiv w:val="1"/>
      <w:marLeft w:val="0"/>
      <w:marRight w:val="0"/>
      <w:marTop w:val="0"/>
      <w:marBottom w:val="0"/>
      <w:divBdr>
        <w:top w:val="none" w:sz="0" w:space="0" w:color="auto"/>
        <w:left w:val="none" w:sz="0" w:space="0" w:color="auto"/>
        <w:bottom w:val="none" w:sz="0" w:space="0" w:color="auto"/>
        <w:right w:val="none" w:sz="0" w:space="0" w:color="auto"/>
      </w:divBdr>
    </w:div>
    <w:div w:id="683629028">
      <w:bodyDiv w:val="1"/>
      <w:marLeft w:val="0"/>
      <w:marRight w:val="0"/>
      <w:marTop w:val="0"/>
      <w:marBottom w:val="0"/>
      <w:divBdr>
        <w:top w:val="none" w:sz="0" w:space="0" w:color="auto"/>
        <w:left w:val="none" w:sz="0" w:space="0" w:color="auto"/>
        <w:bottom w:val="none" w:sz="0" w:space="0" w:color="auto"/>
        <w:right w:val="none" w:sz="0" w:space="0" w:color="auto"/>
      </w:divBdr>
    </w:div>
    <w:div w:id="687491306">
      <w:bodyDiv w:val="1"/>
      <w:marLeft w:val="0"/>
      <w:marRight w:val="0"/>
      <w:marTop w:val="0"/>
      <w:marBottom w:val="0"/>
      <w:divBdr>
        <w:top w:val="none" w:sz="0" w:space="0" w:color="auto"/>
        <w:left w:val="none" w:sz="0" w:space="0" w:color="auto"/>
        <w:bottom w:val="none" w:sz="0" w:space="0" w:color="auto"/>
        <w:right w:val="none" w:sz="0" w:space="0" w:color="auto"/>
      </w:divBdr>
    </w:div>
    <w:div w:id="688024306">
      <w:bodyDiv w:val="1"/>
      <w:marLeft w:val="0"/>
      <w:marRight w:val="0"/>
      <w:marTop w:val="0"/>
      <w:marBottom w:val="0"/>
      <w:divBdr>
        <w:top w:val="none" w:sz="0" w:space="0" w:color="auto"/>
        <w:left w:val="none" w:sz="0" w:space="0" w:color="auto"/>
        <w:bottom w:val="none" w:sz="0" w:space="0" w:color="auto"/>
        <w:right w:val="none" w:sz="0" w:space="0" w:color="auto"/>
      </w:divBdr>
    </w:div>
    <w:div w:id="688339447">
      <w:bodyDiv w:val="1"/>
      <w:marLeft w:val="0"/>
      <w:marRight w:val="0"/>
      <w:marTop w:val="0"/>
      <w:marBottom w:val="0"/>
      <w:divBdr>
        <w:top w:val="none" w:sz="0" w:space="0" w:color="auto"/>
        <w:left w:val="none" w:sz="0" w:space="0" w:color="auto"/>
        <w:bottom w:val="none" w:sz="0" w:space="0" w:color="auto"/>
        <w:right w:val="none" w:sz="0" w:space="0" w:color="auto"/>
      </w:divBdr>
    </w:div>
    <w:div w:id="689911613">
      <w:bodyDiv w:val="1"/>
      <w:marLeft w:val="0"/>
      <w:marRight w:val="0"/>
      <w:marTop w:val="0"/>
      <w:marBottom w:val="0"/>
      <w:divBdr>
        <w:top w:val="none" w:sz="0" w:space="0" w:color="auto"/>
        <w:left w:val="none" w:sz="0" w:space="0" w:color="auto"/>
        <w:bottom w:val="none" w:sz="0" w:space="0" w:color="auto"/>
        <w:right w:val="none" w:sz="0" w:space="0" w:color="auto"/>
      </w:divBdr>
    </w:div>
    <w:div w:id="690838513">
      <w:bodyDiv w:val="1"/>
      <w:marLeft w:val="0"/>
      <w:marRight w:val="0"/>
      <w:marTop w:val="0"/>
      <w:marBottom w:val="0"/>
      <w:divBdr>
        <w:top w:val="none" w:sz="0" w:space="0" w:color="auto"/>
        <w:left w:val="none" w:sz="0" w:space="0" w:color="auto"/>
        <w:bottom w:val="none" w:sz="0" w:space="0" w:color="auto"/>
        <w:right w:val="none" w:sz="0" w:space="0" w:color="auto"/>
      </w:divBdr>
    </w:div>
    <w:div w:id="691340234">
      <w:bodyDiv w:val="1"/>
      <w:marLeft w:val="0"/>
      <w:marRight w:val="0"/>
      <w:marTop w:val="0"/>
      <w:marBottom w:val="0"/>
      <w:divBdr>
        <w:top w:val="none" w:sz="0" w:space="0" w:color="auto"/>
        <w:left w:val="none" w:sz="0" w:space="0" w:color="auto"/>
        <w:bottom w:val="none" w:sz="0" w:space="0" w:color="auto"/>
        <w:right w:val="none" w:sz="0" w:space="0" w:color="auto"/>
      </w:divBdr>
    </w:div>
    <w:div w:id="694816665">
      <w:bodyDiv w:val="1"/>
      <w:marLeft w:val="0"/>
      <w:marRight w:val="0"/>
      <w:marTop w:val="0"/>
      <w:marBottom w:val="0"/>
      <w:divBdr>
        <w:top w:val="none" w:sz="0" w:space="0" w:color="auto"/>
        <w:left w:val="none" w:sz="0" w:space="0" w:color="auto"/>
        <w:bottom w:val="none" w:sz="0" w:space="0" w:color="auto"/>
        <w:right w:val="none" w:sz="0" w:space="0" w:color="auto"/>
      </w:divBdr>
    </w:div>
    <w:div w:id="695352066">
      <w:bodyDiv w:val="1"/>
      <w:marLeft w:val="0"/>
      <w:marRight w:val="0"/>
      <w:marTop w:val="0"/>
      <w:marBottom w:val="0"/>
      <w:divBdr>
        <w:top w:val="none" w:sz="0" w:space="0" w:color="auto"/>
        <w:left w:val="none" w:sz="0" w:space="0" w:color="auto"/>
        <w:bottom w:val="none" w:sz="0" w:space="0" w:color="auto"/>
        <w:right w:val="none" w:sz="0" w:space="0" w:color="auto"/>
      </w:divBdr>
    </w:div>
    <w:div w:id="695736630">
      <w:bodyDiv w:val="1"/>
      <w:marLeft w:val="0"/>
      <w:marRight w:val="0"/>
      <w:marTop w:val="0"/>
      <w:marBottom w:val="0"/>
      <w:divBdr>
        <w:top w:val="none" w:sz="0" w:space="0" w:color="auto"/>
        <w:left w:val="none" w:sz="0" w:space="0" w:color="auto"/>
        <w:bottom w:val="none" w:sz="0" w:space="0" w:color="auto"/>
        <w:right w:val="none" w:sz="0" w:space="0" w:color="auto"/>
      </w:divBdr>
    </w:div>
    <w:div w:id="700933562">
      <w:bodyDiv w:val="1"/>
      <w:marLeft w:val="0"/>
      <w:marRight w:val="0"/>
      <w:marTop w:val="0"/>
      <w:marBottom w:val="0"/>
      <w:divBdr>
        <w:top w:val="none" w:sz="0" w:space="0" w:color="auto"/>
        <w:left w:val="none" w:sz="0" w:space="0" w:color="auto"/>
        <w:bottom w:val="none" w:sz="0" w:space="0" w:color="auto"/>
        <w:right w:val="none" w:sz="0" w:space="0" w:color="auto"/>
      </w:divBdr>
    </w:div>
    <w:div w:id="701981260">
      <w:bodyDiv w:val="1"/>
      <w:marLeft w:val="0"/>
      <w:marRight w:val="0"/>
      <w:marTop w:val="0"/>
      <w:marBottom w:val="0"/>
      <w:divBdr>
        <w:top w:val="none" w:sz="0" w:space="0" w:color="auto"/>
        <w:left w:val="none" w:sz="0" w:space="0" w:color="auto"/>
        <w:bottom w:val="none" w:sz="0" w:space="0" w:color="auto"/>
        <w:right w:val="none" w:sz="0" w:space="0" w:color="auto"/>
      </w:divBdr>
    </w:div>
    <w:div w:id="702092155">
      <w:bodyDiv w:val="1"/>
      <w:marLeft w:val="0"/>
      <w:marRight w:val="0"/>
      <w:marTop w:val="0"/>
      <w:marBottom w:val="0"/>
      <w:divBdr>
        <w:top w:val="none" w:sz="0" w:space="0" w:color="auto"/>
        <w:left w:val="none" w:sz="0" w:space="0" w:color="auto"/>
        <w:bottom w:val="none" w:sz="0" w:space="0" w:color="auto"/>
        <w:right w:val="none" w:sz="0" w:space="0" w:color="auto"/>
      </w:divBdr>
    </w:div>
    <w:div w:id="708847262">
      <w:bodyDiv w:val="1"/>
      <w:marLeft w:val="0"/>
      <w:marRight w:val="0"/>
      <w:marTop w:val="0"/>
      <w:marBottom w:val="0"/>
      <w:divBdr>
        <w:top w:val="none" w:sz="0" w:space="0" w:color="auto"/>
        <w:left w:val="none" w:sz="0" w:space="0" w:color="auto"/>
        <w:bottom w:val="none" w:sz="0" w:space="0" w:color="auto"/>
        <w:right w:val="none" w:sz="0" w:space="0" w:color="auto"/>
      </w:divBdr>
    </w:div>
    <w:div w:id="708913105">
      <w:bodyDiv w:val="1"/>
      <w:marLeft w:val="0"/>
      <w:marRight w:val="0"/>
      <w:marTop w:val="0"/>
      <w:marBottom w:val="0"/>
      <w:divBdr>
        <w:top w:val="none" w:sz="0" w:space="0" w:color="auto"/>
        <w:left w:val="none" w:sz="0" w:space="0" w:color="auto"/>
        <w:bottom w:val="none" w:sz="0" w:space="0" w:color="auto"/>
        <w:right w:val="none" w:sz="0" w:space="0" w:color="auto"/>
      </w:divBdr>
    </w:div>
    <w:div w:id="710108255">
      <w:bodyDiv w:val="1"/>
      <w:marLeft w:val="0"/>
      <w:marRight w:val="0"/>
      <w:marTop w:val="0"/>
      <w:marBottom w:val="0"/>
      <w:divBdr>
        <w:top w:val="none" w:sz="0" w:space="0" w:color="auto"/>
        <w:left w:val="none" w:sz="0" w:space="0" w:color="auto"/>
        <w:bottom w:val="none" w:sz="0" w:space="0" w:color="auto"/>
        <w:right w:val="none" w:sz="0" w:space="0" w:color="auto"/>
      </w:divBdr>
    </w:div>
    <w:div w:id="714088270">
      <w:bodyDiv w:val="1"/>
      <w:marLeft w:val="0"/>
      <w:marRight w:val="0"/>
      <w:marTop w:val="0"/>
      <w:marBottom w:val="0"/>
      <w:divBdr>
        <w:top w:val="none" w:sz="0" w:space="0" w:color="auto"/>
        <w:left w:val="none" w:sz="0" w:space="0" w:color="auto"/>
        <w:bottom w:val="none" w:sz="0" w:space="0" w:color="auto"/>
        <w:right w:val="none" w:sz="0" w:space="0" w:color="auto"/>
      </w:divBdr>
    </w:div>
    <w:div w:id="714425299">
      <w:bodyDiv w:val="1"/>
      <w:marLeft w:val="0"/>
      <w:marRight w:val="0"/>
      <w:marTop w:val="0"/>
      <w:marBottom w:val="0"/>
      <w:divBdr>
        <w:top w:val="none" w:sz="0" w:space="0" w:color="auto"/>
        <w:left w:val="none" w:sz="0" w:space="0" w:color="auto"/>
        <w:bottom w:val="none" w:sz="0" w:space="0" w:color="auto"/>
        <w:right w:val="none" w:sz="0" w:space="0" w:color="auto"/>
      </w:divBdr>
    </w:div>
    <w:div w:id="714506106">
      <w:bodyDiv w:val="1"/>
      <w:marLeft w:val="0"/>
      <w:marRight w:val="0"/>
      <w:marTop w:val="0"/>
      <w:marBottom w:val="0"/>
      <w:divBdr>
        <w:top w:val="none" w:sz="0" w:space="0" w:color="auto"/>
        <w:left w:val="none" w:sz="0" w:space="0" w:color="auto"/>
        <w:bottom w:val="none" w:sz="0" w:space="0" w:color="auto"/>
        <w:right w:val="none" w:sz="0" w:space="0" w:color="auto"/>
      </w:divBdr>
    </w:div>
    <w:div w:id="716440822">
      <w:bodyDiv w:val="1"/>
      <w:marLeft w:val="0"/>
      <w:marRight w:val="0"/>
      <w:marTop w:val="0"/>
      <w:marBottom w:val="0"/>
      <w:divBdr>
        <w:top w:val="none" w:sz="0" w:space="0" w:color="auto"/>
        <w:left w:val="none" w:sz="0" w:space="0" w:color="auto"/>
        <w:bottom w:val="none" w:sz="0" w:space="0" w:color="auto"/>
        <w:right w:val="none" w:sz="0" w:space="0" w:color="auto"/>
      </w:divBdr>
    </w:div>
    <w:div w:id="717975554">
      <w:bodyDiv w:val="1"/>
      <w:marLeft w:val="0"/>
      <w:marRight w:val="0"/>
      <w:marTop w:val="0"/>
      <w:marBottom w:val="0"/>
      <w:divBdr>
        <w:top w:val="none" w:sz="0" w:space="0" w:color="auto"/>
        <w:left w:val="none" w:sz="0" w:space="0" w:color="auto"/>
        <w:bottom w:val="none" w:sz="0" w:space="0" w:color="auto"/>
        <w:right w:val="none" w:sz="0" w:space="0" w:color="auto"/>
      </w:divBdr>
    </w:div>
    <w:div w:id="718362633">
      <w:bodyDiv w:val="1"/>
      <w:marLeft w:val="0"/>
      <w:marRight w:val="0"/>
      <w:marTop w:val="0"/>
      <w:marBottom w:val="0"/>
      <w:divBdr>
        <w:top w:val="none" w:sz="0" w:space="0" w:color="auto"/>
        <w:left w:val="none" w:sz="0" w:space="0" w:color="auto"/>
        <w:bottom w:val="none" w:sz="0" w:space="0" w:color="auto"/>
        <w:right w:val="none" w:sz="0" w:space="0" w:color="auto"/>
      </w:divBdr>
    </w:div>
    <w:div w:id="718481701">
      <w:bodyDiv w:val="1"/>
      <w:marLeft w:val="0"/>
      <w:marRight w:val="0"/>
      <w:marTop w:val="0"/>
      <w:marBottom w:val="0"/>
      <w:divBdr>
        <w:top w:val="none" w:sz="0" w:space="0" w:color="auto"/>
        <w:left w:val="none" w:sz="0" w:space="0" w:color="auto"/>
        <w:bottom w:val="none" w:sz="0" w:space="0" w:color="auto"/>
        <w:right w:val="none" w:sz="0" w:space="0" w:color="auto"/>
      </w:divBdr>
    </w:div>
    <w:div w:id="719011413">
      <w:bodyDiv w:val="1"/>
      <w:marLeft w:val="0"/>
      <w:marRight w:val="0"/>
      <w:marTop w:val="0"/>
      <w:marBottom w:val="0"/>
      <w:divBdr>
        <w:top w:val="none" w:sz="0" w:space="0" w:color="auto"/>
        <w:left w:val="none" w:sz="0" w:space="0" w:color="auto"/>
        <w:bottom w:val="none" w:sz="0" w:space="0" w:color="auto"/>
        <w:right w:val="none" w:sz="0" w:space="0" w:color="auto"/>
      </w:divBdr>
    </w:div>
    <w:div w:id="719135115">
      <w:bodyDiv w:val="1"/>
      <w:marLeft w:val="0"/>
      <w:marRight w:val="0"/>
      <w:marTop w:val="0"/>
      <w:marBottom w:val="0"/>
      <w:divBdr>
        <w:top w:val="none" w:sz="0" w:space="0" w:color="auto"/>
        <w:left w:val="none" w:sz="0" w:space="0" w:color="auto"/>
        <w:bottom w:val="none" w:sz="0" w:space="0" w:color="auto"/>
        <w:right w:val="none" w:sz="0" w:space="0" w:color="auto"/>
      </w:divBdr>
    </w:div>
    <w:div w:id="723984880">
      <w:bodyDiv w:val="1"/>
      <w:marLeft w:val="0"/>
      <w:marRight w:val="0"/>
      <w:marTop w:val="0"/>
      <w:marBottom w:val="0"/>
      <w:divBdr>
        <w:top w:val="none" w:sz="0" w:space="0" w:color="auto"/>
        <w:left w:val="none" w:sz="0" w:space="0" w:color="auto"/>
        <w:bottom w:val="none" w:sz="0" w:space="0" w:color="auto"/>
        <w:right w:val="none" w:sz="0" w:space="0" w:color="auto"/>
      </w:divBdr>
    </w:div>
    <w:div w:id="724567373">
      <w:bodyDiv w:val="1"/>
      <w:marLeft w:val="0"/>
      <w:marRight w:val="0"/>
      <w:marTop w:val="0"/>
      <w:marBottom w:val="0"/>
      <w:divBdr>
        <w:top w:val="none" w:sz="0" w:space="0" w:color="auto"/>
        <w:left w:val="none" w:sz="0" w:space="0" w:color="auto"/>
        <w:bottom w:val="none" w:sz="0" w:space="0" w:color="auto"/>
        <w:right w:val="none" w:sz="0" w:space="0" w:color="auto"/>
      </w:divBdr>
    </w:div>
    <w:div w:id="726682570">
      <w:bodyDiv w:val="1"/>
      <w:marLeft w:val="0"/>
      <w:marRight w:val="0"/>
      <w:marTop w:val="0"/>
      <w:marBottom w:val="0"/>
      <w:divBdr>
        <w:top w:val="none" w:sz="0" w:space="0" w:color="auto"/>
        <w:left w:val="none" w:sz="0" w:space="0" w:color="auto"/>
        <w:bottom w:val="none" w:sz="0" w:space="0" w:color="auto"/>
        <w:right w:val="none" w:sz="0" w:space="0" w:color="auto"/>
      </w:divBdr>
    </w:div>
    <w:div w:id="729766194">
      <w:bodyDiv w:val="1"/>
      <w:marLeft w:val="0"/>
      <w:marRight w:val="0"/>
      <w:marTop w:val="0"/>
      <w:marBottom w:val="0"/>
      <w:divBdr>
        <w:top w:val="none" w:sz="0" w:space="0" w:color="auto"/>
        <w:left w:val="none" w:sz="0" w:space="0" w:color="auto"/>
        <w:bottom w:val="none" w:sz="0" w:space="0" w:color="auto"/>
        <w:right w:val="none" w:sz="0" w:space="0" w:color="auto"/>
      </w:divBdr>
    </w:div>
    <w:div w:id="730226038">
      <w:bodyDiv w:val="1"/>
      <w:marLeft w:val="0"/>
      <w:marRight w:val="0"/>
      <w:marTop w:val="0"/>
      <w:marBottom w:val="0"/>
      <w:divBdr>
        <w:top w:val="none" w:sz="0" w:space="0" w:color="auto"/>
        <w:left w:val="none" w:sz="0" w:space="0" w:color="auto"/>
        <w:bottom w:val="none" w:sz="0" w:space="0" w:color="auto"/>
        <w:right w:val="none" w:sz="0" w:space="0" w:color="auto"/>
      </w:divBdr>
    </w:div>
    <w:div w:id="732309799">
      <w:bodyDiv w:val="1"/>
      <w:marLeft w:val="0"/>
      <w:marRight w:val="0"/>
      <w:marTop w:val="0"/>
      <w:marBottom w:val="0"/>
      <w:divBdr>
        <w:top w:val="none" w:sz="0" w:space="0" w:color="auto"/>
        <w:left w:val="none" w:sz="0" w:space="0" w:color="auto"/>
        <w:bottom w:val="none" w:sz="0" w:space="0" w:color="auto"/>
        <w:right w:val="none" w:sz="0" w:space="0" w:color="auto"/>
      </w:divBdr>
    </w:div>
    <w:div w:id="732627771">
      <w:bodyDiv w:val="1"/>
      <w:marLeft w:val="0"/>
      <w:marRight w:val="0"/>
      <w:marTop w:val="0"/>
      <w:marBottom w:val="0"/>
      <w:divBdr>
        <w:top w:val="none" w:sz="0" w:space="0" w:color="auto"/>
        <w:left w:val="none" w:sz="0" w:space="0" w:color="auto"/>
        <w:bottom w:val="none" w:sz="0" w:space="0" w:color="auto"/>
        <w:right w:val="none" w:sz="0" w:space="0" w:color="auto"/>
      </w:divBdr>
    </w:div>
    <w:div w:id="733164002">
      <w:bodyDiv w:val="1"/>
      <w:marLeft w:val="0"/>
      <w:marRight w:val="0"/>
      <w:marTop w:val="0"/>
      <w:marBottom w:val="0"/>
      <w:divBdr>
        <w:top w:val="none" w:sz="0" w:space="0" w:color="auto"/>
        <w:left w:val="none" w:sz="0" w:space="0" w:color="auto"/>
        <w:bottom w:val="none" w:sz="0" w:space="0" w:color="auto"/>
        <w:right w:val="none" w:sz="0" w:space="0" w:color="auto"/>
      </w:divBdr>
    </w:div>
    <w:div w:id="734594886">
      <w:bodyDiv w:val="1"/>
      <w:marLeft w:val="0"/>
      <w:marRight w:val="0"/>
      <w:marTop w:val="0"/>
      <w:marBottom w:val="0"/>
      <w:divBdr>
        <w:top w:val="none" w:sz="0" w:space="0" w:color="auto"/>
        <w:left w:val="none" w:sz="0" w:space="0" w:color="auto"/>
        <w:bottom w:val="none" w:sz="0" w:space="0" w:color="auto"/>
        <w:right w:val="none" w:sz="0" w:space="0" w:color="auto"/>
      </w:divBdr>
    </w:div>
    <w:div w:id="736785732">
      <w:bodyDiv w:val="1"/>
      <w:marLeft w:val="0"/>
      <w:marRight w:val="0"/>
      <w:marTop w:val="0"/>
      <w:marBottom w:val="0"/>
      <w:divBdr>
        <w:top w:val="none" w:sz="0" w:space="0" w:color="auto"/>
        <w:left w:val="none" w:sz="0" w:space="0" w:color="auto"/>
        <w:bottom w:val="none" w:sz="0" w:space="0" w:color="auto"/>
        <w:right w:val="none" w:sz="0" w:space="0" w:color="auto"/>
      </w:divBdr>
    </w:div>
    <w:div w:id="740055685">
      <w:bodyDiv w:val="1"/>
      <w:marLeft w:val="0"/>
      <w:marRight w:val="0"/>
      <w:marTop w:val="0"/>
      <w:marBottom w:val="0"/>
      <w:divBdr>
        <w:top w:val="none" w:sz="0" w:space="0" w:color="auto"/>
        <w:left w:val="none" w:sz="0" w:space="0" w:color="auto"/>
        <w:bottom w:val="none" w:sz="0" w:space="0" w:color="auto"/>
        <w:right w:val="none" w:sz="0" w:space="0" w:color="auto"/>
      </w:divBdr>
    </w:div>
    <w:div w:id="740561434">
      <w:bodyDiv w:val="1"/>
      <w:marLeft w:val="0"/>
      <w:marRight w:val="0"/>
      <w:marTop w:val="0"/>
      <w:marBottom w:val="0"/>
      <w:divBdr>
        <w:top w:val="none" w:sz="0" w:space="0" w:color="auto"/>
        <w:left w:val="none" w:sz="0" w:space="0" w:color="auto"/>
        <w:bottom w:val="none" w:sz="0" w:space="0" w:color="auto"/>
        <w:right w:val="none" w:sz="0" w:space="0" w:color="auto"/>
      </w:divBdr>
    </w:div>
    <w:div w:id="740567032">
      <w:bodyDiv w:val="1"/>
      <w:marLeft w:val="0"/>
      <w:marRight w:val="0"/>
      <w:marTop w:val="0"/>
      <w:marBottom w:val="0"/>
      <w:divBdr>
        <w:top w:val="none" w:sz="0" w:space="0" w:color="auto"/>
        <w:left w:val="none" w:sz="0" w:space="0" w:color="auto"/>
        <w:bottom w:val="none" w:sz="0" w:space="0" w:color="auto"/>
        <w:right w:val="none" w:sz="0" w:space="0" w:color="auto"/>
      </w:divBdr>
    </w:div>
    <w:div w:id="741558684">
      <w:bodyDiv w:val="1"/>
      <w:marLeft w:val="0"/>
      <w:marRight w:val="0"/>
      <w:marTop w:val="0"/>
      <w:marBottom w:val="0"/>
      <w:divBdr>
        <w:top w:val="none" w:sz="0" w:space="0" w:color="auto"/>
        <w:left w:val="none" w:sz="0" w:space="0" w:color="auto"/>
        <w:bottom w:val="none" w:sz="0" w:space="0" w:color="auto"/>
        <w:right w:val="none" w:sz="0" w:space="0" w:color="auto"/>
      </w:divBdr>
    </w:div>
    <w:div w:id="741876510">
      <w:bodyDiv w:val="1"/>
      <w:marLeft w:val="0"/>
      <w:marRight w:val="0"/>
      <w:marTop w:val="0"/>
      <w:marBottom w:val="0"/>
      <w:divBdr>
        <w:top w:val="none" w:sz="0" w:space="0" w:color="auto"/>
        <w:left w:val="none" w:sz="0" w:space="0" w:color="auto"/>
        <w:bottom w:val="none" w:sz="0" w:space="0" w:color="auto"/>
        <w:right w:val="none" w:sz="0" w:space="0" w:color="auto"/>
      </w:divBdr>
    </w:div>
    <w:div w:id="742028404">
      <w:bodyDiv w:val="1"/>
      <w:marLeft w:val="0"/>
      <w:marRight w:val="0"/>
      <w:marTop w:val="0"/>
      <w:marBottom w:val="0"/>
      <w:divBdr>
        <w:top w:val="none" w:sz="0" w:space="0" w:color="auto"/>
        <w:left w:val="none" w:sz="0" w:space="0" w:color="auto"/>
        <w:bottom w:val="none" w:sz="0" w:space="0" w:color="auto"/>
        <w:right w:val="none" w:sz="0" w:space="0" w:color="auto"/>
      </w:divBdr>
    </w:div>
    <w:div w:id="742220580">
      <w:bodyDiv w:val="1"/>
      <w:marLeft w:val="0"/>
      <w:marRight w:val="0"/>
      <w:marTop w:val="0"/>
      <w:marBottom w:val="0"/>
      <w:divBdr>
        <w:top w:val="none" w:sz="0" w:space="0" w:color="auto"/>
        <w:left w:val="none" w:sz="0" w:space="0" w:color="auto"/>
        <w:bottom w:val="none" w:sz="0" w:space="0" w:color="auto"/>
        <w:right w:val="none" w:sz="0" w:space="0" w:color="auto"/>
      </w:divBdr>
    </w:div>
    <w:div w:id="745568211">
      <w:bodyDiv w:val="1"/>
      <w:marLeft w:val="0"/>
      <w:marRight w:val="0"/>
      <w:marTop w:val="0"/>
      <w:marBottom w:val="0"/>
      <w:divBdr>
        <w:top w:val="none" w:sz="0" w:space="0" w:color="auto"/>
        <w:left w:val="none" w:sz="0" w:space="0" w:color="auto"/>
        <w:bottom w:val="none" w:sz="0" w:space="0" w:color="auto"/>
        <w:right w:val="none" w:sz="0" w:space="0" w:color="auto"/>
      </w:divBdr>
    </w:div>
    <w:div w:id="746731141">
      <w:bodyDiv w:val="1"/>
      <w:marLeft w:val="0"/>
      <w:marRight w:val="0"/>
      <w:marTop w:val="0"/>
      <w:marBottom w:val="0"/>
      <w:divBdr>
        <w:top w:val="none" w:sz="0" w:space="0" w:color="auto"/>
        <w:left w:val="none" w:sz="0" w:space="0" w:color="auto"/>
        <w:bottom w:val="none" w:sz="0" w:space="0" w:color="auto"/>
        <w:right w:val="none" w:sz="0" w:space="0" w:color="auto"/>
      </w:divBdr>
    </w:div>
    <w:div w:id="750854334">
      <w:bodyDiv w:val="1"/>
      <w:marLeft w:val="0"/>
      <w:marRight w:val="0"/>
      <w:marTop w:val="0"/>
      <w:marBottom w:val="0"/>
      <w:divBdr>
        <w:top w:val="none" w:sz="0" w:space="0" w:color="auto"/>
        <w:left w:val="none" w:sz="0" w:space="0" w:color="auto"/>
        <w:bottom w:val="none" w:sz="0" w:space="0" w:color="auto"/>
        <w:right w:val="none" w:sz="0" w:space="0" w:color="auto"/>
      </w:divBdr>
    </w:div>
    <w:div w:id="755173284">
      <w:bodyDiv w:val="1"/>
      <w:marLeft w:val="0"/>
      <w:marRight w:val="0"/>
      <w:marTop w:val="0"/>
      <w:marBottom w:val="0"/>
      <w:divBdr>
        <w:top w:val="none" w:sz="0" w:space="0" w:color="auto"/>
        <w:left w:val="none" w:sz="0" w:space="0" w:color="auto"/>
        <w:bottom w:val="none" w:sz="0" w:space="0" w:color="auto"/>
        <w:right w:val="none" w:sz="0" w:space="0" w:color="auto"/>
      </w:divBdr>
    </w:div>
    <w:div w:id="756826733">
      <w:bodyDiv w:val="1"/>
      <w:marLeft w:val="0"/>
      <w:marRight w:val="0"/>
      <w:marTop w:val="0"/>
      <w:marBottom w:val="0"/>
      <w:divBdr>
        <w:top w:val="none" w:sz="0" w:space="0" w:color="auto"/>
        <w:left w:val="none" w:sz="0" w:space="0" w:color="auto"/>
        <w:bottom w:val="none" w:sz="0" w:space="0" w:color="auto"/>
        <w:right w:val="none" w:sz="0" w:space="0" w:color="auto"/>
      </w:divBdr>
    </w:div>
    <w:div w:id="757216895">
      <w:bodyDiv w:val="1"/>
      <w:marLeft w:val="0"/>
      <w:marRight w:val="0"/>
      <w:marTop w:val="0"/>
      <w:marBottom w:val="0"/>
      <w:divBdr>
        <w:top w:val="none" w:sz="0" w:space="0" w:color="auto"/>
        <w:left w:val="none" w:sz="0" w:space="0" w:color="auto"/>
        <w:bottom w:val="none" w:sz="0" w:space="0" w:color="auto"/>
        <w:right w:val="none" w:sz="0" w:space="0" w:color="auto"/>
      </w:divBdr>
    </w:div>
    <w:div w:id="758872306">
      <w:bodyDiv w:val="1"/>
      <w:marLeft w:val="0"/>
      <w:marRight w:val="0"/>
      <w:marTop w:val="0"/>
      <w:marBottom w:val="0"/>
      <w:divBdr>
        <w:top w:val="none" w:sz="0" w:space="0" w:color="auto"/>
        <w:left w:val="none" w:sz="0" w:space="0" w:color="auto"/>
        <w:bottom w:val="none" w:sz="0" w:space="0" w:color="auto"/>
        <w:right w:val="none" w:sz="0" w:space="0" w:color="auto"/>
      </w:divBdr>
    </w:div>
    <w:div w:id="760494508">
      <w:bodyDiv w:val="1"/>
      <w:marLeft w:val="0"/>
      <w:marRight w:val="0"/>
      <w:marTop w:val="0"/>
      <w:marBottom w:val="0"/>
      <w:divBdr>
        <w:top w:val="none" w:sz="0" w:space="0" w:color="auto"/>
        <w:left w:val="none" w:sz="0" w:space="0" w:color="auto"/>
        <w:bottom w:val="none" w:sz="0" w:space="0" w:color="auto"/>
        <w:right w:val="none" w:sz="0" w:space="0" w:color="auto"/>
      </w:divBdr>
    </w:div>
    <w:div w:id="760952768">
      <w:bodyDiv w:val="1"/>
      <w:marLeft w:val="0"/>
      <w:marRight w:val="0"/>
      <w:marTop w:val="0"/>
      <w:marBottom w:val="0"/>
      <w:divBdr>
        <w:top w:val="none" w:sz="0" w:space="0" w:color="auto"/>
        <w:left w:val="none" w:sz="0" w:space="0" w:color="auto"/>
        <w:bottom w:val="none" w:sz="0" w:space="0" w:color="auto"/>
        <w:right w:val="none" w:sz="0" w:space="0" w:color="auto"/>
      </w:divBdr>
    </w:div>
    <w:div w:id="762187161">
      <w:bodyDiv w:val="1"/>
      <w:marLeft w:val="0"/>
      <w:marRight w:val="0"/>
      <w:marTop w:val="0"/>
      <w:marBottom w:val="0"/>
      <w:divBdr>
        <w:top w:val="none" w:sz="0" w:space="0" w:color="auto"/>
        <w:left w:val="none" w:sz="0" w:space="0" w:color="auto"/>
        <w:bottom w:val="none" w:sz="0" w:space="0" w:color="auto"/>
        <w:right w:val="none" w:sz="0" w:space="0" w:color="auto"/>
      </w:divBdr>
    </w:div>
    <w:div w:id="762723712">
      <w:bodyDiv w:val="1"/>
      <w:marLeft w:val="0"/>
      <w:marRight w:val="0"/>
      <w:marTop w:val="0"/>
      <w:marBottom w:val="0"/>
      <w:divBdr>
        <w:top w:val="none" w:sz="0" w:space="0" w:color="auto"/>
        <w:left w:val="none" w:sz="0" w:space="0" w:color="auto"/>
        <w:bottom w:val="none" w:sz="0" w:space="0" w:color="auto"/>
        <w:right w:val="none" w:sz="0" w:space="0" w:color="auto"/>
      </w:divBdr>
    </w:div>
    <w:div w:id="767777693">
      <w:bodyDiv w:val="1"/>
      <w:marLeft w:val="0"/>
      <w:marRight w:val="0"/>
      <w:marTop w:val="0"/>
      <w:marBottom w:val="0"/>
      <w:divBdr>
        <w:top w:val="none" w:sz="0" w:space="0" w:color="auto"/>
        <w:left w:val="none" w:sz="0" w:space="0" w:color="auto"/>
        <w:bottom w:val="none" w:sz="0" w:space="0" w:color="auto"/>
        <w:right w:val="none" w:sz="0" w:space="0" w:color="auto"/>
      </w:divBdr>
    </w:div>
    <w:div w:id="768040738">
      <w:bodyDiv w:val="1"/>
      <w:marLeft w:val="0"/>
      <w:marRight w:val="0"/>
      <w:marTop w:val="0"/>
      <w:marBottom w:val="0"/>
      <w:divBdr>
        <w:top w:val="none" w:sz="0" w:space="0" w:color="auto"/>
        <w:left w:val="none" w:sz="0" w:space="0" w:color="auto"/>
        <w:bottom w:val="none" w:sz="0" w:space="0" w:color="auto"/>
        <w:right w:val="none" w:sz="0" w:space="0" w:color="auto"/>
      </w:divBdr>
    </w:div>
    <w:div w:id="768505092">
      <w:bodyDiv w:val="1"/>
      <w:marLeft w:val="0"/>
      <w:marRight w:val="0"/>
      <w:marTop w:val="0"/>
      <w:marBottom w:val="0"/>
      <w:divBdr>
        <w:top w:val="none" w:sz="0" w:space="0" w:color="auto"/>
        <w:left w:val="none" w:sz="0" w:space="0" w:color="auto"/>
        <w:bottom w:val="none" w:sz="0" w:space="0" w:color="auto"/>
        <w:right w:val="none" w:sz="0" w:space="0" w:color="auto"/>
      </w:divBdr>
    </w:div>
    <w:div w:id="768547792">
      <w:bodyDiv w:val="1"/>
      <w:marLeft w:val="0"/>
      <w:marRight w:val="0"/>
      <w:marTop w:val="0"/>
      <w:marBottom w:val="0"/>
      <w:divBdr>
        <w:top w:val="none" w:sz="0" w:space="0" w:color="auto"/>
        <w:left w:val="none" w:sz="0" w:space="0" w:color="auto"/>
        <w:bottom w:val="none" w:sz="0" w:space="0" w:color="auto"/>
        <w:right w:val="none" w:sz="0" w:space="0" w:color="auto"/>
      </w:divBdr>
    </w:div>
    <w:div w:id="770976854">
      <w:bodyDiv w:val="1"/>
      <w:marLeft w:val="0"/>
      <w:marRight w:val="0"/>
      <w:marTop w:val="0"/>
      <w:marBottom w:val="0"/>
      <w:divBdr>
        <w:top w:val="none" w:sz="0" w:space="0" w:color="auto"/>
        <w:left w:val="none" w:sz="0" w:space="0" w:color="auto"/>
        <w:bottom w:val="none" w:sz="0" w:space="0" w:color="auto"/>
        <w:right w:val="none" w:sz="0" w:space="0" w:color="auto"/>
      </w:divBdr>
    </w:div>
    <w:div w:id="771633441">
      <w:bodyDiv w:val="1"/>
      <w:marLeft w:val="0"/>
      <w:marRight w:val="0"/>
      <w:marTop w:val="0"/>
      <w:marBottom w:val="0"/>
      <w:divBdr>
        <w:top w:val="none" w:sz="0" w:space="0" w:color="auto"/>
        <w:left w:val="none" w:sz="0" w:space="0" w:color="auto"/>
        <w:bottom w:val="none" w:sz="0" w:space="0" w:color="auto"/>
        <w:right w:val="none" w:sz="0" w:space="0" w:color="auto"/>
      </w:divBdr>
    </w:div>
    <w:div w:id="772818950">
      <w:bodyDiv w:val="1"/>
      <w:marLeft w:val="0"/>
      <w:marRight w:val="0"/>
      <w:marTop w:val="0"/>
      <w:marBottom w:val="0"/>
      <w:divBdr>
        <w:top w:val="none" w:sz="0" w:space="0" w:color="auto"/>
        <w:left w:val="none" w:sz="0" w:space="0" w:color="auto"/>
        <w:bottom w:val="none" w:sz="0" w:space="0" w:color="auto"/>
        <w:right w:val="none" w:sz="0" w:space="0" w:color="auto"/>
      </w:divBdr>
    </w:div>
    <w:div w:id="777259288">
      <w:bodyDiv w:val="1"/>
      <w:marLeft w:val="0"/>
      <w:marRight w:val="0"/>
      <w:marTop w:val="0"/>
      <w:marBottom w:val="0"/>
      <w:divBdr>
        <w:top w:val="none" w:sz="0" w:space="0" w:color="auto"/>
        <w:left w:val="none" w:sz="0" w:space="0" w:color="auto"/>
        <w:bottom w:val="none" w:sz="0" w:space="0" w:color="auto"/>
        <w:right w:val="none" w:sz="0" w:space="0" w:color="auto"/>
      </w:divBdr>
    </w:div>
    <w:div w:id="777337851">
      <w:bodyDiv w:val="1"/>
      <w:marLeft w:val="0"/>
      <w:marRight w:val="0"/>
      <w:marTop w:val="0"/>
      <w:marBottom w:val="0"/>
      <w:divBdr>
        <w:top w:val="none" w:sz="0" w:space="0" w:color="auto"/>
        <w:left w:val="none" w:sz="0" w:space="0" w:color="auto"/>
        <w:bottom w:val="none" w:sz="0" w:space="0" w:color="auto"/>
        <w:right w:val="none" w:sz="0" w:space="0" w:color="auto"/>
      </w:divBdr>
    </w:div>
    <w:div w:id="780995022">
      <w:bodyDiv w:val="1"/>
      <w:marLeft w:val="0"/>
      <w:marRight w:val="0"/>
      <w:marTop w:val="0"/>
      <w:marBottom w:val="0"/>
      <w:divBdr>
        <w:top w:val="none" w:sz="0" w:space="0" w:color="auto"/>
        <w:left w:val="none" w:sz="0" w:space="0" w:color="auto"/>
        <w:bottom w:val="none" w:sz="0" w:space="0" w:color="auto"/>
        <w:right w:val="none" w:sz="0" w:space="0" w:color="auto"/>
      </w:divBdr>
    </w:div>
    <w:div w:id="786464525">
      <w:bodyDiv w:val="1"/>
      <w:marLeft w:val="0"/>
      <w:marRight w:val="0"/>
      <w:marTop w:val="0"/>
      <w:marBottom w:val="0"/>
      <w:divBdr>
        <w:top w:val="none" w:sz="0" w:space="0" w:color="auto"/>
        <w:left w:val="none" w:sz="0" w:space="0" w:color="auto"/>
        <w:bottom w:val="none" w:sz="0" w:space="0" w:color="auto"/>
        <w:right w:val="none" w:sz="0" w:space="0" w:color="auto"/>
      </w:divBdr>
    </w:div>
    <w:div w:id="787048979">
      <w:bodyDiv w:val="1"/>
      <w:marLeft w:val="0"/>
      <w:marRight w:val="0"/>
      <w:marTop w:val="0"/>
      <w:marBottom w:val="0"/>
      <w:divBdr>
        <w:top w:val="none" w:sz="0" w:space="0" w:color="auto"/>
        <w:left w:val="none" w:sz="0" w:space="0" w:color="auto"/>
        <w:bottom w:val="none" w:sz="0" w:space="0" w:color="auto"/>
        <w:right w:val="none" w:sz="0" w:space="0" w:color="auto"/>
      </w:divBdr>
    </w:div>
    <w:div w:id="788402870">
      <w:bodyDiv w:val="1"/>
      <w:marLeft w:val="0"/>
      <w:marRight w:val="0"/>
      <w:marTop w:val="0"/>
      <w:marBottom w:val="0"/>
      <w:divBdr>
        <w:top w:val="none" w:sz="0" w:space="0" w:color="auto"/>
        <w:left w:val="none" w:sz="0" w:space="0" w:color="auto"/>
        <w:bottom w:val="none" w:sz="0" w:space="0" w:color="auto"/>
        <w:right w:val="none" w:sz="0" w:space="0" w:color="auto"/>
      </w:divBdr>
    </w:div>
    <w:div w:id="789324405">
      <w:bodyDiv w:val="1"/>
      <w:marLeft w:val="0"/>
      <w:marRight w:val="0"/>
      <w:marTop w:val="0"/>
      <w:marBottom w:val="0"/>
      <w:divBdr>
        <w:top w:val="none" w:sz="0" w:space="0" w:color="auto"/>
        <w:left w:val="none" w:sz="0" w:space="0" w:color="auto"/>
        <w:bottom w:val="none" w:sz="0" w:space="0" w:color="auto"/>
        <w:right w:val="none" w:sz="0" w:space="0" w:color="auto"/>
      </w:divBdr>
    </w:div>
    <w:div w:id="789856243">
      <w:bodyDiv w:val="1"/>
      <w:marLeft w:val="0"/>
      <w:marRight w:val="0"/>
      <w:marTop w:val="0"/>
      <w:marBottom w:val="0"/>
      <w:divBdr>
        <w:top w:val="none" w:sz="0" w:space="0" w:color="auto"/>
        <w:left w:val="none" w:sz="0" w:space="0" w:color="auto"/>
        <w:bottom w:val="none" w:sz="0" w:space="0" w:color="auto"/>
        <w:right w:val="none" w:sz="0" w:space="0" w:color="auto"/>
      </w:divBdr>
    </w:div>
    <w:div w:id="794444113">
      <w:bodyDiv w:val="1"/>
      <w:marLeft w:val="0"/>
      <w:marRight w:val="0"/>
      <w:marTop w:val="0"/>
      <w:marBottom w:val="0"/>
      <w:divBdr>
        <w:top w:val="none" w:sz="0" w:space="0" w:color="auto"/>
        <w:left w:val="none" w:sz="0" w:space="0" w:color="auto"/>
        <w:bottom w:val="none" w:sz="0" w:space="0" w:color="auto"/>
        <w:right w:val="none" w:sz="0" w:space="0" w:color="auto"/>
      </w:divBdr>
    </w:div>
    <w:div w:id="795878286">
      <w:bodyDiv w:val="1"/>
      <w:marLeft w:val="0"/>
      <w:marRight w:val="0"/>
      <w:marTop w:val="0"/>
      <w:marBottom w:val="0"/>
      <w:divBdr>
        <w:top w:val="none" w:sz="0" w:space="0" w:color="auto"/>
        <w:left w:val="none" w:sz="0" w:space="0" w:color="auto"/>
        <w:bottom w:val="none" w:sz="0" w:space="0" w:color="auto"/>
        <w:right w:val="none" w:sz="0" w:space="0" w:color="auto"/>
      </w:divBdr>
    </w:div>
    <w:div w:id="798033162">
      <w:bodyDiv w:val="1"/>
      <w:marLeft w:val="0"/>
      <w:marRight w:val="0"/>
      <w:marTop w:val="0"/>
      <w:marBottom w:val="0"/>
      <w:divBdr>
        <w:top w:val="none" w:sz="0" w:space="0" w:color="auto"/>
        <w:left w:val="none" w:sz="0" w:space="0" w:color="auto"/>
        <w:bottom w:val="none" w:sz="0" w:space="0" w:color="auto"/>
        <w:right w:val="none" w:sz="0" w:space="0" w:color="auto"/>
      </w:divBdr>
    </w:div>
    <w:div w:id="804004069">
      <w:bodyDiv w:val="1"/>
      <w:marLeft w:val="0"/>
      <w:marRight w:val="0"/>
      <w:marTop w:val="0"/>
      <w:marBottom w:val="0"/>
      <w:divBdr>
        <w:top w:val="none" w:sz="0" w:space="0" w:color="auto"/>
        <w:left w:val="none" w:sz="0" w:space="0" w:color="auto"/>
        <w:bottom w:val="none" w:sz="0" w:space="0" w:color="auto"/>
        <w:right w:val="none" w:sz="0" w:space="0" w:color="auto"/>
      </w:divBdr>
    </w:div>
    <w:div w:id="804278323">
      <w:bodyDiv w:val="1"/>
      <w:marLeft w:val="0"/>
      <w:marRight w:val="0"/>
      <w:marTop w:val="0"/>
      <w:marBottom w:val="0"/>
      <w:divBdr>
        <w:top w:val="none" w:sz="0" w:space="0" w:color="auto"/>
        <w:left w:val="none" w:sz="0" w:space="0" w:color="auto"/>
        <w:bottom w:val="none" w:sz="0" w:space="0" w:color="auto"/>
        <w:right w:val="none" w:sz="0" w:space="0" w:color="auto"/>
      </w:divBdr>
    </w:div>
    <w:div w:id="805779682">
      <w:bodyDiv w:val="1"/>
      <w:marLeft w:val="0"/>
      <w:marRight w:val="0"/>
      <w:marTop w:val="0"/>
      <w:marBottom w:val="0"/>
      <w:divBdr>
        <w:top w:val="none" w:sz="0" w:space="0" w:color="auto"/>
        <w:left w:val="none" w:sz="0" w:space="0" w:color="auto"/>
        <w:bottom w:val="none" w:sz="0" w:space="0" w:color="auto"/>
        <w:right w:val="none" w:sz="0" w:space="0" w:color="auto"/>
      </w:divBdr>
    </w:div>
    <w:div w:id="807894212">
      <w:bodyDiv w:val="1"/>
      <w:marLeft w:val="0"/>
      <w:marRight w:val="0"/>
      <w:marTop w:val="0"/>
      <w:marBottom w:val="0"/>
      <w:divBdr>
        <w:top w:val="none" w:sz="0" w:space="0" w:color="auto"/>
        <w:left w:val="none" w:sz="0" w:space="0" w:color="auto"/>
        <w:bottom w:val="none" w:sz="0" w:space="0" w:color="auto"/>
        <w:right w:val="none" w:sz="0" w:space="0" w:color="auto"/>
      </w:divBdr>
    </w:div>
    <w:div w:id="807940382">
      <w:bodyDiv w:val="1"/>
      <w:marLeft w:val="0"/>
      <w:marRight w:val="0"/>
      <w:marTop w:val="0"/>
      <w:marBottom w:val="0"/>
      <w:divBdr>
        <w:top w:val="none" w:sz="0" w:space="0" w:color="auto"/>
        <w:left w:val="none" w:sz="0" w:space="0" w:color="auto"/>
        <w:bottom w:val="none" w:sz="0" w:space="0" w:color="auto"/>
        <w:right w:val="none" w:sz="0" w:space="0" w:color="auto"/>
      </w:divBdr>
    </w:div>
    <w:div w:id="810361867">
      <w:bodyDiv w:val="1"/>
      <w:marLeft w:val="0"/>
      <w:marRight w:val="0"/>
      <w:marTop w:val="0"/>
      <w:marBottom w:val="0"/>
      <w:divBdr>
        <w:top w:val="none" w:sz="0" w:space="0" w:color="auto"/>
        <w:left w:val="none" w:sz="0" w:space="0" w:color="auto"/>
        <w:bottom w:val="none" w:sz="0" w:space="0" w:color="auto"/>
        <w:right w:val="none" w:sz="0" w:space="0" w:color="auto"/>
      </w:divBdr>
    </w:div>
    <w:div w:id="810707481">
      <w:bodyDiv w:val="1"/>
      <w:marLeft w:val="0"/>
      <w:marRight w:val="0"/>
      <w:marTop w:val="0"/>
      <w:marBottom w:val="0"/>
      <w:divBdr>
        <w:top w:val="none" w:sz="0" w:space="0" w:color="auto"/>
        <w:left w:val="none" w:sz="0" w:space="0" w:color="auto"/>
        <w:bottom w:val="none" w:sz="0" w:space="0" w:color="auto"/>
        <w:right w:val="none" w:sz="0" w:space="0" w:color="auto"/>
      </w:divBdr>
    </w:div>
    <w:div w:id="813982201">
      <w:bodyDiv w:val="1"/>
      <w:marLeft w:val="0"/>
      <w:marRight w:val="0"/>
      <w:marTop w:val="0"/>
      <w:marBottom w:val="0"/>
      <w:divBdr>
        <w:top w:val="none" w:sz="0" w:space="0" w:color="auto"/>
        <w:left w:val="none" w:sz="0" w:space="0" w:color="auto"/>
        <w:bottom w:val="none" w:sz="0" w:space="0" w:color="auto"/>
        <w:right w:val="none" w:sz="0" w:space="0" w:color="auto"/>
      </w:divBdr>
    </w:div>
    <w:div w:id="814251865">
      <w:bodyDiv w:val="1"/>
      <w:marLeft w:val="0"/>
      <w:marRight w:val="0"/>
      <w:marTop w:val="0"/>
      <w:marBottom w:val="0"/>
      <w:divBdr>
        <w:top w:val="none" w:sz="0" w:space="0" w:color="auto"/>
        <w:left w:val="none" w:sz="0" w:space="0" w:color="auto"/>
        <w:bottom w:val="none" w:sz="0" w:space="0" w:color="auto"/>
        <w:right w:val="none" w:sz="0" w:space="0" w:color="auto"/>
      </w:divBdr>
    </w:div>
    <w:div w:id="816799438">
      <w:bodyDiv w:val="1"/>
      <w:marLeft w:val="0"/>
      <w:marRight w:val="0"/>
      <w:marTop w:val="0"/>
      <w:marBottom w:val="0"/>
      <w:divBdr>
        <w:top w:val="none" w:sz="0" w:space="0" w:color="auto"/>
        <w:left w:val="none" w:sz="0" w:space="0" w:color="auto"/>
        <w:bottom w:val="none" w:sz="0" w:space="0" w:color="auto"/>
        <w:right w:val="none" w:sz="0" w:space="0" w:color="auto"/>
      </w:divBdr>
    </w:div>
    <w:div w:id="817187229">
      <w:bodyDiv w:val="1"/>
      <w:marLeft w:val="0"/>
      <w:marRight w:val="0"/>
      <w:marTop w:val="0"/>
      <w:marBottom w:val="0"/>
      <w:divBdr>
        <w:top w:val="none" w:sz="0" w:space="0" w:color="auto"/>
        <w:left w:val="none" w:sz="0" w:space="0" w:color="auto"/>
        <w:bottom w:val="none" w:sz="0" w:space="0" w:color="auto"/>
        <w:right w:val="none" w:sz="0" w:space="0" w:color="auto"/>
      </w:divBdr>
    </w:div>
    <w:div w:id="821429583">
      <w:bodyDiv w:val="1"/>
      <w:marLeft w:val="0"/>
      <w:marRight w:val="0"/>
      <w:marTop w:val="0"/>
      <w:marBottom w:val="0"/>
      <w:divBdr>
        <w:top w:val="none" w:sz="0" w:space="0" w:color="auto"/>
        <w:left w:val="none" w:sz="0" w:space="0" w:color="auto"/>
        <w:bottom w:val="none" w:sz="0" w:space="0" w:color="auto"/>
        <w:right w:val="none" w:sz="0" w:space="0" w:color="auto"/>
      </w:divBdr>
    </w:div>
    <w:div w:id="827013825">
      <w:bodyDiv w:val="1"/>
      <w:marLeft w:val="0"/>
      <w:marRight w:val="0"/>
      <w:marTop w:val="0"/>
      <w:marBottom w:val="0"/>
      <w:divBdr>
        <w:top w:val="none" w:sz="0" w:space="0" w:color="auto"/>
        <w:left w:val="none" w:sz="0" w:space="0" w:color="auto"/>
        <w:bottom w:val="none" w:sz="0" w:space="0" w:color="auto"/>
        <w:right w:val="none" w:sz="0" w:space="0" w:color="auto"/>
      </w:divBdr>
    </w:div>
    <w:div w:id="827479765">
      <w:bodyDiv w:val="1"/>
      <w:marLeft w:val="0"/>
      <w:marRight w:val="0"/>
      <w:marTop w:val="0"/>
      <w:marBottom w:val="0"/>
      <w:divBdr>
        <w:top w:val="none" w:sz="0" w:space="0" w:color="auto"/>
        <w:left w:val="none" w:sz="0" w:space="0" w:color="auto"/>
        <w:bottom w:val="none" w:sz="0" w:space="0" w:color="auto"/>
        <w:right w:val="none" w:sz="0" w:space="0" w:color="auto"/>
      </w:divBdr>
    </w:div>
    <w:div w:id="828986184">
      <w:bodyDiv w:val="1"/>
      <w:marLeft w:val="0"/>
      <w:marRight w:val="0"/>
      <w:marTop w:val="0"/>
      <w:marBottom w:val="0"/>
      <w:divBdr>
        <w:top w:val="none" w:sz="0" w:space="0" w:color="auto"/>
        <w:left w:val="none" w:sz="0" w:space="0" w:color="auto"/>
        <w:bottom w:val="none" w:sz="0" w:space="0" w:color="auto"/>
        <w:right w:val="none" w:sz="0" w:space="0" w:color="auto"/>
      </w:divBdr>
    </w:div>
    <w:div w:id="831988180">
      <w:bodyDiv w:val="1"/>
      <w:marLeft w:val="0"/>
      <w:marRight w:val="0"/>
      <w:marTop w:val="0"/>
      <w:marBottom w:val="0"/>
      <w:divBdr>
        <w:top w:val="none" w:sz="0" w:space="0" w:color="auto"/>
        <w:left w:val="none" w:sz="0" w:space="0" w:color="auto"/>
        <w:bottom w:val="none" w:sz="0" w:space="0" w:color="auto"/>
        <w:right w:val="none" w:sz="0" w:space="0" w:color="auto"/>
      </w:divBdr>
    </w:div>
    <w:div w:id="832838171">
      <w:bodyDiv w:val="1"/>
      <w:marLeft w:val="0"/>
      <w:marRight w:val="0"/>
      <w:marTop w:val="0"/>
      <w:marBottom w:val="0"/>
      <w:divBdr>
        <w:top w:val="none" w:sz="0" w:space="0" w:color="auto"/>
        <w:left w:val="none" w:sz="0" w:space="0" w:color="auto"/>
        <w:bottom w:val="none" w:sz="0" w:space="0" w:color="auto"/>
        <w:right w:val="none" w:sz="0" w:space="0" w:color="auto"/>
      </w:divBdr>
    </w:div>
    <w:div w:id="832912088">
      <w:bodyDiv w:val="1"/>
      <w:marLeft w:val="0"/>
      <w:marRight w:val="0"/>
      <w:marTop w:val="0"/>
      <w:marBottom w:val="0"/>
      <w:divBdr>
        <w:top w:val="none" w:sz="0" w:space="0" w:color="auto"/>
        <w:left w:val="none" w:sz="0" w:space="0" w:color="auto"/>
        <w:bottom w:val="none" w:sz="0" w:space="0" w:color="auto"/>
        <w:right w:val="none" w:sz="0" w:space="0" w:color="auto"/>
      </w:divBdr>
    </w:div>
    <w:div w:id="835071010">
      <w:bodyDiv w:val="1"/>
      <w:marLeft w:val="0"/>
      <w:marRight w:val="0"/>
      <w:marTop w:val="0"/>
      <w:marBottom w:val="0"/>
      <w:divBdr>
        <w:top w:val="none" w:sz="0" w:space="0" w:color="auto"/>
        <w:left w:val="none" w:sz="0" w:space="0" w:color="auto"/>
        <w:bottom w:val="none" w:sz="0" w:space="0" w:color="auto"/>
        <w:right w:val="none" w:sz="0" w:space="0" w:color="auto"/>
      </w:divBdr>
    </w:div>
    <w:div w:id="837237383">
      <w:bodyDiv w:val="1"/>
      <w:marLeft w:val="0"/>
      <w:marRight w:val="0"/>
      <w:marTop w:val="0"/>
      <w:marBottom w:val="0"/>
      <w:divBdr>
        <w:top w:val="none" w:sz="0" w:space="0" w:color="auto"/>
        <w:left w:val="none" w:sz="0" w:space="0" w:color="auto"/>
        <w:bottom w:val="none" w:sz="0" w:space="0" w:color="auto"/>
        <w:right w:val="none" w:sz="0" w:space="0" w:color="auto"/>
      </w:divBdr>
    </w:div>
    <w:div w:id="838354650">
      <w:bodyDiv w:val="1"/>
      <w:marLeft w:val="0"/>
      <w:marRight w:val="0"/>
      <w:marTop w:val="0"/>
      <w:marBottom w:val="0"/>
      <w:divBdr>
        <w:top w:val="none" w:sz="0" w:space="0" w:color="auto"/>
        <w:left w:val="none" w:sz="0" w:space="0" w:color="auto"/>
        <w:bottom w:val="none" w:sz="0" w:space="0" w:color="auto"/>
        <w:right w:val="none" w:sz="0" w:space="0" w:color="auto"/>
      </w:divBdr>
    </w:div>
    <w:div w:id="839930296">
      <w:bodyDiv w:val="1"/>
      <w:marLeft w:val="0"/>
      <w:marRight w:val="0"/>
      <w:marTop w:val="0"/>
      <w:marBottom w:val="0"/>
      <w:divBdr>
        <w:top w:val="none" w:sz="0" w:space="0" w:color="auto"/>
        <w:left w:val="none" w:sz="0" w:space="0" w:color="auto"/>
        <w:bottom w:val="none" w:sz="0" w:space="0" w:color="auto"/>
        <w:right w:val="none" w:sz="0" w:space="0" w:color="auto"/>
      </w:divBdr>
    </w:div>
    <w:div w:id="843129971">
      <w:bodyDiv w:val="1"/>
      <w:marLeft w:val="0"/>
      <w:marRight w:val="0"/>
      <w:marTop w:val="0"/>
      <w:marBottom w:val="0"/>
      <w:divBdr>
        <w:top w:val="none" w:sz="0" w:space="0" w:color="auto"/>
        <w:left w:val="none" w:sz="0" w:space="0" w:color="auto"/>
        <w:bottom w:val="none" w:sz="0" w:space="0" w:color="auto"/>
        <w:right w:val="none" w:sz="0" w:space="0" w:color="auto"/>
      </w:divBdr>
    </w:div>
    <w:div w:id="845099445">
      <w:bodyDiv w:val="1"/>
      <w:marLeft w:val="0"/>
      <w:marRight w:val="0"/>
      <w:marTop w:val="0"/>
      <w:marBottom w:val="0"/>
      <w:divBdr>
        <w:top w:val="none" w:sz="0" w:space="0" w:color="auto"/>
        <w:left w:val="none" w:sz="0" w:space="0" w:color="auto"/>
        <w:bottom w:val="none" w:sz="0" w:space="0" w:color="auto"/>
        <w:right w:val="none" w:sz="0" w:space="0" w:color="auto"/>
      </w:divBdr>
    </w:div>
    <w:div w:id="846988754">
      <w:bodyDiv w:val="1"/>
      <w:marLeft w:val="0"/>
      <w:marRight w:val="0"/>
      <w:marTop w:val="0"/>
      <w:marBottom w:val="0"/>
      <w:divBdr>
        <w:top w:val="none" w:sz="0" w:space="0" w:color="auto"/>
        <w:left w:val="none" w:sz="0" w:space="0" w:color="auto"/>
        <w:bottom w:val="none" w:sz="0" w:space="0" w:color="auto"/>
        <w:right w:val="none" w:sz="0" w:space="0" w:color="auto"/>
      </w:divBdr>
    </w:div>
    <w:div w:id="848645295">
      <w:bodyDiv w:val="1"/>
      <w:marLeft w:val="0"/>
      <w:marRight w:val="0"/>
      <w:marTop w:val="0"/>
      <w:marBottom w:val="0"/>
      <w:divBdr>
        <w:top w:val="none" w:sz="0" w:space="0" w:color="auto"/>
        <w:left w:val="none" w:sz="0" w:space="0" w:color="auto"/>
        <w:bottom w:val="none" w:sz="0" w:space="0" w:color="auto"/>
        <w:right w:val="none" w:sz="0" w:space="0" w:color="auto"/>
      </w:divBdr>
    </w:div>
    <w:div w:id="855000357">
      <w:bodyDiv w:val="1"/>
      <w:marLeft w:val="0"/>
      <w:marRight w:val="0"/>
      <w:marTop w:val="0"/>
      <w:marBottom w:val="0"/>
      <w:divBdr>
        <w:top w:val="none" w:sz="0" w:space="0" w:color="auto"/>
        <w:left w:val="none" w:sz="0" w:space="0" w:color="auto"/>
        <w:bottom w:val="none" w:sz="0" w:space="0" w:color="auto"/>
        <w:right w:val="none" w:sz="0" w:space="0" w:color="auto"/>
      </w:divBdr>
    </w:div>
    <w:div w:id="855117610">
      <w:bodyDiv w:val="1"/>
      <w:marLeft w:val="0"/>
      <w:marRight w:val="0"/>
      <w:marTop w:val="0"/>
      <w:marBottom w:val="0"/>
      <w:divBdr>
        <w:top w:val="none" w:sz="0" w:space="0" w:color="auto"/>
        <w:left w:val="none" w:sz="0" w:space="0" w:color="auto"/>
        <w:bottom w:val="none" w:sz="0" w:space="0" w:color="auto"/>
        <w:right w:val="none" w:sz="0" w:space="0" w:color="auto"/>
      </w:divBdr>
    </w:div>
    <w:div w:id="856693266">
      <w:bodyDiv w:val="1"/>
      <w:marLeft w:val="0"/>
      <w:marRight w:val="0"/>
      <w:marTop w:val="0"/>
      <w:marBottom w:val="0"/>
      <w:divBdr>
        <w:top w:val="none" w:sz="0" w:space="0" w:color="auto"/>
        <w:left w:val="none" w:sz="0" w:space="0" w:color="auto"/>
        <w:bottom w:val="none" w:sz="0" w:space="0" w:color="auto"/>
        <w:right w:val="none" w:sz="0" w:space="0" w:color="auto"/>
      </w:divBdr>
    </w:div>
    <w:div w:id="860126494">
      <w:bodyDiv w:val="1"/>
      <w:marLeft w:val="0"/>
      <w:marRight w:val="0"/>
      <w:marTop w:val="0"/>
      <w:marBottom w:val="0"/>
      <w:divBdr>
        <w:top w:val="none" w:sz="0" w:space="0" w:color="auto"/>
        <w:left w:val="none" w:sz="0" w:space="0" w:color="auto"/>
        <w:bottom w:val="none" w:sz="0" w:space="0" w:color="auto"/>
        <w:right w:val="none" w:sz="0" w:space="0" w:color="auto"/>
      </w:divBdr>
    </w:div>
    <w:div w:id="860971758">
      <w:bodyDiv w:val="1"/>
      <w:marLeft w:val="0"/>
      <w:marRight w:val="0"/>
      <w:marTop w:val="0"/>
      <w:marBottom w:val="0"/>
      <w:divBdr>
        <w:top w:val="none" w:sz="0" w:space="0" w:color="auto"/>
        <w:left w:val="none" w:sz="0" w:space="0" w:color="auto"/>
        <w:bottom w:val="none" w:sz="0" w:space="0" w:color="auto"/>
        <w:right w:val="none" w:sz="0" w:space="0" w:color="auto"/>
      </w:divBdr>
    </w:div>
    <w:div w:id="861169989">
      <w:bodyDiv w:val="1"/>
      <w:marLeft w:val="0"/>
      <w:marRight w:val="0"/>
      <w:marTop w:val="0"/>
      <w:marBottom w:val="0"/>
      <w:divBdr>
        <w:top w:val="none" w:sz="0" w:space="0" w:color="auto"/>
        <w:left w:val="none" w:sz="0" w:space="0" w:color="auto"/>
        <w:bottom w:val="none" w:sz="0" w:space="0" w:color="auto"/>
        <w:right w:val="none" w:sz="0" w:space="0" w:color="auto"/>
      </w:divBdr>
    </w:div>
    <w:div w:id="862279853">
      <w:bodyDiv w:val="1"/>
      <w:marLeft w:val="0"/>
      <w:marRight w:val="0"/>
      <w:marTop w:val="0"/>
      <w:marBottom w:val="0"/>
      <w:divBdr>
        <w:top w:val="none" w:sz="0" w:space="0" w:color="auto"/>
        <w:left w:val="none" w:sz="0" w:space="0" w:color="auto"/>
        <w:bottom w:val="none" w:sz="0" w:space="0" w:color="auto"/>
        <w:right w:val="none" w:sz="0" w:space="0" w:color="auto"/>
      </w:divBdr>
    </w:div>
    <w:div w:id="863900546">
      <w:bodyDiv w:val="1"/>
      <w:marLeft w:val="0"/>
      <w:marRight w:val="0"/>
      <w:marTop w:val="0"/>
      <w:marBottom w:val="0"/>
      <w:divBdr>
        <w:top w:val="none" w:sz="0" w:space="0" w:color="auto"/>
        <w:left w:val="none" w:sz="0" w:space="0" w:color="auto"/>
        <w:bottom w:val="none" w:sz="0" w:space="0" w:color="auto"/>
        <w:right w:val="none" w:sz="0" w:space="0" w:color="auto"/>
      </w:divBdr>
    </w:div>
    <w:div w:id="864901853">
      <w:bodyDiv w:val="1"/>
      <w:marLeft w:val="0"/>
      <w:marRight w:val="0"/>
      <w:marTop w:val="0"/>
      <w:marBottom w:val="0"/>
      <w:divBdr>
        <w:top w:val="none" w:sz="0" w:space="0" w:color="auto"/>
        <w:left w:val="none" w:sz="0" w:space="0" w:color="auto"/>
        <w:bottom w:val="none" w:sz="0" w:space="0" w:color="auto"/>
        <w:right w:val="none" w:sz="0" w:space="0" w:color="auto"/>
      </w:divBdr>
    </w:div>
    <w:div w:id="865605726">
      <w:bodyDiv w:val="1"/>
      <w:marLeft w:val="0"/>
      <w:marRight w:val="0"/>
      <w:marTop w:val="0"/>
      <w:marBottom w:val="0"/>
      <w:divBdr>
        <w:top w:val="none" w:sz="0" w:space="0" w:color="auto"/>
        <w:left w:val="none" w:sz="0" w:space="0" w:color="auto"/>
        <w:bottom w:val="none" w:sz="0" w:space="0" w:color="auto"/>
        <w:right w:val="none" w:sz="0" w:space="0" w:color="auto"/>
      </w:divBdr>
    </w:div>
    <w:div w:id="867379447">
      <w:bodyDiv w:val="1"/>
      <w:marLeft w:val="0"/>
      <w:marRight w:val="0"/>
      <w:marTop w:val="0"/>
      <w:marBottom w:val="0"/>
      <w:divBdr>
        <w:top w:val="none" w:sz="0" w:space="0" w:color="auto"/>
        <w:left w:val="none" w:sz="0" w:space="0" w:color="auto"/>
        <w:bottom w:val="none" w:sz="0" w:space="0" w:color="auto"/>
        <w:right w:val="none" w:sz="0" w:space="0" w:color="auto"/>
      </w:divBdr>
    </w:div>
    <w:div w:id="867915259">
      <w:bodyDiv w:val="1"/>
      <w:marLeft w:val="0"/>
      <w:marRight w:val="0"/>
      <w:marTop w:val="0"/>
      <w:marBottom w:val="0"/>
      <w:divBdr>
        <w:top w:val="none" w:sz="0" w:space="0" w:color="auto"/>
        <w:left w:val="none" w:sz="0" w:space="0" w:color="auto"/>
        <w:bottom w:val="none" w:sz="0" w:space="0" w:color="auto"/>
        <w:right w:val="none" w:sz="0" w:space="0" w:color="auto"/>
      </w:divBdr>
    </w:div>
    <w:div w:id="869949482">
      <w:bodyDiv w:val="1"/>
      <w:marLeft w:val="0"/>
      <w:marRight w:val="0"/>
      <w:marTop w:val="0"/>
      <w:marBottom w:val="0"/>
      <w:divBdr>
        <w:top w:val="none" w:sz="0" w:space="0" w:color="auto"/>
        <w:left w:val="none" w:sz="0" w:space="0" w:color="auto"/>
        <w:bottom w:val="none" w:sz="0" w:space="0" w:color="auto"/>
        <w:right w:val="none" w:sz="0" w:space="0" w:color="auto"/>
      </w:divBdr>
    </w:div>
    <w:div w:id="871377665">
      <w:bodyDiv w:val="1"/>
      <w:marLeft w:val="0"/>
      <w:marRight w:val="0"/>
      <w:marTop w:val="0"/>
      <w:marBottom w:val="0"/>
      <w:divBdr>
        <w:top w:val="none" w:sz="0" w:space="0" w:color="auto"/>
        <w:left w:val="none" w:sz="0" w:space="0" w:color="auto"/>
        <w:bottom w:val="none" w:sz="0" w:space="0" w:color="auto"/>
        <w:right w:val="none" w:sz="0" w:space="0" w:color="auto"/>
      </w:divBdr>
    </w:div>
    <w:div w:id="872423045">
      <w:bodyDiv w:val="1"/>
      <w:marLeft w:val="0"/>
      <w:marRight w:val="0"/>
      <w:marTop w:val="0"/>
      <w:marBottom w:val="0"/>
      <w:divBdr>
        <w:top w:val="none" w:sz="0" w:space="0" w:color="auto"/>
        <w:left w:val="none" w:sz="0" w:space="0" w:color="auto"/>
        <w:bottom w:val="none" w:sz="0" w:space="0" w:color="auto"/>
        <w:right w:val="none" w:sz="0" w:space="0" w:color="auto"/>
      </w:divBdr>
    </w:div>
    <w:div w:id="873470058">
      <w:bodyDiv w:val="1"/>
      <w:marLeft w:val="0"/>
      <w:marRight w:val="0"/>
      <w:marTop w:val="0"/>
      <w:marBottom w:val="0"/>
      <w:divBdr>
        <w:top w:val="none" w:sz="0" w:space="0" w:color="auto"/>
        <w:left w:val="none" w:sz="0" w:space="0" w:color="auto"/>
        <w:bottom w:val="none" w:sz="0" w:space="0" w:color="auto"/>
        <w:right w:val="none" w:sz="0" w:space="0" w:color="auto"/>
      </w:divBdr>
    </w:div>
    <w:div w:id="881281514">
      <w:bodyDiv w:val="1"/>
      <w:marLeft w:val="0"/>
      <w:marRight w:val="0"/>
      <w:marTop w:val="0"/>
      <w:marBottom w:val="0"/>
      <w:divBdr>
        <w:top w:val="none" w:sz="0" w:space="0" w:color="auto"/>
        <w:left w:val="none" w:sz="0" w:space="0" w:color="auto"/>
        <w:bottom w:val="none" w:sz="0" w:space="0" w:color="auto"/>
        <w:right w:val="none" w:sz="0" w:space="0" w:color="auto"/>
      </w:divBdr>
    </w:div>
    <w:div w:id="881477942">
      <w:bodyDiv w:val="1"/>
      <w:marLeft w:val="0"/>
      <w:marRight w:val="0"/>
      <w:marTop w:val="0"/>
      <w:marBottom w:val="0"/>
      <w:divBdr>
        <w:top w:val="none" w:sz="0" w:space="0" w:color="auto"/>
        <w:left w:val="none" w:sz="0" w:space="0" w:color="auto"/>
        <w:bottom w:val="none" w:sz="0" w:space="0" w:color="auto"/>
        <w:right w:val="none" w:sz="0" w:space="0" w:color="auto"/>
      </w:divBdr>
    </w:div>
    <w:div w:id="882015157">
      <w:bodyDiv w:val="1"/>
      <w:marLeft w:val="0"/>
      <w:marRight w:val="0"/>
      <w:marTop w:val="0"/>
      <w:marBottom w:val="0"/>
      <w:divBdr>
        <w:top w:val="none" w:sz="0" w:space="0" w:color="auto"/>
        <w:left w:val="none" w:sz="0" w:space="0" w:color="auto"/>
        <w:bottom w:val="none" w:sz="0" w:space="0" w:color="auto"/>
        <w:right w:val="none" w:sz="0" w:space="0" w:color="auto"/>
      </w:divBdr>
    </w:div>
    <w:div w:id="885222812">
      <w:bodyDiv w:val="1"/>
      <w:marLeft w:val="0"/>
      <w:marRight w:val="0"/>
      <w:marTop w:val="0"/>
      <w:marBottom w:val="0"/>
      <w:divBdr>
        <w:top w:val="none" w:sz="0" w:space="0" w:color="auto"/>
        <w:left w:val="none" w:sz="0" w:space="0" w:color="auto"/>
        <w:bottom w:val="none" w:sz="0" w:space="0" w:color="auto"/>
        <w:right w:val="none" w:sz="0" w:space="0" w:color="auto"/>
      </w:divBdr>
    </w:div>
    <w:div w:id="889264197">
      <w:bodyDiv w:val="1"/>
      <w:marLeft w:val="0"/>
      <w:marRight w:val="0"/>
      <w:marTop w:val="0"/>
      <w:marBottom w:val="0"/>
      <w:divBdr>
        <w:top w:val="none" w:sz="0" w:space="0" w:color="auto"/>
        <w:left w:val="none" w:sz="0" w:space="0" w:color="auto"/>
        <w:bottom w:val="none" w:sz="0" w:space="0" w:color="auto"/>
        <w:right w:val="none" w:sz="0" w:space="0" w:color="auto"/>
      </w:divBdr>
    </w:div>
    <w:div w:id="890461513">
      <w:bodyDiv w:val="1"/>
      <w:marLeft w:val="0"/>
      <w:marRight w:val="0"/>
      <w:marTop w:val="0"/>
      <w:marBottom w:val="0"/>
      <w:divBdr>
        <w:top w:val="none" w:sz="0" w:space="0" w:color="auto"/>
        <w:left w:val="none" w:sz="0" w:space="0" w:color="auto"/>
        <w:bottom w:val="none" w:sz="0" w:space="0" w:color="auto"/>
        <w:right w:val="none" w:sz="0" w:space="0" w:color="auto"/>
      </w:divBdr>
    </w:div>
    <w:div w:id="891813944">
      <w:bodyDiv w:val="1"/>
      <w:marLeft w:val="0"/>
      <w:marRight w:val="0"/>
      <w:marTop w:val="0"/>
      <w:marBottom w:val="0"/>
      <w:divBdr>
        <w:top w:val="none" w:sz="0" w:space="0" w:color="auto"/>
        <w:left w:val="none" w:sz="0" w:space="0" w:color="auto"/>
        <w:bottom w:val="none" w:sz="0" w:space="0" w:color="auto"/>
        <w:right w:val="none" w:sz="0" w:space="0" w:color="auto"/>
      </w:divBdr>
    </w:div>
    <w:div w:id="892539760">
      <w:bodyDiv w:val="1"/>
      <w:marLeft w:val="0"/>
      <w:marRight w:val="0"/>
      <w:marTop w:val="0"/>
      <w:marBottom w:val="0"/>
      <w:divBdr>
        <w:top w:val="none" w:sz="0" w:space="0" w:color="auto"/>
        <w:left w:val="none" w:sz="0" w:space="0" w:color="auto"/>
        <w:bottom w:val="none" w:sz="0" w:space="0" w:color="auto"/>
        <w:right w:val="none" w:sz="0" w:space="0" w:color="auto"/>
      </w:divBdr>
    </w:div>
    <w:div w:id="895774742">
      <w:bodyDiv w:val="1"/>
      <w:marLeft w:val="0"/>
      <w:marRight w:val="0"/>
      <w:marTop w:val="0"/>
      <w:marBottom w:val="0"/>
      <w:divBdr>
        <w:top w:val="none" w:sz="0" w:space="0" w:color="auto"/>
        <w:left w:val="none" w:sz="0" w:space="0" w:color="auto"/>
        <w:bottom w:val="none" w:sz="0" w:space="0" w:color="auto"/>
        <w:right w:val="none" w:sz="0" w:space="0" w:color="auto"/>
      </w:divBdr>
    </w:div>
    <w:div w:id="901139480">
      <w:bodyDiv w:val="1"/>
      <w:marLeft w:val="0"/>
      <w:marRight w:val="0"/>
      <w:marTop w:val="0"/>
      <w:marBottom w:val="0"/>
      <w:divBdr>
        <w:top w:val="none" w:sz="0" w:space="0" w:color="auto"/>
        <w:left w:val="none" w:sz="0" w:space="0" w:color="auto"/>
        <w:bottom w:val="none" w:sz="0" w:space="0" w:color="auto"/>
        <w:right w:val="none" w:sz="0" w:space="0" w:color="auto"/>
      </w:divBdr>
    </w:div>
    <w:div w:id="902644715">
      <w:bodyDiv w:val="1"/>
      <w:marLeft w:val="0"/>
      <w:marRight w:val="0"/>
      <w:marTop w:val="0"/>
      <w:marBottom w:val="0"/>
      <w:divBdr>
        <w:top w:val="none" w:sz="0" w:space="0" w:color="auto"/>
        <w:left w:val="none" w:sz="0" w:space="0" w:color="auto"/>
        <w:bottom w:val="none" w:sz="0" w:space="0" w:color="auto"/>
        <w:right w:val="none" w:sz="0" w:space="0" w:color="auto"/>
      </w:divBdr>
    </w:div>
    <w:div w:id="904997071">
      <w:bodyDiv w:val="1"/>
      <w:marLeft w:val="0"/>
      <w:marRight w:val="0"/>
      <w:marTop w:val="0"/>
      <w:marBottom w:val="0"/>
      <w:divBdr>
        <w:top w:val="none" w:sz="0" w:space="0" w:color="auto"/>
        <w:left w:val="none" w:sz="0" w:space="0" w:color="auto"/>
        <w:bottom w:val="none" w:sz="0" w:space="0" w:color="auto"/>
        <w:right w:val="none" w:sz="0" w:space="0" w:color="auto"/>
      </w:divBdr>
    </w:div>
    <w:div w:id="907498329">
      <w:bodyDiv w:val="1"/>
      <w:marLeft w:val="0"/>
      <w:marRight w:val="0"/>
      <w:marTop w:val="0"/>
      <w:marBottom w:val="0"/>
      <w:divBdr>
        <w:top w:val="none" w:sz="0" w:space="0" w:color="auto"/>
        <w:left w:val="none" w:sz="0" w:space="0" w:color="auto"/>
        <w:bottom w:val="none" w:sz="0" w:space="0" w:color="auto"/>
        <w:right w:val="none" w:sz="0" w:space="0" w:color="auto"/>
      </w:divBdr>
    </w:div>
    <w:div w:id="916086770">
      <w:bodyDiv w:val="1"/>
      <w:marLeft w:val="0"/>
      <w:marRight w:val="0"/>
      <w:marTop w:val="0"/>
      <w:marBottom w:val="0"/>
      <w:divBdr>
        <w:top w:val="none" w:sz="0" w:space="0" w:color="auto"/>
        <w:left w:val="none" w:sz="0" w:space="0" w:color="auto"/>
        <w:bottom w:val="none" w:sz="0" w:space="0" w:color="auto"/>
        <w:right w:val="none" w:sz="0" w:space="0" w:color="auto"/>
      </w:divBdr>
    </w:div>
    <w:div w:id="917400839">
      <w:bodyDiv w:val="1"/>
      <w:marLeft w:val="0"/>
      <w:marRight w:val="0"/>
      <w:marTop w:val="0"/>
      <w:marBottom w:val="0"/>
      <w:divBdr>
        <w:top w:val="none" w:sz="0" w:space="0" w:color="auto"/>
        <w:left w:val="none" w:sz="0" w:space="0" w:color="auto"/>
        <w:bottom w:val="none" w:sz="0" w:space="0" w:color="auto"/>
        <w:right w:val="none" w:sz="0" w:space="0" w:color="auto"/>
      </w:divBdr>
    </w:div>
    <w:div w:id="918825354">
      <w:bodyDiv w:val="1"/>
      <w:marLeft w:val="0"/>
      <w:marRight w:val="0"/>
      <w:marTop w:val="0"/>
      <w:marBottom w:val="0"/>
      <w:divBdr>
        <w:top w:val="none" w:sz="0" w:space="0" w:color="auto"/>
        <w:left w:val="none" w:sz="0" w:space="0" w:color="auto"/>
        <w:bottom w:val="none" w:sz="0" w:space="0" w:color="auto"/>
        <w:right w:val="none" w:sz="0" w:space="0" w:color="auto"/>
      </w:divBdr>
    </w:div>
    <w:div w:id="918904255">
      <w:bodyDiv w:val="1"/>
      <w:marLeft w:val="0"/>
      <w:marRight w:val="0"/>
      <w:marTop w:val="0"/>
      <w:marBottom w:val="0"/>
      <w:divBdr>
        <w:top w:val="none" w:sz="0" w:space="0" w:color="auto"/>
        <w:left w:val="none" w:sz="0" w:space="0" w:color="auto"/>
        <w:bottom w:val="none" w:sz="0" w:space="0" w:color="auto"/>
        <w:right w:val="none" w:sz="0" w:space="0" w:color="auto"/>
      </w:divBdr>
    </w:div>
    <w:div w:id="919022236">
      <w:bodyDiv w:val="1"/>
      <w:marLeft w:val="0"/>
      <w:marRight w:val="0"/>
      <w:marTop w:val="0"/>
      <w:marBottom w:val="0"/>
      <w:divBdr>
        <w:top w:val="none" w:sz="0" w:space="0" w:color="auto"/>
        <w:left w:val="none" w:sz="0" w:space="0" w:color="auto"/>
        <w:bottom w:val="none" w:sz="0" w:space="0" w:color="auto"/>
        <w:right w:val="none" w:sz="0" w:space="0" w:color="auto"/>
      </w:divBdr>
    </w:div>
    <w:div w:id="919486131">
      <w:bodyDiv w:val="1"/>
      <w:marLeft w:val="0"/>
      <w:marRight w:val="0"/>
      <w:marTop w:val="0"/>
      <w:marBottom w:val="0"/>
      <w:divBdr>
        <w:top w:val="none" w:sz="0" w:space="0" w:color="auto"/>
        <w:left w:val="none" w:sz="0" w:space="0" w:color="auto"/>
        <w:bottom w:val="none" w:sz="0" w:space="0" w:color="auto"/>
        <w:right w:val="none" w:sz="0" w:space="0" w:color="auto"/>
      </w:divBdr>
    </w:div>
    <w:div w:id="919752275">
      <w:bodyDiv w:val="1"/>
      <w:marLeft w:val="0"/>
      <w:marRight w:val="0"/>
      <w:marTop w:val="0"/>
      <w:marBottom w:val="0"/>
      <w:divBdr>
        <w:top w:val="none" w:sz="0" w:space="0" w:color="auto"/>
        <w:left w:val="none" w:sz="0" w:space="0" w:color="auto"/>
        <w:bottom w:val="none" w:sz="0" w:space="0" w:color="auto"/>
        <w:right w:val="none" w:sz="0" w:space="0" w:color="auto"/>
      </w:divBdr>
    </w:div>
    <w:div w:id="920286710">
      <w:bodyDiv w:val="1"/>
      <w:marLeft w:val="0"/>
      <w:marRight w:val="0"/>
      <w:marTop w:val="0"/>
      <w:marBottom w:val="0"/>
      <w:divBdr>
        <w:top w:val="none" w:sz="0" w:space="0" w:color="auto"/>
        <w:left w:val="none" w:sz="0" w:space="0" w:color="auto"/>
        <w:bottom w:val="none" w:sz="0" w:space="0" w:color="auto"/>
        <w:right w:val="none" w:sz="0" w:space="0" w:color="auto"/>
      </w:divBdr>
    </w:div>
    <w:div w:id="920408920">
      <w:bodyDiv w:val="1"/>
      <w:marLeft w:val="0"/>
      <w:marRight w:val="0"/>
      <w:marTop w:val="0"/>
      <w:marBottom w:val="0"/>
      <w:divBdr>
        <w:top w:val="none" w:sz="0" w:space="0" w:color="auto"/>
        <w:left w:val="none" w:sz="0" w:space="0" w:color="auto"/>
        <w:bottom w:val="none" w:sz="0" w:space="0" w:color="auto"/>
        <w:right w:val="none" w:sz="0" w:space="0" w:color="auto"/>
      </w:divBdr>
    </w:div>
    <w:div w:id="921330852">
      <w:bodyDiv w:val="1"/>
      <w:marLeft w:val="0"/>
      <w:marRight w:val="0"/>
      <w:marTop w:val="0"/>
      <w:marBottom w:val="0"/>
      <w:divBdr>
        <w:top w:val="none" w:sz="0" w:space="0" w:color="auto"/>
        <w:left w:val="none" w:sz="0" w:space="0" w:color="auto"/>
        <w:bottom w:val="none" w:sz="0" w:space="0" w:color="auto"/>
        <w:right w:val="none" w:sz="0" w:space="0" w:color="auto"/>
      </w:divBdr>
    </w:div>
    <w:div w:id="922907641">
      <w:bodyDiv w:val="1"/>
      <w:marLeft w:val="0"/>
      <w:marRight w:val="0"/>
      <w:marTop w:val="0"/>
      <w:marBottom w:val="0"/>
      <w:divBdr>
        <w:top w:val="none" w:sz="0" w:space="0" w:color="auto"/>
        <w:left w:val="none" w:sz="0" w:space="0" w:color="auto"/>
        <w:bottom w:val="none" w:sz="0" w:space="0" w:color="auto"/>
        <w:right w:val="none" w:sz="0" w:space="0" w:color="auto"/>
      </w:divBdr>
    </w:div>
    <w:div w:id="925722376">
      <w:bodyDiv w:val="1"/>
      <w:marLeft w:val="0"/>
      <w:marRight w:val="0"/>
      <w:marTop w:val="0"/>
      <w:marBottom w:val="0"/>
      <w:divBdr>
        <w:top w:val="none" w:sz="0" w:space="0" w:color="auto"/>
        <w:left w:val="none" w:sz="0" w:space="0" w:color="auto"/>
        <w:bottom w:val="none" w:sz="0" w:space="0" w:color="auto"/>
        <w:right w:val="none" w:sz="0" w:space="0" w:color="auto"/>
      </w:divBdr>
    </w:div>
    <w:div w:id="925916574">
      <w:bodyDiv w:val="1"/>
      <w:marLeft w:val="0"/>
      <w:marRight w:val="0"/>
      <w:marTop w:val="0"/>
      <w:marBottom w:val="0"/>
      <w:divBdr>
        <w:top w:val="none" w:sz="0" w:space="0" w:color="auto"/>
        <w:left w:val="none" w:sz="0" w:space="0" w:color="auto"/>
        <w:bottom w:val="none" w:sz="0" w:space="0" w:color="auto"/>
        <w:right w:val="none" w:sz="0" w:space="0" w:color="auto"/>
      </w:divBdr>
    </w:div>
    <w:div w:id="927807435">
      <w:bodyDiv w:val="1"/>
      <w:marLeft w:val="0"/>
      <w:marRight w:val="0"/>
      <w:marTop w:val="0"/>
      <w:marBottom w:val="0"/>
      <w:divBdr>
        <w:top w:val="none" w:sz="0" w:space="0" w:color="auto"/>
        <w:left w:val="none" w:sz="0" w:space="0" w:color="auto"/>
        <w:bottom w:val="none" w:sz="0" w:space="0" w:color="auto"/>
        <w:right w:val="none" w:sz="0" w:space="0" w:color="auto"/>
      </w:divBdr>
    </w:div>
    <w:div w:id="928585321">
      <w:bodyDiv w:val="1"/>
      <w:marLeft w:val="0"/>
      <w:marRight w:val="0"/>
      <w:marTop w:val="0"/>
      <w:marBottom w:val="0"/>
      <w:divBdr>
        <w:top w:val="none" w:sz="0" w:space="0" w:color="auto"/>
        <w:left w:val="none" w:sz="0" w:space="0" w:color="auto"/>
        <w:bottom w:val="none" w:sz="0" w:space="0" w:color="auto"/>
        <w:right w:val="none" w:sz="0" w:space="0" w:color="auto"/>
      </w:divBdr>
    </w:div>
    <w:div w:id="933050320">
      <w:bodyDiv w:val="1"/>
      <w:marLeft w:val="0"/>
      <w:marRight w:val="0"/>
      <w:marTop w:val="0"/>
      <w:marBottom w:val="0"/>
      <w:divBdr>
        <w:top w:val="none" w:sz="0" w:space="0" w:color="auto"/>
        <w:left w:val="none" w:sz="0" w:space="0" w:color="auto"/>
        <w:bottom w:val="none" w:sz="0" w:space="0" w:color="auto"/>
        <w:right w:val="none" w:sz="0" w:space="0" w:color="auto"/>
      </w:divBdr>
    </w:div>
    <w:div w:id="935597806">
      <w:bodyDiv w:val="1"/>
      <w:marLeft w:val="0"/>
      <w:marRight w:val="0"/>
      <w:marTop w:val="0"/>
      <w:marBottom w:val="0"/>
      <w:divBdr>
        <w:top w:val="none" w:sz="0" w:space="0" w:color="auto"/>
        <w:left w:val="none" w:sz="0" w:space="0" w:color="auto"/>
        <w:bottom w:val="none" w:sz="0" w:space="0" w:color="auto"/>
        <w:right w:val="none" w:sz="0" w:space="0" w:color="auto"/>
      </w:divBdr>
    </w:div>
    <w:div w:id="937639691">
      <w:bodyDiv w:val="1"/>
      <w:marLeft w:val="0"/>
      <w:marRight w:val="0"/>
      <w:marTop w:val="0"/>
      <w:marBottom w:val="0"/>
      <w:divBdr>
        <w:top w:val="none" w:sz="0" w:space="0" w:color="auto"/>
        <w:left w:val="none" w:sz="0" w:space="0" w:color="auto"/>
        <w:bottom w:val="none" w:sz="0" w:space="0" w:color="auto"/>
        <w:right w:val="none" w:sz="0" w:space="0" w:color="auto"/>
      </w:divBdr>
    </w:div>
    <w:div w:id="940451123">
      <w:bodyDiv w:val="1"/>
      <w:marLeft w:val="0"/>
      <w:marRight w:val="0"/>
      <w:marTop w:val="0"/>
      <w:marBottom w:val="0"/>
      <w:divBdr>
        <w:top w:val="none" w:sz="0" w:space="0" w:color="auto"/>
        <w:left w:val="none" w:sz="0" w:space="0" w:color="auto"/>
        <w:bottom w:val="none" w:sz="0" w:space="0" w:color="auto"/>
        <w:right w:val="none" w:sz="0" w:space="0" w:color="auto"/>
      </w:divBdr>
    </w:div>
    <w:div w:id="941375008">
      <w:bodyDiv w:val="1"/>
      <w:marLeft w:val="0"/>
      <w:marRight w:val="0"/>
      <w:marTop w:val="0"/>
      <w:marBottom w:val="0"/>
      <w:divBdr>
        <w:top w:val="none" w:sz="0" w:space="0" w:color="auto"/>
        <w:left w:val="none" w:sz="0" w:space="0" w:color="auto"/>
        <w:bottom w:val="none" w:sz="0" w:space="0" w:color="auto"/>
        <w:right w:val="none" w:sz="0" w:space="0" w:color="auto"/>
      </w:divBdr>
    </w:div>
    <w:div w:id="941691752">
      <w:bodyDiv w:val="1"/>
      <w:marLeft w:val="0"/>
      <w:marRight w:val="0"/>
      <w:marTop w:val="0"/>
      <w:marBottom w:val="0"/>
      <w:divBdr>
        <w:top w:val="none" w:sz="0" w:space="0" w:color="auto"/>
        <w:left w:val="none" w:sz="0" w:space="0" w:color="auto"/>
        <w:bottom w:val="none" w:sz="0" w:space="0" w:color="auto"/>
        <w:right w:val="none" w:sz="0" w:space="0" w:color="auto"/>
      </w:divBdr>
    </w:div>
    <w:div w:id="944069768">
      <w:bodyDiv w:val="1"/>
      <w:marLeft w:val="0"/>
      <w:marRight w:val="0"/>
      <w:marTop w:val="0"/>
      <w:marBottom w:val="0"/>
      <w:divBdr>
        <w:top w:val="none" w:sz="0" w:space="0" w:color="auto"/>
        <w:left w:val="none" w:sz="0" w:space="0" w:color="auto"/>
        <w:bottom w:val="none" w:sz="0" w:space="0" w:color="auto"/>
        <w:right w:val="none" w:sz="0" w:space="0" w:color="auto"/>
      </w:divBdr>
    </w:div>
    <w:div w:id="944075435">
      <w:bodyDiv w:val="1"/>
      <w:marLeft w:val="0"/>
      <w:marRight w:val="0"/>
      <w:marTop w:val="0"/>
      <w:marBottom w:val="0"/>
      <w:divBdr>
        <w:top w:val="none" w:sz="0" w:space="0" w:color="auto"/>
        <w:left w:val="none" w:sz="0" w:space="0" w:color="auto"/>
        <w:bottom w:val="none" w:sz="0" w:space="0" w:color="auto"/>
        <w:right w:val="none" w:sz="0" w:space="0" w:color="auto"/>
      </w:divBdr>
    </w:div>
    <w:div w:id="946043356">
      <w:bodyDiv w:val="1"/>
      <w:marLeft w:val="0"/>
      <w:marRight w:val="0"/>
      <w:marTop w:val="0"/>
      <w:marBottom w:val="0"/>
      <w:divBdr>
        <w:top w:val="none" w:sz="0" w:space="0" w:color="auto"/>
        <w:left w:val="none" w:sz="0" w:space="0" w:color="auto"/>
        <w:bottom w:val="none" w:sz="0" w:space="0" w:color="auto"/>
        <w:right w:val="none" w:sz="0" w:space="0" w:color="auto"/>
      </w:divBdr>
    </w:div>
    <w:div w:id="946279313">
      <w:bodyDiv w:val="1"/>
      <w:marLeft w:val="0"/>
      <w:marRight w:val="0"/>
      <w:marTop w:val="0"/>
      <w:marBottom w:val="0"/>
      <w:divBdr>
        <w:top w:val="none" w:sz="0" w:space="0" w:color="auto"/>
        <w:left w:val="none" w:sz="0" w:space="0" w:color="auto"/>
        <w:bottom w:val="none" w:sz="0" w:space="0" w:color="auto"/>
        <w:right w:val="none" w:sz="0" w:space="0" w:color="auto"/>
      </w:divBdr>
    </w:div>
    <w:div w:id="946471163">
      <w:bodyDiv w:val="1"/>
      <w:marLeft w:val="0"/>
      <w:marRight w:val="0"/>
      <w:marTop w:val="0"/>
      <w:marBottom w:val="0"/>
      <w:divBdr>
        <w:top w:val="none" w:sz="0" w:space="0" w:color="auto"/>
        <w:left w:val="none" w:sz="0" w:space="0" w:color="auto"/>
        <w:bottom w:val="none" w:sz="0" w:space="0" w:color="auto"/>
        <w:right w:val="none" w:sz="0" w:space="0" w:color="auto"/>
      </w:divBdr>
    </w:div>
    <w:div w:id="947395575">
      <w:bodyDiv w:val="1"/>
      <w:marLeft w:val="0"/>
      <w:marRight w:val="0"/>
      <w:marTop w:val="0"/>
      <w:marBottom w:val="0"/>
      <w:divBdr>
        <w:top w:val="none" w:sz="0" w:space="0" w:color="auto"/>
        <w:left w:val="none" w:sz="0" w:space="0" w:color="auto"/>
        <w:bottom w:val="none" w:sz="0" w:space="0" w:color="auto"/>
        <w:right w:val="none" w:sz="0" w:space="0" w:color="auto"/>
      </w:divBdr>
    </w:div>
    <w:div w:id="948244694">
      <w:bodyDiv w:val="1"/>
      <w:marLeft w:val="0"/>
      <w:marRight w:val="0"/>
      <w:marTop w:val="0"/>
      <w:marBottom w:val="0"/>
      <w:divBdr>
        <w:top w:val="none" w:sz="0" w:space="0" w:color="auto"/>
        <w:left w:val="none" w:sz="0" w:space="0" w:color="auto"/>
        <w:bottom w:val="none" w:sz="0" w:space="0" w:color="auto"/>
        <w:right w:val="none" w:sz="0" w:space="0" w:color="auto"/>
      </w:divBdr>
    </w:div>
    <w:div w:id="948700018">
      <w:bodyDiv w:val="1"/>
      <w:marLeft w:val="0"/>
      <w:marRight w:val="0"/>
      <w:marTop w:val="0"/>
      <w:marBottom w:val="0"/>
      <w:divBdr>
        <w:top w:val="none" w:sz="0" w:space="0" w:color="auto"/>
        <w:left w:val="none" w:sz="0" w:space="0" w:color="auto"/>
        <w:bottom w:val="none" w:sz="0" w:space="0" w:color="auto"/>
        <w:right w:val="none" w:sz="0" w:space="0" w:color="auto"/>
      </w:divBdr>
    </w:div>
    <w:div w:id="951015343">
      <w:bodyDiv w:val="1"/>
      <w:marLeft w:val="0"/>
      <w:marRight w:val="0"/>
      <w:marTop w:val="0"/>
      <w:marBottom w:val="0"/>
      <w:divBdr>
        <w:top w:val="none" w:sz="0" w:space="0" w:color="auto"/>
        <w:left w:val="none" w:sz="0" w:space="0" w:color="auto"/>
        <w:bottom w:val="none" w:sz="0" w:space="0" w:color="auto"/>
        <w:right w:val="none" w:sz="0" w:space="0" w:color="auto"/>
      </w:divBdr>
    </w:div>
    <w:div w:id="956251398">
      <w:bodyDiv w:val="1"/>
      <w:marLeft w:val="0"/>
      <w:marRight w:val="0"/>
      <w:marTop w:val="0"/>
      <w:marBottom w:val="0"/>
      <w:divBdr>
        <w:top w:val="none" w:sz="0" w:space="0" w:color="auto"/>
        <w:left w:val="none" w:sz="0" w:space="0" w:color="auto"/>
        <w:bottom w:val="none" w:sz="0" w:space="0" w:color="auto"/>
        <w:right w:val="none" w:sz="0" w:space="0" w:color="auto"/>
      </w:divBdr>
    </w:div>
    <w:div w:id="958142409">
      <w:bodyDiv w:val="1"/>
      <w:marLeft w:val="0"/>
      <w:marRight w:val="0"/>
      <w:marTop w:val="0"/>
      <w:marBottom w:val="0"/>
      <w:divBdr>
        <w:top w:val="none" w:sz="0" w:space="0" w:color="auto"/>
        <w:left w:val="none" w:sz="0" w:space="0" w:color="auto"/>
        <w:bottom w:val="none" w:sz="0" w:space="0" w:color="auto"/>
        <w:right w:val="none" w:sz="0" w:space="0" w:color="auto"/>
      </w:divBdr>
    </w:div>
    <w:div w:id="960068415">
      <w:bodyDiv w:val="1"/>
      <w:marLeft w:val="0"/>
      <w:marRight w:val="0"/>
      <w:marTop w:val="0"/>
      <w:marBottom w:val="0"/>
      <w:divBdr>
        <w:top w:val="none" w:sz="0" w:space="0" w:color="auto"/>
        <w:left w:val="none" w:sz="0" w:space="0" w:color="auto"/>
        <w:bottom w:val="none" w:sz="0" w:space="0" w:color="auto"/>
        <w:right w:val="none" w:sz="0" w:space="0" w:color="auto"/>
      </w:divBdr>
    </w:div>
    <w:div w:id="962887275">
      <w:bodyDiv w:val="1"/>
      <w:marLeft w:val="0"/>
      <w:marRight w:val="0"/>
      <w:marTop w:val="0"/>
      <w:marBottom w:val="0"/>
      <w:divBdr>
        <w:top w:val="none" w:sz="0" w:space="0" w:color="auto"/>
        <w:left w:val="none" w:sz="0" w:space="0" w:color="auto"/>
        <w:bottom w:val="none" w:sz="0" w:space="0" w:color="auto"/>
        <w:right w:val="none" w:sz="0" w:space="0" w:color="auto"/>
      </w:divBdr>
    </w:div>
    <w:div w:id="964042747">
      <w:bodyDiv w:val="1"/>
      <w:marLeft w:val="0"/>
      <w:marRight w:val="0"/>
      <w:marTop w:val="0"/>
      <w:marBottom w:val="0"/>
      <w:divBdr>
        <w:top w:val="none" w:sz="0" w:space="0" w:color="auto"/>
        <w:left w:val="none" w:sz="0" w:space="0" w:color="auto"/>
        <w:bottom w:val="none" w:sz="0" w:space="0" w:color="auto"/>
        <w:right w:val="none" w:sz="0" w:space="0" w:color="auto"/>
      </w:divBdr>
    </w:div>
    <w:div w:id="964386690">
      <w:bodyDiv w:val="1"/>
      <w:marLeft w:val="0"/>
      <w:marRight w:val="0"/>
      <w:marTop w:val="0"/>
      <w:marBottom w:val="0"/>
      <w:divBdr>
        <w:top w:val="none" w:sz="0" w:space="0" w:color="auto"/>
        <w:left w:val="none" w:sz="0" w:space="0" w:color="auto"/>
        <w:bottom w:val="none" w:sz="0" w:space="0" w:color="auto"/>
        <w:right w:val="none" w:sz="0" w:space="0" w:color="auto"/>
      </w:divBdr>
    </w:div>
    <w:div w:id="964849025">
      <w:bodyDiv w:val="1"/>
      <w:marLeft w:val="0"/>
      <w:marRight w:val="0"/>
      <w:marTop w:val="0"/>
      <w:marBottom w:val="0"/>
      <w:divBdr>
        <w:top w:val="none" w:sz="0" w:space="0" w:color="auto"/>
        <w:left w:val="none" w:sz="0" w:space="0" w:color="auto"/>
        <w:bottom w:val="none" w:sz="0" w:space="0" w:color="auto"/>
        <w:right w:val="none" w:sz="0" w:space="0" w:color="auto"/>
      </w:divBdr>
    </w:div>
    <w:div w:id="964894412">
      <w:bodyDiv w:val="1"/>
      <w:marLeft w:val="0"/>
      <w:marRight w:val="0"/>
      <w:marTop w:val="0"/>
      <w:marBottom w:val="0"/>
      <w:divBdr>
        <w:top w:val="none" w:sz="0" w:space="0" w:color="auto"/>
        <w:left w:val="none" w:sz="0" w:space="0" w:color="auto"/>
        <w:bottom w:val="none" w:sz="0" w:space="0" w:color="auto"/>
        <w:right w:val="none" w:sz="0" w:space="0" w:color="auto"/>
      </w:divBdr>
    </w:div>
    <w:div w:id="965619736">
      <w:bodyDiv w:val="1"/>
      <w:marLeft w:val="0"/>
      <w:marRight w:val="0"/>
      <w:marTop w:val="0"/>
      <w:marBottom w:val="0"/>
      <w:divBdr>
        <w:top w:val="none" w:sz="0" w:space="0" w:color="auto"/>
        <w:left w:val="none" w:sz="0" w:space="0" w:color="auto"/>
        <w:bottom w:val="none" w:sz="0" w:space="0" w:color="auto"/>
        <w:right w:val="none" w:sz="0" w:space="0" w:color="auto"/>
      </w:divBdr>
    </w:div>
    <w:div w:id="967203776">
      <w:bodyDiv w:val="1"/>
      <w:marLeft w:val="0"/>
      <w:marRight w:val="0"/>
      <w:marTop w:val="0"/>
      <w:marBottom w:val="0"/>
      <w:divBdr>
        <w:top w:val="none" w:sz="0" w:space="0" w:color="auto"/>
        <w:left w:val="none" w:sz="0" w:space="0" w:color="auto"/>
        <w:bottom w:val="none" w:sz="0" w:space="0" w:color="auto"/>
        <w:right w:val="none" w:sz="0" w:space="0" w:color="auto"/>
      </w:divBdr>
    </w:div>
    <w:div w:id="967514281">
      <w:bodyDiv w:val="1"/>
      <w:marLeft w:val="0"/>
      <w:marRight w:val="0"/>
      <w:marTop w:val="0"/>
      <w:marBottom w:val="0"/>
      <w:divBdr>
        <w:top w:val="none" w:sz="0" w:space="0" w:color="auto"/>
        <w:left w:val="none" w:sz="0" w:space="0" w:color="auto"/>
        <w:bottom w:val="none" w:sz="0" w:space="0" w:color="auto"/>
        <w:right w:val="none" w:sz="0" w:space="0" w:color="auto"/>
      </w:divBdr>
    </w:div>
    <w:div w:id="967971002">
      <w:bodyDiv w:val="1"/>
      <w:marLeft w:val="0"/>
      <w:marRight w:val="0"/>
      <w:marTop w:val="0"/>
      <w:marBottom w:val="0"/>
      <w:divBdr>
        <w:top w:val="none" w:sz="0" w:space="0" w:color="auto"/>
        <w:left w:val="none" w:sz="0" w:space="0" w:color="auto"/>
        <w:bottom w:val="none" w:sz="0" w:space="0" w:color="auto"/>
        <w:right w:val="none" w:sz="0" w:space="0" w:color="auto"/>
      </w:divBdr>
    </w:div>
    <w:div w:id="969286970">
      <w:bodyDiv w:val="1"/>
      <w:marLeft w:val="0"/>
      <w:marRight w:val="0"/>
      <w:marTop w:val="0"/>
      <w:marBottom w:val="0"/>
      <w:divBdr>
        <w:top w:val="none" w:sz="0" w:space="0" w:color="auto"/>
        <w:left w:val="none" w:sz="0" w:space="0" w:color="auto"/>
        <w:bottom w:val="none" w:sz="0" w:space="0" w:color="auto"/>
        <w:right w:val="none" w:sz="0" w:space="0" w:color="auto"/>
      </w:divBdr>
    </w:div>
    <w:div w:id="970551827">
      <w:bodyDiv w:val="1"/>
      <w:marLeft w:val="0"/>
      <w:marRight w:val="0"/>
      <w:marTop w:val="0"/>
      <w:marBottom w:val="0"/>
      <w:divBdr>
        <w:top w:val="none" w:sz="0" w:space="0" w:color="auto"/>
        <w:left w:val="none" w:sz="0" w:space="0" w:color="auto"/>
        <w:bottom w:val="none" w:sz="0" w:space="0" w:color="auto"/>
        <w:right w:val="none" w:sz="0" w:space="0" w:color="auto"/>
      </w:divBdr>
    </w:div>
    <w:div w:id="980110259">
      <w:bodyDiv w:val="1"/>
      <w:marLeft w:val="0"/>
      <w:marRight w:val="0"/>
      <w:marTop w:val="0"/>
      <w:marBottom w:val="0"/>
      <w:divBdr>
        <w:top w:val="none" w:sz="0" w:space="0" w:color="auto"/>
        <w:left w:val="none" w:sz="0" w:space="0" w:color="auto"/>
        <w:bottom w:val="none" w:sz="0" w:space="0" w:color="auto"/>
        <w:right w:val="none" w:sz="0" w:space="0" w:color="auto"/>
      </w:divBdr>
    </w:div>
    <w:div w:id="980689100">
      <w:bodyDiv w:val="1"/>
      <w:marLeft w:val="0"/>
      <w:marRight w:val="0"/>
      <w:marTop w:val="0"/>
      <w:marBottom w:val="0"/>
      <w:divBdr>
        <w:top w:val="none" w:sz="0" w:space="0" w:color="auto"/>
        <w:left w:val="none" w:sz="0" w:space="0" w:color="auto"/>
        <w:bottom w:val="none" w:sz="0" w:space="0" w:color="auto"/>
        <w:right w:val="none" w:sz="0" w:space="0" w:color="auto"/>
      </w:divBdr>
    </w:div>
    <w:div w:id="981352845">
      <w:bodyDiv w:val="1"/>
      <w:marLeft w:val="0"/>
      <w:marRight w:val="0"/>
      <w:marTop w:val="0"/>
      <w:marBottom w:val="0"/>
      <w:divBdr>
        <w:top w:val="none" w:sz="0" w:space="0" w:color="auto"/>
        <w:left w:val="none" w:sz="0" w:space="0" w:color="auto"/>
        <w:bottom w:val="none" w:sz="0" w:space="0" w:color="auto"/>
        <w:right w:val="none" w:sz="0" w:space="0" w:color="auto"/>
      </w:divBdr>
    </w:div>
    <w:div w:id="986398641">
      <w:bodyDiv w:val="1"/>
      <w:marLeft w:val="0"/>
      <w:marRight w:val="0"/>
      <w:marTop w:val="0"/>
      <w:marBottom w:val="0"/>
      <w:divBdr>
        <w:top w:val="none" w:sz="0" w:space="0" w:color="auto"/>
        <w:left w:val="none" w:sz="0" w:space="0" w:color="auto"/>
        <w:bottom w:val="none" w:sz="0" w:space="0" w:color="auto"/>
        <w:right w:val="none" w:sz="0" w:space="0" w:color="auto"/>
      </w:divBdr>
    </w:div>
    <w:div w:id="989014763">
      <w:bodyDiv w:val="1"/>
      <w:marLeft w:val="0"/>
      <w:marRight w:val="0"/>
      <w:marTop w:val="0"/>
      <w:marBottom w:val="0"/>
      <w:divBdr>
        <w:top w:val="none" w:sz="0" w:space="0" w:color="auto"/>
        <w:left w:val="none" w:sz="0" w:space="0" w:color="auto"/>
        <w:bottom w:val="none" w:sz="0" w:space="0" w:color="auto"/>
        <w:right w:val="none" w:sz="0" w:space="0" w:color="auto"/>
      </w:divBdr>
    </w:div>
    <w:div w:id="992677688">
      <w:bodyDiv w:val="1"/>
      <w:marLeft w:val="0"/>
      <w:marRight w:val="0"/>
      <w:marTop w:val="0"/>
      <w:marBottom w:val="0"/>
      <w:divBdr>
        <w:top w:val="none" w:sz="0" w:space="0" w:color="auto"/>
        <w:left w:val="none" w:sz="0" w:space="0" w:color="auto"/>
        <w:bottom w:val="none" w:sz="0" w:space="0" w:color="auto"/>
        <w:right w:val="none" w:sz="0" w:space="0" w:color="auto"/>
      </w:divBdr>
    </w:div>
    <w:div w:id="996300411">
      <w:bodyDiv w:val="1"/>
      <w:marLeft w:val="0"/>
      <w:marRight w:val="0"/>
      <w:marTop w:val="0"/>
      <w:marBottom w:val="0"/>
      <w:divBdr>
        <w:top w:val="none" w:sz="0" w:space="0" w:color="auto"/>
        <w:left w:val="none" w:sz="0" w:space="0" w:color="auto"/>
        <w:bottom w:val="none" w:sz="0" w:space="0" w:color="auto"/>
        <w:right w:val="none" w:sz="0" w:space="0" w:color="auto"/>
      </w:divBdr>
    </w:div>
    <w:div w:id="996421489">
      <w:bodyDiv w:val="1"/>
      <w:marLeft w:val="0"/>
      <w:marRight w:val="0"/>
      <w:marTop w:val="0"/>
      <w:marBottom w:val="0"/>
      <w:divBdr>
        <w:top w:val="none" w:sz="0" w:space="0" w:color="auto"/>
        <w:left w:val="none" w:sz="0" w:space="0" w:color="auto"/>
        <w:bottom w:val="none" w:sz="0" w:space="0" w:color="auto"/>
        <w:right w:val="none" w:sz="0" w:space="0" w:color="auto"/>
      </w:divBdr>
    </w:div>
    <w:div w:id="996765157">
      <w:bodyDiv w:val="1"/>
      <w:marLeft w:val="0"/>
      <w:marRight w:val="0"/>
      <w:marTop w:val="0"/>
      <w:marBottom w:val="0"/>
      <w:divBdr>
        <w:top w:val="none" w:sz="0" w:space="0" w:color="auto"/>
        <w:left w:val="none" w:sz="0" w:space="0" w:color="auto"/>
        <w:bottom w:val="none" w:sz="0" w:space="0" w:color="auto"/>
        <w:right w:val="none" w:sz="0" w:space="0" w:color="auto"/>
      </w:divBdr>
    </w:div>
    <w:div w:id="997348307">
      <w:bodyDiv w:val="1"/>
      <w:marLeft w:val="0"/>
      <w:marRight w:val="0"/>
      <w:marTop w:val="0"/>
      <w:marBottom w:val="0"/>
      <w:divBdr>
        <w:top w:val="none" w:sz="0" w:space="0" w:color="auto"/>
        <w:left w:val="none" w:sz="0" w:space="0" w:color="auto"/>
        <w:bottom w:val="none" w:sz="0" w:space="0" w:color="auto"/>
        <w:right w:val="none" w:sz="0" w:space="0" w:color="auto"/>
      </w:divBdr>
    </w:div>
    <w:div w:id="998658277">
      <w:bodyDiv w:val="1"/>
      <w:marLeft w:val="0"/>
      <w:marRight w:val="0"/>
      <w:marTop w:val="0"/>
      <w:marBottom w:val="0"/>
      <w:divBdr>
        <w:top w:val="none" w:sz="0" w:space="0" w:color="auto"/>
        <w:left w:val="none" w:sz="0" w:space="0" w:color="auto"/>
        <w:bottom w:val="none" w:sz="0" w:space="0" w:color="auto"/>
        <w:right w:val="none" w:sz="0" w:space="0" w:color="auto"/>
      </w:divBdr>
    </w:div>
    <w:div w:id="1004819927">
      <w:bodyDiv w:val="1"/>
      <w:marLeft w:val="0"/>
      <w:marRight w:val="0"/>
      <w:marTop w:val="0"/>
      <w:marBottom w:val="0"/>
      <w:divBdr>
        <w:top w:val="none" w:sz="0" w:space="0" w:color="auto"/>
        <w:left w:val="none" w:sz="0" w:space="0" w:color="auto"/>
        <w:bottom w:val="none" w:sz="0" w:space="0" w:color="auto"/>
        <w:right w:val="none" w:sz="0" w:space="0" w:color="auto"/>
      </w:divBdr>
    </w:div>
    <w:div w:id="1005399997">
      <w:bodyDiv w:val="1"/>
      <w:marLeft w:val="0"/>
      <w:marRight w:val="0"/>
      <w:marTop w:val="0"/>
      <w:marBottom w:val="0"/>
      <w:divBdr>
        <w:top w:val="none" w:sz="0" w:space="0" w:color="auto"/>
        <w:left w:val="none" w:sz="0" w:space="0" w:color="auto"/>
        <w:bottom w:val="none" w:sz="0" w:space="0" w:color="auto"/>
        <w:right w:val="none" w:sz="0" w:space="0" w:color="auto"/>
      </w:divBdr>
    </w:div>
    <w:div w:id="1007293378">
      <w:bodyDiv w:val="1"/>
      <w:marLeft w:val="0"/>
      <w:marRight w:val="0"/>
      <w:marTop w:val="0"/>
      <w:marBottom w:val="0"/>
      <w:divBdr>
        <w:top w:val="none" w:sz="0" w:space="0" w:color="auto"/>
        <w:left w:val="none" w:sz="0" w:space="0" w:color="auto"/>
        <w:bottom w:val="none" w:sz="0" w:space="0" w:color="auto"/>
        <w:right w:val="none" w:sz="0" w:space="0" w:color="auto"/>
      </w:divBdr>
    </w:div>
    <w:div w:id="1007708508">
      <w:bodyDiv w:val="1"/>
      <w:marLeft w:val="0"/>
      <w:marRight w:val="0"/>
      <w:marTop w:val="0"/>
      <w:marBottom w:val="0"/>
      <w:divBdr>
        <w:top w:val="none" w:sz="0" w:space="0" w:color="auto"/>
        <w:left w:val="none" w:sz="0" w:space="0" w:color="auto"/>
        <w:bottom w:val="none" w:sz="0" w:space="0" w:color="auto"/>
        <w:right w:val="none" w:sz="0" w:space="0" w:color="auto"/>
      </w:divBdr>
    </w:div>
    <w:div w:id="1008292154">
      <w:bodyDiv w:val="1"/>
      <w:marLeft w:val="0"/>
      <w:marRight w:val="0"/>
      <w:marTop w:val="0"/>
      <w:marBottom w:val="0"/>
      <w:divBdr>
        <w:top w:val="none" w:sz="0" w:space="0" w:color="auto"/>
        <w:left w:val="none" w:sz="0" w:space="0" w:color="auto"/>
        <w:bottom w:val="none" w:sz="0" w:space="0" w:color="auto"/>
        <w:right w:val="none" w:sz="0" w:space="0" w:color="auto"/>
      </w:divBdr>
    </w:div>
    <w:div w:id="1009136846">
      <w:bodyDiv w:val="1"/>
      <w:marLeft w:val="0"/>
      <w:marRight w:val="0"/>
      <w:marTop w:val="0"/>
      <w:marBottom w:val="0"/>
      <w:divBdr>
        <w:top w:val="none" w:sz="0" w:space="0" w:color="auto"/>
        <w:left w:val="none" w:sz="0" w:space="0" w:color="auto"/>
        <w:bottom w:val="none" w:sz="0" w:space="0" w:color="auto"/>
        <w:right w:val="none" w:sz="0" w:space="0" w:color="auto"/>
      </w:divBdr>
    </w:div>
    <w:div w:id="1017579771">
      <w:bodyDiv w:val="1"/>
      <w:marLeft w:val="0"/>
      <w:marRight w:val="0"/>
      <w:marTop w:val="0"/>
      <w:marBottom w:val="0"/>
      <w:divBdr>
        <w:top w:val="none" w:sz="0" w:space="0" w:color="auto"/>
        <w:left w:val="none" w:sz="0" w:space="0" w:color="auto"/>
        <w:bottom w:val="none" w:sz="0" w:space="0" w:color="auto"/>
        <w:right w:val="none" w:sz="0" w:space="0" w:color="auto"/>
      </w:divBdr>
    </w:div>
    <w:div w:id="1017925147">
      <w:bodyDiv w:val="1"/>
      <w:marLeft w:val="0"/>
      <w:marRight w:val="0"/>
      <w:marTop w:val="0"/>
      <w:marBottom w:val="0"/>
      <w:divBdr>
        <w:top w:val="none" w:sz="0" w:space="0" w:color="auto"/>
        <w:left w:val="none" w:sz="0" w:space="0" w:color="auto"/>
        <w:bottom w:val="none" w:sz="0" w:space="0" w:color="auto"/>
        <w:right w:val="none" w:sz="0" w:space="0" w:color="auto"/>
      </w:divBdr>
    </w:div>
    <w:div w:id="1018966583">
      <w:bodyDiv w:val="1"/>
      <w:marLeft w:val="0"/>
      <w:marRight w:val="0"/>
      <w:marTop w:val="0"/>
      <w:marBottom w:val="0"/>
      <w:divBdr>
        <w:top w:val="none" w:sz="0" w:space="0" w:color="auto"/>
        <w:left w:val="none" w:sz="0" w:space="0" w:color="auto"/>
        <w:bottom w:val="none" w:sz="0" w:space="0" w:color="auto"/>
        <w:right w:val="none" w:sz="0" w:space="0" w:color="auto"/>
      </w:divBdr>
    </w:div>
    <w:div w:id="1019506115">
      <w:bodyDiv w:val="1"/>
      <w:marLeft w:val="0"/>
      <w:marRight w:val="0"/>
      <w:marTop w:val="0"/>
      <w:marBottom w:val="0"/>
      <w:divBdr>
        <w:top w:val="none" w:sz="0" w:space="0" w:color="auto"/>
        <w:left w:val="none" w:sz="0" w:space="0" w:color="auto"/>
        <w:bottom w:val="none" w:sz="0" w:space="0" w:color="auto"/>
        <w:right w:val="none" w:sz="0" w:space="0" w:color="auto"/>
      </w:divBdr>
    </w:div>
    <w:div w:id="1021468633">
      <w:bodyDiv w:val="1"/>
      <w:marLeft w:val="0"/>
      <w:marRight w:val="0"/>
      <w:marTop w:val="0"/>
      <w:marBottom w:val="0"/>
      <w:divBdr>
        <w:top w:val="none" w:sz="0" w:space="0" w:color="auto"/>
        <w:left w:val="none" w:sz="0" w:space="0" w:color="auto"/>
        <w:bottom w:val="none" w:sz="0" w:space="0" w:color="auto"/>
        <w:right w:val="none" w:sz="0" w:space="0" w:color="auto"/>
      </w:divBdr>
    </w:div>
    <w:div w:id="1021861367">
      <w:bodyDiv w:val="1"/>
      <w:marLeft w:val="0"/>
      <w:marRight w:val="0"/>
      <w:marTop w:val="0"/>
      <w:marBottom w:val="0"/>
      <w:divBdr>
        <w:top w:val="none" w:sz="0" w:space="0" w:color="auto"/>
        <w:left w:val="none" w:sz="0" w:space="0" w:color="auto"/>
        <w:bottom w:val="none" w:sz="0" w:space="0" w:color="auto"/>
        <w:right w:val="none" w:sz="0" w:space="0" w:color="auto"/>
      </w:divBdr>
    </w:div>
    <w:div w:id="1023946369">
      <w:bodyDiv w:val="1"/>
      <w:marLeft w:val="0"/>
      <w:marRight w:val="0"/>
      <w:marTop w:val="0"/>
      <w:marBottom w:val="0"/>
      <w:divBdr>
        <w:top w:val="none" w:sz="0" w:space="0" w:color="auto"/>
        <w:left w:val="none" w:sz="0" w:space="0" w:color="auto"/>
        <w:bottom w:val="none" w:sz="0" w:space="0" w:color="auto"/>
        <w:right w:val="none" w:sz="0" w:space="0" w:color="auto"/>
      </w:divBdr>
    </w:div>
    <w:div w:id="1026908669">
      <w:bodyDiv w:val="1"/>
      <w:marLeft w:val="0"/>
      <w:marRight w:val="0"/>
      <w:marTop w:val="0"/>
      <w:marBottom w:val="0"/>
      <w:divBdr>
        <w:top w:val="none" w:sz="0" w:space="0" w:color="auto"/>
        <w:left w:val="none" w:sz="0" w:space="0" w:color="auto"/>
        <w:bottom w:val="none" w:sz="0" w:space="0" w:color="auto"/>
        <w:right w:val="none" w:sz="0" w:space="0" w:color="auto"/>
      </w:divBdr>
    </w:div>
    <w:div w:id="1027408965">
      <w:bodyDiv w:val="1"/>
      <w:marLeft w:val="0"/>
      <w:marRight w:val="0"/>
      <w:marTop w:val="0"/>
      <w:marBottom w:val="0"/>
      <w:divBdr>
        <w:top w:val="none" w:sz="0" w:space="0" w:color="auto"/>
        <w:left w:val="none" w:sz="0" w:space="0" w:color="auto"/>
        <w:bottom w:val="none" w:sz="0" w:space="0" w:color="auto"/>
        <w:right w:val="none" w:sz="0" w:space="0" w:color="auto"/>
      </w:divBdr>
    </w:div>
    <w:div w:id="1027679684">
      <w:bodyDiv w:val="1"/>
      <w:marLeft w:val="0"/>
      <w:marRight w:val="0"/>
      <w:marTop w:val="0"/>
      <w:marBottom w:val="0"/>
      <w:divBdr>
        <w:top w:val="none" w:sz="0" w:space="0" w:color="auto"/>
        <w:left w:val="none" w:sz="0" w:space="0" w:color="auto"/>
        <w:bottom w:val="none" w:sz="0" w:space="0" w:color="auto"/>
        <w:right w:val="none" w:sz="0" w:space="0" w:color="auto"/>
      </w:divBdr>
    </w:div>
    <w:div w:id="1029911091">
      <w:bodyDiv w:val="1"/>
      <w:marLeft w:val="0"/>
      <w:marRight w:val="0"/>
      <w:marTop w:val="0"/>
      <w:marBottom w:val="0"/>
      <w:divBdr>
        <w:top w:val="none" w:sz="0" w:space="0" w:color="auto"/>
        <w:left w:val="none" w:sz="0" w:space="0" w:color="auto"/>
        <w:bottom w:val="none" w:sz="0" w:space="0" w:color="auto"/>
        <w:right w:val="none" w:sz="0" w:space="0" w:color="auto"/>
      </w:divBdr>
    </w:div>
    <w:div w:id="1030375114">
      <w:bodyDiv w:val="1"/>
      <w:marLeft w:val="0"/>
      <w:marRight w:val="0"/>
      <w:marTop w:val="0"/>
      <w:marBottom w:val="0"/>
      <w:divBdr>
        <w:top w:val="none" w:sz="0" w:space="0" w:color="auto"/>
        <w:left w:val="none" w:sz="0" w:space="0" w:color="auto"/>
        <w:bottom w:val="none" w:sz="0" w:space="0" w:color="auto"/>
        <w:right w:val="none" w:sz="0" w:space="0" w:color="auto"/>
      </w:divBdr>
    </w:div>
    <w:div w:id="1032650885">
      <w:bodyDiv w:val="1"/>
      <w:marLeft w:val="0"/>
      <w:marRight w:val="0"/>
      <w:marTop w:val="0"/>
      <w:marBottom w:val="0"/>
      <w:divBdr>
        <w:top w:val="none" w:sz="0" w:space="0" w:color="auto"/>
        <w:left w:val="none" w:sz="0" w:space="0" w:color="auto"/>
        <w:bottom w:val="none" w:sz="0" w:space="0" w:color="auto"/>
        <w:right w:val="none" w:sz="0" w:space="0" w:color="auto"/>
      </w:divBdr>
    </w:div>
    <w:div w:id="1034384651">
      <w:bodyDiv w:val="1"/>
      <w:marLeft w:val="0"/>
      <w:marRight w:val="0"/>
      <w:marTop w:val="0"/>
      <w:marBottom w:val="0"/>
      <w:divBdr>
        <w:top w:val="none" w:sz="0" w:space="0" w:color="auto"/>
        <w:left w:val="none" w:sz="0" w:space="0" w:color="auto"/>
        <w:bottom w:val="none" w:sz="0" w:space="0" w:color="auto"/>
        <w:right w:val="none" w:sz="0" w:space="0" w:color="auto"/>
      </w:divBdr>
    </w:div>
    <w:div w:id="1034841908">
      <w:bodyDiv w:val="1"/>
      <w:marLeft w:val="0"/>
      <w:marRight w:val="0"/>
      <w:marTop w:val="0"/>
      <w:marBottom w:val="0"/>
      <w:divBdr>
        <w:top w:val="none" w:sz="0" w:space="0" w:color="auto"/>
        <w:left w:val="none" w:sz="0" w:space="0" w:color="auto"/>
        <w:bottom w:val="none" w:sz="0" w:space="0" w:color="auto"/>
        <w:right w:val="none" w:sz="0" w:space="0" w:color="auto"/>
      </w:divBdr>
    </w:div>
    <w:div w:id="1035816450">
      <w:bodyDiv w:val="1"/>
      <w:marLeft w:val="0"/>
      <w:marRight w:val="0"/>
      <w:marTop w:val="0"/>
      <w:marBottom w:val="0"/>
      <w:divBdr>
        <w:top w:val="none" w:sz="0" w:space="0" w:color="auto"/>
        <w:left w:val="none" w:sz="0" w:space="0" w:color="auto"/>
        <w:bottom w:val="none" w:sz="0" w:space="0" w:color="auto"/>
        <w:right w:val="none" w:sz="0" w:space="0" w:color="auto"/>
      </w:divBdr>
    </w:div>
    <w:div w:id="1036003126">
      <w:bodyDiv w:val="1"/>
      <w:marLeft w:val="0"/>
      <w:marRight w:val="0"/>
      <w:marTop w:val="0"/>
      <w:marBottom w:val="0"/>
      <w:divBdr>
        <w:top w:val="none" w:sz="0" w:space="0" w:color="auto"/>
        <w:left w:val="none" w:sz="0" w:space="0" w:color="auto"/>
        <w:bottom w:val="none" w:sz="0" w:space="0" w:color="auto"/>
        <w:right w:val="none" w:sz="0" w:space="0" w:color="auto"/>
      </w:divBdr>
    </w:div>
    <w:div w:id="1039860715">
      <w:bodyDiv w:val="1"/>
      <w:marLeft w:val="0"/>
      <w:marRight w:val="0"/>
      <w:marTop w:val="0"/>
      <w:marBottom w:val="0"/>
      <w:divBdr>
        <w:top w:val="none" w:sz="0" w:space="0" w:color="auto"/>
        <w:left w:val="none" w:sz="0" w:space="0" w:color="auto"/>
        <w:bottom w:val="none" w:sz="0" w:space="0" w:color="auto"/>
        <w:right w:val="none" w:sz="0" w:space="0" w:color="auto"/>
      </w:divBdr>
    </w:div>
    <w:div w:id="1039937281">
      <w:bodyDiv w:val="1"/>
      <w:marLeft w:val="0"/>
      <w:marRight w:val="0"/>
      <w:marTop w:val="0"/>
      <w:marBottom w:val="0"/>
      <w:divBdr>
        <w:top w:val="none" w:sz="0" w:space="0" w:color="auto"/>
        <w:left w:val="none" w:sz="0" w:space="0" w:color="auto"/>
        <w:bottom w:val="none" w:sz="0" w:space="0" w:color="auto"/>
        <w:right w:val="none" w:sz="0" w:space="0" w:color="auto"/>
      </w:divBdr>
    </w:div>
    <w:div w:id="1041202952">
      <w:bodyDiv w:val="1"/>
      <w:marLeft w:val="0"/>
      <w:marRight w:val="0"/>
      <w:marTop w:val="0"/>
      <w:marBottom w:val="0"/>
      <w:divBdr>
        <w:top w:val="none" w:sz="0" w:space="0" w:color="auto"/>
        <w:left w:val="none" w:sz="0" w:space="0" w:color="auto"/>
        <w:bottom w:val="none" w:sz="0" w:space="0" w:color="auto"/>
        <w:right w:val="none" w:sz="0" w:space="0" w:color="auto"/>
      </w:divBdr>
    </w:div>
    <w:div w:id="1045252619">
      <w:bodyDiv w:val="1"/>
      <w:marLeft w:val="0"/>
      <w:marRight w:val="0"/>
      <w:marTop w:val="0"/>
      <w:marBottom w:val="0"/>
      <w:divBdr>
        <w:top w:val="none" w:sz="0" w:space="0" w:color="auto"/>
        <w:left w:val="none" w:sz="0" w:space="0" w:color="auto"/>
        <w:bottom w:val="none" w:sz="0" w:space="0" w:color="auto"/>
        <w:right w:val="none" w:sz="0" w:space="0" w:color="auto"/>
      </w:divBdr>
    </w:div>
    <w:div w:id="1045519454">
      <w:bodyDiv w:val="1"/>
      <w:marLeft w:val="0"/>
      <w:marRight w:val="0"/>
      <w:marTop w:val="0"/>
      <w:marBottom w:val="0"/>
      <w:divBdr>
        <w:top w:val="none" w:sz="0" w:space="0" w:color="auto"/>
        <w:left w:val="none" w:sz="0" w:space="0" w:color="auto"/>
        <w:bottom w:val="none" w:sz="0" w:space="0" w:color="auto"/>
        <w:right w:val="none" w:sz="0" w:space="0" w:color="auto"/>
      </w:divBdr>
    </w:div>
    <w:div w:id="1045715591">
      <w:bodyDiv w:val="1"/>
      <w:marLeft w:val="0"/>
      <w:marRight w:val="0"/>
      <w:marTop w:val="0"/>
      <w:marBottom w:val="0"/>
      <w:divBdr>
        <w:top w:val="none" w:sz="0" w:space="0" w:color="auto"/>
        <w:left w:val="none" w:sz="0" w:space="0" w:color="auto"/>
        <w:bottom w:val="none" w:sz="0" w:space="0" w:color="auto"/>
        <w:right w:val="none" w:sz="0" w:space="0" w:color="auto"/>
      </w:divBdr>
    </w:div>
    <w:div w:id="1046024931">
      <w:bodyDiv w:val="1"/>
      <w:marLeft w:val="0"/>
      <w:marRight w:val="0"/>
      <w:marTop w:val="0"/>
      <w:marBottom w:val="0"/>
      <w:divBdr>
        <w:top w:val="none" w:sz="0" w:space="0" w:color="auto"/>
        <w:left w:val="none" w:sz="0" w:space="0" w:color="auto"/>
        <w:bottom w:val="none" w:sz="0" w:space="0" w:color="auto"/>
        <w:right w:val="none" w:sz="0" w:space="0" w:color="auto"/>
      </w:divBdr>
    </w:div>
    <w:div w:id="1046494281">
      <w:bodyDiv w:val="1"/>
      <w:marLeft w:val="0"/>
      <w:marRight w:val="0"/>
      <w:marTop w:val="0"/>
      <w:marBottom w:val="0"/>
      <w:divBdr>
        <w:top w:val="none" w:sz="0" w:space="0" w:color="auto"/>
        <w:left w:val="none" w:sz="0" w:space="0" w:color="auto"/>
        <w:bottom w:val="none" w:sz="0" w:space="0" w:color="auto"/>
        <w:right w:val="none" w:sz="0" w:space="0" w:color="auto"/>
      </w:divBdr>
    </w:div>
    <w:div w:id="1047223108">
      <w:bodyDiv w:val="1"/>
      <w:marLeft w:val="0"/>
      <w:marRight w:val="0"/>
      <w:marTop w:val="0"/>
      <w:marBottom w:val="0"/>
      <w:divBdr>
        <w:top w:val="none" w:sz="0" w:space="0" w:color="auto"/>
        <w:left w:val="none" w:sz="0" w:space="0" w:color="auto"/>
        <w:bottom w:val="none" w:sz="0" w:space="0" w:color="auto"/>
        <w:right w:val="none" w:sz="0" w:space="0" w:color="auto"/>
      </w:divBdr>
    </w:div>
    <w:div w:id="1047610932">
      <w:bodyDiv w:val="1"/>
      <w:marLeft w:val="0"/>
      <w:marRight w:val="0"/>
      <w:marTop w:val="0"/>
      <w:marBottom w:val="0"/>
      <w:divBdr>
        <w:top w:val="none" w:sz="0" w:space="0" w:color="auto"/>
        <w:left w:val="none" w:sz="0" w:space="0" w:color="auto"/>
        <w:bottom w:val="none" w:sz="0" w:space="0" w:color="auto"/>
        <w:right w:val="none" w:sz="0" w:space="0" w:color="auto"/>
      </w:divBdr>
    </w:div>
    <w:div w:id="1048382236">
      <w:bodyDiv w:val="1"/>
      <w:marLeft w:val="0"/>
      <w:marRight w:val="0"/>
      <w:marTop w:val="0"/>
      <w:marBottom w:val="0"/>
      <w:divBdr>
        <w:top w:val="none" w:sz="0" w:space="0" w:color="auto"/>
        <w:left w:val="none" w:sz="0" w:space="0" w:color="auto"/>
        <w:bottom w:val="none" w:sz="0" w:space="0" w:color="auto"/>
        <w:right w:val="none" w:sz="0" w:space="0" w:color="auto"/>
      </w:divBdr>
    </w:div>
    <w:div w:id="1048725186">
      <w:bodyDiv w:val="1"/>
      <w:marLeft w:val="0"/>
      <w:marRight w:val="0"/>
      <w:marTop w:val="0"/>
      <w:marBottom w:val="0"/>
      <w:divBdr>
        <w:top w:val="none" w:sz="0" w:space="0" w:color="auto"/>
        <w:left w:val="none" w:sz="0" w:space="0" w:color="auto"/>
        <w:bottom w:val="none" w:sz="0" w:space="0" w:color="auto"/>
        <w:right w:val="none" w:sz="0" w:space="0" w:color="auto"/>
      </w:divBdr>
    </w:div>
    <w:div w:id="1049570593">
      <w:bodyDiv w:val="1"/>
      <w:marLeft w:val="0"/>
      <w:marRight w:val="0"/>
      <w:marTop w:val="0"/>
      <w:marBottom w:val="0"/>
      <w:divBdr>
        <w:top w:val="none" w:sz="0" w:space="0" w:color="auto"/>
        <w:left w:val="none" w:sz="0" w:space="0" w:color="auto"/>
        <w:bottom w:val="none" w:sz="0" w:space="0" w:color="auto"/>
        <w:right w:val="none" w:sz="0" w:space="0" w:color="auto"/>
      </w:divBdr>
    </w:div>
    <w:div w:id="1051732613">
      <w:bodyDiv w:val="1"/>
      <w:marLeft w:val="0"/>
      <w:marRight w:val="0"/>
      <w:marTop w:val="0"/>
      <w:marBottom w:val="0"/>
      <w:divBdr>
        <w:top w:val="none" w:sz="0" w:space="0" w:color="auto"/>
        <w:left w:val="none" w:sz="0" w:space="0" w:color="auto"/>
        <w:bottom w:val="none" w:sz="0" w:space="0" w:color="auto"/>
        <w:right w:val="none" w:sz="0" w:space="0" w:color="auto"/>
      </w:divBdr>
    </w:div>
    <w:div w:id="1052581150">
      <w:bodyDiv w:val="1"/>
      <w:marLeft w:val="0"/>
      <w:marRight w:val="0"/>
      <w:marTop w:val="0"/>
      <w:marBottom w:val="0"/>
      <w:divBdr>
        <w:top w:val="none" w:sz="0" w:space="0" w:color="auto"/>
        <w:left w:val="none" w:sz="0" w:space="0" w:color="auto"/>
        <w:bottom w:val="none" w:sz="0" w:space="0" w:color="auto"/>
        <w:right w:val="none" w:sz="0" w:space="0" w:color="auto"/>
      </w:divBdr>
    </w:div>
    <w:div w:id="1060447206">
      <w:bodyDiv w:val="1"/>
      <w:marLeft w:val="0"/>
      <w:marRight w:val="0"/>
      <w:marTop w:val="0"/>
      <w:marBottom w:val="0"/>
      <w:divBdr>
        <w:top w:val="none" w:sz="0" w:space="0" w:color="auto"/>
        <w:left w:val="none" w:sz="0" w:space="0" w:color="auto"/>
        <w:bottom w:val="none" w:sz="0" w:space="0" w:color="auto"/>
        <w:right w:val="none" w:sz="0" w:space="0" w:color="auto"/>
      </w:divBdr>
    </w:div>
    <w:div w:id="1062293027">
      <w:bodyDiv w:val="1"/>
      <w:marLeft w:val="0"/>
      <w:marRight w:val="0"/>
      <w:marTop w:val="0"/>
      <w:marBottom w:val="0"/>
      <w:divBdr>
        <w:top w:val="none" w:sz="0" w:space="0" w:color="auto"/>
        <w:left w:val="none" w:sz="0" w:space="0" w:color="auto"/>
        <w:bottom w:val="none" w:sz="0" w:space="0" w:color="auto"/>
        <w:right w:val="none" w:sz="0" w:space="0" w:color="auto"/>
      </w:divBdr>
    </w:div>
    <w:div w:id="1064987215">
      <w:bodyDiv w:val="1"/>
      <w:marLeft w:val="0"/>
      <w:marRight w:val="0"/>
      <w:marTop w:val="0"/>
      <w:marBottom w:val="0"/>
      <w:divBdr>
        <w:top w:val="none" w:sz="0" w:space="0" w:color="auto"/>
        <w:left w:val="none" w:sz="0" w:space="0" w:color="auto"/>
        <w:bottom w:val="none" w:sz="0" w:space="0" w:color="auto"/>
        <w:right w:val="none" w:sz="0" w:space="0" w:color="auto"/>
      </w:divBdr>
    </w:div>
    <w:div w:id="1067143778">
      <w:bodyDiv w:val="1"/>
      <w:marLeft w:val="0"/>
      <w:marRight w:val="0"/>
      <w:marTop w:val="0"/>
      <w:marBottom w:val="0"/>
      <w:divBdr>
        <w:top w:val="none" w:sz="0" w:space="0" w:color="auto"/>
        <w:left w:val="none" w:sz="0" w:space="0" w:color="auto"/>
        <w:bottom w:val="none" w:sz="0" w:space="0" w:color="auto"/>
        <w:right w:val="none" w:sz="0" w:space="0" w:color="auto"/>
      </w:divBdr>
    </w:div>
    <w:div w:id="1067920027">
      <w:bodyDiv w:val="1"/>
      <w:marLeft w:val="0"/>
      <w:marRight w:val="0"/>
      <w:marTop w:val="0"/>
      <w:marBottom w:val="0"/>
      <w:divBdr>
        <w:top w:val="none" w:sz="0" w:space="0" w:color="auto"/>
        <w:left w:val="none" w:sz="0" w:space="0" w:color="auto"/>
        <w:bottom w:val="none" w:sz="0" w:space="0" w:color="auto"/>
        <w:right w:val="none" w:sz="0" w:space="0" w:color="auto"/>
      </w:divBdr>
    </w:div>
    <w:div w:id="1067991275">
      <w:bodyDiv w:val="1"/>
      <w:marLeft w:val="0"/>
      <w:marRight w:val="0"/>
      <w:marTop w:val="0"/>
      <w:marBottom w:val="0"/>
      <w:divBdr>
        <w:top w:val="none" w:sz="0" w:space="0" w:color="auto"/>
        <w:left w:val="none" w:sz="0" w:space="0" w:color="auto"/>
        <w:bottom w:val="none" w:sz="0" w:space="0" w:color="auto"/>
        <w:right w:val="none" w:sz="0" w:space="0" w:color="auto"/>
      </w:divBdr>
    </w:div>
    <w:div w:id="1075392475">
      <w:bodyDiv w:val="1"/>
      <w:marLeft w:val="0"/>
      <w:marRight w:val="0"/>
      <w:marTop w:val="0"/>
      <w:marBottom w:val="0"/>
      <w:divBdr>
        <w:top w:val="none" w:sz="0" w:space="0" w:color="auto"/>
        <w:left w:val="none" w:sz="0" w:space="0" w:color="auto"/>
        <w:bottom w:val="none" w:sz="0" w:space="0" w:color="auto"/>
        <w:right w:val="none" w:sz="0" w:space="0" w:color="auto"/>
      </w:divBdr>
    </w:div>
    <w:div w:id="1077704168">
      <w:bodyDiv w:val="1"/>
      <w:marLeft w:val="0"/>
      <w:marRight w:val="0"/>
      <w:marTop w:val="0"/>
      <w:marBottom w:val="0"/>
      <w:divBdr>
        <w:top w:val="none" w:sz="0" w:space="0" w:color="auto"/>
        <w:left w:val="none" w:sz="0" w:space="0" w:color="auto"/>
        <w:bottom w:val="none" w:sz="0" w:space="0" w:color="auto"/>
        <w:right w:val="none" w:sz="0" w:space="0" w:color="auto"/>
      </w:divBdr>
    </w:div>
    <w:div w:id="1078208417">
      <w:bodyDiv w:val="1"/>
      <w:marLeft w:val="0"/>
      <w:marRight w:val="0"/>
      <w:marTop w:val="0"/>
      <w:marBottom w:val="0"/>
      <w:divBdr>
        <w:top w:val="none" w:sz="0" w:space="0" w:color="auto"/>
        <w:left w:val="none" w:sz="0" w:space="0" w:color="auto"/>
        <w:bottom w:val="none" w:sz="0" w:space="0" w:color="auto"/>
        <w:right w:val="none" w:sz="0" w:space="0" w:color="auto"/>
      </w:divBdr>
    </w:div>
    <w:div w:id="1080442211">
      <w:bodyDiv w:val="1"/>
      <w:marLeft w:val="0"/>
      <w:marRight w:val="0"/>
      <w:marTop w:val="0"/>
      <w:marBottom w:val="0"/>
      <w:divBdr>
        <w:top w:val="none" w:sz="0" w:space="0" w:color="auto"/>
        <w:left w:val="none" w:sz="0" w:space="0" w:color="auto"/>
        <w:bottom w:val="none" w:sz="0" w:space="0" w:color="auto"/>
        <w:right w:val="none" w:sz="0" w:space="0" w:color="auto"/>
      </w:divBdr>
    </w:div>
    <w:div w:id="1080714276">
      <w:bodyDiv w:val="1"/>
      <w:marLeft w:val="0"/>
      <w:marRight w:val="0"/>
      <w:marTop w:val="0"/>
      <w:marBottom w:val="0"/>
      <w:divBdr>
        <w:top w:val="none" w:sz="0" w:space="0" w:color="auto"/>
        <w:left w:val="none" w:sz="0" w:space="0" w:color="auto"/>
        <w:bottom w:val="none" w:sz="0" w:space="0" w:color="auto"/>
        <w:right w:val="none" w:sz="0" w:space="0" w:color="auto"/>
      </w:divBdr>
    </w:div>
    <w:div w:id="1083257190">
      <w:bodyDiv w:val="1"/>
      <w:marLeft w:val="0"/>
      <w:marRight w:val="0"/>
      <w:marTop w:val="0"/>
      <w:marBottom w:val="0"/>
      <w:divBdr>
        <w:top w:val="none" w:sz="0" w:space="0" w:color="auto"/>
        <w:left w:val="none" w:sz="0" w:space="0" w:color="auto"/>
        <w:bottom w:val="none" w:sz="0" w:space="0" w:color="auto"/>
        <w:right w:val="none" w:sz="0" w:space="0" w:color="auto"/>
      </w:divBdr>
    </w:div>
    <w:div w:id="1084717539">
      <w:bodyDiv w:val="1"/>
      <w:marLeft w:val="0"/>
      <w:marRight w:val="0"/>
      <w:marTop w:val="0"/>
      <w:marBottom w:val="0"/>
      <w:divBdr>
        <w:top w:val="none" w:sz="0" w:space="0" w:color="auto"/>
        <w:left w:val="none" w:sz="0" w:space="0" w:color="auto"/>
        <w:bottom w:val="none" w:sz="0" w:space="0" w:color="auto"/>
        <w:right w:val="none" w:sz="0" w:space="0" w:color="auto"/>
      </w:divBdr>
    </w:div>
    <w:div w:id="1088380292">
      <w:bodyDiv w:val="1"/>
      <w:marLeft w:val="0"/>
      <w:marRight w:val="0"/>
      <w:marTop w:val="0"/>
      <w:marBottom w:val="0"/>
      <w:divBdr>
        <w:top w:val="none" w:sz="0" w:space="0" w:color="auto"/>
        <w:left w:val="none" w:sz="0" w:space="0" w:color="auto"/>
        <w:bottom w:val="none" w:sz="0" w:space="0" w:color="auto"/>
        <w:right w:val="none" w:sz="0" w:space="0" w:color="auto"/>
      </w:divBdr>
    </w:div>
    <w:div w:id="1090807106">
      <w:bodyDiv w:val="1"/>
      <w:marLeft w:val="0"/>
      <w:marRight w:val="0"/>
      <w:marTop w:val="0"/>
      <w:marBottom w:val="0"/>
      <w:divBdr>
        <w:top w:val="none" w:sz="0" w:space="0" w:color="auto"/>
        <w:left w:val="none" w:sz="0" w:space="0" w:color="auto"/>
        <w:bottom w:val="none" w:sz="0" w:space="0" w:color="auto"/>
        <w:right w:val="none" w:sz="0" w:space="0" w:color="auto"/>
      </w:divBdr>
    </w:div>
    <w:div w:id="1093940499">
      <w:bodyDiv w:val="1"/>
      <w:marLeft w:val="0"/>
      <w:marRight w:val="0"/>
      <w:marTop w:val="0"/>
      <w:marBottom w:val="0"/>
      <w:divBdr>
        <w:top w:val="none" w:sz="0" w:space="0" w:color="auto"/>
        <w:left w:val="none" w:sz="0" w:space="0" w:color="auto"/>
        <w:bottom w:val="none" w:sz="0" w:space="0" w:color="auto"/>
        <w:right w:val="none" w:sz="0" w:space="0" w:color="auto"/>
      </w:divBdr>
    </w:div>
    <w:div w:id="1095830289">
      <w:bodyDiv w:val="1"/>
      <w:marLeft w:val="0"/>
      <w:marRight w:val="0"/>
      <w:marTop w:val="0"/>
      <w:marBottom w:val="0"/>
      <w:divBdr>
        <w:top w:val="none" w:sz="0" w:space="0" w:color="auto"/>
        <w:left w:val="none" w:sz="0" w:space="0" w:color="auto"/>
        <w:bottom w:val="none" w:sz="0" w:space="0" w:color="auto"/>
        <w:right w:val="none" w:sz="0" w:space="0" w:color="auto"/>
      </w:divBdr>
    </w:div>
    <w:div w:id="1098864421">
      <w:bodyDiv w:val="1"/>
      <w:marLeft w:val="0"/>
      <w:marRight w:val="0"/>
      <w:marTop w:val="0"/>
      <w:marBottom w:val="0"/>
      <w:divBdr>
        <w:top w:val="none" w:sz="0" w:space="0" w:color="auto"/>
        <w:left w:val="none" w:sz="0" w:space="0" w:color="auto"/>
        <w:bottom w:val="none" w:sz="0" w:space="0" w:color="auto"/>
        <w:right w:val="none" w:sz="0" w:space="0" w:color="auto"/>
      </w:divBdr>
    </w:div>
    <w:div w:id="1099788015">
      <w:bodyDiv w:val="1"/>
      <w:marLeft w:val="0"/>
      <w:marRight w:val="0"/>
      <w:marTop w:val="0"/>
      <w:marBottom w:val="0"/>
      <w:divBdr>
        <w:top w:val="none" w:sz="0" w:space="0" w:color="auto"/>
        <w:left w:val="none" w:sz="0" w:space="0" w:color="auto"/>
        <w:bottom w:val="none" w:sz="0" w:space="0" w:color="auto"/>
        <w:right w:val="none" w:sz="0" w:space="0" w:color="auto"/>
      </w:divBdr>
    </w:div>
    <w:div w:id="1101297624">
      <w:bodyDiv w:val="1"/>
      <w:marLeft w:val="0"/>
      <w:marRight w:val="0"/>
      <w:marTop w:val="0"/>
      <w:marBottom w:val="0"/>
      <w:divBdr>
        <w:top w:val="none" w:sz="0" w:space="0" w:color="auto"/>
        <w:left w:val="none" w:sz="0" w:space="0" w:color="auto"/>
        <w:bottom w:val="none" w:sz="0" w:space="0" w:color="auto"/>
        <w:right w:val="none" w:sz="0" w:space="0" w:color="auto"/>
      </w:divBdr>
    </w:div>
    <w:div w:id="1102338270">
      <w:bodyDiv w:val="1"/>
      <w:marLeft w:val="0"/>
      <w:marRight w:val="0"/>
      <w:marTop w:val="0"/>
      <w:marBottom w:val="0"/>
      <w:divBdr>
        <w:top w:val="none" w:sz="0" w:space="0" w:color="auto"/>
        <w:left w:val="none" w:sz="0" w:space="0" w:color="auto"/>
        <w:bottom w:val="none" w:sz="0" w:space="0" w:color="auto"/>
        <w:right w:val="none" w:sz="0" w:space="0" w:color="auto"/>
      </w:divBdr>
    </w:div>
    <w:div w:id="1102533334">
      <w:bodyDiv w:val="1"/>
      <w:marLeft w:val="0"/>
      <w:marRight w:val="0"/>
      <w:marTop w:val="0"/>
      <w:marBottom w:val="0"/>
      <w:divBdr>
        <w:top w:val="none" w:sz="0" w:space="0" w:color="auto"/>
        <w:left w:val="none" w:sz="0" w:space="0" w:color="auto"/>
        <w:bottom w:val="none" w:sz="0" w:space="0" w:color="auto"/>
        <w:right w:val="none" w:sz="0" w:space="0" w:color="auto"/>
      </w:divBdr>
    </w:div>
    <w:div w:id="1104692328">
      <w:bodyDiv w:val="1"/>
      <w:marLeft w:val="0"/>
      <w:marRight w:val="0"/>
      <w:marTop w:val="0"/>
      <w:marBottom w:val="0"/>
      <w:divBdr>
        <w:top w:val="none" w:sz="0" w:space="0" w:color="auto"/>
        <w:left w:val="none" w:sz="0" w:space="0" w:color="auto"/>
        <w:bottom w:val="none" w:sz="0" w:space="0" w:color="auto"/>
        <w:right w:val="none" w:sz="0" w:space="0" w:color="auto"/>
      </w:divBdr>
    </w:div>
    <w:div w:id="1106080293">
      <w:bodyDiv w:val="1"/>
      <w:marLeft w:val="0"/>
      <w:marRight w:val="0"/>
      <w:marTop w:val="0"/>
      <w:marBottom w:val="0"/>
      <w:divBdr>
        <w:top w:val="none" w:sz="0" w:space="0" w:color="auto"/>
        <w:left w:val="none" w:sz="0" w:space="0" w:color="auto"/>
        <w:bottom w:val="none" w:sz="0" w:space="0" w:color="auto"/>
        <w:right w:val="none" w:sz="0" w:space="0" w:color="auto"/>
      </w:divBdr>
    </w:div>
    <w:div w:id="1108626712">
      <w:bodyDiv w:val="1"/>
      <w:marLeft w:val="0"/>
      <w:marRight w:val="0"/>
      <w:marTop w:val="0"/>
      <w:marBottom w:val="0"/>
      <w:divBdr>
        <w:top w:val="none" w:sz="0" w:space="0" w:color="auto"/>
        <w:left w:val="none" w:sz="0" w:space="0" w:color="auto"/>
        <w:bottom w:val="none" w:sz="0" w:space="0" w:color="auto"/>
        <w:right w:val="none" w:sz="0" w:space="0" w:color="auto"/>
      </w:divBdr>
    </w:div>
    <w:div w:id="1109856628">
      <w:bodyDiv w:val="1"/>
      <w:marLeft w:val="0"/>
      <w:marRight w:val="0"/>
      <w:marTop w:val="0"/>
      <w:marBottom w:val="0"/>
      <w:divBdr>
        <w:top w:val="none" w:sz="0" w:space="0" w:color="auto"/>
        <w:left w:val="none" w:sz="0" w:space="0" w:color="auto"/>
        <w:bottom w:val="none" w:sz="0" w:space="0" w:color="auto"/>
        <w:right w:val="none" w:sz="0" w:space="0" w:color="auto"/>
      </w:divBdr>
    </w:div>
    <w:div w:id="1110122484">
      <w:bodyDiv w:val="1"/>
      <w:marLeft w:val="0"/>
      <w:marRight w:val="0"/>
      <w:marTop w:val="0"/>
      <w:marBottom w:val="0"/>
      <w:divBdr>
        <w:top w:val="none" w:sz="0" w:space="0" w:color="auto"/>
        <w:left w:val="none" w:sz="0" w:space="0" w:color="auto"/>
        <w:bottom w:val="none" w:sz="0" w:space="0" w:color="auto"/>
        <w:right w:val="none" w:sz="0" w:space="0" w:color="auto"/>
      </w:divBdr>
    </w:div>
    <w:div w:id="1111702492">
      <w:bodyDiv w:val="1"/>
      <w:marLeft w:val="0"/>
      <w:marRight w:val="0"/>
      <w:marTop w:val="0"/>
      <w:marBottom w:val="0"/>
      <w:divBdr>
        <w:top w:val="none" w:sz="0" w:space="0" w:color="auto"/>
        <w:left w:val="none" w:sz="0" w:space="0" w:color="auto"/>
        <w:bottom w:val="none" w:sz="0" w:space="0" w:color="auto"/>
        <w:right w:val="none" w:sz="0" w:space="0" w:color="auto"/>
      </w:divBdr>
    </w:div>
    <w:div w:id="1116556196">
      <w:bodyDiv w:val="1"/>
      <w:marLeft w:val="0"/>
      <w:marRight w:val="0"/>
      <w:marTop w:val="0"/>
      <w:marBottom w:val="0"/>
      <w:divBdr>
        <w:top w:val="none" w:sz="0" w:space="0" w:color="auto"/>
        <w:left w:val="none" w:sz="0" w:space="0" w:color="auto"/>
        <w:bottom w:val="none" w:sz="0" w:space="0" w:color="auto"/>
        <w:right w:val="none" w:sz="0" w:space="0" w:color="auto"/>
      </w:divBdr>
    </w:div>
    <w:div w:id="1123354191">
      <w:bodyDiv w:val="1"/>
      <w:marLeft w:val="0"/>
      <w:marRight w:val="0"/>
      <w:marTop w:val="0"/>
      <w:marBottom w:val="0"/>
      <w:divBdr>
        <w:top w:val="none" w:sz="0" w:space="0" w:color="auto"/>
        <w:left w:val="none" w:sz="0" w:space="0" w:color="auto"/>
        <w:bottom w:val="none" w:sz="0" w:space="0" w:color="auto"/>
        <w:right w:val="none" w:sz="0" w:space="0" w:color="auto"/>
      </w:divBdr>
    </w:div>
    <w:div w:id="1123812388">
      <w:bodyDiv w:val="1"/>
      <w:marLeft w:val="0"/>
      <w:marRight w:val="0"/>
      <w:marTop w:val="0"/>
      <w:marBottom w:val="0"/>
      <w:divBdr>
        <w:top w:val="none" w:sz="0" w:space="0" w:color="auto"/>
        <w:left w:val="none" w:sz="0" w:space="0" w:color="auto"/>
        <w:bottom w:val="none" w:sz="0" w:space="0" w:color="auto"/>
        <w:right w:val="none" w:sz="0" w:space="0" w:color="auto"/>
      </w:divBdr>
    </w:div>
    <w:div w:id="1123888694">
      <w:bodyDiv w:val="1"/>
      <w:marLeft w:val="0"/>
      <w:marRight w:val="0"/>
      <w:marTop w:val="0"/>
      <w:marBottom w:val="0"/>
      <w:divBdr>
        <w:top w:val="none" w:sz="0" w:space="0" w:color="auto"/>
        <w:left w:val="none" w:sz="0" w:space="0" w:color="auto"/>
        <w:bottom w:val="none" w:sz="0" w:space="0" w:color="auto"/>
        <w:right w:val="none" w:sz="0" w:space="0" w:color="auto"/>
      </w:divBdr>
    </w:div>
    <w:div w:id="1125854034">
      <w:bodyDiv w:val="1"/>
      <w:marLeft w:val="0"/>
      <w:marRight w:val="0"/>
      <w:marTop w:val="0"/>
      <w:marBottom w:val="0"/>
      <w:divBdr>
        <w:top w:val="none" w:sz="0" w:space="0" w:color="auto"/>
        <w:left w:val="none" w:sz="0" w:space="0" w:color="auto"/>
        <w:bottom w:val="none" w:sz="0" w:space="0" w:color="auto"/>
        <w:right w:val="none" w:sz="0" w:space="0" w:color="auto"/>
      </w:divBdr>
    </w:div>
    <w:div w:id="1129401839">
      <w:bodyDiv w:val="1"/>
      <w:marLeft w:val="0"/>
      <w:marRight w:val="0"/>
      <w:marTop w:val="0"/>
      <w:marBottom w:val="0"/>
      <w:divBdr>
        <w:top w:val="none" w:sz="0" w:space="0" w:color="auto"/>
        <w:left w:val="none" w:sz="0" w:space="0" w:color="auto"/>
        <w:bottom w:val="none" w:sz="0" w:space="0" w:color="auto"/>
        <w:right w:val="none" w:sz="0" w:space="0" w:color="auto"/>
      </w:divBdr>
    </w:div>
    <w:div w:id="1133865115">
      <w:bodyDiv w:val="1"/>
      <w:marLeft w:val="0"/>
      <w:marRight w:val="0"/>
      <w:marTop w:val="0"/>
      <w:marBottom w:val="0"/>
      <w:divBdr>
        <w:top w:val="none" w:sz="0" w:space="0" w:color="auto"/>
        <w:left w:val="none" w:sz="0" w:space="0" w:color="auto"/>
        <w:bottom w:val="none" w:sz="0" w:space="0" w:color="auto"/>
        <w:right w:val="none" w:sz="0" w:space="0" w:color="auto"/>
      </w:divBdr>
    </w:div>
    <w:div w:id="1134058557">
      <w:bodyDiv w:val="1"/>
      <w:marLeft w:val="0"/>
      <w:marRight w:val="0"/>
      <w:marTop w:val="0"/>
      <w:marBottom w:val="0"/>
      <w:divBdr>
        <w:top w:val="none" w:sz="0" w:space="0" w:color="auto"/>
        <w:left w:val="none" w:sz="0" w:space="0" w:color="auto"/>
        <w:bottom w:val="none" w:sz="0" w:space="0" w:color="auto"/>
        <w:right w:val="none" w:sz="0" w:space="0" w:color="auto"/>
      </w:divBdr>
    </w:div>
    <w:div w:id="1134327568">
      <w:bodyDiv w:val="1"/>
      <w:marLeft w:val="0"/>
      <w:marRight w:val="0"/>
      <w:marTop w:val="0"/>
      <w:marBottom w:val="0"/>
      <w:divBdr>
        <w:top w:val="none" w:sz="0" w:space="0" w:color="auto"/>
        <w:left w:val="none" w:sz="0" w:space="0" w:color="auto"/>
        <w:bottom w:val="none" w:sz="0" w:space="0" w:color="auto"/>
        <w:right w:val="none" w:sz="0" w:space="0" w:color="auto"/>
      </w:divBdr>
    </w:div>
    <w:div w:id="1142312177">
      <w:bodyDiv w:val="1"/>
      <w:marLeft w:val="0"/>
      <w:marRight w:val="0"/>
      <w:marTop w:val="0"/>
      <w:marBottom w:val="0"/>
      <w:divBdr>
        <w:top w:val="none" w:sz="0" w:space="0" w:color="auto"/>
        <w:left w:val="none" w:sz="0" w:space="0" w:color="auto"/>
        <w:bottom w:val="none" w:sz="0" w:space="0" w:color="auto"/>
        <w:right w:val="none" w:sz="0" w:space="0" w:color="auto"/>
      </w:divBdr>
    </w:div>
    <w:div w:id="1142968692">
      <w:bodyDiv w:val="1"/>
      <w:marLeft w:val="0"/>
      <w:marRight w:val="0"/>
      <w:marTop w:val="0"/>
      <w:marBottom w:val="0"/>
      <w:divBdr>
        <w:top w:val="none" w:sz="0" w:space="0" w:color="auto"/>
        <w:left w:val="none" w:sz="0" w:space="0" w:color="auto"/>
        <w:bottom w:val="none" w:sz="0" w:space="0" w:color="auto"/>
        <w:right w:val="none" w:sz="0" w:space="0" w:color="auto"/>
      </w:divBdr>
    </w:div>
    <w:div w:id="1144591192">
      <w:bodyDiv w:val="1"/>
      <w:marLeft w:val="0"/>
      <w:marRight w:val="0"/>
      <w:marTop w:val="0"/>
      <w:marBottom w:val="0"/>
      <w:divBdr>
        <w:top w:val="none" w:sz="0" w:space="0" w:color="auto"/>
        <w:left w:val="none" w:sz="0" w:space="0" w:color="auto"/>
        <w:bottom w:val="none" w:sz="0" w:space="0" w:color="auto"/>
        <w:right w:val="none" w:sz="0" w:space="0" w:color="auto"/>
      </w:divBdr>
    </w:div>
    <w:div w:id="1145706918">
      <w:bodyDiv w:val="1"/>
      <w:marLeft w:val="0"/>
      <w:marRight w:val="0"/>
      <w:marTop w:val="0"/>
      <w:marBottom w:val="0"/>
      <w:divBdr>
        <w:top w:val="none" w:sz="0" w:space="0" w:color="auto"/>
        <w:left w:val="none" w:sz="0" w:space="0" w:color="auto"/>
        <w:bottom w:val="none" w:sz="0" w:space="0" w:color="auto"/>
        <w:right w:val="none" w:sz="0" w:space="0" w:color="auto"/>
      </w:divBdr>
    </w:div>
    <w:div w:id="1147235620">
      <w:bodyDiv w:val="1"/>
      <w:marLeft w:val="0"/>
      <w:marRight w:val="0"/>
      <w:marTop w:val="0"/>
      <w:marBottom w:val="0"/>
      <w:divBdr>
        <w:top w:val="none" w:sz="0" w:space="0" w:color="auto"/>
        <w:left w:val="none" w:sz="0" w:space="0" w:color="auto"/>
        <w:bottom w:val="none" w:sz="0" w:space="0" w:color="auto"/>
        <w:right w:val="none" w:sz="0" w:space="0" w:color="auto"/>
      </w:divBdr>
    </w:div>
    <w:div w:id="1157963952">
      <w:bodyDiv w:val="1"/>
      <w:marLeft w:val="0"/>
      <w:marRight w:val="0"/>
      <w:marTop w:val="0"/>
      <w:marBottom w:val="0"/>
      <w:divBdr>
        <w:top w:val="none" w:sz="0" w:space="0" w:color="auto"/>
        <w:left w:val="none" w:sz="0" w:space="0" w:color="auto"/>
        <w:bottom w:val="none" w:sz="0" w:space="0" w:color="auto"/>
        <w:right w:val="none" w:sz="0" w:space="0" w:color="auto"/>
      </w:divBdr>
    </w:div>
    <w:div w:id="1161779112">
      <w:bodyDiv w:val="1"/>
      <w:marLeft w:val="0"/>
      <w:marRight w:val="0"/>
      <w:marTop w:val="0"/>
      <w:marBottom w:val="0"/>
      <w:divBdr>
        <w:top w:val="none" w:sz="0" w:space="0" w:color="auto"/>
        <w:left w:val="none" w:sz="0" w:space="0" w:color="auto"/>
        <w:bottom w:val="none" w:sz="0" w:space="0" w:color="auto"/>
        <w:right w:val="none" w:sz="0" w:space="0" w:color="auto"/>
      </w:divBdr>
    </w:div>
    <w:div w:id="1168860473">
      <w:bodyDiv w:val="1"/>
      <w:marLeft w:val="0"/>
      <w:marRight w:val="0"/>
      <w:marTop w:val="0"/>
      <w:marBottom w:val="0"/>
      <w:divBdr>
        <w:top w:val="none" w:sz="0" w:space="0" w:color="auto"/>
        <w:left w:val="none" w:sz="0" w:space="0" w:color="auto"/>
        <w:bottom w:val="none" w:sz="0" w:space="0" w:color="auto"/>
        <w:right w:val="none" w:sz="0" w:space="0" w:color="auto"/>
      </w:divBdr>
    </w:div>
    <w:div w:id="1169370538">
      <w:bodyDiv w:val="1"/>
      <w:marLeft w:val="0"/>
      <w:marRight w:val="0"/>
      <w:marTop w:val="0"/>
      <w:marBottom w:val="0"/>
      <w:divBdr>
        <w:top w:val="none" w:sz="0" w:space="0" w:color="auto"/>
        <w:left w:val="none" w:sz="0" w:space="0" w:color="auto"/>
        <w:bottom w:val="none" w:sz="0" w:space="0" w:color="auto"/>
        <w:right w:val="none" w:sz="0" w:space="0" w:color="auto"/>
      </w:divBdr>
    </w:div>
    <w:div w:id="1174297863">
      <w:bodyDiv w:val="1"/>
      <w:marLeft w:val="0"/>
      <w:marRight w:val="0"/>
      <w:marTop w:val="0"/>
      <w:marBottom w:val="0"/>
      <w:divBdr>
        <w:top w:val="none" w:sz="0" w:space="0" w:color="auto"/>
        <w:left w:val="none" w:sz="0" w:space="0" w:color="auto"/>
        <w:bottom w:val="none" w:sz="0" w:space="0" w:color="auto"/>
        <w:right w:val="none" w:sz="0" w:space="0" w:color="auto"/>
      </w:divBdr>
    </w:div>
    <w:div w:id="1175533789">
      <w:bodyDiv w:val="1"/>
      <w:marLeft w:val="0"/>
      <w:marRight w:val="0"/>
      <w:marTop w:val="0"/>
      <w:marBottom w:val="0"/>
      <w:divBdr>
        <w:top w:val="none" w:sz="0" w:space="0" w:color="auto"/>
        <w:left w:val="none" w:sz="0" w:space="0" w:color="auto"/>
        <w:bottom w:val="none" w:sz="0" w:space="0" w:color="auto"/>
        <w:right w:val="none" w:sz="0" w:space="0" w:color="auto"/>
      </w:divBdr>
    </w:div>
    <w:div w:id="1175613559">
      <w:bodyDiv w:val="1"/>
      <w:marLeft w:val="0"/>
      <w:marRight w:val="0"/>
      <w:marTop w:val="0"/>
      <w:marBottom w:val="0"/>
      <w:divBdr>
        <w:top w:val="none" w:sz="0" w:space="0" w:color="auto"/>
        <w:left w:val="none" w:sz="0" w:space="0" w:color="auto"/>
        <w:bottom w:val="none" w:sz="0" w:space="0" w:color="auto"/>
        <w:right w:val="none" w:sz="0" w:space="0" w:color="auto"/>
      </w:divBdr>
    </w:div>
    <w:div w:id="1178036618">
      <w:bodyDiv w:val="1"/>
      <w:marLeft w:val="0"/>
      <w:marRight w:val="0"/>
      <w:marTop w:val="0"/>
      <w:marBottom w:val="0"/>
      <w:divBdr>
        <w:top w:val="none" w:sz="0" w:space="0" w:color="auto"/>
        <w:left w:val="none" w:sz="0" w:space="0" w:color="auto"/>
        <w:bottom w:val="none" w:sz="0" w:space="0" w:color="auto"/>
        <w:right w:val="none" w:sz="0" w:space="0" w:color="auto"/>
      </w:divBdr>
    </w:div>
    <w:div w:id="1178540746">
      <w:bodyDiv w:val="1"/>
      <w:marLeft w:val="0"/>
      <w:marRight w:val="0"/>
      <w:marTop w:val="0"/>
      <w:marBottom w:val="0"/>
      <w:divBdr>
        <w:top w:val="none" w:sz="0" w:space="0" w:color="auto"/>
        <w:left w:val="none" w:sz="0" w:space="0" w:color="auto"/>
        <w:bottom w:val="none" w:sz="0" w:space="0" w:color="auto"/>
        <w:right w:val="none" w:sz="0" w:space="0" w:color="auto"/>
      </w:divBdr>
    </w:div>
    <w:div w:id="1178694923">
      <w:bodyDiv w:val="1"/>
      <w:marLeft w:val="0"/>
      <w:marRight w:val="0"/>
      <w:marTop w:val="0"/>
      <w:marBottom w:val="0"/>
      <w:divBdr>
        <w:top w:val="none" w:sz="0" w:space="0" w:color="auto"/>
        <w:left w:val="none" w:sz="0" w:space="0" w:color="auto"/>
        <w:bottom w:val="none" w:sz="0" w:space="0" w:color="auto"/>
        <w:right w:val="none" w:sz="0" w:space="0" w:color="auto"/>
      </w:divBdr>
    </w:div>
    <w:div w:id="1180656705">
      <w:bodyDiv w:val="1"/>
      <w:marLeft w:val="0"/>
      <w:marRight w:val="0"/>
      <w:marTop w:val="0"/>
      <w:marBottom w:val="0"/>
      <w:divBdr>
        <w:top w:val="none" w:sz="0" w:space="0" w:color="auto"/>
        <w:left w:val="none" w:sz="0" w:space="0" w:color="auto"/>
        <w:bottom w:val="none" w:sz="0" w:space="0" w:color="auto"/>
        <w:right w:val="none" w:sz="0" w:space="0" w:color="auto"/>
      </w:divBdr>
    </w:div>
    <w:div w:id="1181162757">
      <w:bodyDiv w:val="1"/>
      <w:marLeft w:val="0"/>
      <w:marRight w:val="0"/>
      <w:marTop w:val="0"/>
      <w:marBottom w:val="0"/>
      <w:divBdr>
        <w:top w:val="none" w:sz="0" w:space="0" w:color="auto"/>
        <w:left w:val="none" w:sz="0" w:space="0" w:color="auto"/>
        <w:bottom w:val="none" w:sz="0" w:space="0" w:color="auto"/>
        <w:right w:val="none" w:sz="0" w:space="0" w:color="auto"/>
      </w:divBdr>
    </w:div>
    <w:div w:id="1181428443">
      <w:bodyDiv w:val="1"/>
      <w:marLeft w:val="0"/>
      <w:marRight w:val="0"/>
      <w:marTop w:val="0"/>
      <w:marBottom w:val="0"/>
      <w:divBdr>
        <w:top w:val="none" w:sz="0" w:space="0" w:color="auto"/>
        <w:left w:val="none" w:sz="0" w:space="0" w:color="auto"/>
        <w:bottom w:val="none" w:sz="0" w:space="0" w:color="auto"/>
        <w:right w:val="none" w:sz="0" w:space="0" w:color="auto"/>
      </w:divBdr>
    </w:div>
    <w:div w:id="1186597455">
      <w:bodyDiv w:val="1"/>
      <w:marLeft w:val="0"/>
      <w:marRight w:val="0"/>
      <w:marTop w:val="0"/>
      <w:marBottom w:val="0"/>
      <w:divBdr>
        <w:top w:val="none" w:sz="0" w:space="0" w:color="auto"/>
        <w:left w:val="none" w:sz="0" w:space="0" w:color="auto"/>
        <w:bottom w:val="none" w:sz="0" w:space="0" w:color="auto"/>
        <w:right w:val="none" w:sz="0" w:space="0" w:color="auto"/>
      </w:divBdr>
    </w:div>
    <w:div w:id="1186670856">
      <w:bodyDiv w:val="1"/>
      <w:marLeft w:val="0"/>
      <w:marRight w:val="0"/>
      <w:marTop w:val="0"/>
      <w:marBottom w:val="0"/>
      <w:divBdr>
        <w:top w:val="none" w:sz="0" w:space="0" w:color="auto"/>
        <w:left w:val="none" w:sz="0" w:space="0" w:color="auto"/>
        <w:bottom w:val="none" w:sz="0" w:space="0" w:color="auto"/>
        <w:right w:val="none" w:sz="0" w:space="0" w:color="auto"/>
      </w:divBdr>
    </w:div>
    <w:div w:id="1186747472">
      <w:bodyDiv w:val="1"/>
      <w:marLeft w:val="0"/>
      <w:marRight w:val="0"/>
      <w:marTop w:val="0"/>
      <w:marBottom w:val="0"/>
      <w:divBdr>
        <w:top w:val="none" w:sz="0" w:space="0" w:color="auto"/>
        <w:left w:val="none" w:sz="0" w:space="0" w:color="auto"/>
        <w:bottom w:val="none" w:sz="0" w:space="0" w:color="auto"/>
        <w:right w:val="none" w:sz="0" w:space="0" w:color="auto"/>
      </w:divBdr>
    </w:div>
    <w:div w:id="1188561000">
      <w:bodyDiv w:val="1"/>
      <w:marLeft w:val="0"/>
      <w:marRight w:val="0"/>
      <w:marTop w:val="0"/>
      <w:marBottom w:val="0"/>
      <w:divBdr>
        <w:top w:val="none" w:sz="0" w:space="0" w:color="auto"/>
        <w:left w:val="none" w:sz="0" w:space="0" w:color="auto"/>
        <w:bottom w:val="none" w:sz="0" w:space="0" w:color="auto"/>
        <w:right w:val="none" w:sz="0" w:space="0" w:color="auto"/>
      </w:divBdr>
    </w:div>
    <w:div w:id="1189025750">
      <w:bodyDiv w:val="1"/>
      <w:marLeft w:val="0"/>
      <w:marRight w:val="0"/>
      <w:marTop w:val="0"/>
      <w:marBottom w:val="0"/>
      <w:divBdr>
        <w:top w:val="none" w:sz="0" w:space="0" w:color="auto"/>
        <w:left w:val="none" w:sz="0" w:space="0" w:color="auto"/>
        <w:bottom w:val="none" w:sz="0" w:space="0" w:color="auto"/>
        <w:right w:val="none" w:sz="0" w:space="0" w:color="auto"/>
      </w:divBdr>
    </w:div>
    <w:div w:id="1189563606">
      <w:bodyDiv w:val="1"/>
      <w:marLeft w:val="0"/>
      <w:marRight w:val="0"/>
      <w:marTop w:val="0"/>
      <w:marBottom w:val="0"/>
      <w:divBdr>
        <w:top w:val="none" w:sz="0" w:space="0" w:color="auto"/>
        <w:left w:val="none" w:sz="0" w:space="0" w:color="auto"/>
        <w:bottom w:val="none" w:sz="0" w:space="0" w:color="auto"/>
        <w:right w:val="none" w:sz="0" w:space="0" w:color="auto"/>
      </w:divBdr>
    </w:div>
    <w:div w:id="1193106399">
      <w:bodyDiv w:val="1"/>
      <w:marLeft w:val="0"/>
      <w:marRight w:val="0"/>
      <w:marTop w:val="0"/>
      <w:marBottom w:val="0"/>
      <w:divBdr>
        <w:top w:val="none" w:sz="0" w:space="0" w:color="auto"/>
        <w:left w:val="none" w:sz="0" w:space="0" w:color="auto"/>
        <w:bottom w:val="none" w:sz="0" w:space="0" w:color="auto"/>
        <w:right w:val="none" w:sz="0" w:space="0" w:color="auto"/>
      </w:divBdr>
    </w:div>
    <w:div w:id="1194072062">
      <w:bodyDiv w:val="1"/>
      <w:marLeft w:val="0"/>
      <w:marRight w:val="0"/>
      <w:marTop w:val="0"/>
      <w:marBottom w:val="0"/>
      <w:divBdr>
        <w:top w:val="none" w:sz="0" w:space="0" w:color="auto"/>
        <w:left w:val="none" w:sz="0" w:space="0" w:color="auto"/>
        <w:bottom w:val="none" w:sz="0" w:space="0" w:color="auto"/>
        <w:right w:val="none" w:sz="0" w:space="0" w:color="auto"/>
      </w:divBdr>
    </w:div>
    <w:div w:id="1194613452">
      <w:bodyDiv w:val="1"/>
      <w:marLeft w:val="0"/>
      <w:marRight w:val="0"/>
      <w:marTop w:val="0"/>
      <w:marBottom w:val="0"/>
      <w:divBdr>
        <w:top w:val="none" w:sz="0" w:space="0" w:color="auto"/>
        <w:left w:val="none" w:sz="0" w:space="0" w:color="auto"/>
        <w:bottom w:val="none" w:sz="0" w:space="0" w:color="auto"/>
        <w:right w:val="none" w:sz="0" w:space="0" w:color="auto"/>
      </w:divBdr>
    </w:div>
    <w:div w:id="1195537967">
      <w:bodyDiv w:val="1"/>
      <w:marLeft w:val="0"/>
      <w:marRight w:val="0"/>
      <w:marTop w:val="0"/>
      <w:marBottom w:val="0"/>
      <w:divBdr>
        <w:top w:val="none" w:sz="0" w:space="0" w:color="auto"/>
        <w:left w:val="none" w:sz="0" w:space="0" w:color="auto"/>
        <w:bottom w:val="none" w:sz="0" w:space="0" w:color="auto"/>
        <w:right w:val="none" w:sz="0" w:space="0" w:color="auto"/>
      </w:divBdr>
    </w:div>
    <w:div w:id="1196193964">
      <w:bodyDiv w:val="1"/>
      <w:marLeft w:val="0"/>
      <w:marRight w:val="0"/>
      <w:marTop w:val="0"/>
      <w:marBottom w:val="0"/>
      <w:divBdr>
        <w:top w:val="none" w:sz="0" w:space="0" w:color="auto"/>
        <w:left w:val="none" w:sz="0" w:space="0" w:color="auto"/>
        <w:bottom w:val="none" w:sz="0" w:space="0" w:color="auto"/>
        <w:right w:val="none" w:sz="0" w:space="0" w:color="auto"/>
      </w:divBdr>
    </w:div>
    <w:div w:id="1196425305">
      <w:bodyDiv w:val="1"/>
      <w:marLeft w:val="0"/>
      <w:marRight w:val="0"/>
      <w:marTop w:val="0"/>
      <w:marBottom w:val="0"/>
      <w:divBdr>
        <w:top w:val="none" w:sz="0" w:space="0" w:color="auto"/>
        <w:left w:val="none" w:sz="0" w:space="0" w:color="auto"/>
        <w:bottom w:val="none" w:sz="0" w:space="0" w:color="auto"/>
        <w:right w:val="none" w:sz="0" w:space="0" w:color="auto"/>
      </w:divBdr>
    </w:div>
    <w:div w:id="1196426334">
      <w:bodyDiv w:val="1"/>
      <w:marLeft w:val="0"/>
      <w:marRight w:val="0"/>
      <w:marTop w:val="0"/>
      <w:marBottom w:val="0"/>
      <w:divBdr>
        <w:top w:val="none" w:sz="0" w:space="0" w:color="auto"/>
        <w:left w:val="none" w:sz="0" w:space="0" w:color="auto"/>
        <w:bottom w:val="none" w:sz="0" w:space="0" w:color="auto"/>
        <w:right w:val="none" w:sz="0" w:space="0" w:color="auto"/>
      </w:divBdr>
    </w:div>
    <w:div w:id="1199051623">
      <w:bodyDiv w:val="1"/>
      <w:marLeft w:val="0"/>
      <w:marRight w:val="0"/>
      <w:marTop w:val="0"/>
      <w:marBottom w:val="0"/>
      <w:divBdr>
        <w:top w:val="none" w:sz="0" w:space="0" w:color="auto"/>
        <w:left w:val="none" w:sz="0" w:space="0" w:color="auto"/>
        <w:bottom w:val="none" w:sz="0" w:space="0" w:color="auto"/>
        <w:right w:val="none" w:sz="0" w:space="0" w:color="auto"/>
      </w:divBdr>
    </w:div>
    <w:div w:id="1201865970">
      <w:bodyDiv w:val="1"/>
      <w:marLeft w:val="0"/>
      <w:marRight w:val="0"/>
      <w:marTop w:val="0"/>
      <w:marBottom w:val="0"/>
      <w:divBdr>
        <w:top w:val="none" w:sz="0" w:space="0" w:color="auto"/>
        <w:left w:val="none" w:sz="0" w:space="0" w:color="auto"/>
        <w:bottom w:val="none" w:sz="0" w:space="0" w:color="auto"/>
        <w:right w:val="none" w:sz="0" w:space="0" w:color="auto"/>
      </w:divBdr>
    </w:div>
    <w:div w:id="1202865243">
      <w:bodyDiv w:val="1"/>
      <w:marLeft w:val="0"/>
      <w:marRight w:val="0"/>
      <w:marTop w:val="0"/>
      <w:marBottom w:val="0"/>
      <w:divBdr>
        <w:top w:val="none" w:sz="0" w:space="0" w:color="auto"/>
        <w:left w:val="none" w:sz="0" w:space="0" w:color="auto"/>
        <w:bottom w:val="none" w:sz="0" w:space="0" w:color="auto"/>
        <w:right w:val="none" w:sz="0" w:space="0" w:color="auto"/>
      </w:divBdr>
    </w:div>
    <w:div w:id="1205363937">
      <w:bodyDiv w:val="1"/>
      <w:marLeft w:val="0"/>
      <w:marRight w:val="0"/>
      <w:marTop w:val="0"/>
      <w:marBottom w:val="0"/>
      <w:divBdr>
        <w:top w:val="none" w:sz="0" w:space="0" w:color="auto"/>
        <w:left w:val="none" w:sz="0" w:space="0" w:color="auto"/>
        <w:bottom w:val="none" w:sz="0" w:space="0" w:color="auto"/>
        <w:right w:val="none" w:sz="0" w:space="0" w:color="auto"/>
      </w:divBdr>
    </w:div>
    <w:div w:id="1208638645">
      <w:bodyDiv w:val="1"/>
      <w:marLeft w:val="0"/>
      <w:marRight w:val="0"/>
      <w:marTop w:val="0"/>
      <w:marBottom w:val="0"/>
      <w:divBdr>
        <w:top w:val="none" w:sz="0" w:space="0" w:color="auto"/>
        <w:left w:val="none" w:sz="0" w:space="0" w:color="auto"/>
        <w:bottom w:val="none" w:sz="0" w:space="0" w:color="auto"/>
        <w:right w:val="none" w:sz="0" w:space="0" w:color="auto"/>
      </w:divBdr>
    </w:div>
    <w:div w:id="1209799933">
      <w:bodyDiv w:val="1"/>
      <w:marLeft w:val="0"/>
      <w:marRight w:val="0"/>
      <w:marTop w:val="0"/>
      <w:marBottom w:val="0"/>
      <w:divBdr>
        <w:top w:val="none" w:sz="0" w:space="0" w:color="auto"/>
        <w:left w:val="none" w:sz="0" w:space="0" w:color="auto"/>
        <w:bottom w:val="none" w:sz="0" w:space="0" w:color="auto"/>
        <w:right w:val="none" w:sz="0" w:space="0" w:color="auto"/>
      </w:divBdr>
    </w:div>
    <w:div w:id="1210721840">
      <w:bodyDiv w:val="1"/>
      <w:marLeft w:val="0"/>
      <w:marRight w:val="0"/>
      <w:marTop w:val="0"/>
      <w:marBottom w:val="0"/>
      <w:divBdr>
        <w:top w:val="none" w:sz="0" w:space="0" w:color="auto"/>
        <w:left w:val="none" w:sz="0" w:space="0" w:color="auto"/>
        <w:bottom w:val="none" w:sz="0" w:space="0" w:color="auto"/>
        <w:right w:val="none" w:sz="0" w:space="0" w:color="auto"/>
      </w:divBdr>
    </w:div>
    <w:div w:id="1212501735">
      <w:bodyDiv w:val="1"/>
      <w:marLeft w:val="0"/>
      <w:marRight w:val="0"/>
      <w:marTop w:val="0"/>
      <w:marBottom w:val="0"/>
      <w:divBdr>
        <w:top w:val="none" w:sz="0" w:space="0" w:color="auto"/>
        <w:left w:val="none" w:sz="0" w:space="0" w:color="auto"/>
        <w:bottom w:val="none" w:sz="0" w:space="0" w:color="auto"/>
        <w:right w:val="none" w:sz="0" w:space="0" w:color="auto"/>
      </w:divBdr>
    </w:div>
    <w:div w:id="1215659225">
      <w:bodyDiv w:val="1"/>
      <w:marLeft w:val="0"/>
      <w:marRight w:val="0"/>
      <w:marTop w:val="0"/>
      <w:marBottom w:val="0"/>
      <w:divBdr>
        <w:top w:val="none" w:sz="0" w:space="0" w:color="auto"/>
        <w:left w:val="none" w:sz="0" w:space="0" w:color="auto"/>
        <w:bottom w:val="none" w:sz="0" w:space="0" w:color="auto"/>
        <w:right w:val="none" w:sz="0" w:space="0" w:color="auto"/>
      </w:divBdr>
    </w:div>
    <w:div w:id="1216625326">
      <w:bodyDiv w:val="1"/>
      <w:marLeft w:val="0"/>
      <w:marRight w:val="0"/>
      <w:marTop w:val="0"/>
      <w:marBottom w:val="0"/>
      <w:divBdr>
        <w:top w:val="none" w:sz="0" w:space="0" w:color="auto"/>
        <w:left w:val="none" w:sz="0" w:space="0" w:color="auto"/>
        <w:bottom w:val="none" w:sz="0" w:space="0" w:color="auto"/>
        <w:right w:val="none" w:sz="0" w:space="0" w:color="auto"/>
      </w:divBdr>
    </w:div>
    <w:div w:id="1216695361">
      <w:bodyDiv w:val="1"/>
      <w:marLeft w:val="0"/>
      <w:marRight w:val="0"/>
      <w:marTop w:val="0"/>
      <w:marBottom w:val="0"/>
      <w:divBdr>
        <w:top w:val="none" w:sz="0" w:space="0" w:color="auto"/>
        <w:left w:val="none" w:sz="0" w:space="0" w:color="auto"/>
        <w:bottom w:val="none" w:sz="0" w:space="0" w:color="auto"/>
        <w:right w:val="none" w:sz="0" w:space="0" w:color="auto"/>
      </w:divBdr>
    </w:div>
    <w:div w:id="1219322833">
      <w:bodyDiv w:val="1"/>
      <w:marLeft w:val="0"/>
      <w:marRight w:val="0"/>
      <w:marTop w:val="0"/>
      <w:marBottom w:val="0"/>
      <w:divBdr>
        <w:top w:val="none" w:sz="0" w:space="0" w:color="auto"/>
        <w:left w:val="none" w:sz="0" w:space="0" w:color="auto"/>
        <w:bottom w:val="none" w:sz="0" w:space="0" w:color="auto"/>
        <w:right w:val="none" w:sz="0" w:space="0" w:color="auto"/>
      </w:divBdr>
    </w:div>
    <w:div w:id="1220943036">
      <w:bodyDiv w:val="1"/>
      <w:marLeft w:val="0"/>
      <w:marRight w:val="0"/>
      <w:marTop w:val="0"/>
      <w:marBottom w:val="0"/>
      <w:divBdr>
        <w:top w:val="none" w:sz="0" w:space="0" w:color="auto"/>
        <w:left w:val="none" w:sz="0" w:space="0" w:color="auto"/>
        <w:bottom w:val="none" w:sz="0" w:space="0" w:color="auto"/>
        <w:right w:val="none" w:sz="0" w:space="0" w:color="auto"/>
      </w:divBdr>
    </w:div>
    <w:div w:id="1223563558">
      <w:bodyDiv w:val="1"/>
      <w:marLeft w:val="0"/>
      <w:marRight w:val="0"/>
      <w:marTop w:val="0"/>
      <w:marBottom w:val="0"/>
      <w:divBdr>
        <w:top w:val="none" w:sz="0" w:space="0" w:color="auto"/>
        <w:left w:val="none" w:sz="0" w:space="0" w:color="auto"/>
        <w:bottom w:val="none" w:sz="0" w:space="0" w:color="auto"/>
        <w:right w:val="none" w:sz="0" w:space="0" w:color="auto"/>
      </w:divBdr>
    </w:div>
    <w:div w:id="1226572735">
      <w:bodyDiv w:val="1"/>
      <w:marLeft w:val="0"/>
      <w:marRight w:val="0"/>
      <w:marTop w:val="0"/>
      <w:marBottom w:val="0"/>
      <w:divBdr>
        <w:top w:val="none" w:sz="0" w:space="0" w:color="auto"/>
        <w:left w:val="none" w:sz="0" w:space="0" w:color="auto"/>
        <w:bottom w:val="none" w:sz="0" w:space="0" w:color="auto"/>
        <w:right w:val="none" w:sz="0" w:space="0" w:color="auto"/>
      </w:divBdr>
    </w:div>
    <w:div w:id="1228539820">
      <w:bodyDiv w:val="1"/>
      <w:marLeft w:val="0"/>
      <w:marRight w:val="0"/>
      <w:marTop w:val="0"/>
      <w:marBottom w:val="0"/>
      <w:divBdr>
        <w:top w:val="none" w:sz="0" w:space="0" w:color="auto"/>
        <w:left w:val="none" w:sz="0" w:space="0" w:color="auto"/>
        <w:bottom w:val="none" w:sz="0" w:space="0" w:color="auto"/>
        <w:right w:val="none" w:sz="0" w:space="0" w:color="auto"/>
      </w:divBdr>
    </w:div>
    <w:div w:id="1228687297">
      <w:bodyDiv w:val="1"/>
      <w:marLeft w:val="0"/>
      <w:marRight w:val="0"/>
      <w:marTop w:val="0"/>
      <w:marBottom w:val="0"/>
      <w:divBdr>
        <w:top w:val="none" w:sz="0" w:space="0" w:color="auto"/>
        <w:left w:val="none" w:sz="0" w:space="0" w:color="auto"/>
        <w:bottom w:val="none" w:sz="0" w:space="0" w:color="auto"/>
        <w:right w:val="none" w:sz="0" w:space="0" w:color="auto"/>
      </w:divBdr>
    </w:div>
    <w:div w:id="1232543303">
      <w:bodyDiv w:val="1"/>
      <w:marLeft w:val="0"/>
      <w:marRight w:val="0"/>
      <w:marTop w:val="0"/>
      <w:marBottom w:val="0"/>
      <w:divBdr>
        <w:top w:val="none" w:sz="0" w:space="0" w:color="auto"/>
        <w:left w:val="none" w:sz="0" w:space="0" w:color="auto"/>
        <w:bottom w:val="none" w:sz="0" w:space="0" w:color="auto"/>
        <w:right w:val="none" w:sz="0" w:space="0" w:color="auto"/>
      </w:divBdr>
    </w:div>
    <w:div w:id="1232735736">
      <w:bodyDiv w:val="1"/>
      <w:marLeft w:val="0"/>
      <w:marRight w:val="0"/>
      <w:marTop w:val="0"/>
      <w:marBottom w:val="0"/>
      <w:divBdr>
        <w:top w:val="none" w:sz="0" w:space="0" w:color="auto"/>
        <w:left w:val="none" w:sz="0" w:space="0" w:color="auto"/>
        <w:bottom w:val="none" w:sz="0" w:space="0" w:color="auto"/>
        <w:right w:val="none" w:sz="0" w:space="0" w:color="auto"/>
      </w:divBdr>
    </w:div>
    <w:div w:id="1233545864">
      <w:bodyDiv w:val="1"/>
      <w:marLeft w:val="0"/>
      <w:marRight w:val="0"/>
      <w:marTop w:val="0"/>
      <w:marBottom w:val="0"/>
      <w:divBdr>
        <w:top w:val="none" w:sz="0" w:space="0" w:color="auto"/>
        <w:left w:val="none" w:sz="0" w:space="0" w:color="auto"/>
        <w:bottom w:val="none" w:sz="0" w:space="0" w:color="auto"/>
        <w:right w:val="none" w:sz="0" w:space="0" w:color="auto"/>
      </w:divBdr>
    </w:div>
    <w:div w:id="1236893395">
      <w:bodyDiv w:val="1"/>
      <w:marLeft w:val="0"/>
      <w:marRight w:val="0"/>
      <w:marTop w:val="0"/>
      <w:marBottom w:val="0"/>
      <w:divBdr>
        <w:top w:val="none" w:sz="0" w:space="0" w:color="auto"/>
        <w:left w:val="none" w:sz="0" w:space="0" w:color="auto"/>
        <w:bottom w:val="none" w:sz="0" w:space="0" w:color="auto"/>
        <w:right w:val="none" w:sz="0" w:space="0" w:color="auto"/>
      </w:divBdr>
    </w:div>
    <w:div w:id="1241407530">
      <w:bodyDiv w:val="1"/>
      <w:marLeft w:val="0"/>
      <w:marRight w:val="0"/>
      <w:marTop w:val="0"/>
      <w:marBottom w:val="0"/>
      <w:divBdr>
        <w:top w:val="none" w:sz="0" w:space="0" w:color="auto"/>
        <w:left w:val="none" w:sz="0" w:space="0" w:color="auto"/>
        <w:bottom w:val="none" w:sz="0" w:space="0" w:color="auto"/>
        <w:right w:val="none" w:sz="0" w:space="0" w:color="auto"/>
      </w:divBdr>
    </w:div>
    <w:div w:id="1241524606">
      <w:bodyDiv w:val="1"/>
      <w:marLeft w:val="0"/>
      <w:marRight w:val="0"/>
      <w:marTop w:val="0"/>
      <w:marBottom w:val="0"/>
      <w:divBdr>
        <w:top w:val="none" w:sz="0" w:space="0" w:color="auto"/>
        <w:left w:val="none" w:sz="0" w:space="0" w:color="auto"/>
        <w:bottom w:val="none" w:sz="0" w:space="0" w:color="auto"/>
        <w:right w:val="none" w:sz="0" w:space="0" w:color="auto"/>
      </w:divBdr>
    </w:div>
    <w:div w:id="1243248849">
      <w:bodyDiv w:val="1"/>
      <w:marLeft w:val="0"/>
      <w:marRight w:val="0"/>
      <w:marTop w:val="0"/>
      <w:marBottom w:val="0"/>
      <w:divBdr>
        <w:top w:val="none" w:sz="0" w:space="0" w:color="auto"/>
        <w:left w:val="none" w:sz="0" w:space="0" w:color="auto"/>
        <w:bottom w:val="none" w:sz="0" w:space="0" w:color="auto"/>
        <w:right w:val="none" w:sz="0" w:space="0" w:color="auto"/>
      </w:divBdr>
    </w:div>
    <w:div w:id="1244342215">
      <w:bodyDiv w:val="1"/>
      <w:marLeft w:val="0"/>
      <w:marRight w:val="0"/>
      <w:marTop w:val="0"/>
      <w:marBottom w:val="0"/>
      <w:divBdr>
        <w:top w:val="none" w:sz="0" w:space="0" w:color="auto"/>
        <w:left w:val="none" w:sz="0" w:space="0" w:color="auto"/>
        <w:bottom w:val="none" w:sz="0" w:space="0" w:color="auto"/>
        <w:right w:val="none" w:sz="0" w:space="0" w:color="auto"/>
      </w:divBdr>
    </w:div>
    <w:div w:id="1244997386">
      <w:bodyDiv w:val="1"/>
      <w:marLeft w:val="0"/>
      <w:marRight w:val="0"/>
      <w:marTop w:val="0"/>
      <w:marBottom w:val="0"/>
      <w:divBdr>
        <w:top w:val="none" w:sz="0" w:space="0" w:color="auto"/>
        <w:left w:val="none" w:sz="0" w:space="0" w:color="auto"/>
        <w:bottom w:val="none" w:sz="0" w:space="0" w:color="auto"/>
        <w:right w:val="none" w:sz="0" w:space="0" w:color="auto"/>
      </w:divBdr>
    </w:div>
    <w:div w:id="1245994249">
      <w:bodyDiv w:val="1"/>
      <w:marLeft w:val="0"/>
      <w:marRight w:val="0"/>
      <w:marTop w:val="0"/>
      <w:marBottom w:val="0"/>
      <w:divBdr>
        <w:top w:val="none" w:sz="0" w:space="0" w:color="auto"/>
        <w:left w:val="none" w:sz="0" w:space="0" w:color="auto"/>
        <w:bottom w:val="none" w:sz="0" w:space="0" w:color="auto"/>
        <w:right w:val="none" w:sz="0" w:space="0" w:color="auto"/>
      </w:divBdr>
    </w:div>
    <w:div w:id="1248728928">
      <w:bodyDiv w:val="1"/>
      <w:marLeft w:val="0"/>
      <w:marRight w:val="0"/>
      <w:marTop w:val="0"/>
      <w:marBottom w:val="0"/>
      <w:divBdr>
        <w:top w:val="none" w:sz="0" w:space="0" w:color="auto"/>
        <w:left w:val="none" w:sz="0" w:space="0" w:color="auto"/>
        <w:bottom w:val="none" w:sz="0" w:space="0" w:color="auto"/>
        <w:right w:val="none" w:sz="0" w:space="0" w:color="auto"/>
      </w:divBdr>
    </w:div>
    <w:div w:id="1248929734">
      <w:bodyDiv w:val="1"/>
      <w:marLeft w:val="0"/>
      <w:marRight w:val="0"/>
      <w:marTop w:val="0"/>
      <w:marBottom w:val="0"/>
      <w:divBdr>
        <w:top w:val="none" w:sz="0" w:space="0" w:color="auto"/>
        <w:left w:val="none" w:sz="0" w:space="0" w:color="auto"/>
        <w:bottom w:val="none" w:sz="0" w:space="0" w:color="auto"/>
        <w:right w:val="none" w:sz="0" w:space="0" w:color="auto"/>
      </w:divBdr>
    </w:div>
    <w:div w:id="1250695522">
      <w:bodyDiv w:val="1"/>
      <w:marLeft w:val="0"/>
      <w:marRight w:val="0"/>
      <w:marTop w:val="0"/>
      <w:marBottom w:val="0"/>
      <w:divBdr>
        <w:top w:val="none" w:sz="0" w:space="0" w:color="auto"/>
        <w:left w:val="none" w:sz="0" w:space="0" w:color="auto"/>
        <w:bottom w:val="none" w:sz="0" w:space="0" w:color="auto"/>
        <w:right w:val="none" w:sz="0" w:space="0" w:color="auto"/>
      </w:divBdr>
    </w:div>
    <w:div w:id="1252160415">
      <w:bodyDiv w:val="1"/>
      <w:marLeft w:val="0"/>
      <w:marRight w:val="0"/>
      <w:marTop w:val="0"/>
      <w:marBottom w:val="0"/>
      <w:divBdr>
        <w:top w:val="none" w:sz="0" w:space="0" w:color="auto"/>
        <w:left w:val="none" w:sz="0" w:space="0" w:color="auto"/>
        <w:bottom w:val="none" w:sz="0" w:space="0" w:color="auto"/>
        <w:right w:val="none" w:sz="0" w:space="0" w:color="auto"/>
      </w:divBdr>
    </w:div>
    <w:div w:id="1254823867">
      <w:bodyDiv w:val="1"/>
      <w:marLeft w:val="0"/>
      <w:marRight w:val="0"/>
      <w:marTop w:val="0"/>
      <w:marBottom w:val="0"/>
      <w:divBdr>
        <w:top w:val="none" w:sz="0" w:space="0" w:color="auto"/>
        <w:left w:val="none" w:sz="0" w:space="0" w:color="auto"/>
        <w:bottom w:val="none" w:sz="0" w:space="0" w:color="auto"/>
        <w:right w:val="none" w:sz="0" w:space="0" w:color="auto"/>
      </w:divBdr>
    </w:div>
    <w:div w:id="1256212334">
      <w:bodyDiv w:val="1"/>
      <w:marLeft w:val="0"/>
      <w:marRight w:val="0"/>
      <w:marTop w:val="0"/>
      <w:marBottom w:val="0"/>
      <w:divBdr>
        <w:top w:val="none" w:sz="0" w:space="0" w:color="auto"/>
        <w:left w:val="none" w:sz="0" w:space="0" w:color="auto"/>
        <w:bottom w:val="none" w:sz="0" w:space="0" w:color="auto"/>
        <w:right w:val="none" w:sz="0" w:space="0" w:color="auto"/>
      </w:divBdr>
    </w:div>
    <w:div w:id="1257059660">
      <w:bodyDiv w:val="1"/>
      <w:marLeft w:val="0"/>
      <w:marRight w:val="0"/>
      <w:marTop w:val="0"/>
      <w:marBottom w:val="0"/>
      <w:divBdr>
        <w:top w:val="none" w:sz="0" w:space="0" w:color="auto"/>
        <w:left w:val="none" w:sz="0" w:space="0" w:color="auto"/>
        <w:bottom w:val="none" w:sz="0" w:space="0" w:color="auto"/>
        <w:right w:val="none" w:sz="0" w:space="0" w:color="auto"/>
      </w:divBdr>
    </w:div>
    <w:div w:id="1257860280">
      <w:bodyDiv w:val="1"/>
      <w:marLeft w:val="0"/>
      <w:marRight w:val="0"/>
      <w:marTop w:val="0"/>
      <w:marBottom w:val="0"/>
      <w:divBdr>
        <w:top w:val="none" w:sz="0" w:space="0" w:color="auto"/>
        <w:left w:val="none" w:sz="0" w:space="0" w:color="auto"/>
        <w:bottom w:val="none" w:sz="0" w:space="0" w:color="auto"/>
        <w:right w:val="none" w:sz="0" w:space="0" w:color="auto"/>
      </w:divBdr>
    </w:div>
    <w:div w:id="1258176386">
      <w:bodyDiv w:val="1"/>
      <w:marLeft w:val="0"/>
      <w:marRight w:val="0"/>
      <w:marTop w:val="0"/>
      <w:marBottom w:val="0"/>
      <w:divBdr>
        <w:top w:val="none" w:sz="0" w:space="0" w:color="auto"/>
        <w:left w:val="none" w:sz="0" w:space="0" w:color="auto"/>
        <w:bottom w:val="none" w:sz="0" w:space="0" w:color="auto"/>
        <w:right w:val="none" w:sz="0" w:space="0" w:color="auto"/>
      </w:divBdr>
    </w:div>
    <w:div w:id="1259556647">
      <w:bodyDiv w:val="1"/>
      <w:marLeft w:val="0"/>
      <w:marRight w:val="0"/>
      <w:marTop w:val="0"/>
      <w:marBottom w:val="0"/>
      <w:divBdr>
        <w:top w:val="none" w:sz="0" w:space="0" w:color="auto"/>
        <w:left w:val="none" w:sz="0" w:space="0" w:color="auto"/>
        <w:bottom w:val="none" w:sz="0" w:space="0" w:color="auto"/>
        <w:right w:val="none" w:sz="0" w:space="0" w:color="auto"/>
      </w:divBdr>
    </w:div>
    <w:div w:id="1262029464">
      <w:bodyDiv w:val="1"/>
      <w:marLeft w:val="0"/>
      <w:marRight w:val="0"/>
      <w:marTop w:val="0"/>
      <w:marBottom w:val="0"/>
      <w:divBdr>
        <w:top w:val="none" w:sz="0" w:space="0" w:color="auto"/>
        <w:left w:val="none" w:sz="0" w:space="0" w:color="auto"/>
        <w:bottom w:val="none" w:sz="0" w:space="0" w:color="auto"/>
        <w:right w:val="none" w:sz="0" w:space="0" w:color="auto"/>
      </w:divBdr>
    </w:div>
    <w:div w:id="1262832853">
      <w:bodyDiv w:val="1"/>
      <w:marLeft w:val="0"/>
      <w:marRight w:val="0"/>
      <w:marTop w:val="0"/>
      <w:marBottom w:val="0"/>
      <w:divBdr>
        <w:top w:val="none" w:sz="0" w:space="0" w:color="auto"/>
        <w:left w:val="none" w:sz="0" w:space="0" w:color="auto"/>
        <w:bottom w:val="none" w:sz="0" w:space="0" w:color="auto"/>
        <w:right w:val="none" w:sz="0" w:space="0" w:color="auto"/>
      </w:divBdr>
    </w:div>
    <w:div w:id="1263106262">
      <w:bodyDiv w:val="1"/>
      <w:marLeft w:val="0"/>
      <w:marRight w:val="0"/>
      <w:marTop w:val="0"/>
      <w:marBottom w:val="0"/>
      <w:divBdr>
        <w:top w:val="none" w:sz="0" w:space="0" w:color="auto"/>
        <w:left w:val="none" w:sz="0" w:space="0" w:color="auto"/>
        <w:bottom w:val="none" w:sz="0" w:space="0" w:color="auto"/>
        <w:right w:val="none" w:sz="0" w:space="0" w:color="auto"/>
      </w:divBdr>
    </w:div>
    <w:div w:id="1264530885">
      <w:bodyDiv w:val="1"/>
      <w:marLeft w:val="0"/>
      <w:marRight w:val="0"/>
      <w:marTop w:val="0"/>
      <w:marBottom w:val="0"/>
      <w:divBdr>
        <w:top w:val="none" w:sz="0" w:space="0" w:color="auto"/>
        <w:left w:val="none" w:sz="0" w:space="0" w:color="auto"/>
        <w:bottom w:val="none" w:sz="0" w:space="0" w:color="auto"/>
        <w:right w:val="none" w:sz="0" w:space="0" w:color="auto"/>
      </w:divBdr>
    </w:div>
    <w:div w:id="1264802864">
      <w:bodyDiv w:val="1"/>
      <w:marLeft w:val="0"/>
      <w:marRight w:val="0"/>
      <w:marTop w:val="0"/>
      <w:marBottom w:val="0"/>
      <w:divBdr>
        <w:top w:val="none" w:sz="0" w:space="0" w:color="auto"/>
        <w:left w:val="none" w:sz="0" w:space="0" w:color="auto"/>
        <w:bottom w:val="none" w:sz="0" w:space="0" w:color="auto"/>
        <w:right w:val="none" w:sz="0" w:space="0" w:color="auto"/>
      </w:divBdr>
    </w:div>
    <w:div w:id="1265041491">
      <w:bodyDiv w:val="1"/>
      <w:marLeft w:val="0"/>
      <w:marRight w:val="0"/>
      <w:marTop w:val="0"/>
      <w:marBottom w:val="0"/>
      <w:divBdr>
        <w:top w:val="none" w:sz="0" w:space="0" w:color="auto"/>
        <w:left w:val="none" w:sz="0" w:space="0" w:color="auto"/>
        <w:bottom w:val="none" w:sz="0" w:space="0" w:color="auto"/>
        <w:right w:val="none" w:sz="0" w:space="0" w:color="auto"/>
      </w:divBdr>
    </w:div>
    <w:div w:id="1267539323">
      <w:bodyDiv w:val="1"/>
      <w:marLeft w:val="0"/>
      <w:marRight w:val="0"/>
      <w:marTop w:val="0"/>
      <w:marBottom w:val="0"/>
      <w:divBdr>
        <w:top w:val="none" w:sz="0" w:space="0" w:color="auto"/>
        <w:left w:val="none" w:sz="0" w:space="0" w:color="auto"/>
        <w:bottom w:val="none" w:sz="0" w:space="0" w:color="auto"/>
        <w:right w:val="none" w:sz="0" w:space="0" w:color="auto"/>
      </w:divBdr>
    </w:div>
    <w:div w:id="1267730669">
      <w:bodyDiv w:val="1"/>
      <w:marLeft w:val="0"/>
      <w:marRight w:val="0"/>
      <w:marTop w:val="0"/>
      <w:marBottom w:val="0"/>
      <w:divBdr>
        <w:top w:val="none" w:sz="0" w:space="0" w:color="auto"/>
        <w:left w:val="none" w:sz="0" w:space="0" w:color="auto"/>
        <w:bottom w:val="none" w:sz="0" w:space="0" w:color="auto"/>
        <w:right w:val="none" w:sz="0" w:space="0" w:color="auto"/>
      </w:divBdr>
    </w:div>
    <w:div w:id="1267812289">
      <w:bodyDiv w:val="1"/>
      <w:marLeft w:val="0"/>
      <w:marRight w:val="0"/>
      <w:marTop w:val="0"/>
      <w:marBottom w:val="0"/>
      <w:divBdr>
        <w:top w:val="none" w:sz="0" w:space="0" w:color="auto"/>
        <w:left w:val="none" w:sz="0" w:space="0" w:color="auto"/>
        <w:bottom w:val="none" w:sz="0" w:space="0" w:color="auto"/>
        <w:right w:val="none" w:sz="0" w:space="0" w:color="auto"/>
      </w:divBdr>
    </w:div>
    <w:div w:id="1268004919">
      <w:bodyDiv w:val="1"/>
      <w:marLeft w:val="0"/>
      <w:marRight w:val="0"/>
      <w:marTop w:val="0"/>
      <w:marBottom w:val="0"/>
      <w:divBdr>
        <w:top w:val="none" w:sz="0" w:space="0" w:color="auto"/>
        <w:left w:val="none" w:sz="0" w:space="0" w:color="auto"/>
        <w:bottom w:val="none" w:sz="0" w:space="0" w:color="auto"/>
        <w:right w:val="none" w:sz="0" w:space="0" w:color="auto"/>
      </w:divBdr>
    </w:div>
    <w:div w:id="1268737538">
      <w:bodyDiv w:val="1"/>
      <w:marLeft w:val="0"/>
      <w:marRight w:val="0"/>
      <w:marTop w:val="0"/>
      <w:marBottom w:val="0"/>
      <w:divBdr>
        <w:top w:val="none" w:sz="0" w:space="0" w:color="auto"/>
        <w:left w:val="none" w:sz="0" w:space="0" w:color="auto"/>
        <w:bottom w:val="none" w:sz="0" w:space="0" w:color="auto"/>
        <w:right w:val="none" w:sz="0" w:space="0" w:color="auto"/>
      </w:divBdr>
    </w:div>
    <w:div w:id="1271157666">
      <w:bodyDiv w:val="1"/>
      <w:marLeft w:val="0"/>
      <w:marRight w:val="0"/>
      <w:marTop w:val="0"/>
      <w:marBottom w:val="0"/>
      <w:divBdr>
        <w:top w:val="none" w:sz="0" w:space="0" w:color="auto"/>
        <w:left w:val="none" w:sz="0" w:space="0" w:color="auto"/>
        <w:bottom w:val="none" w:sz="0" w:space="0" w:color="auto"/>
        <w:right w:val="none" w:sz="0" w:space="0" w:color="auto"/>
      </w:divBdr>
    </w:div>
    <w:div w:id="1272007960">
      <w:bodyDiv w:val="1"/>
      <w:marLeft w:val="0"/>
      <w:marRight w:val="0"/>
      <w:marTop w:val="0"/>
      <w:marBottom w:val="0"/>
      <w:divBdr>
        <w:top w:val="none" w:sz="0" w:space="0" w:color="auto"/>
        <w:left w:val="none" w:sz="0" w:space="0" w:color="auto"/>
        <w:bottom w:val="none" w:sz="0" w:space="0" w:color="auto"/>
        <w:right w:val="none" w:sz="0" w:space="0" w:color="auto"/>
      </w:divBdr>
    </w:div>
    <w:div w:id="1272055659">
      <w:bodyDiv w:val="1"/>
      <w:marLeft w:val="0"/>
      <w:marRight w:val="0"/>
      <w:marTop w:val="0"/>
      <w:marBottom w:val="0"/>
      <w:divBdr>
        <w:top w:val="none" w:sz="0" w:space="0" w:color="auto"/>
        <w:left w:val="none" w:sz="0" w:space="0" w:color="auto"/>
        <w:bottom w:val="none" w:sz="0" w:space="0" w:color="auto"/>
        <w:right w:val="none" w:sz="0" w:space="0" w:color="auto"/>
      </w:divBdr>
    </w:div>
    <w:div w:id="1273631959">
      <w:bodyDiv w:val="1"/>
      <w:marLeft w:val="0"/>
      <w:marRight w:val="0"/>
      <w:marTop w:val="0"/>
      <w:marBottom w:val="0"/>
      <w:divBdr>
        <w:top w:val="none" w:sz="0" w:space="0" w:color="auto"/>
        <w:left w:val="none" w:sz="0" w:space="0" w:color="auto"/>
        <w:bottom w:val="none" w:sz="0" w:space="0" w:color="auto"/>
        <w:right w:val="none" w:sz="0" w:space="0" w:color="auto"/>
      </w:divBdr>
    </w:div>
    <w:div w:id="1273901813">
      <w:bodyDiv w:val="1"/>
      <w:marLeft w:val="0"/>
      <w:marRight w:val="0"/>
      <w:marTop w:val="0"/>
      <w:marBottom w:val="0"/>
      <w:divBdr>
        <w:top w:val="none" w:sz="0" w:space="0" w:color="auto"/>
        <w:left w:val="none" w:sz="0" w:space="0" w:color="auto"/>
        <w:bottom w:val="none" w:sz="0" w:space="0" w:color="auto"/>
        <w:right w:val="none" w:sz="0" w:space="0" w:color="auto"/>
      </w:divBdr>
    </w:div>
    <w:div w:id="1274509571">
      <w:bodyDiv w:val="1"/>
      <w:marLeft w:val="0"/>
      <w:marRight w:val="0"/>
      <w:marTop w:val="0"/>
      <w:marBottom w:val="0"/>
      <w:divBdr>
        <w:top w:val="none" w:sz="0" w:space="0" w:color="auto"/>
        <w:left w:val="none" w:sz="0" w:space="0" w:color="auto"/>
        <w:bottom w:val="none" w:sz="0" w:space="0" w:color="auto"/>
        <w:right w:val="none" w:sz="0" w:space="0" w:color="auto"/>
      </w:divBdr>
    </w:div>
    <w:div w:id="1274746549">
      <w:bodyDiv w:val="1"/>
      <w:marLeft w:val="0"/>
      <w:marRight w:val="0"/>
      <w:marTop w:val="0"/>
      <w:marBottom w:val="0"/>
      <w:divBdr>
        <w:top w:val="none" w:sz="0" w:space="0" w:color="auto"/>
        <w:left w:val="none" w:sz="0" w:space="0" w:color="auto"/>
        <w:bottom w:val="none" w:sz="0" w:space="0" w:color="auto"/>
        <w:right w:val="none" w:sz="0" w:space="0" w:color="auto"/>
      </w:divBdr>
    </w:div>
    <w:div w:id="1277713393">
      <w:bodyDiv w:val="1"/>
      <w:marLeft w:val="0"/>
      <w:marRight w:val="0"/>
      <w:marTop w:val="0"/>
      <w:marBottom w:val="0"/>
      <w:divBdr>
        <w:top w:val="none" w:sz="0" w:space="0" w:color="auto"/>
        <w:left w:val="none" w:sz="0" w:space="0" w:color="auto"/>
        <w:bottom w:val="none" w:sz="0" w:space="0" w:color="auto"/>
        <w:right w:val="none" w:sz="0" w:space="0" w:color="auto"/>
      </w:divBdr>
    </w:div>
    <w:div w:id="1284459336">
      <w:bodyDiv w:val="1"/>
      <w:marLeft w:val="0"/>
      <w:marRight w:val="0"/>
      <w:marTop w:val="0"/>
      <w:marBottom w:val="0"/>
      <w:divBdr>
        <w:top w:val="none" w:sz="0" w:space="0" w:color="auto"/>
        <w:left w:val="none" w:sz="0" w:space="0" w:color="auto"/>
        <w:bottom w:val="none" w:sz="0" w:space="0" w:color="auto"/>
        <w:right w:val="none" w:sz="0" w:space="0" w:color="auto"/>
      </w:divBdr>
    </w:div>
    <w:div w:id="1285886781">
      <w:bodyDiv w:val="1"/>
      <w:marLeft w:val="0"/>
      <w:marRight w:val="0"/>
      <w:marTop w:val="0"/>
      <w:marBottom w:val="0"/>
      <w:divBdr>
        <w:top w:val="none" w:sz="0" w:space="0" w:color="auto"/>
        <w:left w:val="none" w:sz="0" w:space="0" w:color="auto"/>
        <w:bottom w:val="none" w:sz="0" w:space="0" w:color="auto"/>
        <w:right w:val="none" w:sz="0" w:space="0" w:color="auto"/>
      </w:divBdr>
    </w:div>
    <w:div w:id="1286962179">
      <w:bodyDiv w:val="1"/>
      <w:marLeft w:val="0"/>
      <w:marRight w:val="0"/>
      <w:marTop w:val="0"/>
      <w:marBottom w:val="0"/>
      <w:divBdr>
        <w:top w:val="none" w:sz="0" w:space="0" w:color="auto"/>
        <w:left w:val="none" w:sz="0" w:space="0" w:color="auto"/>
        <w:bottom w:val="none" w:sz="0" w:space="0" w:color="auto"/>
        <w:right w:val="none" w:sz="0" w:space="0" w:color="auto"/>
      </w:divBdr>
    </w:div>
    <w:div w:id="1287272439">
      <w:bodyDiv w:val="1"/>
      <w:marLeft w:val="0"/>
      <w:marRight w:val="0"/>
      <w:marTop w:val="0"/>
      <w:marBottom w:val="0"/>
      <w:divBdr>
        <w:top w:val="none" w:sz="0" w:space="0" w:color="auto"/>
        <w:left w:val="none" w:sz="0" w:space="0" w:color="auto"/>
        <w:bottom w:val="none" w:sz="0" w:space="0" w:color="auto"/>
        <w:right w:val="none" w:sz="0" w:space="0" w:color="auto"/>
      </w:divBdr>
    </w:div>
    <w:div w:id="1288005790">
      <w:bodyDiv w:val="1"/>
      <w:marLeft w:val="0"/>
      <w:marRight w:val="0"/>
      <w:marTop w:val="0"/>
      <w:marBottom w:val="0"/>
      <w:divBdr>
        <w:top w:val="none" w:sz="0" w:space="0" w:color="auto"/>
        <w:left w:val="none" w:sz="0" w:space="0" w:color="auto"/>
        <w:bottom w:val="none" w:sz="0" w:space="0" w:color="auto"/>
        <w:right w:val="none" w:sz="0" w:space="0" w:color="auto"/>
      </w:divBdr>
    </w:div>
    <w:div w:id="1289122609">
      <w:bodyDiv w:val="1"/>
      <w:marLeft w:val="0"/>
      <w:marRight w:val="0"/>
      <w:marTop w:val="0"/>
      <w:marBottom w:val="0"/>
      <w:divBdr>
        <w:top w:val="none" w:sz="0" w:space="0" w:color="auto"/>
        <w:left w:val="none" w:sz="0" w:space="0" w:color="auto"/>
        <w:bottom w:val="none" w:sz="0" w:space="0" w:color="auto"/>
        <w:right w:val="none" w:sz="0" w:space="0" w:color="auto"/>
      </w:divBdr>
    </w:div>
    <w:div w:id="1290865910">
      <w:bodyDiv w:val="1"/>
      <w:marLeft w:val="0"/>
      <w:marRight w:val="0"/>
      <w:marTop w:val="0"/>
      <w:marBottom w:val="0"/>
      <w:divBdr>
        <w:top w:val="none" w:sz="0" w:space="0" w:color="auto"/>
        <w:left w:val="none" w:sz="0" w:space="0" w:color="auto"/>
        <w:bottom w:val="none" w:sz="0" w:space="0" w:color="auto"/>
        <w:right w:val="none" w:sz="0" w:space="0" w:color="auto"/>
      </w:divBdr>
    </w:div>
    <w:div w:id="1293053401">
      <w:bodyDiv w:val="1"/>
      <w:marLeft w:val="0"/>
      <w:marRight w:val="0"/>
      <w:marTop w:val="0"/>
      <w:marBottom w:val="0"/>
      <w:divBdr>
        <w:top w:val="none" w:sz="0" w:space="0" w:color="auto"/>
        <w:left w:val="none" w:sz="0" w:space="0" w:color="auto"/>
        <w:bottom w:val="none" w:sz="0" w:space="0" w:color="auto"/>
        <w:right w:val="none" w:sz="0" w:space="0" w:color="auto"/>
      </w:divBdr>
    </w:div>
    <w:div w:id="1293488018">
      <w:bodyDiv w:val="1"/>
      <w:marLeft w:val="0"/>
      <w:marRight w:val="0"/>
      <w:marTop w:val="0"/>
      <w:marBottom w:val="0"/>
      <w:divBdr>
        <w:top w:val="none" w:sz="0" w:space="0" w:color="auto"/>
        <w:left w:val="none" w:sz="0" w:space="0" w:color="auto"/>
        <w:bottom w:val="none" w:sz="0" w:space="0" w:color="auto"/>
        <w:right w:val="none" w:sz="0" w:space="0" w:color="auto"/>
      </w:divBdr>
    </w:div>
    <w:div w:id="1294171725">
      <w:bodyDiv w:val="1"/>
      <w:marLeft w:val="0"/>
      <w:marRight w:val="0"/>
      <w:marTop w:val="0"/>
      <w:marBottom w:val="0"/>
      <w:divBdr>
        <w:top w:val="none" w:sz="0" w:space="0" w:color="auto"/>
        <w:left w:val="none" w:sz="0" w:space="0" w:color="auto"/>
        <w:bottom w:val="none" w:sz="0" w:space="0" w:color="auto"/>
        <w:right w:val="none" w:sz="0" w:space="0" w:color="auto"/>
      </w:divBdr>
    </w:div>
    <w:div w:id="1294600030">
      <w:bodyDiv w:val="1"/>
      <w:marLeft w:val="0"/>
      <w:marRight w:val="0"/>
      <w:marTop w:val="0"/>
      <w:marBottom w:val="0"/>
      <w:divBdr>
        <w:top w:val="none" w:sz="0" w:space="0" w:color="auto"/>
        <w:left w:val="none" w:sz="0" w:space="0" w:color="auto"/>
        <w:bottom w:val="none" w:sz="0" w:space="0" w:color="auto"/>
        <w:right w:val="none" w:sz="0" w:space="0" w:color="auto"/>
      </w:divBdr>
    </w:div>
    <w:div w:id="1294747433">
      <w:bodyDiv w:val="1"/>
      <w:marLeft w:val="0"/>
      <w:marRight w:val="0"/>
      <w:marTop w:val="0"/>
      <w:marBottom w:val="0"/>
      <w:divBdr>
        <w:top w:val="none" w:sz="0" w:space="0" w:color="auto"/>
        <w:left w:val="none" w:sz="0" w:space="0" w:color="auto"/>
        <w:bottom w:val="none" w:sz="0" w:space="0" w:color="auto"/>
        <w:right w:val="none" w:sz="0" w:space="0" w:color="auto"/>
      </w:divBdr>
    </w:div>
    <w:div w:id="1296106779">
      <w:bodyDiv w:val="1"/>
      <w:marLeft w:val="0"/>
      <w:marRight w:val="0"/>
      <w:marTop w:val="0"/>
      <w:marBottom w:val="0"/>
      <w:divBdr>
        <w:top w:val="none" w:sz="0" w:space="0" w:color="auto"/>
        <w:left w:val="none" w:sz="0" w:space="0" w:color="auto"/>
        <w:bottom w:val="none" w:sz="0" w:space="0" w:color="auto"/>
        <w:right w:val="none" w:sz="0" w:space="0" w:color="auto"/>
      </w:divBdr>
    </w:div>
    <w:div w:id="1296788680">
      <w:bodyDiv w:val="1"/>
      <w:marLeft w:val="0"/>
      <w:marRight w:val="0"/>
      <w:marTop w:val="0"/>
      <w:marBottom w:val="0"/>
      <w:divBdr>
        <w:top w:val="none" w:sz="0" w:space="0" w:color="auto"/>
        <w:left w:val="none" w:sz="0" w:space="0" w:color="auto"/>
        <w:bottom w:val="none" w:sz="0" w:space="0" w:color="auto"/>
        <w:right w:val="none" w:sz="0" w:space="0" w:color="auto"/>
      </w:divBdr>
    </w:div>
    <w:div w:id="1299534829">
      <w:bodyDiv w:val="1"/>
      <w:marLeft w:val="0"/>
      <w:marRight w:val="0"/>
      <w:marTop w:val="0"/>
      <w:marBottom w:val="0"/>
      <w:divBdr>
        <w:top w:val="none" w:sz="0" w:space="0" w:color="auto"/>
        <w:left w:val="none" w:sz="0" w:space="0" w:color="auto"/>
        <w:bottom w:val="none" w:sz="0" w:space="0" w:color="auto"/>
        <w:right w:val="none" w:sz="0" w:space="0" w:color="auto"/>
      </w:divBdr>
    </w:div>
    <w:div w:id="1300259624">
      <w:bodyDiv w:val="1"/>
      <w:marLeft w:val="0"/>
      <w:marRight w:val="0"/>
      <w:marTop w:val="0"/>
      <w:marBottom w:val="0"/>
      <w:divBdr>
        <w:top w:val="none" w:sz="0" w:space="0" w:color="auto"/>
        <w:left w:val="none" w:sz="0" w:space="0" w:color="auto"/>
        <w:bottom w:val="none" w:sz="0" w:space="0" w:color="auto"/>
        <w:right w:val="none" w:sz="0" w:space="0" w:color="auto"/>
      </w:divBdr>
    </w:div>
    <w:div w:id="1302466153">
      <w:bodyDiv w:val="1"/>
      <w:marLeft w:val="0"/>
      <w:marRight w:val="0"/>
      <w:marTop w:val="0"/>
      <w:marBottom w:val="0"/>
      <w:divBdr>
        <w:top w:val="none" w:sz="0" w:space="0" w:color="auto"/>
        <w:left w:val="none" w:sz="0" w:space="0" w:color="auto"/>
        <w:bottom w:val="none" w:sz="0" w:space="0" w:color="auto"/>
        <w:right w:val="none" w:sz="0" w:space="0" w:color="auto"/>
      </w:divBdr>
    </w:div>
    <w:div w:id="1302804932">
      <w:bodyDiv w:val="1"/>
      <w:marLeft w:val="0"/>
      <w:marRight w:val="0"/>
      <w:marTop w:val="0"/>
      <w:marBottom w:val="0"/>
      <w:divBdr>
        <w:top w:val="none" w:sz="0" w:space="0" w:color="auto"/>
        <w:left w:val="none" w:sz="0" w:space="0" w:color="auto"/>
        <w:bottom w:val="none" w:sz="0" w:space="0" w:color="auto"/>
        <w:right w:val="none" w:sz="0" w:space="0" w:color="auto"/>
      </w:divBdr>
    </w:div>
    <w:div w:id="1306198616">
      <w:bodyDiv w:val="1"/>
      <w:marLeft w:val="0"/>
      <w:marRight w:val="0"/>
      <w:marTop w:val="0"/>
      <w:marBottom w:val="0"/>
      <w:divBdr>
        <w:top w:val="none" w:sz="0" w:space="0" w:color="auto"/>
        <w:left w:val="none" w:sz="0" w:space="0" w:color="auto"/>
        <w:bottom w:val="none" w:sz="0" w:space="0" w:color="auto"/>
        <w:right w:val="none" w:sz="0" w:space="0" w:color="auto"/>
      </w:divBdr>
    </w:div>
    <w:div w:id="1306857640">
      <w:bodyDiv w:val="1"/>
      <w:marLeft w:val="0"/>
      <w:marRight w:val="0"/>
      <w:marTop w:val="0"/>
      <w:marBottom w:val="0"/>
      <w:divBdr>
        <w:top w:val="none" w:sz="0" w:space="0" w:color="auto"/>
        <w:left w:val="none" w:sz="0" w:space="0" w:color="auto"/>
        <w:bottom w:val="none" w:sz="0" w:space="0" w:color="auto"/>
        <w:right w:val="none" w:sz="0" w:space="0" w:color="auto"/>
      </w:divBdr>
    </w:div>
    <w:div w:id="1308586234">
      <w:bodyDiv w:val="1"/>
      <w:marLeft w:val="0"/>
      <w:marRight w:val="0"/>
      <w:marTop w:val="0"/>
      <w:marBottom w:val="0"/>
      <w:divBdr>
        <w:top w:val="none" w:sz="0" w:space="0" w:color="auto"/>
        <w:left w:val="none" w:sz="0" w:space="0" w:color="auto"/>
        <w:bottom w:val="none" w:sz="0" w:space="0" w:color="auto"/>
        <w:right w:val="none" w:sz="0" w:space="0" w:color="auto"/>
      </w:divBdr>
    </w:div>
    <w:div w:id="1309045296">
      <w:bodyDiv w:val="1"/>
      <w:marLeft w:val="0"/>
      <w:marRight w:val="0"/>
      <w:marTop w:val="0"/>
      <w:marBottom w:val="0"/>
      <w:divBdr>
        <w:top w:val="none" w:sz="0" w:space="0" w:color="auto"/>
        <w:left w:val="none" w:sz="0" w:space="0" w:color="auto"/>
        <w:bottom w:val="none" w:sz="0" w:space="0" w:color="auto"/>
        <w:right w:val="none" w:sz="0" w:space="0" w:color="auto"/>
      </w:divBdr>
    </w:div>
    <w:div w:id="1309483195">
      <w:bodyDiv w:val="1"/>
      <w:marLeft w:val="0"/>
      <w:marRight w:val="0"/>
      <w:marTop w:val="0"/>
      <w:marBottom w:val="0"/>
      <w:divBdr>
        <w:top w:val="none" w:sz="0" w:space="0" w:color="auto"/>
        <w:left w:val="none" w:sz="0" w:space="0" w:color="auto"/>
        <w:bottom w:val="none" w:sz="0" w:space="0" w:color="auto"/>
        <w:right w:val="none" w:sz="0" w:space="0" w:color="auto"/>
      </w:divBdr>
    </w:div>
    <w:div w:id="1310595878">
      <w:bodyDiv w:val="1"/>
      <w:marLeft w:val="0"/>
      <w:marRight w:val="0"/>
      <w:marTop w:val="0"/>
      <w:marBottom w:val="0"/>
      <w:divBdr>
        <w:top w:val="none" w:sz="0" w:space="0" w:color="auto"/>
        <w:left w:val="none" w:sz="0" w:space="0" w:color="auto"/>
        <w:bottom w:val="none" w:sz="0" w:space="0" w:color="auto"/>
        <w:right w:val="none" w:sz="0" w:space="0" w:color="auto"/>
      </w:divBdr>
    </w:div>
    <w:div w:id="1312250168">
      <w:bodyDiv w:val="1"/>
      <w:marLeft w:val="0"/>
      <w:marRight w:val="0"/>
      <w:marTop w:val="0"/>
      <w:marBottom w:val="0"/>
      <w:divBdr>
        <w:top w:val="none" w:sz="0" w:space="0" w:color="auto"/>
        <w:left w:val="none" w:sz="0" w:space="0" w:color="auto"/>
        <w:bottom w:val="none" w:sz="0" w:space="0" w:color="auto"/>
        <w:right w:val="none" w:sz="0" w:space="0" w:color="auto"/>
      </w:divBdr>
    </w:div>
    <w:div w:id="1312514264">
      <w:bodyDiv w:val="1"/>
      <w:marLeft w:val="0"/>
      <w:marRight w:val="0"/>
      <w:marTop w:val="0"/>
      <w:marBottom w:val="0"/>
      <w:divBdr>
        <w:top w:val="none" w:sz="0" w:space="0" w:color="auto"/>
        <w:left w:val="none" w:sz="0" w:space="0" w:color="auto"/>
        <w:bottom w:val="none" w:sz="0" w:space="0" w:color="auto"/>
        <w:right w:val="none" w:sz="0" w:space="0" w:color="auto"/>
      </w:divBdr>
    </w:div>
    <w:div w:id="1313826034">
      <w:bodyDiv w:val="1"/>
      <w:marLeft w:val="0"/>
      <w:marRight w:val="0"/>
      <w:marTop w:val="0"/>
      <w:marBottom w:val="0"/>
      <w:divBdr>
        <w:top w:val="none" w:sz="0" w:space="0" w:color="auto"/>
        <w:left w:val="none" w:sz="0" w:space="0" w:color="auto"/>
        <w:bottom w:val="none" w:sz="0" w:space="0" w:color="auto"/>
        <w:right w:val="none" w:sz="0" w:space="0" w:color="auto"/>
      </w:divBdr>
    </w:div>
    <w:div w:id="1314404584">
      <w:bodyDiv w:val="1"/>
      <w:marLeft w:val="0"/>
      <w:marRight w:val="0"/>
      <w:marTop w:val="0"/>
      <w:marBottom w:val="0"/>
      <w:divBdr>
        <w:top w:val="none" w:sz="0" w:space="0" w:color="auto"/>
        <w:left w:val="none" w:sz="0" w:space="0" w:color="auto"/>
        <w:bottom w:val="none" w:sz="0" w:space="0" w:color="auto"/>
        <w:right w:val="none" w:sz="0" w:space="0" w:color="auto"/>
      </w:divBdr>
    </w:div>
    <w:div w:id="1319534183">
      <w:bodyDiv w:val="1"/>
      <w:marLeft w:val="0"/>
      <w:marRight w:val="0"/>
      <w:marTop w:val="0"/>
      <w:marBottom w:val="0"/>
      <w:divBdr>
        <w:top w:val="none" w:sz="0" w:space="0" w:color="auto"/>
        <w:left w:val="none" w:sz="0" w:space="0" w:color="auto"/>
        <w:bottom w:val="none" w:sz="0" w:space="0" w:color="auto"/>
        <w:right w:val="none" w:sz="0" w:space="0" w:color="auto"/>
      </w:divBdr>
    </w:div>
    <w:div w:id="1323392805">
      <w:bodyDiv w:val="1"/>
      <w:marLeft w:val="0"/>
      <w:marRight w:val="0"/>
      <w:marTop w:val="0"/>
      <w:marBottom w:val="0"/>
      <w:divBdr>
        <w:top w:val="none" w:sz="0" w:space="0" w:color="auto"/>
        <w:left w:val="none" w:sz="0" w:space="0" w:color="auto"/>
        <w:bottom w:val="none" w:sz="0" w:space="0" w:color="auto"/>
        <w:right w:val="none" w:sz="0" w:space="0" w:color="auto"/>
      </w:divBdr>
    </w:div>
    <w:div w:id="1324317235">
      <w:bodyDiv w:val="1"/>
      <w:marLeft w:val="0"/>
      <w:marRight w:val="0"/>
      <w:marTop w:val="0"/>
      <w:marBottom w:val="0"/>
      <w:divBdr>
        <w:top w:val="none" w:sz="0" w:space="0" w:color="auto"/>
        <w:left w:val="none" w:sz="0" w:space="0" w:color="auto"/>
        <w:bottom w:val="none" w:sz="0" w:space="0" w:color="auto"/>
        <w:right w:val="none" w:sz="0" w:space="0" w:color="auto"/>
      </w:divBdr>
    </w:div>
    <w:div w:id="1327398494">
      <w:bodyDiv w:val="1"/>
      <w:marLeft w:val="0"/>
      <w:marRight w:val="0"/>
      <w:marTop w:val="0"/>
      <w:marBottom w:val="0"/>
      <w:divBdr>
        <w:top w:val="none" w:sz="0" w:space="0" w:color="auto"/>
        <w:left w:val="none" w:sz="0" w:space="0" w:color="auto"/>
        <w:bottom w:val="none" w:sz="0" w:space="0" w:color="auto"/>
        <w:right w:val="none" w:sz="0" w:space="0" w:color="auto"/>
      </w:divBdr>
    </w:div>
    <w:div w:id="1327900749">
      <w:bodyDiv w:val="1"/>
      <w:marLeft w:val="0"/>
      <w:marRight w:val="0"/>
      <w:marTop w:val="0"/>
      <w:marBottom w:val="0"/>
      <w:divBdr>
        <w:top w:val="none" w:sz="0" w:space="0" w:color="auto"/>
        <w:left w:val="none" w:sz="0" w:space="0" w:color="auto"/>
        <w:bottom w:val="none" w:sz="0" w:space="0" w:color="auto"/>
        <w:right w:val="none" w:sz="0" w:space="0" w:color="auto"/>
      </w:divBdr>
    </w:div>
    <w:div w:id="1328248009">
      <w:bodyDiv w:val="1"/>
      <w:marLeft w:val="0"/>
      <w:marRight w:val="0"/>
      <w:marTop w:val="0"/>
      <w:marBottom w:val="0"/>
      <w:divBdr>
        <w:top w:val="none" w:sz="0" w:space="0" w:color="auto"/>
        <w:left w:val="none" w:sz="0" w:space="0" w:color="auto"/>
        <w:bottom w:val="none" w:sz="0" w:space="0" w:color="auto"/>
        <w:right w:val="none" w:sz="0" w:space="0" w:color="auto"/>
      </w:divBdr>
    </w:div>
    <w:div w:id="1328636668">
      <w:bodyDiv w:val="1"/>
      <w:marLeft w:val="0"/>
      <w:marRight w:val="0"/>
      <w:marTop w:val="0"/>
      <w:marBottom w:val="0"/>
      <w:divBdr>
        <w:top w:val="none" w:sz="0" w:space="0" w:color="auto"/>
        <w:left w:val="none" w:sz="0" w:space="0" w:color="auto"/>
        <w:bottom w:val="none" w:sz="0" w:space="0" w:color="auto"/>
        <w:right w:val="none" w:sz="0" w:space="0" w:color="auto"/>
      </w:divBdr>
    </w:div>
    <w:div w:id="1328677666">
      <w:bodyDiv w:val="1"/>
      <w:marLeft w:val="0"/>
      <w:marRight w:val="0"/>
      <w:marTop w:val="0"/>
      <w:marBottom w:val="0"/>
      <w:divBdr>
        <w:top w:val="none" w:sz="0" w:space="0" w:color="auto"/>
        <w:left w:val="none" w:sz="0" w:space="0" w:color="auto"/>
        <w:bottom w:val="none" w:sz="0" w:space="0" w:color="auto"/>
        <w:right w:val="none" w:sz="0" w:space="0" w:color="auto"/>
      </w:divBdr>
    </w:div>
    <w:div w:id="1328824246">
      <w:bodyDiv w:val="1"/>
      <w:marLeft w:val="0"/>
      <w:marRight w:val="0"/>
      <w:marTop w:val="0"/>
      <w:marBottom w:val="0"/>
      <w:divBdr>
        <w:top w:val="none" w:sz="0" w:space="0" w:color="auto"/>
        <w:left w:val="none" w:sz="0" w:space="0" w:color="auto"/>
        <w:bottom w:val="none" w:sz="0" w:space="0" w:color="auto"/>
        <w:right w:val="none" w:sz="0" w:space="0" w:color="auto"/>
      </w:divBdr>
    </w:div>
    <w:div w:id="1330252028">
      <w:bodyDiv w:val="1"/>
      <w:marLeft w:val="0"/>
      <w:marRight w:val="0"/>
      <w:marTop w:val="0"/>
      <w:marBottom w:val="0"/>
      <w:divBdr>
        <w:top w:val="none" w:sz="0" w:space="0" w:color="auto"/>
        <w:left w:val="none" w:sz="0" w:space="0" w:color="auto"/>
        <w:bottom w:val="none" w:sz="0" w:space="0" w:color="auto"/>
        <w:right w:val="none" w:sz="0" w:space="0" w:color="auto"/>
      </w:divBdr>
    </w:div>
    <w:div w:id="1330643048">
      <w:bodyDiv w:val="1"/>
      <w:marLeft w:val="0"/>
      <w:marRight w:val="0"/>
      <w:marTop w:val="0"/>
      <w:marBottom w:val="0"/>
      <w:divBdr>
        <w:top w:val="none" w:sz="0" w:space="0" w:color="auto"/>
        <w:left w:val="none" w:sz="0" w:space="0" w:color="auto"/>
        <w:bottom w:val="none" w:sz="0" w:space="0" w:color="auto"/>
        <w:right w:val="none" w:sz="0" w:space="0" w:color="auto"/>
      </w:divBdr>
    </w:div>
    <w:div w:id="1339389857">
      <w:bodyDiv w:val="1"/>
      <w:marLeft w:val="0"/>
      <w:marRight w:val="0"/>
      <w:marTop w:val="0"/>
      <w:marBottom w:val="0"/>
      <w:divBdr>
        <w:top w:val="none" w:sz="0" w:space="0" w:color="auto"/>
        <w:left w:val="none" w:sz="0" w:space="0" w:color="auto"/>
        <w:bottom w:val="none" w:sz="0" w:space="0" w:color="auto"/>
        <w:right w:val="none" w:sz="0" w:space="0" w:color="auto"/>
      </w:divBdr>
    </w:div>
    <w:div w:id="1339891259">
      <w:bodyDiv w:val="1"/>
      <w:marLeft w:val="0"/>
      <w:marRight w:val="0"/>
      <w:marTop w:val="0"/>
      <w:marBottom w:val="0"/>
      <w:divBdr>
        <w:top w:val="none" w:sz="0" w:space="0" w:color="auto"/>
        <w:left w:val="none" w:sz="0" w:space="0" w:color="auto"/>
        <w:bottom w:val="none" w:sz="0" w:space="0" w:color="auto"/>
        <w:right w:val="none" w:sz="0" w:space="0" w:color="auto"/>
      </w:divBdr>
    </w:div>
    <w:div w:id="1341735828">
      <w:bodyDiv w:val="1"/>
      <w:marLeft w:val="0"/>
      <w:marRight w:val="0"/>
      <w:marTop w:val="0"/>
      <w:marBottom w:val="0"/>
      <w:divBdr>
        <w:top w:val="none" w:sz="0" w:space="0" w:color="auto"/>
        <w:left w:val="none" w:sz="0" w:space="0" w:color="auto"/>
        <w:bottom w:val="none" w:sz="0" w:space="0" w:color="auto"/>
        <w:right w:val="none" w:sz="0" w:space="0" w:color="auto"/>
      </w:divBdr>
    </w:div>
    <w:div w:id="1344286573">
      <w:bodyDiv w:val="1"/>
      <w:marLeft w:val="0"/>
      <w:marRight w:val="0"/>
      <w:marTop w:val="0"/>
      <w:marBottom w:val="0"/>
      <w:divBdr>
        <w:top w:val="none" w:sz="0" w:space="0" w:color="auto"/>
        <w:left w:val="none" w:sz="0" w:space="0" w:color="auto"/>
        <w:bottom w:val="none" w:sz="0" w:space="0" w:color="auto"/>
        <w:right w:val="none" w:sz="0" w:space="0" w:color="auto"/>
      </w:divBdr>
    </w:div>
    <w:div w:id="1344547574">
      <w:bodyDiv w:val="1"/>
      <w:marLeft w:val="0"/>
      <w:marRight w:val="0"/>
      <w:marTop w:val="0"/>
      <w:marBottom w:val="0"/>
      <w:divBdr>
        <w:top w:val="none" w:sz="0" w:space="0" w:color="auto"/>
        <w:left w:val="none" w:sz="0" w:space="0" w:color="auto"/>
        <w:bottom w:val="none" w:sz="0" w:space="0" w:color="auto"/>
        <w:right w:val="none" w:sz="0" w:space="0" w:color="auto"/>
      </w:divBdr>
    </w:div>
    <w:div w:id="1346011065">
      <w:bodyDiv w:val="1"/>
      <w:marLeft w:val="0"/>
      <w:marRight w:val="0"/>
      <w:marTop w:val="0"/>
      <w:marBottom w:val="0"/>
      <w:divBdr>
        <w:top w:val="none" w:sz="0" w:space="0" w:color="auto"/>
        <w:left w:val="none" w:sz="0" w:space="0" w:color="auto"/>
        <w:bottom w:val="none" w:sz="0" w:space="0" w:color="auto"/>
        <w:right w:val="none" w:sz="0" w:space="0" w:color="auto"/>
      </w:divBdr>
    </w:div>
    <w:div w:id="1347101487">
      <w:bodyDiv w:val="1"/>
      <w:marLeft w:val="0"/>
      <w:marRight w:val="0"/>
      <w:marTop w:val="0"/>
      <w:marBottom w:val="0"/>
      <w:divBdr>
        <w:top w:val="none" w:sz="0" w:space="0" w:color="auto"/>
        <w:left w:val="none" w:sz="0" w:space="0" w:color="auto"/>
        <w:bottom w:val="none" w:sz="0" w:space="0" w:color="auto"/>
        <w:right w:val="none" w:sz="0" w:space="0" w:color="auto"/>
      </w:divBdr>
    </w:div>
    <w:div w:id="1348143614">
      <w:bodyDiv w:val="1"/>
      <w:marLeft w:val="0"/>
      <w:marRight w:val="0"/>
      <w:marTop w:val="0"/>
      <w:marBottom w:val="0"/>
      <w:divBdr>
        <w:top w:val="none" w:sz="0" w:space="0" w:color="auto"/>
        <w:left w:val="none" w:sz="0" w:space="0" w:color="auto"/>
        <w:bottom w:val="none" w:sz="0" w:space="0" w:color="auto"/>
        <w:right w:val="none" w:sz="0" w:space="0" w:color="auto"/>
      </w:divBdr>
    </w:div>
    <w:div w:id="1348944942">
      <w:bodyDiv w:val="1"/>
      <w:marLeft w:val="0"/>
      <w:marRight w:val="0"/>
      <w:marTop w:val="0"/>
      <w:marBottom w:val="0"/>
      <w:divBdr>
        <w:top w:val="none" w:sz="0" w:space="0" w:color="auto"/>
        <w:left w:val="none" w:sz="0" w:space="0" w:color="auto"/>
        <w:bottom w:val="none" w:sz="0" w:space="0" w:color="auto"/>
        <w:right w:val="none" w:sz="0" w:space="0" w:color="auto"/>
      </w:divBdr>
    </w:div>
    <w:div w:id="1355376420">
      <w:bodyDiv w:val="1"/>
      <w:marLeft w:val="0"/>
      <w:marRight w:val="0"/>
      <w:marTop w:val="0"/>
      <w:marBottom w:val="0"/>
      <w:divBdr>
        <w:top w:val="none" w:sz="0" w:space="0" w:color="auto"/>
        <w:left w:val="none" w:sz="0" w:space="0" w:color="auto"/>
        <w:bottom w:val="none" w:sz="0" w:space="0" w:color="auto"/>
        <w:right w:val="none" w:sz="0" w:space="0" w:color="auto"/>
      </w:divBdr>
    </w:div>
    <w:div w:id="1361393130">
      <w:bodyDiv w:val="1"/>
      <w:marLeft w:val="0"/>
      <w:marRight w:val="0"/>
      <w:marTop w:val="0"/>
      <w:marBottom w:val="0"/>
      <w:divBdr>
        <w:top w:val="none" w:sz="0" w:space="0" w:color="auto"/>
        <w:left w:val="none" w:sz="0" w:space="0" w:color="auto"/>
        <w:bottom w:val="none" w:sz="0" w:space="0" w:color="auto"/>
        <w:right w:val="none" w:sz="0" w:space="0" w:color="auto"/>
      </w:divBdr>
    </w:div>
    <w:div w:id="1365443624">
      <w:bodyDiv w:val="1"/>
      <w:marLeft w:val="0"/>
      <w:marRight w:val="0"/>
      <w:marTop w:val="0"/>
      <w:marBottom w:val="0"/>
      <w:divBdr>
        <w:top w:val="none" w:sz="0" w:space="0" w:color="auto"/>
        <w:left w:val="none" w:sz="0" w:space="0" w:color="auto"/>
        <w:bottom w:val="none" w:sz="0" w:space="0" w:color="auto"/>
        <w:right w:val="none" w:sz="0" w:space="0" w:color="auto"/>
      </w:divBdr>
    </w:div>
    <w:div w:id="1366057029">
      <w:bodyDiv w:val="1"/>
      <w:marLeft w:val="0"/>
      <w:marRight w:val="0"/>
      <w:marTop w:val="0"/>
      <w:marBottom w:val="0"/>
      <w:divBdr>
        <w:top w:val="none" w:sz="0" w:space="0" w:color="auto"/>
        <w:left w:val="none" w:sz="0" w:space="0" w:color="auto"/>
        <w:bottom w:val="none" w:sz="0" w:space="0" w:color="auto"/>
        <w:right w:val="none" w:sz="0" w:space="0" w:color="auto"/>
      </w:divBdr>
    </w:div>
    <w:div w:id="1371420146">
      <w:bodyDiv w:val="1"/>
      <w:marLeft w:val="0"/>
      <w:marRight w:val="0"/>
      <w:marTop w:val="0"/>
      <w:marBottom w:val="0"/>
      <w:divBdr>
        <w:top w:val="none" w:sz="0" w:space="0" w:color="auto"/>
        <w:left w:val="none" w:sz="0" w:space="0" w:color="auto"/>
        <w:bottom w:val="none" w:sz="0" w:space="0" w:color="auto"/>
        <w:right w:val="none" w:sz="0" w:space="0" w:color="auto"/>
      </w:divBdr>
    </w:div>
    <w:div w:id="1374302625">
      <w:bodyDiv w:val="1"/>
      <w:marLeft w:val="0"/>
      <w:marRight w:val="0"/>
      <w:marTop w:val="0"/>
      <w:marBottom w:val="0"/>
      <w:divBdr>
        <w:top w:val="none" w:sz="0" w:space="0" w:color="auto"/>
        <w:left w:val="none" w:sz="0" w:space="0" w:color="auto"/>
        <w:bottom w:val="none" w:sz="0" w:space="0" w:color="auto"/>
        <w:right w:val="none" w:sz="0" w:space="0" w:color="auto"/>
      </w:divBdr>
    </w:div>
    <w:div w:id="1379161866">
      <w:bodyDiv w:val="1"/>
      <w:marLeft w:val="0"/>
      <w:marRight w:val="0"/>
      <w:marTop w:val="0"/>
      <w:marBottom w:val="0"/>
      <w:divBdr>
        <w:top w:val="none" w:sz="0" w:space="0" w:color="auto"/>
        <w:left w:val="none" w:sz="0" w:space="0" w:color="auto"/>
        <w:bottom w:val="none" w:sz="0" w:space="0" w:color="auto"/>
        <w:right w:val="none" w:sz="0" w:space="0" w:color="auto"/>
      </w:divBdr>
    </w:div>
    <w:div w:id="1381245008">
      <w:bodyDiv w:val="1"/>
      <w:marLeft w:val="0"/>
      <w:marRight w:val="0"/>
      <w:marTop w:val="0"/>
      <w:marBottom w:val="0"/>
      <w:divBdr>
        <w:top w:val="none" w:sz="0" w:space="0" w:color="auto"/>
        <w:left w:val="none" w:sz="0" w:space="0" w:color="auto"/>
        <w:bottom w:val="none" w:sz="0" w:space="0" w:color="auto"/>
        <w:right w:val="none" w:sz="0" w:space="0" w:color="auto"/>
      </w:divBdr>
    </w:div>
    <w:div w:id="1383168814">
      <w:bodyDiv w:val="1"/>
      <w:marLeft w:val="0"/>
      <w:marRight w:val="0"/>
      <w:marTop w:val="0"/>
      <w:marBottom w:val="0"/>
      <w:divBdr>
        <w:top w:val="none" w:sz="0" w:space="0" w:color="auto"/>
        <w:left w:val="none" w:sz="0" w:space="0" w:color="auto"/>
        <w:bottom w:val="none" w:sz="0" w:space="0" w:color="auto"/>
        <w:right w:val="none" w:sz="0" w:space="0" w:color="auto"/>
      </w:divBdr>
    </w:div>
    <w:div w:id="1383366127">
      <w:bodyDiv w:val="1"/>
      <w:marLeft w:val="0"/>
      <w:marRight w:val="0"/>
      <w:marTop w:val="0"/>
      <w:marBottom w:val="0"/>
      <w:divBdr>
        <w:top w:val="none" w:sz="0" w:space="0" w:color="auto"/>
        <w:left w:val="none" w:sz="0" w:space="0" w:color="auto"/>
        <w:bottom w:val="none" w:sz="0" w:space="0" w:color="auto"/>
        <w:right w:val="none" w:sz="0" w:space="0" w:color="auto"/>
      </w:divBdr>
    </w:div>
    <w:div w:id="1383600339">
      <w:bodyDiv w:val="1"/>
      <w:marLeft w:val="0"/>
      <w:marRight w:val="0"/>
      <w:marTop w:val="0"/>
      <w:marBottom w:val="0"/>
      <w:divBdr>
        <w:top w:val="none" w:sz="0" w:space="0" w:color="auto"/>
        <w:left w:val="none" w:sz="0" w:space="0" w:color="auto"/>
        <w:bottom w:val="none" w:sz="0" w:space="0" w:color="auto"/>
        <w:right w:val="none" w:sz="0" w:space="0" w:color="auto"/>
      </w:divBdr>
    </w:div>
    <w:div w:id="1388383993">
      <w:bodyDiv w:val="1"/>
      <w:marLeft w:val="0"/>
      <w:marRight w:val="0"/>
      <w:marTop w:val="0"/>
      <w:marBottom w:val="0"/>
      <w:divBdr>
        <w:top w:val="none" w:sz="0" w:space="0" w:color="auto"/>
        <w:left w:val="none" w:sz="0" w:space="0" w:color="auto"/>
        <w:bottom w:val="none" w:sz="0" w:space="0" w:color="auto"/>
        <w:right w:val="none" w:sz="0" w:space="0" w:color="auto"/>
      </w:divBdr>
    </w:div>
    <w:div w:id="1388534737">
      <w:bodyDiv w:val="1"/>
      <w:marLeft w:val="0"/>
      <w:marRight w:val="0"/>
      <w:marTop w:val="0"/>
      <w:marBottom w:val="0"/>
      <w:divBdr>
        <w:top w:val="none" w:sz="0" w:space="0" w:color="auto"/>
        <w:left w:val="none" w:sz="0" w:space="0" w:color="auto"/>
        <w:bottom w:val="none" w:sz="0" w:space="0" w:color="auto"/>
        <w:right w:val="none" w:sz="0" w:space="0" w:color="auto"/>
      </w:divBdr>
    </w:div>
    <w:div w:id="1392657559">
      <w:bodyDiv w:val="1"/>
      <w:marLeft w:val="0"/>
      <w:marRight w:val="0"/>
      <w:marTop w:val="0"/>
      <w:marBottom w:val="0"/>
      <w:divBdr>
        <w:top w:val="none" w:sz="0" w:space="0" w:color="auto"/>
        <w:left w:val="none" w:sz="0" w:space="0" w:color="auto"/>
        <w:bottom w:val="none" w:sz="0" w:space="0" w:color="auto"/>
        <w:right w:val="none" w:sz="0" w:space="0" w:color="auto"/>
      </w:divBdr>
    </w:div>
    <w:div w:id="1393312472">
      <w:bodyDiv w:val="1"/>
      <w:marLeft w:val="0"/>
      <w:marRight w:val="0"/>
      <w:marTop w:val="0"/>
      <w:marBottom w:val="0"/>
      <w:divBdr>
        <w:top w:val="none" w:sz="0" w:space="0" w:color="auto"/>
        <w:left w:val="none" w:sz="0" w:space="0" w:color="auto"/>
        <w:bottom w:val="none" w:sz="0" w:space="0" w:color="auto"/>
        <w:right w:val="none" w:sz="0" w:space="0" w:color="auto"/>
      </w:divBdr>
    </w:div>
    <w:div w:id="1393312570">
      <w:bodyDiv w:val="1"/>
      <w:marLeft w:val="0"/>
      <w:marRight w:val="0"/>
      <w:marTop w:val="0"/>
      <w:marBottom w:val="0"/>
      <w:divBdr>
        <w:top w:val="none" w:sz="0" w:space="0" w:color="auto"/>
        <w:left w:val="none" w:sz="0" w:space="0" w:color="auto"/>
        <w:bottom w:val="none" w:sz="0" w:space="0" w:color="auto"/>
        <w:right w:val="none" w:sz="0" w:space="0" w:color="auto"/>
      </w:divBdr>
    </w:div>
    <w:div w:id="1393771759">
      <w:bodyDiv w:val="1"/>
      <w:marLeft w:val="0"/>
      <w:marRight w:val="0"/>
      <w:marTop w:val="0"/>
      <w:marBottom w:val="0"/>
      <w:divBdr>
        <w:top w:val="none" w:sz="0" w:space="0" w:color="auto"/>
        <w:left w:val="none" w:sz="0" w:space="0" w:color="auto"/>
        <w:bottom w:val="none" w:sz="0" w:space="0" w:color="auto"/>
        <w:right w:val="none" w:sz="0" w:space="0" w:color="auto"/>
      </w:divBdr>
    </w:div>
    <w:div w:id="1393962135">
      <w:bodyDiv w:val="1"/>
      <w:marLeft w:val="0"/>
      <w:marRight w:val="0"/>
      <w:marTop w:val="0"/>
      <w:marBottom w:val="0"/>
      <w:divBdr>
        <w:top w:val="none" w:sz="0" w:space="0" w:color="auto"/>
        <w:left w:val="none" w:sz="0" w:space="0" w:color="auto"/>
        <w:bottom w:val="none" w:sz="0" w:space="0" w:color="auto"/>
        <w:right w:val="none" w:sz="0" w:space="0" w:color="auto"/>
      </w:divBdr>
    </w:div>
    <w:div w:id="1397053120">
      <w:bodyDiv w:val="1"/>
      <w:marLeft w:val="0"/>
      <w:marRight w:val="0"/>
      <w:marTop w:val="0"/>
      <w:marBottom w:val="0"/>
      <w:divBdr>
        <w:top w:val="none" w:sz="0" w:space="0" w:color="auto"/>
        <w:left w:val="none" w:sz="0" w:space="0" w:color="auto"/>
        <w:bottom w:val="none" w:sz="0" w:space="0" w:color="auto"/>
        <w:right w:val="none" w:sz="0" w:space="0" w:color="auto"/>
      </w:divBdr>
    </w:div>
    <w:div w:id="1397319106">
      <w:bodyDiv w:val="1"/>
      <w:marLeft w:val="0"/>
      <w:marRight w:val="0"/>
      <w:marTop w:val="0"/>
      <w:marBottom w:val="0"/>
      <w:divBdr>
        <w:top w:val="none" w:sz="0" w:space="0" w:color="auto"/>
        <w:left w:val="none" w:sz="0" w:space="0" w:color="auto"/>
        <w:bottom w:val="none" w:sz="0" w:space="0" w:color="auto"/>
        <w:right w:val="none" w:sz="0" w:space="0" w:color="auto"/>
      </w:divBdr>
    </w:div>
    <w:div w:id="1397968222">
      <w:bodyDiv w:val="1"/>
      <w:marLeft w:val="0"/>
      <w:marRight w:val="0"/>
      <w:marTop w:val="0"/>
      <w:marBottom w:val="0"/>
      <w:divBdr>
        <w:top w:val="none" w:sz="0" w:space="0" w:color="auto"/>
        <w:left w:val="none" w:sz="0" w:space="0" w:color="auto"/>
        <w:bottom w:val="none" w:sz="0" w:space="0" w:color="auto"/>
        <w:right w:val="none" w:sz="0" w:space="0" w:color="auto"/>
      </w:divBdr>
    </w:div>
    <w:div w:id="1398824116">
      <w:bodyDiv w:val="1"/>
      <w:marLeft w:val="0"/>
      <w:marRight w:val="0"/>
      <w:marTop w:val="0"/>
      <w:marBottom w:val="0"/>
      <w:divBdr>
        <w:top w:val="none" w:sz="0" w:space="0" w:color="auto"/>
        <w:left w:val="none" w:sz="0" w:space="0" w:color="auto"/>
        <w:bottom w:val="none" w:sz="0" w:space="0" w:color="auto"/>
        <w:right w:val="none" w:sz="0" w:space="0" w:color="auto"/>
      </w:divBdr>
    </w:div>
    <w:div w:id="1402830502">
      <w:bodyDiv w:val="1"/>
      <w:marLeft w:val="0"/>
      <w:marRight w:val="0"/>
      <w:marTop w:val="0"/>
      <w:marBottom w:val="0"/>
      <w:divBdr>
        <w:top w:val="none" w:sz="0" w:space="0" w:color="auto"/>
        <w:left w:val="none" w:sz="0" w:space="0" w:color="auto"/>
        <w:bottom w:val="none" w:sz="0" w:space="0" w:color="auto"/>
        <w:right w:val="none" w:sz="0" w:space="0" w:color="auto"/>
      </w:divBdr>
    </w:div>
    <w:div w:id="1403209819">
      <w:bodyDiv w:val="1"/>
      <w:marLeft w:val="0"/>
      <w:marRight w:val="0"/>
      <w:marTop w:val="0"/>
      <w:marBottom w:val="0"/>
      <w:divBdr>
        <w:top w:val="none" w:sz="0" w:space="0" w:color="auto"/>
        <w:left w:val="none" w:sz="0" w:space="0" w:color="auto"/>
        <w:bottom w:val="none" w:sz="0" w:space="0" w:color="auto"/>
        <w:right w:val="none" w:sz="0" w:space="0" w:color="auto"/>
      </w:divBdr>
    </w:div>
    <w:div w:id="1406217749">
      <w:bodyDiv w:val="1"/>
      <w:marLeft w:val="0"/>
      <w:marRight w:val="0"/>
      <w:marTop w:val="0"/>
      <w:marBottom w:val="0"/>
      <w:divBdr>
        <w:top w:val="none" w:sz="0" w:space="0" w:color="auto"/>
        <w:left w:val="none" w:sz="0" w:space="0" w:color="auto"/>
        <w:bottom w:val="none" w:sz="0" w:space="0" w:color="auto"/>
        <w:right w:val="none" w:sz="0" w:space="0" w:color="auto"/>
      </w:divBdr>
    </w:div>
    <w:div w:id="1408920953">
      <w:bodyDiv w:val="1"/>
      <w:marLeft w:val="0"/>
      <w:marRight w:val="0"/>
      <w:marTop w:val="0"/>
      <w:marBottom w:val="0"/>
      <w:divBdr>
        <w:top w:val="none" w:sz="0" w:space="0" w:color="auto"/>
        <w:left w:val="none" w:sz="0" w:space="0" w:color="auto"/>
        <w:bottom w:val="none" w:sz="0" w:space="0" w:color="auto"/>
        <w:right w:val="none" w:sz="0" w:space="0" w:color="auto"/>
      </w:divBdr>
    </w:div>
    <w:div w:id="1410154660">
      <w:bodyDiv w:val="1"/>
      <w:marLeft w:val="0"/>
      <w:marRight w:val="0"/>
      <w:marTop w:val="0"/>
      <w:marBottom w:val="0"/>
      <w:divBdr>
        <w:top w:val="none" w:sz="0" w:space="0" w:color="auto"/>
        <w:left w:val="none" w:sz="0" w:space="0" w:color="auto"/>
        <w:bottom w:val="none" w:sz="0" w:space="0" w:color="auto"/>
        <w:right w:val="none" w:sz="0" w:space="0" w:color="auto"/>
      </w:divBdr>
    </w:div>
    <w:div w:id="1411343333">
      <w:bodyDiv w:val="1"/>
      <w:marLeft w:val="0"/>
      <w:marRight w:val="0"/>
      <w:marTop w:val="0"/>
      <w:marBottom w:val="0"/>
      <w:divBdr>
        <w:top w:val="none" w:sz="0" w:space="0" w:color="auto"/>
        <w:left w:val="none" w:sz="0" w:space="0" w:color="auto"/>
        <w:bottom w:val="none" w:sz="0" w:space="0" w:color="auto"/>
        <w:right w:val="none" w:sz="0" w:space="0" w:color="auto"/>
      </w:divBdr>
    </w:div>
    <w:div w:id="1411997500">
      <w:bodyDiv w:val="1"/>
      <w:marLeft w:val="0"/>
      <w:marRight w:val="0"/>
      <w:marTop w:val="0"/>
      <w:marBottom w:val="0"/>
      <w:divBdr>
        <w:top w:val="none" w:sz="0" w:space="0" w:color="auto"/>
        <w:left w:val="none" w:sz="0" w:space="0" w:color="auto"/>
        <w:bottom w:val="none" w:sz="0" w:space="0" w:color="auto"/>
        <w:right w:val="none" w:sz="0" w:space="0" w:color="auto"/>
      </w:divBdr>
    </w:div>
    <w:div w:id="1412462493">
      <w:bodyDiv w:val="1"/>
      <w:marLeft w:val="0"/>
      <w:marRight w:val="0"/>
      <w:marTop w:val="0"/>
      <w:marBottom w:val="0"/>
      <w:divBdr>
        <w:top w:val="none" w:sz="0" w:space="0" w:color="auto"/>
        <w:left w:val="none" w:sz="0" w:space="0" w:color="auto"/>
        <w:bottom w:val="none" w:sz="0" w:space="0" w:color="auto"/>
        <w:right w:val="none" w:sz="0" w:space="0" w:color="auto"/>
      </w:divBdr>
    </w:div>
    <w:div w:id="1412655664">
      <w:bodyDiv w:val="1"/>
      <w:marLeft w:val="0"/>
      <w:marRight w:val="0"/>
      <w:marTop w:val="0"/>
      <w:marBottom w:val="0"/>
      <w:divBdr>
        <w:top w:val="none" w:sz="0" w:space="0" w:color="auto"/>
        <w:left w:val="none" w:sz="0" w:space="0" w:color="auto"/>
        <w:bottom w:val="none" w:sz="0" w:space="0" w:color="auto"/>
        <w:right w:val="none" w:sz="0" w:space="0" w:color="auto"/>
      </w:divBdr>
    </w:div>
    <w:div w:id="1415085267">
      <w:bodyDiv w:val="1"/>
      <w:marLeft w:val="0"/>
      <w:marRight w:val="0"/>
      <w:marTop w:val="0"/>
      <w:marBottom w:val="0"/>
      <w:divBdr>
        <w:top w:val="none" w:sz="0" w:space="0" w:color="auto"/>
        <w:left w:val="none" w:sz="0" w:space="0" w:color="auto"/>
        <w:bottom w:val="none" w:sz="0" w:space="0" w:color="auto"/>
        <w:right w:val="none" w:sz="0" w:space="0" w:color="auto"/>
      </w:divBdr>
    </w:div>
    <w:div w:id="1415978117">
      <w:bodyDiv w:val="1"/>
      <w:marLeft w:val="0"/>
      <w:marRight w:val="0"/>
      <w:marTop w:val="0"/>
      <w:marBottom w:val="0"/>
      <w:divBdr>
        <w:top w:val="none" w:sz="0" w:space="0" w:color="auto"/>
        <w:left w:val="none" w:sz="0" w:space="0" w:color="auto"/>
        <w:bottom w:val="none" w:sz="0" w:space="0" w:color="auto"/>
        <w:right w:val="none" w:sz="0" w:space="0" w:color="auto"/>
      </w:divBdr>
    </w:div>
    <w:div w:id="1416126027">
      <w:bodyDiv w:val="1"/>
      <w:marLeft w:val="0"/>
      <w:marRight w:val="0"/>
      <w:marTop w:val="0"/>
      <w:marBottom w:val="0"/>
      <w:divBdr>
        <w:top w:val="none" w:sz="0" w:space="0" w:color="auto"/>
        <w:left w:val="none" w:sz="0" w:space="0" w:color="auto"/>
        <w:bottom w:val="none" w:sz="0" w:space="0" w:color="auto"/>
        <w:right w:val="none" w:sz="0" w:space="0" w:color="auto"/>
      </w:divBdr>
    </w:div>
    <w:div w:id="1416783410">
      <w:bodyDiv w:val="1"/>
      <w:marLeft w:val="0"/>
      <w:marRight w:val="0"/>
      <w:marTop w:val="0"/>
      <w:marBottom w:val="0"/>
      <w:divBdr>
        <w:top w:val="none" w:sz="0" w:space="0" w:color="auto"/>
        <w:left w:val="none" w:sz="0" w:space="0" w:color="auto"/>
        <w:bottom w:val="none" w:sz="0" w:space="0" w:color="auto"/>
        <w:right w:val="none" w:sz="0" w:space="0" w:color="auto"/>
      </w:divBdr>
    </w:div>
    <w:div w:id="1419861894">
      <w:bodyDiv w:val="1"/>
      <w:marLeft w:val="0"/>
      <w:marRight w:val="0"/>
      <w:marTop w:val="0"/>
      <w:marBottom w:val="0"/>
      <w:divBdr>
        <w:top w:val="none" w:sz="0" w:space="0" w:color="auto"/>
        <w:left w:val="none" w:sz="0" w:space="0" w:color="auto"/>
        <w:bottom w:val="none" w:sz="0" w:space="0" w:color="auto"/>
        <w:right w:val="none" w:sz="0" w:space="0" w:color="auto"/>
      </w:divBdr>
    </w:div>
    <w:div w:id="1423379450">
      <w:bodyDiv w:val="1"/>
      <w:marLeft w:val="0"/>
      <w:marRight w:val="0"/>
      <w:marTop w:val="0"/>
      <w:marBottom w:val="0"/>
      <w:divBdr>
        <w:top w:val="none" w:sz="0" w:space="0" w:color="auto"/>
        <w:left w:val="none" w:sz="0" w:space="0" w:color="auto"/>
        <w:bottom w:val="none" w:sz="0" w:space="0" w:color="auto"/>
        <w:right w:val="none" w:sz="0" w:space="0" w:color="auto"/>
      </w:divBdr>
    </w:div>
    <w:div w:id="1423381416">
      <w:bodyDiv w:val="1"/>
      <w:marLeft w:val="0"/>
      <w:marRight w:val="0"/>
      <w:marTop w:val="0"/>
      <w:marBottom w:val="0"/>
      <w:divBdr>
        <w:top w:val="none" w:sz="0" w:space="0" w:color="auto"/>
        <w:left w:val="none" w:sz="0" w:space="0" w:color="auto"/>
        <w:bottom w:val="none" w:sz="0" w:space="0" w:color="auto"/>
        <w:right w:val="none" w:sz="0" w:space="0" w:color="auto"/>
      </w:divBdr>
    </w:div>
    <w:div w:id="1426682139">
      <w:bodyDiv w:val="1"/>
      <w:marLeft w:val="0"/>
      <w:marRight w:val="0"/>
      <w:marTop w:val="0"/>
      <w:marBottom w:val="0"/>
      <w:divBdr>
        <w:top w:val="none" w:sz="0" w:space="0" w:color="auto"/>
        <w:left w:val="none" w:sz="0" w:space="0" w:color="auto"/>
        <w:bottom w:val="none" w:sz="0" w:space="0" w:color="auto"/>
        <w:right w:val="none" w:sz="0" w:space="0" w:color="auto"/>
      </w:divBdr>
    </w:div>
    <w:div w:id="1427313271">
      <w:bodyDiv w:val="1"/>
      <w:marLeft w:val="0"/>
      <w:marRight w:val="0"/>
      <w:marTop w:val="0"/>
      <w:marBottom w:val="0"/>
      <w:divBdr>
        <w:top w:val="none" w:sz="0" w:space="0" w:color="auto"/>
        <w:left w:val="none" w:sz="0" w:space="0" w:color="auto"/>
        <w:bottom w:val="none" w:sz="0" w:space="0" w:color="auto"/>
        <w:right w:val="none" w:sz="0" w:space="0" w:color="auto"/>
      </w:divBdr>
    </w:div>
    <w:div w:id="1431270868">
      <w:bodyDiv w:val="1"/>
      <w:marLeft w:val="0"/>
      <w:marRight w:val="0"/>
      <w:marTop w:val="0"/>
      <w:marBottom w:val="0"/>
      <w:divBdr>
        <w:top w:val="none" w:sz="0" w:space="0" w:color="auto"/>
        <w:left w:val="none" w:sz="0" w:space="0" w:color="auto"/>
        <w:bottom w:val="none" w:sz="0" w:space="0" w:color="auto"/>
        <w:right w:val="none" w:sz="0" w:space="0" w:color="auto"/>
      </w:divBdr>
    </w:div>
    <w:div w:id="1432237203">
      <w:bodyDiv w:val="1"/>
      <w:marLeft w:val="0"/>
      <w:marRight w:val="0"/>
      <w:marTop w:val="0"/>
      <w:marBottom w:val="0"/>
      <w:divBdr>
        <w:top w:val="none" w:sz="0" w:space="0" w:color="auto"/>
        <w:left w:val="none" w:sz="0" w:space="0" w:color="auto"/>
        <w:bottom w:val="none" w:sz="0" w:space="0" w:color="auto"/>
        <w:right w:val="none" w:sz="0" w:space="0" w:color="auto"/>
      </w:divBdr>
    </w:div>
    <w:div w:id="1433041726">
      <w:bodyDiv w:val="1"/>
      <w:marLeft w:val="0"/>
      <w:marRight w:val="0"/>
      <w:marTop w:val="0"/>
      <w:marBottom w:val="0"/>
      <w:divBdr>
        <w:top w:val="none" w:sz="0" w:space="0" w:color="auto"/>
        <w:left w:val="none" w:sz="0" w:space="0" w:color="auto"/>
        <w:bottom w:val="none" w:sz="0" w:space="0" w:color="auto"/>
        <w:right w:val="none" w:sz="0" w:space="0" w:color="auto"/>
      </w:divBdr>
    </w:div>
    <w:div w:id="1433551174">
      <w:bodyDiv w:val="1"/>
      <w:marLeft w:val="0"/>
      <w:marRight w:val="0"/>
      <w:marTop w:val="0"/>
      <w:marBottom w:val="0"/>
      <w:divBdr>
        <w:top w:val="none" w:sz="0" w:space="0" w:color="auto"/>
        <w:left w:val="none" w:sz="0" w:space="0" w:color="auto"/>
        <w:bottom w:val="none" w:sz="0" w:space="0" w:color="auto"/>
        <w:right w:val="none" w:sz="0" w:space="0" w:color="auto"/>
      </w:divBdr>
    </w:div>
    <w:div w:id="1443109475">
      <w:bodyDiv w:val="1"/>
      <w:marLeft w:val="0"/>
      <w:marRight w:val="0"/>
      <w:marTop w:val="0"/>
      <w:marBottom w:val="0"/>
      <w:divBdr>
        <w:top w:val="none" w:sz="0" w:space="0" w:color="auto"/>
        <w:left w:val="none" w:sz="0" w:space="0" w:color="auto"/>
        <w:bottom w:val="none" w:sz="0" w:space="0" w:color="auto"/>
        <w:right w:val="none" w:sz="0" w:space="0" w:color="auto"/>
      </w:divBdr>
    </w:div>
    <w:div w:id="1444231760">
      <w:bodyDiv w:val="1"/>
      <w:marLeft w:val="0"/>
      <w:marRight w:val="0"/>
      <w:marTop w:val="0"/>
      <w:marBottom w:val="0"/>
      <w:divBdr>
        <w:top w:val="none" w:sz="0" w:space="0" w:color="auto"/>
        <w:left w:val="none" w:sz="0" w:space="0" w:color="auto"/>
        <w:bottom w:val="none" w:sz="0" w:space="0" w:color="auto"/>
        <w:right w:val="none" w:sz="0" w:space="0" w:color="auto"/>
      </w:divBdr>
    </w:div>
    <w:div w:id="1444418467">
      <w:bodyDiv w:val="1"/>
      <w:marLeft w:val="0"/>
      <w:marRight w:val="0"/>
      <w:marTop w:val="0"/>
      <w:marBottom w:val="0"/>
      <w:divBdr>
        <w:top w:val="none" w:sz="0" w:space="0" w:color="auto"/>
        <w:left w:val="none" w:sz="0" w:space="0" w:color="auto"/>
        <w:bottom w:val="none" w:sz="0" w:space="0" w:color="auto"/>
        <w:right w:val="none" w:sz="0" w:space="0" w:color="auto"/>
      </w:divBdr>
    </w:div>
    <w:div w:id="1448622640">
      <w:bodyDiv w:val="1"/>
      <w:marLeft w:val="0"/>
      <w:marRight w:val="0"/>
      <w:marTop w:val="0"/>
      <w:marBottom w:val="0"/>
      <w:divBdr>
        <w:top w:val="none" w:sz="0" w:space="0" w:color="auto"/>
        <w:left w:val="none" w:sz="0" w:space="0" w:color="auto"/>
        <w:bottom w:val="none" w:sz="0" w:space="0" w:color="auto"/>
        <w:right w:val="none" w:sz="0" w:space="0" w:color="auto"/>
      </w:divBdr>
    </w:div>
    <w:div w:id="1449355943">
      <w:bodyDiv w:val="1"/>
      <w:marLeft w:val="0"/>
      <w:marRight w:val="0"/>
      <w:marTop w:val="0"/>
      <w:marBottom w:val="0"/>
      <w:divBdr>
        <w:top w:val="none" w:sz="0" w:space="0" w:color="auto"/>
        <w:left w:val="none" w:sz="0" w:space="0" w:color="auto"/>
        <w:bottom w:val="none" w:sz="0" w:space="0" w:color="auto"/>
        <w:right w:val="none" w:sz="0" w:space="0" w:color="auto"/>
      </w:divBdr>
    </w:div>
    <w:div w:id="1449659755">
      <w:bodyDiv w:val="1"/>
      <w:marLeft w:val="0"/>
      <w:marRight w:val="0"/>
      <w:marTop w:val="0"/>
      <w:marBottom w:val="0"/>
      <w:divBdr>
        <w:top w:val="none" w:sz="0" w:space="0" w:color="auto"/>
        <w:left w:val="none" w:sz="0" w:space="0" w:color="auto"/>
        <w:bottom w:val="none" w:sz="0" w:space="0" w:color="auto"/>
        <w:right w:val="none" w:sz="0" w:space="0" w:color="auto"/>
      </w:divBdr>
    </w:div>
    <w:div w:id="1449809877">
      <w:bodyDiv w:val="1"/>
      <w:marLeft w:val="0"/>
      <w:marRight w:val="0"/>
      <w:marTop w:val="0"/>
      <w:marBottom w:val="0"/>
      <w:divBdr>
        <w:top w:val="none" w:sz="0" w:space="0" w:color="auto"/>
        <w:left w:val="none" w:sz="0" w:space="0" w:color="auto"/>
        <w:bottom w:val="none" w:sz="0" w:space="0" w:color="auto"/>
        <w:right w:val="none" w:sz="0" w:space="0" w:color="auto"/>
      </w:divBdr>
    </w:div>
    <w:div w:id="1451389356">
      <w:bodyDiv w:val="1"/>
      <w:marLeft w:val="0"/>
      <w:marRight w:val="0"/>
      <w:marTop w:val="0"/>
      <w:marBottom w:val="0"/>
      <w:divBdr>
        <w:top w:val="none" w:sz="0" w:space="0" w:color="auto"/>
        <w:left w:val="none" w:sz="0" w:space="0" w:color="auto"/>
        <w:bottom w:val="none" w:sz="0" w:space="0" w:color="auto"/>
        <w:right w:val="none" w:sz="0" w:space="0" w:color="auto"/>
      </w:divBdr>
    </w:div>
    <w:div w:id="1454596936">
      <w:bodyDiv w:val="1"/>
      <w:marLeft w:val="0"/>
      <w:marRight w:val="0"/>
      <w:marTop w:val="0"/>
      <w:marBottom w:val="0"/>
      <w:divBdr>
        <w:top w:val="none" w:sz="0" w:space="0" w:color="auto"/>
        <w:left w:val="none" w:sz="0" w:space="0" w:color="auto"/>
        <w:bottom w:val="none" w:sz="0" w:space="0" w:color="auto"/>
        <w:right w:val="none" w:sz="0" w:space="0" w:color="auto"/>
      </w:divBdr>
    </w:div>
    <w:div w:id="1455127151">
      <w:bodyDiv w:val="1"/>
      <w:marLeft w:val="0"/>
      <w:marRight w:val="0"/>
      <w:marTop w:val="0"/>
      <w:marBottom w:val="0"/>
      <w:divBdr>
        <w:top w:val="none" w:sz="0" w:space="0" w:color="auto"/>
        <w:left w:val="none" w:sz="0" w:space="0" w:color="auto"/>
        <w:bottom w:val="none" w:sz="0" w:space="0" w:color="auto"/>
        <w:right w:val="none" w:sz="0" w:space="0" w:color="auto"/>
      </w:divBdr>
    </w:div>
    <w:div w:id="1456368389">
      <w:bodyDiv w:val="1"/>
      <w:marLeft w:val="0"/>
      <w:marRight w:val="0"/>
      <w:marTop w:val="0"/>
      <w:marBottom w:val="0"/>
      <w:divBdr>
        <w:top w:val="none" w:sz="0" w:space="0" w:color="auto"/>
        <w:left w:val="none" w:sz="0" w:space="0" w:color="auto"/>
        <w:bottom w:val="none" w:sz="0" w:space="0" w:color="auto"/>
        <w:right w:val="none" w:sz="0" w:space="0" w:color="auto"/>
      </w:divBdr>
    </w:div>
    <w:div w:id="1462655180">
      <w:bodyDiv w:val="1"/>
      <w:marLeft w:val="0"/>
      <w:marRight w:val="0"/>
      <w:marTop w:val="0"/>
      <w:marBottom w:val="0"/>
      <w:divBdr>
        <w:top w:val="none" w:sz="0" w:space="0" w:color="auto"/>
        <w:left w:val="none" w:sz="0" w:space="0" w:color="auto"/>
        <w:bottom w:val="none" w:sz="0" w:space="0" w:color="auto"/>
        <w:right w:val="none" w:sz="0" w:space="0" w:color="auto"/>
      </w:divBdr>
    </w:div>
    <w:div w:id="1463620977">
      <w:bodyDiv w:val="1"/>
      <w:marLeft w:val="0"/>
      <w:marRight w:val="0"/>
      <w:marTop w:val="0"/>
      <w:marBottom w:val="0"/>
      <w:divBdr>
        <w:top w:val="none" w:sz="0" w:space="0" w:color="auto"/>
        <w:left w:val="none" w:sz="0" w:space="0" w:color="auto"/>
        <w:bottom w:val="none" w:sz="0" w:space="0" w:color="auto"/>
        <w:right w:val="none" w:sz="0" w:space="0" w:color="auto"/>
      </w:divBdr>
    </w:div>
    <w:div w:id="1464421435">
      <w:bodyDiv w:val="1"/>
      <w:marLeft w:val="0"/>
      <w:marRight w:val="0"/>
      <w:marTop w:val="0"/>
      <w:marBottom w:val="0"/>
      <w:divBdr>
        <w:top w:val="none" w:sz="0" w:space="0" w:color="auto"/>
        <w:left w:val="none" w:sz="0" w:space="0" w:color="auto"/>
        <w:bottom w:val="none" w:sz="0" w:space="0" w:color="auto"/>
        <w:right w:val="none" w:sz="0" w:space="0" w:color="auto"/>
      </w:divBdr>
    </w:div>
    <w:div w:id="1468400830">
      <w:bodyDiv w:val="1"/>
      <w:marLeft w:val="0"/>
      <w:marRight w:val="0"/>
      <w:marTop w:val="0"/>
      <w:marBottom w:val="0"/>
      <w:divBdr>
        <w:top w:val="none" w:sz="0" w:space="0" w:color="auto"/>
        <w:left w:val="none" w:sz="0" w:space="0" w:color="auto"/>
        <w:bottom w:val="none" w:sz="0" w:space="0" w:color="auto"/>
        <w:right w:val="none" w:sz="0" w:space="0" w:color="auto"/>
      </w:divBdr>
    </w:div>
    <w:div w:id="1470586792">
      <w:bodyDiv w:val="1"/>
      <w:marLeft w:val="0"/>
      <w:marRight w:val="0"/>
      <w:marTop w:val="0"/>
      <w:marBottom w:val="0"/>
      <w:divBdr>
        <w:top w:val="none" w:sz="0" w:space="0" w:color="auto"/>
        <w:left w:val="none" w:sz="0" w:space="0" w:color="auto"/>
        <w:bottom w:val="none" w:sz="0" w:space="0" w:color="auto"/>
        <w:right w:val="none" w:sz="0" w:space="0" w:color="auto"/>
      </w:divBdr>
    </w:div>
    <w:div w:id="1473904654">
      <w:bodyDiv w:val="1"/>
      <w:marLeft w:val="0"/>
      <w:marRight w:val="0"/>
      <w:marTop w:val="0"/>
      <w:marBottom w:val="0"/>
      <w:divBdr>
        <w:top w:val="none" w:sz="0" w:space="0" w:color="auto"/>
        <w:left w:val="none" w:sz="0" w:space="0" w:color="auto"/>
        <w:bottom w:val="none" w:sz="0" w:space="0" w:color="auto"/>
        <w:right w:val="none" w:sz="0" w:space="0" w:color="auto"/>
      </w:divBdr>
    </w:div>
    <w:div w:id="1474175357">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8302028">
      <w:bodyDiv w:val="1"/>
      <w:marLeft w:val="0"/>
      <w:marRight w:val="0"/>
      <w:marTop w:val="0"/>
      <w:marBottom w:val="0"/>
      <w:divBdr>
        <w:top w:val="none" w:sz="0" w:space="0" w:color="auto"/>
        <w:left w:val="none" w:sz="0" w:space="0" w:color="auto"/>
        <w:bottom w:val="none" w:sz="0" w:space="0" w:color="auto"/>
        <w:right w:val="none" w:sz="0" w:space="0" w:color="auto"/>
      </w:divBdr>
    </w:div>
    <w:div w:id="1480028988">
      <w:bodyDiv w:val="1"/>
      <w:marLeft w:val="0"/>
      <w:marRight w:val="0"/>
      <w:marTop w:val="0"/>
      <w:marBottom w:val="0"/>
      <w:divBdr>
        <w:top w:val="none" w:sz="0" w:space="0" w:color="auto"/>
        <w:left w:val="none" w:sz="0" w:space="0" w:color="auto"/>
        <w:bottom w:val="none" w:sz="0" w:space="0" w:color="auto"/>
        <w:right w:val="none" w:sz="0" w:space="0" w:color="auto"/>
      </w:divBdr>
    </w:div>
    <w:div w:id="1482841483">
      <w:bodyDiv w:val="1"/>
      <w:marLeft w:val="0"/>
      <w:marRight w:val="0"/>
      <w:marTop w:val="0"/>
      <w:marBottom w:val="0"/>
      <w:divBdr>
        <w:top w:val="none" w:sz="0" w:space="0" w:color="auto"/>
        <w:left w:val="none" w:sz="0" w:space="0" w:color="auto"/>
        <w:bottom w:val="none" w:sz="0" w:space="0" w:color="auto"/>
        <w:right w:val="none" w:sz="0" w:space="0" w:color="auto"/>
      </w:divBdr>
    </w:div>
    <w:div w:id="1483809091">
      <w:bodyDiv w:val="1"/>
      <w:marLeft w:val="0"/>
      <w:marRight w:val="0"/>
      <w:marTop w:val="0"/>
      <w:marBottom w:val="0"/>
      <w:divBdr>
        <w:top w:val="none" w:sz="0" w:space="0" w:color="auto"/>
        <w:left w:val="none" w:sz="0" w:space="0" w:color="auto"/>
        <w:bottom w:val="none" w:sz="0" w:space="0" w:color="auto"/>
        <w:right w:val="none" w:sz="0" w:space="0" w:color="auto"/>
      </w:divBdr>
    </w:div>
    <w:div w:id="1485582606">
      <w:bodyDiv w:val="1"/>
      <w:marLeft w:val="0"/>
      <w:marRight w:val="0"/>
      <w:marTop w:val="0"/>
      <w:marBottom w:val="0"/>
      <w:divBdr>
        <w:top w:val="none" w:sz="0" w:space="0" w:color="auto"/>
        <w:left w:val="none" w:sz="0" w:space="0" w:color="auto"/>
        <w:bottom w:val="none" w:sz="0" w:space="0" w:color="auto"/>
        <w:right w:val="none" w:sz="0" w:space="0" w:color="auto"/>
      </w:divBdr>
    </w:div>
    <w:div w:id="1485855655">
      <w:bodyDiv w:val="1"/>
      <w:marLeft w:val="0"/>
      <w:marRight w:val="0"/>
      <w:marTop w:val="0"/>
      <w:marBottom w:val="0"/>
      <w:divBdr>
        <w:top w:val="none" w:sz="0" w:space="0" w:color="auto"/>
        <w:left w:val="none" w:sz="0" w:space="0" w:color="auto"/>
        <w:bottom w:val="none" w:sz="0" w:space="0" w:color="auto"/>
        <w:right w:val="none" w:sz="0" w:space="0" w:color="auto"/>
      </w:divBdr>
    </w:div>
    <w:div w:id="1487673548">
      <w:bodyDiv w:val="1"/>
      <w:marLeft w:val="0"/>
      <w:marRight w:val="0"/>
      <w:marTop w:val="0"/>
      <w:marBottom w:val="0"/>
      <w:divBdr>
        <w:top w:val="none" w:sz="0" w:space="0" w:color="auto"/>
        <w:left w:val="none" w:sz="0" w:space="0" w:color="auto"/>
        <w:bottom w:val="none" w:sz="0" w:space="0" w:color="auto"/>
        <w:right w:val="none" w:sz="0" w:space="0" w:color="auto"/>
      </w:divBdr>
    </w:div>
    <w:div w:id="1488354500">
      <w:bodyDiv w:val="1"/>
      <w:marLeft w:val="0"/>
      <w:marRight w:val="0"/>
      <w:marTop w:val="0"/>
      <w:marBottom w:val="0"/>
      <w:divBdr>
        <w:top w:val="none" w:sz="0" w:space="0" w:color="auto"/>
        <w:left w:val="none" w:sz="0" w:space="0" w:color="auto"/>
        <w:bottom w:val="none" w:sz="0" w:space="0" w:color="auto"/>
        <w:right w:val="none" w:sz="0" w:space="0" w:color="auto"/>
      </w:divBdr>
    </w:div>
    <w:div w:id="1491756171">
      <w:bodyDiv w:val="1"/>
      <w:marLeft w:val="0"/>
      <w:marRight w:val="0"/>
      <w:marTop w:val="0"/>
      <w:marBottom w:val="0"/>
      <w:divBdr>
        <w:top w:val="none" w:sz="0" w:space="0" w:color="auto"/>
        <w:left w:val="none" w:sz="0" w:space="0" w:color="auto"/>
        <w:bottom w:val="none" w:sz="0" w:space="0" w:color="auto"/>
        <w:right w:val="none" w:sz="0" w:space="0" w:color="auto"/>
      </w:divBdr>
    </w:div>
    <w:div w:id="1494754872">
      <w:bodyDiv w:val="1"/>
      <w:marLeft w:val="0"/>
      <w:marRight w:val="0"/>
      <w:marTop w:val="0"/>
      <w:marBottom w:val="0"/>
      <w:divBdr>
        <w:top w:val="none" w:sz="0" w:space="0" w:color="auto"/>
        <w:left w:val="none" w:sz="0" w:space="0" w:color="auto"/>
        <w:bottom w:val="none" w:sz="0" w:space="0" w:color="auto"/>
        <w:right w:val="none" w:sz="0" w:space="0" w:color="auto"/>
      </w:divBdr>
    </w:div>
    <w:div w:id="1495294296">
      <w:bodyDiv w:val="1"/>
      <w:marLeft w:val="0"/>
      <w:marRight w:val="0"/>
      <w:marTop w:val="0"/>
      <w:marBottom w:val="0"/>
      <w:divBdr>
        <w:top w:val="none" w:sz="0" w:space="0" w:color="auto"/>
        <w:left w:val="none" w:sz="0" w:space="0" w:color="auto"/>
        <w:bottom w:val="none" w:sz="0" w:space="0" w:color="auto"/>
        <w:right w:val="none" w:sz="0" w:space="0" w:color="auto"/>
      </w:divBdr>
    </w:div>
    <w:div w:id="1498615888">
      <w:bodyDiv w:val="1"/>
      <w:marLeft w:val="0"/>
      <w:marRight w:val="0"/>
      <w:marTop w:val="0"/>
      <w:marBottom w:val="0"/>
      <w:divBdr>
        <w:top w:val="none" w:sz="0" w:space="0" w:color="auto"/>
        <w:left w:val="none" w:sz="0" w:space="0" w:color="auto"/>
        <w:bottom w:val="none" w:sz="0" w:space="0" w:color="auto"/>
        <w:right w:val="none" w:sz="0" w:space="0" w:color="auto"/>
      </w:divBdr>
    </w:div>
    <w:div w:id="1500806827">
      <w:bodyDiv w:val="1"/>
      <w:marLeft w:val="0"/>
      <w:marRight w:val="0"/>
      <w:marTop w:val="0"/>
      <w:marBottom w:val="0"/>
      <w:divBdr>
        <w:top w:val="none" w:sz="0" w:space="0" w:color="auto"/>
        <w:left w:val="none" w:sz="0" w:space="0" w:color="auto"/>
        <w:bottom w:val="none" w:sz="0" w:space="0" w:color="auto"/>
        <w:right w:val="none" w:sz="0" w:space="0" w:color="auto"/>
      </w:divBdr>
    </w:div>
    <w:div w:id="1500852680">
      <w:bodyDiv w:val="1"/>
      <w:marLeft w:val="0"/>
      <w:marRight w:val="0"/>
      <w:marTop w:val="0"/>
      <w:marBottom w:val="0"/>
      <w:divBdr>
        <w:top w:val="none" w:sz="0" w:space="0" w:color="auto"/>
        <w:left w:val="none" w:sz="0" w:space="0" w:color="auto"/>
        <w:bottom w:val="none" w:sz="0" w:space="0" w:color="auto"/>
        <w:right w:val="none" w:sz="0" w:space="0" w:color="auto"/>
      </w:divBdr>
    </w:div>
    <w:div w:id="1501001331">
      <w:bodyDiv w:val="1"/>
      <w:marLeft w:val="0"/>
      <w:marRight w:val="0"/>
      <w:marTop w:val="0"/>
      <w:marBottom w:val="0"/>
      <w:divBdr>
        <w:top w:val="none" w:sz="0" w:space="0" w:color="auto"/>
        <w:left w:val="none" w:sz="0" w:space="0" w:color="auto"/>
        <w:bottom w:val="none" w:sz="0" w:space="0" w:color="auto"/>
        <w:right w:val="none" w:sz="0" w:space="0" w:color="auto"/>
      </w:divBdr>
    </w:div>
    <w:div w:id="1501234957">
      <w:bodyDiv w:val="1"/>
      <w:marLeft w:val="0"/>
      <w:marRight w:val="0"/>
      <w:marTop w:val="0"/>
      <w:marBottom w:val="0"/>
      <w:divBdr>
        <w:top w:val="none" w:sz="0" w:space="0" w:color="auto"/>
        <w:left w:val="none" w:sz="0" w:space="0" w:color="auto"/>
        <w:bottom w:val="none" w:sz="0" w:space="0" w:color="auto"/>
        <w:right w:val="none" w:sz="0" w:space="0" w:color="auto"/>
      </w:divBdr>
    </w:div>
    <w:div w:id="1504005774">
      <w:bodyDiv w:val="1"/>
      <w:marLeft w:val="0"/>
      <w:marRight w:val="0"/>
      <w:marTop w:val="0"/>
      <w:marBottom w:val="0"/>
      <w:divBdr>
        <w:top w:val="none" w:sz="0" w:space="0" w:color="auto"/>
        <w:left w:val="none" w:sz="0" w:space="0" w:color="auto"/>
        <w:bottom w:val="none" w:sz="0" w:space="0" w:color="auto"/>
        <w:right w:val="none" w:sz="0" w:space="0" w:color="auto"/>
      </w:divBdr>
    </w:div>
    <w:div w:id="1506240871">
      <w:bodyDiv w:val="1"/>
      <w:marLeft w:val="0"/>
      <w:marRight w:val="0"/>
      <w:marTop w:val="0"/>
      <w:marBottom w:val="0"/>
      <w:divBdr>
        <w:top w:val="none" w:sz="0" w:space="0" w:color="auto"/>
        <w:left w:val="none" w:sz="0" w:space="0" w:color="auto"/>
        <w:bottom w:val="none" w:sz="0" w:space="0" w:color="auto"/>
        <w:right w:val="none" w:sz="0" w:space="0" w:color="auto"/>
      </w:divBdr>
    </w:div>
    <w:div w:id="1507789899">
      <w:bodyDiv w:val="1"/>
      <w:marLeft w:val="0"/>
      <w:marRight w:val="0"/>
      <w:marTop w:val="0"/>
      <w:marBottom w:val="0"/>
      <w:divBdr>
        <w:top w:val="none" w:sz="0" w:space="0" w:color="auto"/>
        <w:left w:val="none" w:sz="0" w:space="0" w:color="auto"/>
        <w:bottom w:val="none" w:sz="0" w:space="0" w:color="auto"/>
        <w:right w:val="none" w:sz="0" w:space="0" w:color="auto"/>
      </w:divBdr>
    </w:div>
    <w:div w:id="1510096082">
      <w:bodyDiv w:val="1"/>
      <w:marLeft w:val="0"/>
      <w:marRight w:val="0"/>
      <w:marTop w:val="0"/>
      <w:marBottom w:val="0"/>
      <w:divBdr>
        <w:top w:val="none" w:sz="0" w:space="0" w:color="auto"/>
        <w:left w:val="none" w:sz="0" w:space="0" w:color="auto"/>
        <w:bottom w:val="none" w:sz="0" w:space="0" w:color="auto"/>
        <w:right w:val="none" w:sz="0" w:space="0" w:color="auto"/>
      </w:divBdr>
    </w:div>
    <w:div w:id="1512911308">
      <w:bodyDiv w:val="1"/>
      <w:marLeft w:val="0"/>
      <w:marRight w:val="0"/>
      <w:marTop w:val="0"/>
      <w:marBottom w:val="0"/>
      <w:divBdr>
        <w:top w:val="none" w:sz="0" w:space="0" w:color="auto"/>
        <w:left w:val="none" w:sz="0" w:space="0" w:color="auto"/>
        <w:bottom w:val="none" w:sz="0" w:space="0" w:color="auto"/>
        <w:right w:val="none" w:sz="0" w:space="0" w:color="auto"/>
      </w:divBdr>
    </w:div>
    <w:div w:id="1513454955">
      <w:bodyDiv w:val="1"/>
      <w:marLeft w:val="0"/>
      <w:marRight w:val="0"/>
      <w:marTop w:val="0"/>
      <w:marBottom w:val="0"/>
      <w:divBdr>
        <w:top w:val="none" w:sz="0" w:space="0" w:color="auto"/>
        <w:left w:val="none" w:sz="0" w:space="0" w:color="auto"/>
        <w:bottom w:val="none" w:sz="0" w:space="0" w:color="auto"/>
        <w:right w:val="none" w:sz="0" w:space="0" w:color="auto"/>
      </w:divBdr>
    </w:div>
    <w:div w:id="1517159301">
      <w:bodyDiv w:val="1"/>
      <w:marLeft w:val="0"/>
      <w:marRight w:val="0"/>
      <w:marTop w:val="0"/>
      <w:marBottom w:val="0"/>
      <w:divBdr>
        <w:top w:val="none" w:sz="0" w:space="0" w:color="auto"/>
        <w:left w:val="none" w:sz="0" w:space="0" w:color="auto"/>
        <w:bottom w:val="none" w:sz="0" w:space="0" w:color="auto"/>
        <w:right w:val="none" w:sz="0" w:space="0" w:color="auto"/>
      </w:divBdr>
    </w:div>
    <w:div w:id="1517379003">
      <w:bodyDiv w:val="1"/>
      <w:marLeft w:val="0"/>
      <w:marRight w:val="0"/>
      <w:marTop w:val="0"/>
      <w:marBottom w:val="0"/>
      <w:divBdr>
        <w:top w:val="none" w:sz="0" w:space="0" w:color="auto"/>
        <w:left w:val="none" w:sz="0" w:space="0" w:color="auto"/>
        <w:bottom w:val="none" w:sz="0" w:space="0" w:color="auto"/>
        <w:right w:val="none" w:sz="0" w:space="0" w:color="auto"/>
      </w:divBdr>
    </w:div>
    <w:div w:id="1517579520">
      <w:bodyDiv w:val="1"/>
      <w:marLeft w:val="0"/>
      <w:marRight w:val="0"/>
      <w:marTop w:val="0"/>
      <w:marBottom w:val="0"/>
      <w:divBdr>
        <w:top w:val="none" w:sz="0" w:space="0" w:color="auto"/>
        <w:left w:val="none" w:sz="0" w:space="0" w:color="auto"/>
        <w:bottom w:val="none" w:sz="0" w:space="0" w:color="auto"/>
        <w:right w:val="none" w:sz="0" w:space="0" w:color="auto"/>
      </w:divBdr>
    </w:div>
    <w:div w:id="1520006973">
      <w:bodyDiv w:val="1"/>
      <w:marLeft w:val="0"/>
      <w:marRight w:val="0"/>
      <w:marTop w:val="0"/>
      <w:marBottom w:val="0"/>
      <w:divBdr>
        <w:top w:val="none" w:sz="0" w:space="0" w:color="auto"/>
        <w:left w:val="none" w:sz="0" w:space="0" w:color="auto"/>
        <w:bottom w:val="none" w:sz="0" w:space="0" w:color="auto"/>
        <w:right w:val="none" w:sz="0" w:space="0" w:color="auto"/>
      </w:divBdr>
    </w:div>
    <w:div w:id="1520385108">
      <w:bodyDiv w:val="1"/>
      <w:marLeft w:val="0"/>
      <w:marRight w:val="0"/>
      <w:marTop w:val="0"/>
      <w:marBottom w:val="0"/>
      <w:divBdr>
        <w:top w:val="none" w:sz="0" w:space="0" w:color="auto"/>
        <w:left w:val="none" w:sz="0" w:space="0" w:color="auto"/>
        <w:bottom w:val="none" w:sz="0" w:space="0" w:color="auto"/>
        <w:right w:val="none" w:sz="0" w:space="0" w:color="auto"/>
      </w:divBdr>
    </w:div>
    <w:div w:id="1520385743">
      <w:bodyDiv w:val="1"/>
      <w:marLeft w:val="0"/>
      <w:marRight w:val="0"/>
      <w:marTop w:val="0"/>
      <w:marBottom w:val="0"/>
      <w:divBdr>
        <w:top w:val="none" w:sz="0" w:space="0" w:color="auto"/>
        <w:left w:val="none" w:sz="0" w:space="0" w:color="auto"/>
        <w:bottom w:val="none" w:sz="0" w:space="0" w:color="auto"/>
        <w:right w:val="none" w:sz="0" w:space="0" w:color="auto"/>
      </w:divBdr>
    </w:div>
    <w:div w:id="1521043867">
      <w:bodyDiv w:val="1"/>
      <w:marLeft w:val="0"/>
      <w:marRight w:val="0"/>
      <w:marTop w:val="0"/>
      <w:marBottom w:val="0"/>
      <w:divBdr>
        <w:top w:val="none" w:sz="0" w:space="0" w:color="auto"/>
        <w:left w:val="none" w:sz="0" w:space="0" w:color="auto"/>
        <w:bottom w:val="none" w:sz="0" w:space="0" w:color="auto"/>
        <w:right w:val="none" w:sz="0" w:space="0" w:color="auto"/>
      </w:divBdr>
    </w:div>
    <w:div w:id="1521046172">
      <w:bodyDiv w:val="1"/>
      <w:marLeft w:val="0"/>
      <w:marRight w:val="0"/>
      <w:marTop w:val="0"/>
      <w:marBottom w:val="0"/>
      <w:divBdr>
        <w:top w:val="none" w:sz="0" w:space="0" w:color="auto"/>
        <w:left w:val="none" w:sz="0" w:space="0" w:color="auto"/>
        <w:bottom w:val="none" w:sz="0" w:space="0" w:color="auto"/>
        <w:right w:val="none" w:sz="0" w:space="0" w:color="auto"/>
      </w:divBdr>
    </w:div>
    <w:div w:id="1523201376">
      <w:bodyDiv w:val="1"/>
      <w:marLeft w:val="0"/>
      <w:marRight w:val="0"/>
      <w:marTop w:val="0"/>
      <w:marBottom w:val="0"/>
      <w:divBdr>
        <w:top w:val="none" w:sz="0" w:space="0" w:color="auto"/>
        <w:left w:val="none" w:sz="0" w:space="0" w:color="auto"/>
        <w:bottom w:val="none" w:sz="0" w:space="0" w:color="auto"/>
        <w:right w:val="none" w:sz="0" w:space="0" w:color="auto"/>
      </w:divBdr>
    </w:div>
    <w:div w:id="1525899564">
      <w:bodyDiv w:val="1"/>
      <w:marLeft w:val="0"/>
      <w:marRight w:val="0"/>
      <w:marTop w:val="0"/>
      <w:marBottom w:val="0"/>
      <w:divBdr>
        <w:top w:val="none" w:sz="0" w:space="0" w:color="auto"/>
        <w:left w:val="none" w:sz="0" w:space="0" w:color="auto"/>
        <w:bottom w:val="none" w:sz="0" w:space="0" w:color="auto"/>
        <w:right w:val="none" w:sz="0" w:space="0" w:color="auto"/>
      </w:divBdr>
    </w:div>
    <w:div w:id="1529761301">
      <w:bodyDiv w:val="1"/>
      <w:marLeft w:val="0"/>
      <w:marRight w:val="0"/>
      <w:marTop w:val="0"/>
      <w:marBottom w:val="0"/>
      <w:divBdr>
        <w:top w:val="none" w:sz="0" w:space="0" w:color="auto"/>
        <w:left w:val="none" w:sz="0" w:space="0" w:color="auto"/>
        <w:bottom w:val="none" w:sz="0" w:space="0" w:color="auto"/>
        <w:right w:val="none" w:sz="0" w:space="0" w:color="auto"/>
      </w:divBdr>
    </w:div>
    <w:div w:id="1530142639">
      <w:bodyDiv w:val="1"/>
      <w:marLeft w:val="0"/>
      <w:marRight w:val="0"/>
      <w:marTop w:val="0"/>
      <w:marBottom w:val="0"/>
      <w:divBdr>
        <w:top w:val="none" w:sz="0" w:space="0" w:color="auto"/>
        <w:left w:val="none" w:sz="0" w:space="0" w:color="auto"/>
        <w:bottom w:val="none" w:sz="0" w:space="0" w:color="auto"/>
        <w:right w:val="none" w:sz="0" w:space="0" w:color="auto"/>
      </w:divBdr>
    </w:div>
    <w:div w:id="1531063308">
      <w:bodyDiv w:val="1"/>
      <w:marLeft w:val="0"/>
      <w:marRight w:val="0"/>
      <w:marTop w:val="0"/>
      <w:marBottom w:val="0"/>
      <w:divBdr>
        <w:top w:val="none" w:sz="0" w:space="0" w:color="auto"/>
        <w:left w:val="none" w:sz="0" w:space="0" w:color="auto"/>
        <w:bottom w:val="none" w:sz="0" w:space="0" w:color="auto"/>
        <w:right w:val="none" w:sz="0" w:space="0" w:color="auto"/>
      </w:divBdr>
    </w:div>
    <w:div w:id="1532571628">
      <w:bodyDiv w:val="1"/>
      <w:marLeft w:val="0"/>
      <w:marRight w:val="0"/>
      <w:marTop w:val="0"/>
      <w:marBottom w:val="0"/>
      <w:divBdr>
        <w:top w:val="none" w:sz="0" w:space="0" w:color="auto"/>
        <w:left w:val="none" w:sz="0" w:space="0" w:color="auto"/>
        <w:bottom w:val="none" w:sz="0" w:space="0" w:color="auto"/>
        <w:right w:val="none" w:sz="0" w:space="0" w:color="auto"/>
      </w:divBdr>
    </w:div>
    <w:div w:id="1533372475">
      <w:bodyDiv w:val="1"/>
      <w:marLeft w:val="0"/>
      <w:marRight w:val="0"/>
      <w:marTop w:val="0"/>
      <w:marBottom w:val="0"/>
      <w:divBdr>
        <w:top w:val="none" w:sz="0" w:space="0" w:color="auto"/>
        <w:left w:val="none" w:sz="0" w:space="0" w:color="auto"/>
        <w:bottom w:val="none" w:sz="0" w:space="0" w:color="auto"/>
        <w:right w:val="none" w:sz="0" w:space="0" w:color="auto"/>
      </w:divBdr>
    </w:div>
    <w:div w:id="1536845385">
      <w:bodyDiv w:val="1"/>
      <w:marLeft w:val="0"/>
      <w:marRight w:val="0"/>
      <w:marTop w:val="0"/>
      <w:marBottom w:val="0"/>
      <w:divBdr>
        <w:top w:val="none" w:sz="0" w:space="0" w:color="auto"/>
        <w:left w:val="none" w:sz="0" w:space="0" w:color="auto"/>
        <w:bottom w:val="none" w:sz="0" w:space="0" w:color="auto"/>
        <w:right w:val="none" w:sz="0" w:space="0" w:color="auto"/>
      </w:divBdr>
    </w:div>
    <w:div w:id="1537816101">
      <w:bodyDiv w:val="1"/>
      <w:marLeft w:val="0"/>
      <w:marRight w:val="0"/>
      <w:marTop w:val="0"/>
      <w:marBottom w:val="0"/>
      <w:divBdr>
        <w:top w:val="none" w:sz="0" w:space="0" w:color="auto"/>
        <w:left w:val="none" w:sz="0" w:space="0" w:color="auto"/>
        <w:bottom w:val="none" w:sz="0" w:space="0" w:color="auto"/>
        <w:right w:val="none" w:sz="0" w:space="0" w:color="auto"/>
      </w:divBdr>
    </w:div>
    <w:div w:id="1537886140">
      <w:bodyDiv w:val="1"/>
      <w:marLeft w:val="0"/>
      <w:marRight w:val="0"/>
      <w:marTop w:val="0"/>
      <w:marBottom w:val="0"/>
      <w:divBdr>
        <w:top w:val="none" w:sz="0" w:space="0" w:color="auto"/>
        <w:left w:val="none" w:sz="0" w:space="0" w:color="auto"/>
        <w:bottom w:val="none" w:sz="0" w:space="0" w:color="auto"/>
        <w:right w:val="none" w:sz="0" w:space="0" w:color="auto"/>
      </w:divBdr>
    </w:div>
    <w:div w:id="1540628517">
      <w:bodyDiv w:val="1"/>
      <w:marLeft w:val="0"/>
      <w:marRight w:val="0"/>
      <w:marTop w:val="0"/>
      <w:marBottom w:val="0"/>
      <w:divBdr>
        <w:top w:val="none" w:sz="0" w:space="0" w:color="auto"/>
        <w:left w:val="none" w:sz="0" w:space="0" w:color="auto"/>
        <w:bottom w:val="none" w:sz="0" w:space="0" w:color="auto"/>
        <w:right w:val="none" w:sz="0" w:space="0" w:color="auto"/>
      </w:divBdr>
    </w:div>
    <w:div w:id="1541092116">
      <w:bodyDiv w:val="1"/>
      <w:marLeft w:val="0"/>
      <w:marRight w:val="0"/>
      <w:marTop w:val="0"/>
      <w:marBottom w:val="0"/>
      <w:divBdr>
        <w:top w:val="none" w:sz="0" w:space="0" w:color="auto"/>
        <w:left w:val="none" w:sz="0" w:space="0" w:color="auto"/>
        <w:bottom w:val="none" w:sz="0" w:space="0" w:color="auto"/>
        <w:right w:val="none" w:sz="0" w:space="0" w:color="auto"/>
      </w:divBdr>
    </w:div>
    <w:div w:id="1542789732">
      <w:bodyDiv w:val="1"/>
      <w:marLeft w:val="0"/>
      <w:marRight w:val="0"/>
      <w:marTop w:val="0"/>
      <w:marBottom w:val="0"/>
      <w:divBdr>
        <w:top w:val="none" w:sz="0" w:space="0" w:color="auto"/>
        <w:left w:val="none" w:sz="0" w:space="0" w:color="auto"/>
        <w:bottom w:val="none" w:sz="0" w:space="0" w:color="auto"/>
        <w:right w:val="none" w:sz="0" w:space="0" w:color="auto"/>
      </w:divBdr>
    </w:div>
    <w:div w:id="1544177818">
      <w:bodyDiv w:val="1"/>
      <w:marLeft w:val="0"/>
      <w:marRight w:val="0"/>
      <w:marTop w:val="0"/>
      <w:marBottom w:val="0"/>
      <w:divBdr>
        <w:top w:val="none" w:sz="0" w:space="0" w:color="auto"/>
        <w:left w:val="none" w:sz="0" w:space="0" w:color="auto"/>
        <w:bottom w:val="none" w:sz="0" w:space="0" w:color="auto"/>
        <w:right w:val="none" w:sz="0" w:space="0" w:color="auto"/>
      </w:divBdr>
    </w:div>
    <w:div w:id="1544563360">
      <w:bodyDiv w:val="1"/>
      <w:marLeft w:val="0"/>
      <w:marRight w:val="0"/>
      <w:marTop w:val="0"/>
      <w:marBottom w:val="0"/>
      <w:divBdr>
        <w:top w:val="none" w:sz="0" w:space="0" w:color="auto"/>
        <w:left w:val="none" w:sz="0" w:space="0" w:color="auto"/>
        <w:bottom w:val="none" w:sz="0" w:space="0" w:color="auto"/>
        <w:right w:val="none" w:sz="0" w:space="0" w:color="auto"/>
      </w:divBdr>
    </w:div>
    <w:div w:id="1544828693">
      <w:bodyDiv w:val="1"/>
      <w:marLeft w:val="0"/>
      <w:marRight w:val="0"/>
      <w:marTop w:val="0"/>
      <w:marBottom w:val="0"/>
      <w:divBdr>
        <w:top w:val="none" w:sz="0" w:space="0" w:color="auto"/>
        <w:left w:val="none" w:sz="0" w:space="0" w:color="auto"/>
        <w:bottom w:val="none" w:sz="0" w:space="0" w:color="auto"/>
        <w:right w:val="none" w:sz="0" w:space="0" w:color="auto"/>
      </w:divBdr>
    </w:div>
    <w:div w:id="1547791130">
      <w:bodyDiv w:val="1"/>
      <w:marLeft w:val="0"/>
      <w:marRight w:val="0"/>
      <w:marTop w:val="0"/>
      <w:marBottom w:val="0"/>
      <w:divBdr>
        <w:top w:val="none" w:sz="0" w:space="0" w:color="auto"/>
        <w:left w:val="none" w:sz="0" w:space="0" w:color="auto"/>
        <w:bottom w:val="none" w:sz="0" w:space="0" w:color="auto"/>
        <w:right w:val="none" w:sz="0" w:space="0" w:color="auto"/>
      </w:divBdr>
    </w:div>
    <w:div w:id="1547833646">
      <w:bodyDiv w:val="1"/>
      <w:marLeft w:val="0"/>
      <w:marRight w:val="0"/>
      <w:marTop w:val="0"/>
      <w:marBottom w:val="0"/>
      <w:divBdr>
        <w:top w:val="none" w:sz="0" w:space="0" w:color="auto"/>
        <w:left w:val="none" w:sz="0" w:space="0" w:color="auto"/>
        <w:bottom w:val="none" w:sz="0" w:space="0" w:color="auto"/>
        <w:right w:val="none" w:sz="0" w:space="0" w:color="auto"/>
      </w:divBdr>
    </w:div>
    <w:div w:id="1548759529">
      <w:bodyDiv w:val="1"/>
      <w:marLeft w:val="0"/>
      <w:marRight w:val="0"/>
      <w:marTop w:val="0"/>
      <w:marBottom w:val="0"/>
      <w:divBdr>
        <w:top w:val="none" w:sz="0" w:space="0" w:color="auto"/>
        <w:left w:val="none" w:sz="0" w:space="0" w:color="auto"/>
        <w:bottom w:val="none" w:sz="0" w:space="0" w:color="auto"/>
        <w:right w:val="none" w:sz="0" w:space="0" w:color="auto"/>
      </w:divBdr>
    </w:div>
    <w:div w:id="1551727450">
      <w:bodyDiv w:val="1"/>
      <w:marLeft w:val="0"/>
      <w:marRight w:val="0"/>
      <w:marTop w:val="0"/>
      <w:marBottom w:val="0"/>
      <w:divBdr>
        <w:top w:val="none" w:sz="0" w:space="0" w:color="auto"/>
        <w:left w:val="none" w:sz="0" w:space="0" w:color="auto"/>
        <w:bottom w:val="none" w:sz="0" w:space="0" w:color="auto"/>
        <w:right w:val="none" w:sz="0" w:space="0" w:color="auto"/>
      </w:divBdr>
    </w:div>
    <w:div w:id="1553736552">
      <w:bodyDiv w:val="1"/>
      <w:marLeft w:val="0"/>
      <w:marRight w:val="0"/>
      <w:marTop w:val="0"/>
      <w:marBottom w:val="0"/>
      <w:divBdr>
        <w:top w:val="none" w:sz="0" w:space="0" w:color="auto"/>
        <w:left w:val="none" w:sz="0" w:space="0" w:color="auto"/>
        <w:bottom w:val="none" w:sz="0" w:space="0" w:color="auto"/>
        <w:right w:val="none" w:sz="0" w:space="0" w:color="auto"/>
      </w:divBdr>
    </w:div>
    <w:div w:id="1553879994">
      <w:bodyDiv w:val="1"/>
      <w:marLeft w:val="0"/>
      <w:marRight w:val="0"/>
      <w:marTop w:val="0"/>
      <w:marBottom w:val="0"/>
      <w:divBdr>
        <w:top w:val="none" w:sz="0" w:space="0" w:color="auto"/>
        <w:left w:val="none" w:sz="0" w:space="0" w:color="auto"/>
        <w:bottom w:val="none" w:sz="0" w:space="0" w:color="auto"/>
        <w:right w:val="none" w:sz="0" w:space="0" w:color="auto"/>
      </w:divBdr>
    </w:div>
    <w:div w:id="1554199949">
      <w:bodyDiv w:val="1"/>
      <w:marLeft w:val="0"/>
      <w:marRight w:val="0"/>
      <w:marTop w:val="0"/>
      <w:marBottom w:val="0"/>
      <w:divBdr>
        <w:top w:val="none" w:sz="0" w:space="0" w:color="auto"/>
        <w:left w:val="none" w:sz="0" w:space="0" w:color="auto"/>
        <w:bottom w:val="none" w:sz="0" w:space="0" w:color="auto"/>
        <w:right w:val="none" w:sz="0" w:space="0" w:color="auto"/>
      </w:divBdr>
    </w:div>
    <w:div w:id="1555042764">
      <w:bodyDiv w:val="1"/>
      <w:marLeft w:val="0"/>
      <w:marRight w:val="0"/>
      <w:marTop w:val="0"/>
      <w:marBottom w:val="0"/>
      <w:divBdr>
        <w:top w:val="none" w:sz="0" w:space="0" w:color="auto"/>
        <w:left w:val="none" w:sz="0" w:space="0" w:color="auto"/>
        <w:bottom w:val="none" w:sz="0" w:space="0" w:color="auto"/>
        <w:right w:val="none" w:sz="0" w:space="0" w:color="auto"/>
      </w:divBdr>
    </w:div>
    <w:div w:id="1557737535">
      <w:bodyDiv w:val="1"/>
      <w:marLeft w:val="0"/>
      <w:marRight w:val="0"/>
      <w:marTop w:val="0"/>
      <w:marBottom w:val="0"/>
      <w:divBdr>
        <w:top w:val="none" w:sz="0" w:space="0" w:color="auto"/>
        <w:left w:val="none" w:sz="0" w:space="0" w:color="auto"/>
        <w:bottom w:val="none" w:sz="0" w:space="0" w:color="auto"/>
        <w:right w:val="none" w:sz="0" w:space="0" w:color="auto"/>
      </w:divBdr>
    </w:div>
    <w:div w:id="1559440915">
      <w:bodyDiv w:val="1"/>
      <w:marLeft w:val="0"/>
      <w:marRight w:val="0"/>
      <w:marTop w:val="0"/>
      <w:marBottom w:val="0"/>
      <w:divBdr>
        <w:top w:val="none" w:sz="0" w:space="0" w:color="auto"/>
        <w:left w:val="none" w:sz="0" w:space="0" w:color="auto"/>
        <w:bottom w:val="none" w:sz="0" w:space="0" w:color="auto"/>
        <w:right w:val="none" w:sz="0" w:space="0" w:color="auto"/>
      </w:divBdr>
    </w:div>
    <w:div w:id="1560019576">
      <w:bodyDiv w:val="1"/>
      <w:marLeft w:val="0"/>
      <w:marRight w:val="0"/>
      <w:marTop w:val="0"/>
      <w:marBottom w:val="0"/>
      <w:divBdr>
        <w:top w:val="none" w:sz="0" w:space="0" w:color="auto"/>
        <w:left w:val="none" w:sz="0" w:space="0" w:color="auto"/>
        <w:bottom w:val="none" w:sz="0" w:space="0" w:color="auto"/>
        <w:right w:val="none" w:sz="0" w:space="0" w:color="auto"/>
      </w:divBdr>
    </w:div>
    <w:div w:id="1561935857">
      <w:bodyDiv w:val="1"/>
      <w:marLeft w:val="0"/>
      <w:marRight w:val="0"/>
      <w:marTop w:val="0"/>
      <w:marBottom w:val="0"/>
      <w:divBdr>
        <w:top w:val="none" w:sz="0" w:space="0" w:color="auto"/>
        <w:left w:val="none" w:sz="0" w:space="0" w:color="auto"/>
        <w:bottom w:val="none" w:sz="0" w:space="0" w:color="auto"/>
        <w:right w:val="none" w:sz="0" w:space="0" w:color="auto"/>
      </w:divBdr>
    </w:div>
    <w:div w:id="1562249228">
      <w:bodyDiv w:val="1"/>
      <w:marLeft w:val="0"/>
      <w:marRight w:val="0"/>
      <w:marTop w:val="0"/>
      <w:marBottom w:val="0"/>
      <w:divBdr>
        <w:top w:val="none" w:sz="0" w:space="0" w:color="auto"/>
        <w:left w:val="none" w:sz="0" w:space="0" w:color="auto"/>
        <w:bottom w:val="none" w:sz="0" w:space="0" w:color="auto"/>
        <w:right w:val="none" w:sz="0" w:space="0" w:color="auto"/>
      </w:divBdr>
    </w:div>
    <w:div w:id="1562250796">
      <w:bodyDiv w:val="1"/>
      <w:marLeft w:val="0"/>
      <w:marRight w:val="0"/>
      <w:marTop w:val="0"/>
      <w:marBottom w:val="0"/>
      <w:divBdr>
        <w:top w:val="none" w:sz="0" w:space="0" w:color="auto"/>
        <w:left w:val="none" w:sz="0" w:space="0" w:color="auto"/>
        <w:bottom w:val="none" w:sz="0" w:space="0" w:color="auto"/>
        <w:right w:val="none" w:sz="0" w:space="0" w:color="auto"/>
      </w:divBdr>
    </w:div>
    <w:div w:id="1563516077">
      <w:bodyDiv w:val="1"/>
      <w:marLeft w:val="0"/>
      <w:marRight w:val="0"/>
      <w:marTop w:val="0"/>
      <w:marBottom w:val="0"/>
      <w:divBdr>
        <w:top w:val="none" w:sz="0" w:space="0" w:color="auto"/>
        <w:left w:val="none" w:sz="0" w:space="0" w:color="auto"/>
        <w:bottom w:val="none" w:sz="0" w:space="0" w:color="auto"/>
        <w:right w:val="none" w:sz="0" w:space="0" w:color="auto"/>
      </w:divBdr>
    </w:div>
    <w:div w:id="1564633648">
      <w:bodyDiv w:val="1"/>
      <w:marLeft w:val="0"/>
      <w:marRight w:val="0"/>
      <w:marTop w:val="0"/>
      <w:marBottom w:val="0"/>
      <w:divBdr>
        <w:top w:val="none" w:sz="0" w:space="0" w:color="auto"/>
        <w:left w:val="none" w:sz="0" w:space="0" w:color="auto"/>
        <w:bottom w:val="none" w:sz="0" w:space="0" w:color="auto"/>
        <w:right w:val="none" w:sz="0" w:space="0" w:color="auto"/>
      </w:divBdr>
    </w:div>
    <w:div w:id="1565213859">
      <w:bodyDiv w:val="1"/>
      <w:marLeft w:val="0"/>
      <w:marRight w:val="0"/>
      <w:marTop w:val="0"/>
      <w:marBottom w:val="0"/>
      <w:divBdr>
        <w:top w:val="none" w:sz="0" w:space="0" w:color="auto"/>
        <w:left w:val="none" w:sz="0" w:space="0" w:color="auto"/>
        <w:bottom w:val="none" w:sz="0" w:space="0" w:color="auto"/>
        <w:right w:val="none" w:sz="0" w:space="0" w:color="auto"/>
      </w:divBdr>
    </w:div>
    <w:div w:id="1566337439">
      <w:bodyDiv w:val="1"/>
      <w:marLeft w:val="0"/>
      <w:marRight w:val="0"/>
      <w:marTop w:val="0"/>
      <w:marBottom w:val="0"/>
      <w:divBdr>
        <w:top w:val="none" w:sz="0" w:space="0" w:color="auto"/>
        <w:left w:val="none" w:sz="0" w:space="0" w:color="auto"/>
        <w:bottom w:val="none" w:sz="0" w:space="0" w:color="auto"/>
        <w:right w:val="none" w:sz="0" w:space="0" w:color="auto"/>
      </w:divBdr>
    </w:div>
    <w:div w:id="1568220768">
      <w:bodyDiv w:val="1"/>
      <w:marLeft w:val="0"/>
      <w:marRight w:val="0"/>
      <w:marTop w:val="0"/>
      <w:marBottom w:val="0"/>
      <w:divBdr>
        <w:top w:val="none" w:sz="0" w:space="0" w:color="auto"/>
        <w:left w:val="none" w:sz="0" w:space="0" w:color="auto"/>
        <w:bottom w:val="none" w:sz="0" w:space="0" w:color="auto"/>
        <w:right w:val="none" w:sz="0" w:space="0" w:color="auto"/>
      </w:divBdr>
    </w:div>
    <w:div w:id="1568997536">
      <w:bodyDiv w:val="1"/>
      <w:marLeft w:val="0"/>
      <w:marRight w:val="0"/>
      <w:marTop w:val="0"/>
      <w:marBottom w:val="0"/>
      <w:divBdr>
        <w:top w:val="none" w:sz="0" w:space="0" w:color="auto"/>
        <w:left w:val="none" w:sz="0" w:space="0" w:color="auto"/>
        <w:bottom w:val="none" w:sz="0" w:space="0" w:color="auto"/>
        <w:right w:val="none" w:sz="0" w:space="0" w:color="auto"/>
      </w:divBdr>
    </w:div>
    <w:div w:id="1569918217">
      <w:bodyDiv w:val="1"/>
      <w:marLeft w:val="0"/>
      <w:marRight w:val="0"/>
      <w:marTop w:val="0"/>
      <w:marBottom w:val="0"/>
      <w:divBdr>
        <w:top w:val="none" w:sz="0" w:space="0" w:color="auto"/>
        <w:left w:val="none" w:sz="0" w:space="0" w:color="auto"/>
        <w:bottom w:val="none" w:sz="0" w:space="0" w:color="auto"/>
        <w:right w:val="none" w:sz="0" w:space="0" w:color="auto"/>
      </w:divBdr>
    </w:div>
    <w:div w:id="1570922754">
      <w:bodyDiv w:val="1"/>
      <w:marLeft w:val="0"/>
      <w:marRight w:val="0"/>
      <w:marTop w:val="0"/>
      <w:marBottom w:val="0"/>
      <w:divBdr>
        <w:top w:val="none" w:sz="0" w:space="0" w:color="auto"/>
        <w:left w:val="none" w:sz="0" w:space="0" w:color="auto"/>
        <w:bottom w:val="none" w:sz="0" w:space="0" w:color="auto"/>
        <w:right w:val="none" w:sz="0" w:space="0" w:color="auto"/>
      </w:divBdr>
    </w:div>
    <w:div w:id="1572346078">
      <w:bodyDiv w:val="1"/>
      <w:marLeft w:val="0"/>
      <w:marRight w:val="0"/>
      <w:marTop w:val="0"/>
      <w:marBottom w:val="0"/>
      <w:divBdr>
        <w:top w:val="none" w:sz="0" w:space="0" w:color="auto"/>
        <w:left w:val="none" w:sz="0" w:space="0" w:color="auto"/>
        <w:bottom w:val="none" w:sz="0" w:space="0" w:color="auto"/>
        <w:right w:val="none" w:sz="0" w:space="0" w:color="auto"/>
      </w:divBdr>
    </w:div>
    <w:div w:id="1572690699">
      <w:bodyDiv w:val="1"/>
      <w:marLeft w:val="0"/>
      <w:marRight w:val="0"/>
      <w:marTop w:val="0"/>
      <w:marBottom w:val="0"/>
      <w:divBdr>
        <w:top w:val="none" w:sz="0" w:space="0" w:color="auto"/>
        <w:left w:val="none" w:sz="0" w:space="0" w:color="auto"/>
        <w:bottom w:val="none" w:sz="0" w:space="0" w:color="auto"/>
        <w:right w:val="none" w:sz="0" w:space="0" w:color="auto"/>
      </w:divBdr>
    </w:div>
    <w:div w:id="1575042293">
      <w:bodyDiv w:val="1"/>
      <w:marLeft w:val="0"/>
      <w:marRight w:val="0"/>
      <w:marTop w:val="0"/>
      <w:marBottom w:val="0"/>
      <w:divBdr>
        <w:top w:val="none" w:sz="0" w:space="0" w:color="auto"/>
        <w:left w:val="none" w:sz="0" w:space="0" w:color="auto"/>
        <w:bottom w:val="none" w:sz="0" w:space="0" w:color="auto"/>
        <w:right w:val="none" w:sz="0" w:space="0" w:color="auto"/>
      </w:divBdr>
    </w:div>
    <w:div w:id="1577322319">
      <w:bodyDiv w:val="1"/>
      <w:marLeft w:val="0"/>
      <w:marRight w:val="0"/>
      <w:marTop w:val="0"/>
      <w:marBottom w:val="0"/>
      <w:divBdr>
        <w:top w:val="none" w:sz="0" w:space="0" w:color="auto"/>
        <w:left w:val="none" w:sz="0" w:space="0" w:color="auto"/>
        <w:bottom w:val="none" w:sz="0" w:space="0" w:color="auto"/>
        <w:right w:val="none" w:sz="0" w:space="0" w:color="auto"/>
      </w:divBdr>
    </w:div>
    <w:div w:id="1578897398">
      <w:bodyDiv w:val="1"/>
      <w:marLeft w:val="0"/>
      <w:marRight w:val="0"/>
      <w:marTop w:val="0"/>
      <w:marBottom w:val="0"/>
      <w:divBdr>
        <w:top w:val="none" w:sz="0" w:space="0" w:color="auto"/>
        <w:left w:val="none" w:sz="0" w:space="0" w:color="auto"/>
        <w:bottom w:val="none" w:sz="0" w:space="0" w:color="auto"/>
        <w:right w:val="none" w:sz="0" w:space="0" w:color="auto"/>
      </w:divBdr>
    </w:div>
    <w:div w:id="1578980035">
      <w:bodyDiv w:val="1"/>
      <w:marLeft w:val="0"/>
      <w:marRight w:val="0"/>
      <w:marTop w:val="0"/>
      <w:marBottom w:val="0"/>
      <w:divBdr>
        <w:top w:val="none" w:sz="0" w:space="0" w:color="auto"/>
        <w:left w:val="none" w:sz="0" w:space="0" w:color="auto"/>
        <w:bottom w:val="none" w:sz="0" w:space="0" w:color="auto"/>
        <w:right w:val="none" w:sz="0" w:space="0" w:color="auto"/>
      </w:divBdr>
    </w:div>
    <w:div w:id="1579241887">
      <w:bodyDiv w:val="1"/>
      <w:marLeft w:val="0"/>
      <w:marRight w:val="0"/>
      <w:marTop w:val="0"/>
      <w:marBottom w:val="0"/>
      <w:divBdr>
        <w:top w:val="none" w:sz="0" w:space="0" w:color="auto"/>
        <w:left w:val="none" w:sz="0" w:space="0" w:color="auto"/>
        <w:bottom w:val="none" w:sz="0" w:space="0" w:color="auto"/>
        <w:right w:val="none" w:sz="0" w:space="0" w:color="auto"/>
      </w:divBdr>
    </w:div>
    <w:div w:id="1579442432">
      <w:bodyDiv w:val="1"/>
      <w:marLeft w:val="0"/>
      <w:marRight w:val="0"/>
      <w:marTop w:val="0"/>
      <w:marBottom w:val="0"/>
      <w:divBdr>
        <w:top w:val="none" w:sz="0" w:space="0" w:color="auto"/>
        <w:left w:val="none" w:sz="0" w:space="0" w:color="auto"/>
        <w:bottom w:val="none" w:sz="0" w:space="0" w:color="auto"/>
        <w:right w:val="none" w:sz="0" w:space="0" w:color="auto"/>
      </w:divBdr>
    </w:div>
    <w:div w:id="1579486682">
      <w:bodyDiv w:val="1"/>
      <w:marLeft w:val="0"/>
      <w:marRight w:val="0"/>
      <w:marTop w:val="0"/>
      <w:marBottom w:val="0"/>
      <w:divBdr>
        <w:top w:val="none" w:sz="0" w:space="0" w:color="auto"/>
        <w:left w:val="none" w:sz="0" w:space="0" w:color="auto"/>
        <w:bottom w:val="none" w:sz="0" w:space="0" w:color="auto"/>
        <w:right w:val="none" w:sz="0" w:space="0" w:color="auto"/>
      </w:divBdr>
    </w:div>
    <w:div w:id="1584946595">
      <w:bodyDiv w:val="1"/>
      <w:marLeft w:val="0"/>
      <w:marRight w:val="0"/>
      <w:marTop w:val="0"/>
      <w:marBottom w:val="0"/>
      <w:divBdr>
        <w:top w:val="none" w:sz="0" w:space="0" w:color="auto"/>
        <w:left w:val="none" w:sz="0" w:space="0" w:color="auto"/>
        <w:bottom w:val="none" w:sz="0" w:space="0" w:color="auto"/>
        <w:right w:val="none" w:sz="0" w:space="0" w:color="auto"/>
      </w:divBdr>
    </w:div>
    <w:div w:id="1585455078">
      <w:bodyDiv w:val="1"/>
      <w:marLeft w:val="0"/>
      <w:marRight w:val="0"/>
      <w:marTop w:val="0"/>
      <w:marBottom w:val="0"/>
      <w:divBdr>
        <w:top w:val="none" w:sz="0" w:space="0" w:color="auto"/>
        <w:left w:val="none" w:sz="0" w:space="0" w:color="auto"/>
        <w:bottom w:val="none" w:sz="0" w:space="0" w:color="auto"/>
        <w:right w:val="none" w:sz="0" w:space="0" w:color="auto"/>
      </w:divBdr>
    </w:div>
    <w:div w:id="1587880298">
      <w:bodyDiv w:val="1"/>
      <w:marLeft w:val="0"/>
      <w:marRight w:val="0"/>
      <w:marTop w:val="0"/>
      <w:marBottom w:val="0"/>
      <w:divBdr>
        <w:top w:val="none" w:sz="0" w:space="0" w:color="auto"/>
        <w:left w:val="none" w:sz="0" w:space="0" w:color="auto"/>
        <w:bottom w:val="none" w:sz="0" w:space="0" w:color="auto"/>
        <w:right w:val="none" w:sz="0" w:space="0" w:color="auto"/>
      </w:divBdr>
    </w:div>
    <w:div w:id="1588612278">
      <w:bodyDiv w:val="1"/>
      <w:marLeft w:val="0"/>
      <w:marRight w:val="0"/>
      <w:marTop w:val="0"/>
      <w:marBottom w:val="0"/>
      <w:divBdr>
        <w:top w:val="none" w:sz="0" w:space="0" w:color="auto"/>
        <w:left w:val="none" w:sz="0" w:space="0" w:color="auto"/>
        <w:bottom w:val="none" w:sz="0" w:space="0" w:color="auto"/>
        <w:right w:val="none" w:sz="0" w:space="0" w:color="auto"/>
      </w:divBdr>
    </w:div>
    <w:div w:id="1592011585">
      <w:bodyDiv w:val="1"/>
      <w:marLeft w:val="0"/>
      <w:marRight w:val="0"/>
      <w:marTop w:val="0"/>
      <w:marBottom w:val="0"/>
      <w:divBdr>
        <w:top w:val="none" w:sz="0" w:space="0" w:color="auto"/>
        <w:left w:val="none" w:sz="0" w:space="0" w:color="auto"/>
        <w:bottom w:val="none" w:sz="0" w:space="0" w:color="auto"/>
        <w:right w:val="none" w:sz="0" w:space="0" w:color="auto"/>
      </w:divBdr>
    </w:div>
    <w:div w:id="1593126109">
      <w:bodyDiv w:val="1"/>
      <w:marLeft w:val="0"/>
      <w:marRight w:val="0"/>
      <w:marTop w:val="0"/>
      <w:marBottom w:val="0"/>
      <w:divBdr>
        <w:top w:val="none" w:sz="0" w:space="0" w:color="auto"/>
        <w:left w:val="none" w:sz="0" w:space="0" w:color="auto"/>
        <w:bottom w:val="none" w:sz="0" w:space="0" w:color="auto"/>
        <w:right w:val="none" w:sz="0" w:space="0" w:color="auto"/>
      </w:divBdr>
    </w:div>
    <w:div w:id="1594045154">
      <w:bodyDiv w:val="1"/>
      <w:marLeft w:val="0"/>
      <w:marRight w:val="0"/>
      <w:marTop w:val="0"/>
      <w:marBottom w:val="0"/>
      <w:divBdr>
        <w:top w:val="none" w:sz="0" w:space="0" w:color="auto"/>
        <w:left w:val="none" w:sz="0" w:space="0" w:color="auto"/>
        <w:bottom w:val="none" w:sz="0" w:space="0" w:color="auto"/>
        <w:right w:val="none" w:sz="0" w:space="0" w:color="auto"/>
      </w:divBdr>
    </w:div>
    <w:div w:id="1595506338">
      <w:bodyDiv w:val="1"/>
      <w:marLeft w:val="0"/>
      <w:marRight w:val="0"/>
      <w:marTop w:val="0"/>
      <w:marBottom w:val="0"/>
      <w:divBdr>
        <w:top w:val="none" w:sz="0" w:space="0" w:color="auto"/>
        <w:left w:val="none" w:sz="0" w:space="0" w:color="auto"/>
        <w:bottom w:val="none" w:sz="0" w:space="0" w:color="auto"/>
        <w:right w:val="none" w:sz="0" w:space="0" w:color="auto"/>
      </w:divBdr>
    </w:div>
    <w:div w:id="1596133132">
      <w:bodyDiv w:val="1"/>
      <w:marLeft w:val="0"/>
      <w:marRight w:val="0"/>
      <w:marTop w:val="0"/>
      <w:marBottom w:val="0"/>
      <w:divBdr>
        <w:top w:val="none" w:sz="0" w:space="0" w:color="auto"/>
        <w:left w:val="none" w:sz="0" w:space="0" w:color="auto"/>
        <w:bottom w:val="none" w:sz="0" w:space="0" w:color="auto"/>
        <w:right w:val="none" w:sz="0" w:space="0" w:color="auto"/>
      </w:divBdr>
    </w:div>
    <w:div w:id="1597324016">
      <w:bodyDiv w:val="1"/>
      <w:marLeft w:val="0"/>
      <w:marRight w:val="0"/>
      <w:marTop w:val="0"/>
      <w:marBottom w:val="0"/>
      <w:divBdr>
        <w:top w:val="none" w:sz="0" w:space="0" w:color="auto"/>
        <w:left w:val="none" w:sz="0" w:space="0" w:color="auto"/>
        <w:bottom w:val="none" w:sz="0" w:space="0" w:color="auto"/>
        <w:right w:val="none" w:sz="0" w:space="0" w:color="auto"/>
      </w:divBdr>
    </w:div>
    <w:div w:id="1598177759">
      <w:bodyDiv w:val="1"/>
      <w:marLeft w:val="0"/>
      <w:marRight w:val="0"/>
      <w:marTop w:val="0"/>
      <w:marBottom w:val="0"/>
      <w:divBdr>
        <w:top w:val="none" w:sz="0" w:space="0" w:color="auto"/>
        <w:left w:val="none" w:sz="0" w:space="0" w:color="auto"/>
        <w:bottom w:val="none" w:sz="0" w:space="0" w:color="auto"/>
        <w:right w:val="none" w:sz="0" w:space="0" w:color="auto"/>
      </w:divBdr>
    </w:div>
    <w:div w:id="1600216606">
      <w:bodyDiv w:val="1"/>
      <w:marLeft w:val="0"/>
      <w:marRight w:val="0"/>
      <w:marTop w:val="0"/>
      <w:marBottom w:val="0"/>
      <w:divBdr>
        <w:top w:val="none" w:sz="0" w:space="0" w:color="auto"/>
        <w:left w:val="none" w:sz="0" w:space="0" w:color="auto"/>
        <w:bottom w:val="none" w:sz="0" w:space="0" w:color="auto"/>
        <w:right w:val="none" w:sz="0" w:space="0" w:color="auto"/>
      </w:divBdr>
    </w:div>
    <w:div w:id="1600915693">
      <w:bodyDiv w:val="1"/>
      <w:marLeft w:val="0"/>
      <w:marRight w:val="0"/>
      <w:marTop w:val="0"/>
      <w:marBottom w:val="0"/>
      <w:divBdr>
        <w:top w:val="none" w:sz="0" w:space="0" w:color="auto"/>
        <w:left w:val="none" w:sz="0" w:space="0" w:color="auto"/>
        <w:bottom w:val="none" w:sz="0" w:space="0" w:color="auto"/>
        <w:right w:val="none" w:sz="0" w:space="0" w:color="auto"/>
      </w:divBdr>
    </w:div>
    <w:div w:id="1601985847">
      <w:bodyDiv w:val="1"/>
      <w:marLeft w:val="0"/>
      <w:marRight w:val="0"/>
      <w:marTop w:val="0"/>
      <w:marBottom w:val="0"/>
      <w:divBdr>
        <w:top w:val="none" w:sz="0" w:space="0" w:color="auto"/>
        <w:left w:val="none" w:sz="0" w:space="0" w:color="auto"/>
        <w:bottom w:val="none" w:sz="0" w:space="0" w:color="auto"/>
        <w:right w:val="none" w:sz="0" w:space="0" w:color="auto"/>
      </w:divBdr>
    </w:div>
    <w:div w:id="1603608950">
      <w:bodyDiv w:val="1"/>
      <w:marLeft w:val="0"/>
      <w:marRight w:val="0"/>
      <w:marTop w:val="0"/>
      <w:marBottom w:val="0"/>
      <w:divBdr>
        <w:top w:val="none" w:sz="0" w:space="0" w:color="auto"/>
        <w:left w:val="none" w:sz="0" w:space="0" w:color="auto"/>
        <w:bottom w:val="none" w:sz="0" w:space="0" w:color="auto"/>
        <w:right w:val="none" w:sz="0" w:space="0" w:color="auto"/>
      </w:divBdr>
    </w:div>
    <w:div w:id="1605846540">
      <w:bodyDiv w:val="1"/>
      <w:marLeft w:val="0"/>
      <w:marRight w:val="0"/>
      <w:marTop w:val="0"/>
      <w:marBottom w:val="0"/>
      <w:divBdr>
        <w:top w:val="none" w:sz="0" w:space="0" w:color="auto"/>
        <w:left w:val="none" w:sz="0" w:space="0" w:color="auto"/>
        <w:bottom w:val="none" w:sz="0" w:space="0" w:color="auto"/>
        <w:right w:val="none" w:sz="0" w:space="0" w:color="auto"/>
      </w:divBdr>
    </w:div>
    <w:div w:id="1606645019">
      <w:bodyDiv w:val="1"/>
      <w:marLeft w:val="0"/>
      <w:marRight w:val="0"/>
      <w:marTop w:val="0"/>
      <w:marBottom w:val="0"/>
      <w:divBdr>
        <w:top w:val="none" w:sz="0" w:space="0" w:color="auto"/>
        <w:left w:val="none" w:sz="0" w:space="0" w:color="auto"/>
        <w:bottom w:val="none" w:sz="0" w:space="0" w:color="auto"/>
        <w:right w:val="none" w:sz="0" w:space="0" w:color="auto"/>
      </w:divBdr>
    </w:div>
    <w:div w:id="1607811292">
      <w:bodyDiv w:val="1"/>
      <w:marLeft w:val="0"/>
      <w:marRight w:val="0"/>
      <w:marTop w:val="0"/>
      <w:marBottom w:val="0"/>
      <w:divBdr>
        <w:top w:val="none" w:sz="0" w:space="0" w:color="auto"/>
        <w:left w:val="none" w:sz="0" w:space="0" w:color="auto"/>
        <w:bottom w:val="none" w:sz="0" w:space="0" w:color="auto"/>
        <w:right w:val="none" w:sz="0" w:space="0" w:color="auto"/>
      </w:divBdr>
    </w:div>
    <w:div w:id="1608272674">
      <w:bodyDiv w:val="1"/>
      <w:marLeft w:val="0"/>
      <w:marRight w:val="0"/>
      <w:marTop w:val="0"/>
      <w:marBottom w:val="0"/>
      <w:divBdr>
        <w:top w:val="none" w:sz="0" w:space="0" w:color="auto"/>
        <w:left w:val="none" w:sz="0" w:space="0" w:color="auto"/>
        <w:bottom w:val="none" w:sz="0" w:space="0" w:color="auto"/>
        <w:right w:val="none" w:sz="0" w:space="0" w:color="auto"/>
      </w:divBdr>
    </w:div>
    <w:div w:id="1611470560">
      <w:bodyDiv w:val="1"/>
      <w:marLeft w:val="0"/>
      <w:marRight w:val="0"/>
      <w:marTop w:val="0"/>
      <w:marBottom w:val="0"/>
      <w:divBdr>
        <w:top w:val="none" w:sz="0" w:space="0" w:color="auto"/>
        <w:left w:val="none" w:sz="0" w:space="0" w:color="auto"/>
        <w:bottom w:val="none" w:sz="0" w:space="0" w:color="auto"/>
        <w:right w:val="none" w:sz="0" w:space="0" w:color="auto"/>
      </w:divBdr>
    </w:div>
    <w:div w:id="1612204674">
      <w:bodyDiv w:val="1"/>
      <w:marLeft w:val="0"/>
      <w:marRight w:val="0"/>
      <w:marTop w:val="0"/>
      <w:marBottom w:val="0"/>
      <w:divBdr>
        <w:top w:val="none" w:sz="0" w:space="0" w:color="auto"/>
        <w:left w:val="none" w:sz="0" w:space="0" w:color="auto"/>
        <w:bottom w:val="none" w:sz="0" w:space="0" w:color="auto"/>
        <w:right w:val="none" w:sz="0" w:space="0" w:color="auto"/>
      </w:divBdr>
    </w:div>
    <w:div w:id="1614557950">
      <w:bodyDiv w:val="1"/>
      <w:marLeft w:val="0"/>
      <w:marRight w:val="0"/>
      <w:marTop w:val="0"/>
      <w:marBottom w:val="0"/>
      <w:divBdr>
        <w:top w:val="none" w:sz="0" w:space="0" w:color="auto"/>
        <w:left w:val="none" w:sz="0" w:space="0" w:color="auto"/>
        <w:bottom w:val="none" w:sz="0" w:space="0" w:color="auto"/>
        <w:right w:val="none" w:sz="0" w:space="0" w:color="auto"/>
      </w:divBdr>
    </w:div>
    <w:div w:id="1616402713">
      <w:bodyDiv w:val="1"/>
      <w:marLeft w:val="0"/>
      <w:marRight w:val="0"/>
      <w:marTop w:val="0"/>
      <w:marBottom w:val="0"/>
      <w:divBdr>
        <w:top w:val="none" w:sz="0" w:space="0" w:color="auto"/>
        <w:left w:val="none" w:sz="0" w:space="0" w:color="auto"/>
        <w:bottom w:val="none" w:sz="0" w:space="0" w:color="auto"/>
        <w:right w:val="none" w:sz="0" w:space="0" w:color="auto"/>
      </w:divBdr>
    </w:div>
    <w:div w:id="1618415097">
      <w:bodyDiv w:val="1"/>
      <w:marLeft w:val="0"/>
      <w:marRight w:val="0"/>
      <w:marTop w:val="0"/>
      <w:marBottom w:val="0"/>
      <w:divBdr>
        <w:top w:val="none" w:sz="0" w:space="0" w:color="auto"/>
        <w:left w:val="none" w:sz="0" w:space="0" w:color="auto"/>
        <w:bottom w:val="none" w:sz="0" w:space="0" w:color="auto"/>
        <w:right w:val="none" w:sz="0" w:space="0" w:color="auto"/>
      </w:divBdr>
    </w:div>
    <w:div w:id="1619994899">
      <w:bodyDiv w:val="1"/>
      <w:marLeft w:val="0"/>
      <w:marRight w:val="0"/>
      <w:marTop w:val="0"/>
      <w:marBottom w:val="0"/>
      <w:divBdr>
        <w:top w:val="none" w:sz="0" w:space="0" w:color="auto"/>
        <w:left w:val="none" w:sz="0" w:space="0" w:color="auto"/>
        <w:bottom w:val="none" w:sz="0" w:space="0" w:color="auto"/>
        <w:right w:val="none" w:sz="0" w:space="0" w:color="auto"/>
      </w:divBdr>
    </w:div>
    <w:div w:id="1620260176">
      <w:bodyDiv w:val="1"/>
      <w:marLeft w:val="0"/>
      <w:marRight w:val="0"/>
      <w:marTop w:val="0"/>
      <w:marBottom w:val="0"/>
      <w:divBdr>
        <w:top w:val="none" w:sz="0" w:space="0" w:color="auto"/>
        <w:left w:val="none" w:sz="0" w:space="0" w:color="auto"/>
        <w:bottom w:val="none" w:sz="0" w:space="0" w:color="auto"/>
        <w:right w:val="none" w:sz="0" w:space="0" w:color="auto"/>
      </w:divBdr>
    </w:div>
    <w:div w:id="1621952371">
      <w:bodyDiv w:val="1"/>
      <w:marLeft w:val="0"/>
      <w:marRight w:val="0"/>
      <w:marTop w:val="0"/>
      <w:marBottom w:val="0"/>
      <w:divBdr>
        <w:top w:val="none" w:sz="0" w:space="0" w:color="auto"/>
        <w:left w:val="none" w:sz="0" w:space="0" w:color="auto"/>
        <w:bottom w:val="none" w:sz="0" w:space="0" w:color="auto"/>
        <w:right w:val="none" w:sz="0" w:space="0" w:color="auto"/>
      </w:divBdr>
    </w:div>
    <w:div w:id="1622298922">
      <w:bodyDiv w:val="1"/>
      <w:marLeft w:val="0"/>
      <w:marRight w:val="0"/>
      <w:marTop w:val="0"/>
      <w:marBottom w:val="0"/>
      <w:divBdr>
        <w:top w:val="none" w:sz="0" w:space="0" w:color="auto"/>
        <w:left w:val="none" w:sz="0" w:space="0" w:color="auto"/>
        <w:bottom w:val="none" w:sz="0" w:space="0" w:color="auto"/>
        <w:right w:val="none" w:sz="0" w:space="0" w:color="auto"/>
      </w:divBdr>
    </w:div>
    <w:div w:id="1624069635">
      <w:bodyDiv w:val="1"/>
      <w:marLeft w:val="0"/>
      <w:marRight w:val="0"/>
      <w:marTop w:val="0"/>
      <w:marBottom w:val="0"/>
      <w:divBdr>
        <w:top w:val="none" w:sz="0" w:space="0" w:color="auto"/>
        <w:left w:val="none" w:sz="0" w:space="0" w:color="auto"/>
        <w:bottom w:val="none" w:sz="0" w:space="0" w:color="auto"/>
        <w:right w:val="none" w:sz="0" w:space="0" w:color="auto"/>
      </w:divBdr>
    </w:div>
    <w:div w:id="1625379215">
      <w:bodyDiv w:val="1"/>
      <w:marLeft w:val="0"/>
      <w:marRight w:val="0"/>
      <w:marTop w:val="0"/>
      <w:marBottom w:val="0"/>
      <w:divBdr>
        <w:top w:val="none" w:sz="0" w:space="0" w:color="auto"/>
        <w:left w:val="none" w:sz="0" w:space="0" w:color="auto"/>
        <w:bottom w:val="none" w:sz="0" w:space="0" w:color="auto"/>
        <w:right w:val="none" w:sz="0" w:space="0" w:color="auto"/>
      </w:divBdr>
    </w:div>
    <w:div w:id="1627463766">
      <w:bodyDiv w:val="1"/>
      <w:marLeft w:val="0"/>
      <w:marRight w:val="0"/>
      <w:marTop w:val="0"/>
      <w:marBottom w:val="0"/>
      <w:divBdr>
        <w:top w:val="none" w:sz="0" w:space="0" w:color="auto"/>
        <w:left w:val="none" w:sz="0" w:space="0" w:color="auto"/>
        <w:bottom w:val="none" w:sz="0" w:space="0" w:color="auto"/>
        <w:right w:val="none" w:sz="0" w:space="0" w:color="auto"/>
      </w:divBdr>
    </w:div>
    <w:div w:id="1628000696">
      <w:bodyDiv w:val="1"/>
      <w:marLeft w:val="0"/>
      <w:marRight w:val="0"/>
      <w:marTop w:val="0"/>
      <w:marBottom w:val="0"/>
      <w:divBdr>
        <w:top w:val="none" w:sz="0" w:space="0" w:color="auto"/>
        <w:left w:val="none" w:sz="0" w:space="0" w:color="auto"/>
        <w:bottom w:val="none" w:sz="0" w:space="0" w:color="auto"/>
        <w:right w:val="none" w:sz="0" w:space="0" w:color="auto"/>
      </w:divBdr>
    </w:div>
    <w:div w:id="1632436791">
      <w:bodyDiv w:val="1"/>
      <w:marLeft w:val="0"/>
      <w:marRight w:val="0"/>
      <w:marTop w:val="0"/>
      <w:marBottom w:val="0"/>
      <w:divBdr>
        <w:top w:val="none" w:sz="0" w:space="0" w:color="auto"/>
        <w:left w:val="none" w:sz="0" w:space="0" w:color="auto"/>
        <w:bottom w:val="none" w:sz="0" w:space="0" w:color="auto"/>
        <w:right w:val="none" w:sz="0" w:space="0" w:color="auto"/>
      </w:divBdr>
    </w:div>
    <w:div w:id="1635210557">
      <w:bodyDiv w:val="1"/>
      <w:marLeft w:val="0"/>
      <w:marRight w:val="0"/>
      <w:marTop w:val="0"/>
      <w:marBottom w:val="0"/>
      <w:divBdr>
        <w:top w:val="none" w:sz="0" w:space="0" w:color="auto"/>
        <w:left w:val="none" w:sz="0" w:space="0" w:color="auto"/>
        <w:bottom w:val="none" w:sz="0" w:space="0" w:color="auto"/>
        <w:right w:val="none" w:sz="0" w:space="0" w:color="auto"/>
      </w:divBdr>
    </w:div>
    <w:div w:id="1635214521">
      <w:bodyDiv w:val="1"/>
      <w:marLeft w:val="0"/>
      <w:marRight w:val="0"/>
      <w:marTop w:val="0"/>
      <w:marBottom w:val="0"/>
      <w:divBdr>
        <w:top w:val="none" w:sz="0" w:space="0" w:color="auto"/>
        <w:left w:val="none" w:sz="0" w:space="0" w:color="auto"/>
        <w:bottom w:val="none" w:sz="0" w:space="0" w:color="auto"/>
        <w:right w:val="none" w:sz="0" w:space="0" w:color="auto"/>
      </w:divBdr>
    </w:div>
    <w:div w:id="1635716392">
      <w:bodyDiv w:val="1"/>
      <w:marLeft w:val="0"/>
      <w:marRight w:val="0"/>
      <w:marTop w:val="0"/>
      <w:marBottom w:val="0"/>
      <w:divBdr>
        <w:top w:val="none" w:sz="0" w:space="0" w:color="auto"/>
        <w:left w:val="none" w:sz="0" w:space="0" w:color="auto"/>
        <w:bottom w:val="none" w:sz="0" w:space="0" w:color="auto"/>
        <w:right w:val="none" w:sz="0" w:space="0" w:color="auto"/>
      </w:divBdr>
    </w:div>
    <w:div w:id="1635938802">
      <w:bodyDiv w:val="1"/>
      <w:marLeft w:val="0"/>
      <w:marRight w:val="0"/>
      <w:marTop w:val="0"/>
      <w:marBottom w:val="0"/>
      <w:divBdr>
        <w:top w:val="none" w:sz="0" w:space="0" w:color="auto"/>
        <w:left w:val="none" w:sz="0" w:space="0" w:color="auto"/>
        <w:bottom w:val="none" w:sz="0" w:space="0" w:color="auto"/>
        <w:right w:val="none" w:sz="0" w:space="0" w:color="auto"/>
      </w:divBdr>
    </w:div>
    <w:div w:id="1639258340">
      <w:bodyDiv w:val="1"/>
      <w:marLeft w:val="0"/>
      <w:marRight w:val="0"/>
      <w:marTop w:val="0"/>
      <w:marBottom w:val="0"/>
      <w:divBdr>
        <w:top w:val="none" w:sz="0" w:space="0" w:color="auto"/>
        <w:left w:val="none" w:sz="0" w:space="0" w:color="auto"/>
        <w:bottom w:val="none" w:sz="0" w:space="0" w:color="auto"/>
        <w:right w:val="none" w:sz="0" w:space="0" w:color="auto"/>
      </w:divBdr>
    </w:div>
    <w:div w:id="1639802480">
      <w:bodyDiv w:val="1"/>
      <w:marLeft w:val="0"/>
      <w:marRight w:val="0"/>
      <w:marTop w:val="0"/>
      <w:marBottom w:val="0"/>
      <w:divBdr>
        <w:top w:val="none" w:sz="0" w:space="0" w:color="auto"/>
        <w:left w:val="none" w:sz="0" w:space="0" w:color="auto"/>
        <w:bottom w:val="none" w:sz="0" w:space="0" w:color="auto"/>
        <w:right w:val="none" w:sz="0" w:space="0" w:color="auto"/>
      </w:divBdr>
    </w:div>
    <w:div w:id="1640526163">
      <w:bodyDiv w:val="1"/>
      <w:marLeft w:val="0"/>
      <w:marRight w:val="0"/>
      <w:marTop w:val="0"/>
      <w:marBottom w:val="0"/>
      <w:divBdr>
        <w:top w:val="none" w:sz="0" w:space="0" w:color="auto"/>
        <w:left w:val="none" w:sz="0" w:space="0" w:color="auto"/>
        <w:bottom w:val="none" w:sz="0" w:space="0" w:color="auto"/>
        <w:right w:val="none" w:sz="0" w:space="0" w:color="auto"/>
      </w:divBdr>
    </w:div>
    <w:div w:id="1643118639">
      <w:bodyDiv w:val="1"/>
      <w:marLeft w:val="0"/>
      <w:marRight w:val="0"/>
      <w:marTop w:val="0"/>
      <w:marBottom w:val="0"/>
      <w:divBdr>
        <w:top w:val="none" w:sz="0" w:space="0" w:color="auto"/>
        <w:left w:val="none" w:sz="0" w:space="0" w:color="auto"/>
        <w:bottom w:val="none" w:sz="0" w:space="0" w:color="auto"/>
        <w:right w:val="none" w:sz="0" w:space="0" w:color="auto"/>
      </w:divBdr>
    </w:div>
    <w:div w:id="1643924747">
      <w:marLeft w:val="0"/>
      <w:marRight w:val="0"/>
      <w:marTop w:val="0"/>
      <w:marBottom w:val="0"/>
      <w:divBdr>
        <w:top w:val="none" w:sz="0" w:space="0" w:color="auto"/>
        <w:left w:val="none" w:sz="0" w:space="0" w:color="auto"/>
        <w:bottom w:val="none" w:sz="0" w:space="0" w:color="auto"/>
        <w:right w:val="none" w:sz="0" w:space="0" w:color="auto"/>
      </w:divBdr>
    </w:div>
    <w:div w:id="1643924748">
      <w:marLeft w:val="0"/>
      <w:marRight w:val="0"/>
      <w:marTop w:val="0"/>
      <w:marBottom w:val="0"/>
      <w:divBdr>
        <w:top w:val="none" w:sz="0" w:space="0" w:color="auto"/>
        <w:left w:val="none" w:sz="0" w:space="0" w:color="auto"/>
        <w:bottom w:val="none" w:sz="0" w:space="0" w:color="auto"/>
        <w:right w:val="none" w:sz="0" w:space="0" w:color="auto"/>
      </w:divBdr>
    </w:div>
    <w:div w:id="1643924749">
      <w:marLeft w:val="0"/>
      <w:marRight w:val="0"/>
      <w:marTop w:val="0"/>
      <w:marBottom w:val="0"/>
      <w:divBdr>
        <w:top w:val="none" w:sz="0" w:space="0" w:color="auto"/>
        <w:left w:val="none" w:sz="0" w:space="0" w:color="auto"/>
        <w:bottom w:val="none" w:sz="0" w:space="0" w:color="auto"/>
        <w:right w:val="none" w:sz="0" w:space="0" w:color="auto"/>
      </w:divBdr>
    </w:div>
    <w:div w:id="1643924750">
      <w:marLeft w:val="0"/>
      <w:marRight w:val="0"/>
      <w:marTop w:val="0"/>
      <w:marBottom w:val="0"/>
      <w:divBdr>
        <w:top w:val="none" w:sz="0" w:space="0" w:color="auto"/>
        <w:left w:val="none" w:sz="0" w:space="0" w:color="auto"/>
        <w:bottom w:val="none" w:sz="0" w:space="0" w:color="auto"/>
        <w:right w:val="none" w:sz="0" w:space="0" w:color="auto"/>
      </w:divBdr>
    </w:div>
    <w:div w:id="1647972857">
      <w:bodyDiv w:val="1"/>
      <w:marLeft w:val="0"/>
      <w:marRight w:val="0"/>
      <w:marTop w:val="0"/>
      <w:marBottom w:val="0"/>
      <w:divBdr>
        <w:top w:val="none" w:sz="0" w:space="0" w:color="auto"/>
        <w:left w:val="none" w:sz="0" w:space="0" w:color="auto"/>
        <w:bottom w:val="none" w:sz="0" w:space="0" w:color="auto"/>
        <w:right w:val="none" w:sz="0" w:space="0" w:color="auto"/>
      </w:divBdr>
    </w:div>
    <w:div w:id="1648247498">
      <w:bodyDiv w:val="1"/>
      <w:marLeft w:val="0"/>
      <w:marRight w:val="0"/>
      <w:marTop w:val="0"/>
      <w:marBottom w:val="0"/>
      <w:divBdr>
        <w:top w:val="none" w:sz="0" w:space="0" w:color="auto"/>
        <w:left w:val="none" w:sz="0" w:space="0" w:color="auto"/>
        <w:bottom w:val="none" w:sz="0" w:space="0" w:color="auto"/>
        <w:right w:val="none" w:sz="0" w:space="0" w:color="auto"/>
      </w:divBdr>
    </w:div>
    <w:div w:id="1648630366">
      <w:bodyDiv w:val="1"/>
      <w:marLeft w:val="0"/>
      <w:marRight w:val="0"/>
      <w:marTop w:val="0"/>
      <w:marBottom w:val="0"/>
      <w:divBdr>
        <w:top w:val="none" w:sz="0" w:space="0" w:color="auto"/>
        <w:left w:val="none" w:sz="0" w:space="0" w:color="auto"/>
        <w:bottom w:val="none" w:sz="0" w:space="0" w:color="auto"/>
        <w:right w:val="none" w:sz="0" w:space="0" w:color="auto"/>
      </w:divBdr>
    </w:div>
    <w:div w:id="1650092401">
      <w:bodyDiv w:val="1"/>
      <w:marLeft w:val="0"/>
      <w:marRight w:val="0"/>
      <w:marTop w:val="0"/>
      <w:marBottom w:val="0"/>
      <w:divBdr>
        <w:top w:val="none" w:sz="0" w:space="0" w:color="auto"/>
        <w:left w:val="none" w:sz="0" w:space="0" w:color="auto"/>
        <w:bottom w:val="none" w:sz="0" w:space="0" w:color="auto"/>
        <w:right w:val="none" w:sz="0" w:space="0" w:color="auto"/>
      </w:divBdr>
    </w:div>
    <w:div w:id="1652059062">
      <w:bodyDiv w:val="1"/>
      <w:marLeft w:val="0"/>
      <w:marRight w:val="0"/>
      <w:marTop w:val="0"/>
      <w:marBottom w:val="0"/>
      <w:divBdr>
        <w:top w:val="none" w:sz="0" w:space="0" w:color="auto"/>
        <w:left w:val="none" w:sz="0" w:space="0" w:color="auto"/>
        <w:bottom w:val="none" w:sz="0" w:space="0" w:color="auto"/>
        <w:right w:val="none" w:sz="0" w:space="0" w:color="auto"/>
      </w:divBdr>
    </w:div>
    <w:div w:id="1654067284">
      <w:bodyDiv w:val="1"/>
      <w:marLeft w:val="0"/>
      <w:marRight w:val="0"/>
      <w:marTop w:val="0"/>
      <w:marBottom w:val="0"/>
      <w:divBdr>
        <w:top w:val="none" w:sz="0" w:space="0" w:color="auto"/>
        <w:left w:val="none" w:sz="0" w:space="0" w:color="auto"/>
        <w:bottom w:val="none" w:sz="0" w:space="0" w:color="auto"/>
        <w:right w:val="none" w:sz="0" w:space="0" w:color="auto"/>
      </w:divBdr>
    </w:div>
    <w:div w:id="1654329127">
      <w:bodyDiv w:val="1"/>
      <w:marLeft w:val="0"/>
      <w:marRight w:val="0"/>
      <w:marTop w:val="0"/>
      <w:marBottom w:val="0"/>
      <w:divBdr>
        <w:top w:val="none" w:sz="0" w:space="0" w:color="auto"/>
        <w:left w:val="none" w:sz="0" w:space="0" w:color="auto"/>
        <w:bottom w:val="none" w:sz="0" w:space="0" w:color="auto"/>
        <w:right w:val="none" w:sz="0" w:space="0" w:color="auto"/>
      </w:divBdr>
    </w:div>
    <w:div w:id="1657606481">
      <w:bodyDiv w:val="1"/>
      <w:marLeft w:val="0"/>
      <w:marRight w:val="0"/>
      <w:marTop w:val="0"/>
      <w:marBottom w:val="0"/>
      <w:divBdr>
        <w:top w:val="none" w:sz="0" w:space="0" w:color="auto"/>
        <w:left w:val="none" w:sz="0" w:space="0" w:color="auto"/>
        <w:bottom w:val="none" w:sz="0" w:space="0" w:color="auto"/>
        <w:right w:val="none" w:sz="0" w:space="0" w:color="auto"/>
      </w:divBdr>
    </w:div>
    <w:div w:id="1659963743">
      <w:bodyDiv w:val="1"/>
      <w:marLeft w:val="0"/>
      <w:marRight w:val="0"/>
      <w:marTop w:val="0"/>
      <w:marBottom w:val="0"/>
      <w:divBdr>
        <w:top w:val="none" w:sz="0" w:space="0" w:color="auto"/>
        <w:left w:val="none" w:sz="0" w:space="0" w:color="auto"/>
        <w:bottom w:val="none" w:sz="0" w:space="0" w:color="auto"/>
        <w:right w:val="none" w:sz="0" w:space="0" w:color="auto"/>
      </w:divBdr>
    </w:div>
    <w:div w:id="1660620828">
      <w:bodyDiv w:val="1"/>
      <w:marLeft w:val="0"/>
      <w:marRight w:val="0"/>
      <w:marTop w:val="0"/>
      <w:marBottom w:val="0"/>
      <w:divBdr>
        <w:top w:val="none" w:sz="0" w:space="0" w:color="auto"/>
        <w:left w:val="none" w:sz="0" w:space="0" w:color="auto"/>
        <w:bottom w:val="none" w:sz="0" w:space="0" w:color="auto"/>
        <w:right w:val="none" w:sz="0" w:space="0" w:color="auto"/>
      </w:divBdr>
    </w:div>
    <w:div w:id="1661621518">
      <w:bodyDiv w:val="1"/>
      <w:marLeft w:val="0"/>
      <w:marRight w:val="0"/>
      <w:marTop w:val="0"/>
      <w:marBottom w:val="0"/>
      <w:divBdr>
        <w:top w:val="none" w:sz="0" w:space="0" w:color="auto"/>
        <w:left w:val="none" w:sz="0" w:space="0" w:color="auto"/>
        <w:bottom w:val="none" w:sz="0" w:space="0" w:color="auto"/>
        <w:right w:val="none" w:sz="0" w:space="0" w:color="auto"/>
      </w:divBdr>
    </w:div>
    <w:div w:id="1664552389">
      <w:bodyDiv w:val="1"/>
      <w:marLeft w:val="0"/>
      <w:marRight w:val="0"/>
      <w:marTop w:val="0"/>
      <w:marBottom w:val="0"/>
      <w:divBdr>
        <w:top w:val="none" w:sz="0" w:space="0" w:color="auto"/>
        <w:left w:val="none" w:sz="0" w:space="0" w:color="auto"/>
        <w:bottom w:val="none" w:sz="0" w:space="0" w:color="auto"/>
        <w:right w:val="none" w:sz="0" w:space="0" w:color="auto"/>
      </w:divBdr>
    </w:div>
    <w:div w:id="1666202094">
      <w:bodyDiv w:val="1"/>
      <w:marLeft w:val="0"/>
      <w:marRight w:val="0"/>
      <w:marTop w:val="0"/>
      <w:marBottom w:val="0"/>
      <w:divBdr>
        <w:top w:val="none" w:sz="0" w:space="0" w:color="auto"/>
        <w:left w:val="none" w:sz="0" w:space="0" w:color="auto"/>
        <w:bottom w:val="none" w:sz="0" w:space="0" w:color="auto"/>
        <w:right w:val="none" w:sz="0" w:space="0" w:color="auto"/>
      </w:divBdr>
    </w:div>
    <w:div w:id="1666974608">
      <w:bodyDiv w:val="1"/>
      <w:marLeft w:val="0"/>
      <w:marRight w:val="0"/>
      <w:marTop w:val="0"/>
      <w:marBottom w:val="0"/>
      <w:divBdr>
        <w:top w:val="none" w:sz="0" w:space="0" w:color="auto"/>
        <w:left w:val="none" w:sz="0" w:space="0" w:color="auto"/>
        <w:bottom w:val="none" w:sz="0" w:space="0" w:color="auto"/>
        <w:right w:val="none" w:sz="0" w:space="0" w:color="auto"/>
      </w:divBdr>
    </w:div>
    <w:div w:id="1668703442">
      <w:bodyDiv w:val="1"/>
      <w:marLeft w:val="0"/>
      <w:marRight w:val="0"/>
      <w:marTop w:val="0"/>
      <w:marBottom w:val="0"/>
      <w:divBdr>
        <w:top w:val="none" w:sz="0" w:space="0" w:color="auto"/>
        <w:left w:val="none" w:sz="0" w:space="0" w:color="auto"/>
        <w:bottom w:val="none" w:sz="0" w:space="0" w:color="auto"/>
        <w:right w:val="none" w:sz="0" w:space="0" w:color="auto"/>
      </w:divBdr>
    </w:div>
    <w:div w:id="1669940213">
      <w:bodyDiv w:val="1"/>
      <w:marLeft w:val="0"/>
      <w:marRight w:val="0"/>
      <w:marTop w:val="0"/>
      <w:marBottom w:val="0"/>
      <w:divBdr>
        <w:top w:val="none" w:sz="0" w:space="0" w:color="auto"/>
        <w:left w:val="none" w:sz="0" w:space="0" w:color="auto"/>
        <w:bottom w:val="none" w:sz="0" w:space="0" w:color="auto"/>
        <w:right w:val="none" w:sz="0" w:space="0" w:color="auto"/>
      </w:divBdr>
    </w:div>
    <w:div w:id="1671174523">
      <w:bodyDiv w:val="1"/>
      <w:marLeft w:val="0"/>
      <w:marRight w:val="0"/>
      <w:marTop w:val="0"/>
      <w:marBottom w:val="0"/>
      <w:divBdr>
        <w:top w:val="none" w:sz="0" w:space="0" w:color="auto"/>
        <w:left w:val="none" w:sz="0" w:space="0" w:color="auto"/>
        <w:bottom w:val="none" w:sz="0" w:space="0" w:color="auto"/>
        <w:right w:val="none" w:sz="0" w:space="0" w:color="auto"/>
      </w:divBdr>
    </w:div>
    <w:div w:id="1672444140">
      <w:bodyDiv w:val="1"/>
      <w:marLeft w:val="0"/>
      <w:marRight w:val="0"/>
      <w:marTop w:val="0"/>
      <w:marBottom w:val="0"/>
      <w:divBdr>
        <w:top w:val="none" w:sz="0" w:space="0" w:color="auto"/>
        <w:left w:val="none" w:sz="0" w:space="0" w:color="auto"/>
        <w:bottom w:val="none" w:sz="0" w:space="0" w:color="auto"/>
        <w:right w:val="none" w:sz="0" w:space="0" w:color="auto"/>
      </w:divBdr>
    </w:div>
    <w:div w:id="1676150331">
      <w:bodyDiv w:val="1"/>
      <w:marLeft w:val="0"/>
      <w:marRight w:val="0"/>
      <w:marTop w:val="0"/>
      <w:marBottom w:val="0"/>
      <w:divBdr>
        <w:top w:val="none" w:sz="0" w:space="0" w:color="auto"/>
        <w:left w:val="none" w:sz="0" w:space="0" w:color="auto"/>
        <w:bottom w:val="none" w:sz="0" w:space="0" w:color="auto"/>
        <w:right w:val="none" w:sz="0" w:space="0" w:color="auto"/>
      </w:divBdr>
    </w:div>
    <w:div w:id="1676685073">
      <w:bodyDiv w:val="1"/>
      <w:marLeft w:val="0"/>
      <w:marRight w:val="0"/>
      <w:marTop w:val="0"/>
      <w:marBottom w:val="0"/>
      <w:divBdr>
        <w:top w:val="none" w:sz="0" w:space="0" w:color="auto"/>
        <w:left w:val="none" w:sz="0" w:space="0" w:color="auto"/>
        <w:bottom w:val="none" w:sz="0" w:space="0" w:color="auto"/>
        <w:right w:val="none" w:sz="0" w:space="0" w:color="auto"/>
      </w:divBdr>
    </w:div>
    <w:div w:id="1678145794">
      <w:bodyDiv w:val="1"/>
      <w:marLeft w:val="0"/>
      <w:marRight w:val="0"/>
      <w:marTop w:val="0"/>
      <w:marBottom w:val="0"/>
      <w:divBdr>
        <w:top w:val="none" w:sz="0" w:space="0" w:color="auto"/>
        <w:left w:val="none" w:sz="0" w:space="0" w:color="auto"/>
        <w:bottom w:val="none" w:sz="0" w:space="0" w:color="auto"/>
        <w:right w:val="none" w:sz="0" w:space="0" w:color="auto"/>
      </w:divBdr>
    </w:div>
    <w:div w:id="1683358650">
      <w:bodyDiv w:val="1"/>
      <w:marLeft w:val="0"/>
      <w:marRight w:val="0"/>
      <w:marTop w:val="0"/>
      <w:marBottom w:val="0"/>
      <w:divBdr>
        <w:top w:val="none" w:sz="0" w:space="0" w:color="auto"/>
        <w:left w:val="none" w:sz="0" w:space="0" w:color="auto"/>
        <w:bottom w:val="none" w:sz="0" w:space="0" w:color="auto"/>
        <w:right w:val="none" w:sz="0" w:space="0" w:color="auto"/>
      </w:divBdr>
    </w:div>
    <w:div w:id="1684547196">
      <w:bodyDiv w:val="1"/>
      <w:marLeft w:val="0"/>
      <w:marRight w:val="0"/>
      <w:marTop w:val="0"/>
      <w:marBottom w:val="0"/>
      <w:divBdr>
        <w:top w:val="none" w:sz="0" w:space="0" w:color="auto"/>
        <w:left w:val="none" w:sz="0" w:space="0" w:color="auto"/>
        <w:bottom w:val="none" w:sz="0" w:space="0" w:color="auto"/>
        <w:right w:val="none" w:sz="0" w:space="0" w:color="auto"/>
      </w:divBdr>
    </w:div>
    <w:div w:id="1685591660">
      <w:bodyDiv w:val="1"/>
      <w:marLeft w:val="0"/>
      <w:marRight w:val="0"/>
      <w:marTop w:val="0"/>
      <w:marBottom w:val="0"/>
      <w:divBdr>
        <w:top w:val="none" w:sz="0" w:space="0" w:color="auto"/>
        <w:left w:val="none" w:sz="0" w:space="0" w:color="auto"/>
        <w:bottom w:val="none" w:sz="0" w:space="0" w:color="auto"/>
        <w:right w:val="none" w:sz="0" w:space="0" w:color="auto"/>
      </w:divBdr>
    </w:div>
    <w:div w:id="1685863880">
      <w:bodyDiv w:val="1"/>
      <w:marLeft w:val="0"/>
      <w:marRight w:val="0"/>
      <w:marTop w:val="0"/>
      <w:marBottom w:val="0"/>
      <w:divBdr>
        <w:top w:val="none" w:sz="0" w:space="0" w:color="auto"/>
        <w:left w:val="none" w:sz="0" w:space="0" w:color="auto"/>
        <w:bottom w:val="none" w:sz="0" w:space="0" w:color="auto"/>
        <w:right w:val="none" w:sz="0" w:space="0" w:color="auto"/>
      </w:divBdr>
    </w:div>
    <w:div w:id="1687445489">
      <w:bodyDiv w:val="1"/>
      <w:marLeft w:val="0"/>
      <w:marRight w:val="0"/>
      <w:marTop w:val="0"/>
      <w:marBottom w:val="0"/>
      <w:divBdr>
        <w:top w:val="none" w:sz="0" w:space="0" w:color="auto"/>
        <w:left w:val="none" w:sz="0" w:space="0" w:color="auto"/>
        <w:bottom w:val="none" w:sz="0" w:space="0" w:color="auto"/>
        <w:right w:val="none" w:sz="0" w:space="0" w:color="auto"/>
      </w:divBdr>
    </w:div>
    <w:div w:id="1689868006">
      <w:bodyDiv w:val="1"/>
      <w:marLeft w:val="0"/>
      <w:marRight w:val="0"/>
      <w:marTop w:val="0"/>
      <w:marBottom w:val="0"/>
      <w:divBdr>
        <w:top w:val="none" w:sz="0" w:space="0" w:color="auto"/>
        <w:left w:val="none" w:sz="0" w:space="0" w:color="auto"/>
        <w:bottom w:val="none" w:sz="0" w:space="0" w:color="auto"/>
        <w:right w:val="none" w:sz="0" w:space="0" w:color="auto"/>
      </w:divBdr>
    </w:div>
    <w:div w:id="1694530728">
      <w:bodyDiv w:val="1"/>
      <w:marLeft w:val="0"/>
      <w:marRight w:val="0"/>
      <w:marTop w:val="0"/>
      <w:marBottom w:val="0"/>
      <w:divBdr>
        <w:top w:val="none" w:sz="0" w:space="0" w:color="auto"/>
        <w:left w:val="none" w:sz="0" w:space="0" w:color="auto"/>
        <w:bottom w:val="none" w:sz="0" w:space="0" w:color="auto"/>
        <w:right w:val="none" w:sz="0" w:space="0" w:color="auto"/>
      </w:divBdr>
    </w:div>
    <w:div w:id="1696155749">
      <w:bodyDiv w:val="1"/>
      <w:marLeft w:val="0"/>
      <w:marRight w:val="0"/>
      <w:marTop w:val="0"/>
      <w:marBottom w:val="0"/>
      <w:divBdr>
        <w:top w:val="none" w:sz="0" w:space="0" w:color="auto"/>
        <w:left w:val="none" w:sz="0" w:space="0" w:color="auto"/>
        <w:bottom w:val="none" w:sz="0" w:space="0" w:color="auto"/>
        <w:right w:val="none" w:sz="0" w:space="0" w:color="auto"/>
      </w:divBdr>
    </w:div>
    <w:div w:id="1697267233">
      <w:bodyDiv w:val="1"/>
      <w:marLeft w:val="0"/>
      <w:marRight w:val="0"/>
      <w:marTop w:val="0"/>
      <w:marBottom w:val="0"/>
      <w:divBdr>
        <w:top w:val="none" w:sz="0" w:space="0" w:color="auto"/>
        <w:left w:val="none" w:sz="0" w:space="0" w:color="auto"/>
        <w:bottom w:val="none" w:sz="0" w:space="0" w:color="auto"/>
        <w:right w:val="none" w:sz="0" w:space="0" w:color="auto"/>
      </w:divBdr>
    </w:div>
    <w:div w:id="1697342016">
      <w:bodyDiv w:val="1"/>
      <w:marLeft w:val="0"/>
      <w:marRight w:val="0"/>
      <w:marTop w:val="0"/>
      <w:marBottom w:val="0"/>
      <w:divBdr>
        <w:top w:val="none" w:sz="0" w:space="0" w:color="auto"/>
        <w:left w:val="none" w:sz="0" w:space="0" w:color="auto"/>
        <w:bottom w:val="none" w:sz="0" w:space="0" w:color="auto"/>
        <w:right w:val="none" w:sz="0" w:space="0" w:color="auto"/>
      </w:divBdr>
    </w:div>
    <w:div w:id="1698772052">
      <w:bodyDiv w:val="1"/>
      <w:marLeft w:val="0"/>
      <w:marRight w:val="0"/>
      <w:marTop w:val="0"/>
      <w:marBottom w:val="0"/>
      <w:divBdr>
        <w:top w:val="none" w:sz="0" w:space="0" w:color="auto"/>
        <w:left w:val="none" w:sz="0" w:space="0" w:color="auto"/>
        <w:bottom w:val="none" w:sz="0" w:space="0" w:color="auto"/>
        <w:right w:val="none" w:sz="0" w:space="0" w:color="auto"/>
      </w:divBdr>
    </w:div>
    <w:div w:id="1698775306">
      <w:bodyDiv w:val="1"/>
      <w:marLeft w:val="0"/>
      <w:marRight w:val="0"/>
      <w:marTop w:val="0"/>
      <w:marBottom w:val="0"/>
      <w:divBdr>
        <w:top w:val="none" w:sz="0" w:space="0" w:color="auto"/>
        <w:left w:val="none" w:sz="0" w:space="0" w:color="auto"/>
        <w:bottom w:val="none" w:sz="0" w:space="0" w:color="auto"/>
        <w:right w:val="none" w:sz="0" w:space="0" w:color="auto"/>
      </w:divBdr>
    </w:div>
    <w:div w:id="1698851261">
      <w:bodyDiv w:val="1"/>
      <w:marLeft w:val="0"/>
      <w:marRight w:val="0"/>
      <w:marTop w:val="0"/>
      <w:marBottom w:val="0"/>
      <w:divBdr>
        <w:top w:val="none" w:sz="0" w:space="0" w:color="auto"/>
        <w:left w:val="none" w:sz="0" w:space="0" w:color="auto"/>
        <w:bottom w:val="none" w:sz="0" w:space="0" w:color="auto"/>
        <w:right w:val="none" w:sz="0" w:space="0" w:color="auto"/>
      </w:divBdr>
    </w:div>
    <w:div w:id="1699114484">
      <w:bodyDiv w:val="1"/>
      <w:marLeft w:val="0"/>
      <w:marRight w:val="0"/>
      <w:marTop w:val="0"/>
      <w:marBottom w:val="0"/>
      <w:divBdr>
        <w:top w:val="none" w:sz="0" w:space="0" w:color="auto"/>
        <w:left w:val="none" w:sz="0" w:space="0" w:color="auto"/>
        <w:bottom w:val="none" w:sz="0" w:space="0" w:color="auto"/>
        <w:right w:val="none" w:sz="0" w:space="0" w:color="auto"/>
      </w:divBdr>
    </w:div>
    <w:div w:id="1700011883">
      <w:bodyDiv w:val="1"/>
      <w:marLeft w:val="0"/>
      <w:marRight w:val="0"/>
      <w:marTop w:val="0"/>
      <w:marBottom w:val="0"/>
      <w:divBdr>
        <w:top w:val="none" w:sz="0" w:space="0" w:color="auto"/>
        <w:left w:val="none" w:sz="0" w:space="0" w:color="auto"/>
        <w:bottom w:val="none" w:sz="0" w:space="0" w:color="auto"/>
        <w:right w:val="none" w:sz="0" w:space="0" w:color="auto"/>
      </w:divBdr>
    </w:div>
    <w:div w:id="1701779448">
      <w:bodyDiv w:val="1"/>
      <w:marLeft w:val="0"/>
      <w:marRight w:val="0"/>
      <w:marTop w:val="0"/>
      <w:marBottom w:val="0"/>
      <w:divBdr>
        <w:top w:val="none" w:sz="0" w:space="0" w:color="auto"/>
        <w:left w:val="none" w:sz="0" w:space="0" w:color="auto"/>
        <w:bottom w:val="none" w:sz="0" w:space="0" w:color="auto"/>
        <w:right w:val="none" w:sz="0" w:space="0" w:color="auto"/>
      </w:divBdr>
    </w:div>
    <w:div w:id="1702853529">
      <w:bodyDiv w:val="1"/>
      <w:marLeft w:val="0"/>
      <w:marRight w:val="0"/>
      <w:marTop w:val="0"/>
      <w:marBottom w:val="0"/>
      <w:divBdr>
        <w:top w:val="none" w:sz="0" w:space="0" w:color="auto"/>
        <w:left w:val="none" w:sz="0" w:space="0" w:color="auto"/>
        <w:bottom w:val="none" w:sz="0" w:space="0" w:color="auto"/>
        <w:right w:val="none" w:sz="0" w:space="0" w:color="auto"/>
      </w:divBdr>
    </w:div>
    <w:div w:id="1703433686">
      <w:bodyDiv w:val="1"/>
      <w:marLeft w:val="0"/>
      <w:marRight w:val="0"/>
      <w:marTop w:val="0"/>
      <w:marBottom w:val="0"/>
      <w:divBdr>
        <w:top w:val="none" w:sz="0" w:space="0" w:color="auto"/>
        <w:left w:val="none" w:sz="0" w:space="0" w:color="auto"/>
        <w:bottom w:val="none" w:sz="0" w:space="0" w:color="auto"/>
        <w:right w:val="none" w:sz="0" w:space="0" w:color="auto"/>
      </w:divBdr>
    </w:div>
    <w:div w:id="1703744620">
      <w:bodyDiv w:val="1"/>
      <w:marLeft w:val="0"/>
      <w:marRight w:val="0"/>
      <w:marTop w:val="0"/>
      <w:marBottom w:val="0"/>
      <w:divBdr>
        <w:top w:val="none" w:sz="0" w:space="0" w:color="auto"/>
        <w:left w:val="none" w:sz="0" w:space="0" w:color="auto"/>
        <w:bottom w:val="none" w:sz="0" w:space="0" w:color="auto"/>
        <w:right w:val="none" w:sz="0" w:space="0" w:color="auto"/>
      </w:divBdr>
    </w:div>
    <w:div w:id="1705714077">
      <w:bodyDiv w:val="1"/>
      <w:marLeft w:val="0"/>
      <w:marRight w:val="0"/>
      <w:marTop w:val="0"/>
      <w:marBottom w:val="0"/>
      <w:divBdr>
        <w:top w:val="none" w:sz="0" w:space="0" w:color="auto"/>
        <w:left w:val="none" w:sz="0" w:space="0" w:color="auto"/>
        <w:bottom w:val="none" w:sz="0" w:space="0" w:color="auto"/>
        <w:right w:val="none" w:sz="0" w:space="0" w:color="auto"/>
      </w:divBdr>
    </w:div>
    <w:div w:id="1708750337">
      <w:bodyDiv w:val="1"/>
      <w:marLeft w:val="0"/>
      <w:marRight w:val="0"/>
      <w:marTop w:val="0"/>
      <w:marBottom w:val="0"/>
      <w:divBdr>
        <w:top w:val="none" w:sz="0" w:space="0" w:color="auto"/>
        <w:left w:val="none" w:sz="0" w:space="0" w:color="auto"/>
        <w:bottom w:val="none" w:sz="0" w:space="0" w:color="auto"/>
        <w:right w:val="none" w:sz="0" w:space="0" w:color="auto"/>
      </w:divBdr>
    </w:div>
    <w:div w:id="1711034137">
      <w:bodyDiv w:val="1"/>
      <w:marLeft w:val="0"/>
      <w:marRight w:val="0"/>
      <w:marTop w:val="0"/>
      <w:marBottom w:val="0"/>
      <w:divBdr>
        <w:top w:val="none" w:sz="0" w:space="0" w:color="auto"/>
        <w:left w:val="none" w:sz="0" w:space="0" w:color="auto"/>
        <w:bottom w:val="none" w:sz="0" w:space="0" w:color="auto"/>
        <w:right w:val="none" w:sz="0" w:space="0" w:color="auto"/>
      </w:divBdr>
    </w:div>
    <w:div w:id="1711371723">
      <w:bodyDiv w:val="1"/>
      <w:marLeft w:val="0"/>
      <w:marRight w:val="0"/>
      <w:marTop w:val="0"/>
      <w:marBottom w:val="0"/>
      <w:divBdr>
        <w:top w:val="none" w:sz="0" w:space="0" w:color="auto"/>
        <w:left w:val="none" w:sz="0" w:space="0" w:color="auto"/>
        <w:bottom w:val="none" w:sz="0" w:space="0" w:color="auto"/>
        <w:right w:val="none" w:sz="0" w:space="0" w:color="auto"/>
      </w:divBdr>
    </w:div>
    <w:div w:id="1717074147">
      <w:bodyDiv w:val="1"/>
      <w:marLeft w:val="0"/>
      <w:marRight w:val="0"/>
      <w:marTop w:val="0"/>
      <w:marBottom w:val="0"/>
      <w:divBdr>
        <w:top w:val="none" w:sz="0" w:space="0" w:color="auto"/>
        <w:left w:val="none" w:sz="0" w:space="0" w:color="auto"/>
        <w:bottom w:val="none" w:sz="0" w:space="0" w:color="auto"/>
        <w:right w:val="none" w:sz="0" w:space="0" w:color="auto"/>
      </w:divBdr>
    </w:div>
    <w:div w:id="1717505405">
      <w:bodyDiv w:val="1"/>
      <w:marLeft w:val="0"/>
      <w:marRight w:val="0"/>
      <w:marTop w:val="0"/>
      <w:marBottom w:val="0"/>
      <w:divBdr>
        <w:top w:val="none" w:sz="0" w:space="0" w:color="auto"/>
        <w:left w:val="none" w:sz="0" w:space="0" w:color="auto"/>
        <w:bottom w:val="none" w:sz="0" w:space="0" w:color="auto"/>
        <w:right w:val="none" w:sz="0" w:space="0" w:color="auto"/>
      </w:divBdr>
    </w:div>
    <w:div w:id="1718897109">
      <w:bodyDiv w:val="1"/>
      <w:marLeft w:val="0"/>
      <w:marRight w:val="0"/>
      <w:marTop w:val="0"/>
      <w:marBottom w:val="0"/>
      <w:divBdr>
        <w:top w:val="none" w:sz="0" w:space="0" w:color="auto"/>
        <w:left w:val="none" w:sz="0" w:space="0" w:color="auto"/>
        <w:bottom w:val="none" w:sz="0" w:space="0" w:color="auto"/>
        <w:right w:val="none" w:sz="0" w:space="0" w:color="auto"/>
      </w:divBdr>
    </w:div>
    <w:div w:id="1720124890">
      <w:bodyDiv w:val="1"/>
      <w:marLeft w:val="0"/>
      <w:marRight w:val="0"/>
      <w:marTop w:val="0"/>
      <w:marBottom w:val="0"/>
      <w:divBdr>
        <w:top w:val="none" w:sz="0" w:space="0" w:color="auto"/>
        <w:left w:val="none" w:sz="0" w:space="0" w:color="auto"/>
        <w:bottom w:val="none" w:sz="0" w:space="0" w:color="auto"/>
        <w:right w:val="none" w:sz="0" w:space="0" w:color="auto"/>
      </w:divBdr>
    </w:div>
    <w:div w:id="1721048284">
      <w:bodyDiv w:val="1"/>
      <w:marLeft w:val="0"/>
      <w:marRight w:val="0"/>
      <w:marTop w:val="0"/>
      <w:marBottom w:val="0"/>
      <w:divBdr>
        <w:top w:val="none" w:sz="0" w:space="0" w:color="auto"/>
        <w:left w:val="none" w:sz="0" w:space="0" w:color="auto"/>
        <w:bottom w:val="none" w:sz="0" w:space="0" w:color="auto"/>
        <w:right w:val="none" w:sz="0" w:space="0" w:color="auto"/>
      </w:divBdr>
    </w:div>
    <w:div w:id="1727096255">
      <w:bodyDiv w:val="1"/>
      <w:marLeft w:val="0"/>
      <w:marRight w:val="0"/>
      <w:marTop w:val="0"/>
      <w:marBottom w:val="0"/>
      <w:divBdr>
        <w:top w:val="none" w:sz="0" w:space="0" w:color="auto"/>
        <w:left w:val="none" w:sz="0" w:space="0" w:color="auto"/>
        <w:bottom w:val="none" w:sz="0" w:space="0" w:color="auto"/>
        <w:right w:val="none" w:sz="0" w:space="0" w:color="auto"/>
      </w:divBdr>
    </w:div>
    <w:div w:id="1728331418">
      <w:bodyDiv w:val="1"/>
      <w:marLeft w:val="0"/>
      <w:marRight w:val="0"/>
      <w:marTop w:val="0"/>
      <w:marBottom w:val="0"/>
      <w:divBdr>
        <w:top w:val="none" w:sz="0" w:space="0" w:color="auto"/>
        <w:left w:val="none" w:sz="0" w:space="0" w:color="auto"/>
        <w:bottom w:val="none" w:sz="0" w:space="0" w:color="auto"/>
        <w:right w:val="none" w:sz="0" w:space="0" w:color="auto"/>
      </w:divBdr>
    </w:div>
    <w:div w:id="1729264546">
      <w:bodyDiv w:val="1"/>
      <w:marLeft w:val="0"/>
      <w:marRight w:val="0"/>
      <w:marTop w:val="0"/>
      <w:marBottom w:val="0"/>
      <w:divBdr>
        <w:top w:val="none" w:sz="0" w:space="0" w:color="auto"/>
        <w:left w:val="none" w:sz="0" w:space="0" w:color="auto"/>
        <w:bottom w:val="none" w:sz="0" w:space="0" w:color="auto"/>
        <w:right w:val="none" w:sz="0" w:space="0" w:color="auto"/>
      </w:divBdr>
    </w:div>
    <w:div w:id="1730107512">
      <w:bodyDiv w:val="1"/>
      <w:marLeft w:val="0"/>
      <w:marRight w:val="0"/>
      <w:marTop w:val="0"/>
      <w:marBottom w:val="0"/>
      <w:divBdr>
        <w:top w:val="none" w:sz="0" w:space="0" w:color="auto"/>
        <w:left w:val="none" w:sz="0" w:space="0" w:color="auto"/>
        <w:bottom w:val="none" w:sz="0" w:space="0" w:color="auto"/>
        <w:right w:val="none" w:sz="0" w:space="0" w:color="auto"/>
      </w:divBdr>
    </w:div>
    <w:div w:id="1734155178">
      <w:bodyDiv w:val="1"/>
      <w:marLeft w:val="0"/>
      <w:marRight w:val="0"/>
      <w:marTop w:val="0"/>
      <w:marBottom w:val="0"/>
      <w:divBdr>
        <w:top w:val="none" w:sz="0" w:space="0" w:color="auto"/>
        <w:left w:val="none" w:sz="0" w:space="0" w:color="auto"/>
        <w:bottom w:val="none" w:sz="0" w:space="0" w:color="auto"/>
        <w:right w:val="none" w:sz="0" w:space="0" w:color="auto"/>
      </w:divBdr>
    </w:div>
    <w:div w:id="1734352887">
      <w:bodyDiv w:val="1"/>
      <w:marLeft w:val="0"/>
      <w:marRight w:val="0"/>
      <w:marTop w:val="0"/>
      <w:marBottom w:val="0"/>
      <w:divBdr>
        <w:top w:val="none" w:sz="0" w:space="0" w:color="auto"/>
        <w:left w:val="none" w:sz="0" w:space="0" w:color="auto"/>
        <w:bottom w:val="none" w:sz="0" w:space="0" w:color="auto"/>
        <w:right w:val="none" w:sz="0" w:space="0" w:color="auto"/>
      </w:divBdr>
    </w:div>
    <w:div w:id="1742211891">
      <w:bodyDiv w:val="1"/>
      <w:marLeft w:val="0"/>
      <w:marRight w:val="0"/>
      <w:marTop w:val="0"/>
      <w:marBottom w:val="0"/>
      <w:divBdr>
        <w:top w:val="none" w:sz="0" w:space="0" w:color="auto"/>
        <w:left w:val="none" w:sz="0" w:space="0" w:color="auto"/>
        <w:bottom w:val="none" w:sz="0" w:space="0" w:color="auto"/>
        <w:right w:val="none" w:sz="0" w:space="0" w:color="auto"/>
      </w:divBdr>
    </w:div>
    <w:div w:id="1743329029">
      <w:bodyDiv w:val="1"/>
      <w:marLeft w:val="0"/>
      <w:marRight w:val="0"/>
      <w:marTop w:val="0"/>
      <w:marBottom w:val="0"/>
      <w:divBdr>
        <w:top w:val="none" w:sz="0" w:space="0" w:color="auto"/>
        <w:left w:val="none" w:sz="0" w:space="0" w:color="auto"/>
        <w:bottom w:val="none" w:sz="0" w:space="0" w:color="auto"/>
        <w:right w:val="none" w:sz="0" w:space="0" w:color="auto"/>
      </w:divBdr>
    </w:div>
    <w:div w:id="1743719189">
      <w:bodyDiv w:val="1"/>
      <w:marLeft w:val="0"/>
      <w:marRight w:val="0"/>
      <w:marTop w:val="0"/>
      <w:marBottom w:val="0"/>
      <w:divBdr>
        <w:top w:val="none" w:sz="0" w:space="0" w:color="auto"/>
        <w:left w:val="none" w:sz="0" w:space="0" w:color="auto"/>
        <w:bottom w:val="none" w:sz="0" w:space="0" w:color="auto"/>
        <w:right w:val="none" w:sz="0" w:space="0" w:color="auto"/>
      </w:divBdr>
    </w:div>
    <w:div w:id="1743941215">
      <w:bodyDiv w:val="1"/>
      <w:marLeft w:val="0"/>
      <w:marRight w:val="0"/>
      <w:marTop w:val="0"/>
      <w:marBottom w:val="0"/>
      <w:divBdr>
        <w:top w:val="none" w:sz="0" w:space="0" w:color="auto"/>
        <w:left w:val="none" w:sz="0" w:space="0" w:color="auto"/>
        <w:bottom w:val="none" w:sz="0" w:space="0" w:color="auto"/>
        <w:right w:val="none" w:sz="0" w:space="0" w:color="auto"/>
      </w:divBdr>
    </w:div>
    <w:div w:id="1749426121">
      <w:bodyDiv w:val="1"/>
      <w:marLeft w:val="0"/>
      <w:marRight w:val="0"/>
      <w:marTop w:val="0"/>
      <w:marBottom w:val="0"/>
      <w:divBdr>
        <w:top w:val="none" w:sz="0" w:space="0" w:color="auto"/>
        <w:left w:val="none" w:sz="0" w:space="0" w:color="auto"/>
        <w:bottom w:val="none" w:sz="0" w:space="0" w:color="auto"/>
        <w:right w:val="none" w:sz="0" w:space="0" w:color="auto"/>
      </w:divBdr>
    </w:div>
    <w:div w:id="1749880349">
      <w:bodyDiv w:val="1"/>
      <w:marLeft w:val="0"/>
      <w:marRight w:val="0"/>
      <w:marTop w:val="0"/>
      <w:marBottom w:val="0"/>
      <w:divBdr>
        <w:top w:val="none" w:sz="0" w:space="0" w:color="auto"/>
        <w:left w:val="none" w:sz="0" w:space="0" w:color="auto"/>
        <w:bottom w:val="none" w:sz="0" w:space="0" w:color="auto"/>
        <w:right w:val="none" w:sz="0" w:space="0" w:color="auto"/>
      </w:divBdr>
    </w:div>
    <w:div w:id="1750418511">
      <w:bodyDiv w:val="1"/>
      <w:marLeft w:val="0"/>
      <w:marRight w:val="0"/>
      <w:marTop w:val="0"/>
      <w:marBottom w:val="0"/>
      <w:divBdr>
        <w:top w:val="none" w:sz="0" w:space="0" w:color="auto"/>
        <w:left w:val="none" w:sz="0" w:space="0" w:color="auto"/>
        <w:bottom w:val="none" w:sz="0" w:space="0" w:color="auto"/>
        <w:right w:val="none" w:sz="0" w:space="0" w:color="auto"/>
      </w:divBdr>
    </w:div>
    <w:div w:id="1750466925">
      <w:bodyDiv w:val="1"/>
      <w:marLeft w:val="0"/>
      <w:marRight w:val="0"/>
      <w:marTop w:val="0"/>
      <w:marBottom w:val="0"/>
      <w:divBdr>
        <w:top w:val="none" w:sz="0" w:space="0" w:color="auto"/>
        <w:left w:val="none" w:sz="0" w:space="0" w:color="auto"/>
        <w:bottom w:val="none" w:sz="0" w:space="0" w:color="auto"/>
        <w:right w:val="none" w:sz="0" w:space="0" w:color="auto"/>
      </w:divBdr>
    </w:div>
    <w:div w:id="1756366252">
      <w:bodyDiv w:val="1"/>
      <w:marLeft w:val="0"/>
      <w:marRight w:val="0"/>
      <w:marTop w:val="0"/>
      <w:marBottom w:val="0"/>
      <w:divBdr>
        <w:top w:val="none" w:sz="0" w:space="0" w:color="auto"/>
        <w:left w:val="none" w:sz="0" w:space="0" w:color="auto"/>
        <w:bottom w:val="none" w:sz="0" w:space="0" w:color="auto"/>
        <w:right w:val="none" w:sz="0" w:space="0" w:color="auto"/>
      </w:divBdr>
    </w:div>
    <w:div w:id="1759904124">
      <w:bodyDiv w:val="1"/>
      <w:marLeft w:val="0"/>
      <w:marRight w:val="0"/>
      <w:marTop w:val="0"/>
      <w:marBottom w:val="0"/>
      <w:divBdr>
        <w:top w:val="none" w:sz="0" w:space="0" w:color="auto"/>
        <w:left w:val="none" w:sz="0" w:space="0" w:color="auto"/>
        <w:bottom w:val="none" w:sz="0" w:space="0" w:color="auto"/>
        <w:right w:val="none" w:sz="0" w:space="0" w:color="auto"/>
      </w:divBdr>
    </w:div>
    <w:div w:id="1760324167">
      <w:bodyDiv w:val="1"/>
      <w:marLeft w:val="0"/>
      <w:marRight w:val="0"/>
      <w:marTop w:val="0"/>
      <w:marBottom w:val="0"/>
      <w:divBdr>
        <w:top w:val="none" w:sz="0" w:space="0" w:color="auto"/>
        <w:left w:val="none" w:sz="0" w:space="0" w:color="auto"/>
        <w:bottom w:val="none" w:sz="0" w:space="0" w:color="auto"/>
        <w:right w:val="none" w:sz="0" w:space="0" w:color="auto"/>
      </w:divBdr>
    </w:div>
    <w:div w:id="1761218258">
      <w:bodyDiv w:val="1"/>
      <w:marLeft w:val="0"/>
      <w:marRight w:val="0"/>
      <w:marTop w:val="0"/>
      <w:marBottom w:val="0"/>
      <w:divBdr>
        <w:top w:val="none" w:sz="0" w:space="0" w:color="auto"/>
        <w:left w:val="none" w:sz="0" w:space="0" w:color="auto"/>
        <w:bottom w:val="none" w:sz="0" w:space="0" w:color="auto"/>
        <w:right w:val="none" w:sz="0" w:space="0" w:color="auto"/>
      </w:divBdr>
    </w:div>
    <w:div w:id="1762020135">
      <w:bodyDiv w:val="1"/>
      <w:marLeft w:val="0"/>
      <w:marRight w:val="0"/>
      <w:marTop w:val="0"/>
      <w:marBottom w:val="0"/>
      <w:divBdr>
        <w:top w:val="none" w:sz="0" w:space="0" w:color="auto"/>
        <w:left w:val="none" w:sz="0" w:space="0" w:color="auto"/>
        <w:bottom w:val="none" w:sz="0" w:space="0" w:color="auto"/>
        <w:right w:val="none" w:sz="0" w:space="0" w:color="auto"/>
      </w:divBdr>
    </w:div>
    <w:div w:id="1762067124">
      <w:bodyDiv w:val="1"/>
      <w:marLeft w:val="0"/>
      <w:marRight w:val="0"/>
      <w:marTop w:val="0"/>
      <w:marBottom w:val="0"/>
      <w:divBdr>
        <w:top w:val="none" w:sz="0" w:space="0" w:color="auto"/>
        <w:left w:val="none" w:sz="0" w:space="0" w:color="auto"/>
        <w:bottom w:val="none" w:sz="0" w:space="0" w:color="auto"/>
        <w:right w:val="none" w:sz="0" w:space="0" w:color="auto"/>
      </w:divBdr>
    </w:div>
    <w:div w:id="1762601450">
      <w:bodyDiv w:val="1"/>
      <w:marLeft w:val="0"/>
      <w:marRight w:val="0"/>
      <w:marTop w:val="0"/>
      <w:marBottom w:val="0"/>
      <w:divBdr>
        <w:top w:val="none" w:sz="0" w:space="0" w:color="auto"/>
        <w:left w:val="none" w:sz="0" w:space="0" w:color="auto"/>
        <w:bottom w:val="none" w:sz="0" w:space="0" w:color="auto"/>
        <w:right w:val="none" w:sz="0" w:space="0" w:color="auto"/>
      </w:divBdr>
    </w:div>
    <w:div w:id="1764108561">
      <w:bodyDiv w:val="1"/>
      <w:marLeft w:val="0"/>
      <w:marRight w:val="0"/>
      <w:marTop w:val="0"/>
      <w:marBottom w:val="0"/>
      <w:divBdr>
        <w:top w:val="none" w:sz="0" w:space="0" w:color="auto"/>
        <w:left w:val="none" w:sz="0" w:space="0" w:color="auto"/>
        <w:bottom w:val="none" w:sz="0" w:space="0" w:color="auto"/>
        <w:right w:val="none" w:sz="0" w:space="0" w:color="auto"/>
      </w:divBdr>
    </w:div>
    <w:div w:id="1764761325">
      <w:bodyDiv w:val="1"/>
      <w:marLeft w:val="0"/>
      <w:marRight w:val="0"/>
      <w:marTop w:val="0"/>
      <w:marBottom w:val="0"/>
      <w:divBdr>
        <w:top w:val="none" w:sz="0" w:space="0" w:color="auto"/>
        <w:left w:val="none" w:sz="0" w:space="0" w:color="auto"/>
        <w:bottom w:val="none" w:sz="0" w:space="0" w:color="auto"/>
        <w:right w:val="none" w:sz="0" w:space="0" w:color="auto"/>
      </w:divBdr>
    </w:div>
    <w:div w:id="1766921430">
      <w:bodyDiv w:val="1"/>
      <w:marLeft w:val="0"/>
      <w:marRight w:val="0"/>
      <w:marTop w:val="0"/>
      <w:marBottom w:val="0"/>
      <w:divBdr>
        <w:top w:val="none" w:sz="0" w:space="0" w:color="auto"/>
        <w:left w:val="none" w:sz="0" w:space="0" w:color="auto"/>
        <w:bottom w:val="none" w:sz="0" w:space="0" w:color="auto"/>
        <w:right w:val="none" w:sz="0" w:space="0" w:color="auto"/>
      </w:divBdr>
    </w:div>
    <w:div w:id="1768774243">
      <w:bodyDiv w:val="1"/>
      <w:marLeft w:val="0"/>
      <w:marRight w:val="0"/>
      <w:marTop w:val="0"/>
      <w:marBottom w:val="0"/>
      <w:divBdr>
        <w:top w:val="none" w:sz="0" w:space="0" w:color="auto"/>
        <w:left w:val="none" w:sz="0" w:space="0" w:color="auto"/>
        <w:bottom w:val="none" w:sz="0" w:space="0" w:color="auto"/>
        <w:right w:val="none" w:sz="0" w:space="0" w:color="auto"/>
      </w:divBdr>
    </w:div>
    <w:div w:id="1773548082">
      <w:bodyDiv w:val="1"/>
      <w:marLeft w:val="0"/>
      <w:marRight w:val="0"/>
      <w:marTop w:val="0"/>
      <w:marBottom w:val="0"/>
      <w:divBdr>
        <w:top w:val="none" w:sz="0" w:space="0" w:color="auto"/>
        <w:left w:val="none" w:sz="0" w:space="0" w:color="auto"/>
        <w:bottom w:val="none" w:sz="0" w:space="0" w:color="auto"/>
        <w:right w:val="none" w:sz="0" w:space="0" w:color="auto"/>
      </w:divBdr>
    </w:div>
    <w:div w:id="1773671355">
      <w:bodyDiv w:val="1"/>
      <w:marLeft w:val="0"/>
      <w:marRight w:val="0"/>
      <w:marTop w:val="0"/>
      <w:marBottom w:val="0"/>
      <w:divBdr>
        <w:top w:val="none" w:sz="0" w:space="0" w:color="auto"/>
        <w:left w:val="none" w:sz="0" w:space="0" w:color="auto"/>
        <w:bottom w:val="none" w:sz="0" w:space="0" w:color="auto"/>
        <w:right w:val="none" w:sz="0" w:space="0" w:color="auto"/>
      </w:divBdr>
    </w:div>
    <w:div w:id="1776436803">
      <w:bodyDiv w:val="1"/>
      <w:marLeft w:val="0"/>
      <w:marRight w:val="0"/>
      <w:marTop w:val="0"/>
      <w:marBottom w:val="0"/>
      <w:divBdr>
        <w:top w:val="none" w:sz="0" w:space="0" w:color="auto"/>
        <w:left w:val="none" w:sz="0" w:space="0" w:color="auto"/>
        <w:bottom w:val="none" w:sz="0" w:space="0" w:color="auto"/>
        <w:right w:val="none" w:sz="0" w:space="0" w:color="auto"/>
      </w:divBdr>
    </w:div>
    <w:div w:id="1778014150">
      <w:bodyDiv w:val="1"/>
      <w:marLeft w:val="0"/>
      <w:marRight w:val="0"/>
      <w:marTop w:val="0"/>
      <w:marBottom w:val="0"/>
      <w:divBdr>
        <w:top w:val="none" w:sz="0" w:space="0" w:color="auto"/>
        <w:left w:val="none" w:sz="0" w:space="0" w:color="auto"/>
        <w:bottom w:val="none" w:sz="0" w:space="0" w:color="auto"/>
        <w:right w:val="none" w:sz="0" w:space="0" w:color="auto"/>
      </w:divBdr>
    </w:div>
    <w:div w:id="1778212669">
      <w:bodyDiv w:val="1"/>
      <w:marLeft w:val="0"/>
      <w:marRight w:val="0"/>
      <w:marTop w:val="0"/>
      <w:marBottom w:val="0"/>
      <w:divBdr>
        <w:top w:val="none" w:sz="0" w:space="0" w:color="auto"/>
        <w:left w:val="none" w:sz="0" w:space="0" w:color="auto"/>
        <w:bottom w:val="none" w:sz="0" w:space="0" w:color="auto"/>
        <w:right w:val="none" w:sz="0" w:space="0" w:color="auto"/>
      </w:divBdr>
    </w:div>
    <w:div w:id="1779174503">
      <w:bodyDiv w:val="1"/>
      <w:marLeft w:val="0"/>
      <w:marRight w:val="0"/>
      <w:marTop w:val="0"/>
      <w:marBottom w:val="0"/>
      <w:divBdr>
        <w:top w:val="none" w:sz="0" w:space="0" w:color="auto"/>
        <w:left w:val="none" w:sz="0" w:space="0" w:color="auto"/>
        <w:bottom w:val="none" w:sz="0" w:space="0" w:color="auto"/>
        <w:right w:val="none" w:sz="0" w:space="0" w:color="auto"/>
      </w:divBdr>
    </w:div>
    <w:div w:id="1783184764">
      <w:bodyDiv w:val="1"/>
      <w:marLeft w:val="0"/>
      <w:marRight w:val="0"/>
      <w:marTop w:val="0"/>
      <w:marBottom w:val="0"/>
      <w:divBdr>
        <w:top w:val="none" w:sz="0" w:space="0" w:color="auto"/>
        <w:left w:val="none" w:sz="0" w:space="0" w:color="auto"/>
        <w:bottom w:val="none" w:sz="0" w:space="0" w:color="auto"/>
        <w:right w:val="none" w:sz="0" w:space="0" w:color="auto"/>
      </w:divBdr>
    </w:div>
    <w:div w:id="1784566608">
      <w:bodyDiv w:val="1"/>
      <w:marLeft w:val="0"/>
      <w:marRight w:val="0"/>
      <w:marTop w:val="0"/>
      <w:marBottom w:val="0"/>
      <w:divBdr>
        <w:top w:val="none" w:sz="0" w:space="0" w:color="auto"/>
        <w:left w:val="none" w:sz="0" w:space="0" w:color="auto"/>
        <w:bottom w:val="none" w:sz="0" w:space="0" w:color="auto"/>
        <w:right w:val="none" w:sz="0" w:space="0" w:color="auto"/>
      </w:divBdr>
    </w:div>
    <w:div w:id="1785802670">
      <w:bodyDiv w:val="1"/>
      <w:marLeft w:val="0"/>
      <w:marRight w:val="0"/>
      <w:marTop w:val="0"/>
      <w:marBottom w:val="0"/>
      <w:divBdr>
        <w:top w:val="none" w:sz="0" w:space="0" w:color="auto"/>
        <w:left w:val="none" w:sz="0" w:space="0" w:color="auto"/>
        <w:bottom w:val="none" w:sz="0" w:space="0" w:color="auto"/>
        <w:right w:val="none" w:sz="0" w:space="0" w:color="auto"/>
      </w:divBdr>
    </w:div>
    <w:div w:id="1786538515">
      <w:bodyDiv w:val="1"/>
      <w:marLeft w:val="0"/>
      <w:marRight w:val="0"/>
      <w:marTop w:val="0"/>
      <w:marBottom w:val="0"/>
      <w:divBdr>
        <w:top w:val="none" w:sz="0" w:space="0" w:color="auto"/>
        <w:left w:val="none" w:sz="0" w:space="0" w:color="auto"/>
        <w:bottom w:val="none" w:sz="0" w:space="0" w:color="auto"/>
        <w:right w:val="none" w:sz="0" w:space="0" w:color="auto"/>
      </w:divBdr>
    </w:div>
    <w:div w:id="1787501524">
      <w:bodyDiv w:val="1"/>
      <w:marLeft w:val="0"/>
      <w:marRight w:val="0"/>
      <w:marTop w:val="0"/>
      <w:marBottom w:val="0"/>
      <w:divBdr>
        <w:top w:val="none" w:sz="0" w:space="0" w:color="auto"/>
        <w:left w:val="none" w:sz="0" w:space="0" w:color="auto"/>
        <w:bottom w:val="none" w:sz="0" w:space="0" w:color="auto"/>
        <w:right w:val="none" w:sz="0" w:space="0" w:color="auto"/>
      </w:divBdr>
    </w:div>
    <w:div w:id="1788622299">
      <w:bodyDiv w:val="1"/>
      <w:marLeft w:val="0"/>
      <w:marRight w:val="0"/>
      <w:marTop w:val="0"/>
      <w:marBottom w:val="0"/>
      <w:divBdr>
        <w:top w:val="none" w:sz="0" w:space="0" w:color="auto"/>
        <w:left w:val="none" w:sz="0" w:space="0" w:color="auto"/>
        <w:bottom w:val="none" w:sz="0" w:space="0" w:color="auto"/>
        <w:right w:val="none" w:sz="0" w:space="0" w:color="auto"/>
      </w:divBdr>
    </w:div>
    <w:div w:id="1789201146">
      <w:bodyDiv w:val="1"/>
      <w:marLeft w:val="0"/>
      <w:marRight w:val="0"/>
      <w:marTop w:val="0"/>
      <w:marBottom w:val="0"/>
      <w:divBdr>
        <w:top w:val="none" w:sz="0" w:space="0" w:color="auto"/>
        <w:left w:val="none" w:sz="0" w:space="0" w:color="auto"/>
        <w:bottom w:val="none" w:sz="0" w:space="0" w:color="auto"/>
        <w:right w:val="none" w:sz="0" w:space="0" w:color="auto"/>
      </w:divBdr>
    </w:div>
    <w:div w:id="1789742844">
      <w:bodyDiv w:val="1"/>
      <w:marLeft w:val="0"/>
      <w:marRight w:val="0"/>
      <w:marTop w:val="0"/>
      <w:marBottom w:val="0"/>
      <w:divBdr>
        <w:top w:val="none" w:sz="0" w:space="0" w:color="auto"/>
        <w:left w:val="none" w:sz="0" w:space="0" w:color="auto"/>
        <w:bottom w:val="none" w:sz="0" w:space="0" w:color="auto"/>
        <w:right w:val="none" w:sz="0" w:space="0" w:color="auto"/>
      </w:divBdr>
    </w:div>
    <w:div w:id="1791045100">
      <w:bodyDiv w:val="1"/>
      <w:marLeft w:val="0"/>
      <w:marRight w:val="0"/>
      <w:marTop w:val="0"/>
      <w:marBottom w:val="0"/>
      <w:divBdr>
        <w:top w:val="none" w:sz="0" w:space="0" w:color="auto"/>
        <w:left w:val="none" w:sz="0" w:space="0" w:color="auto"/>
        <w:bottom w:val="none" w:sz="0" w:space="0" w:color="auto"/>
        <w:right w:val="none" w:sz="0" w:space="0" w:color="auto"/>
      </w:divBdr>
    </w:div>
    <w:div w:id="1792355835">
      <w:bodyDiv w:val="1"/>
      <w:marLeft w:val="0"/>
      <w:marRight w:val="0"/>
      <w:marTop w:val="0"/>
      <w:marBottom w:val="0"/>
      <w:divBdr>
        <w:top w:val="none" w:sz="0" w:space="0" w:color="auto"/>
        <w:left w:val="none" w:sz="0" w:space="0" w:color="auto"/>
        <w:bottom w:val="none" w:sz="0" w:space="0" w:color="auto"/>
        <w:right w:val="none" w:sz="0" w:space="0" w:color="auto"/>
      </w:divBdr>
    </w:div>
    <w:div w:id="1793790994">
      <w:bodyDiv w:val="1"/>
      <w:marLeft w:val="0"/>
      <w:marRight w:val="0"/>
      <w:marTop w:val="0"/>
      <w:marBottom w:val="0"/>
      <w:divBdr>
        <w:top w:val="none" w:sz="0" w:space="0" w:color="auto"/>
        <w:left w:val="none" w:sz="0" w:space="0" w:color="auto"/>
        <w:bottom w:val="none" w:sz="0" w:space="0" w:color="auto"/>
        <w:right w:val="none" w:sz="0" w:space="0" w:color="auto"/>
      </w:divBdr>
    </w:div>
    <w:div w:id="1795054548">
      <w:bodyDiv w:val="1"/>
      <w:marLeft w:val="0"/>
      <w:marRight w:val="0"/>
      <w:marTop w:val="0"/>
      <w:marBottom w:val="0"/>
      <w:divBdr>
        <w:top w:val="none" w:sz="0" w:space="0" w:color="auto"/>
        <w:left w:val="none" w:sz="0" w:space="0" w:color="auto"/>
        <w:bottom w:val="none" w:sz="0" w:space="0" w:color="auto"/>
        <w:right w:val="none" w:sz="0" w:space="0" w:color="auto"/>
      </w:divBdr>
    </w:div>
    <w:div w:id="1802265780">
      <w:bodyDiv w:val="1"/>
      <w:marLeft w:val="0"/>
      <w:marRight w:val="0"/>
      <w:marTop w:val="0"/>
      <w:marBottom w:val="0"/>
      <w:divBdr>
        <w:top w:val="none" w:sz="0" w:space="0" w:color="auto"/>
        <w:left w:val="none" w:sz="0" w:space="0" w:color="auto"/>
        <w:bottom w:val="none" w:sz="0" w:space="0" w:color="auto"/>
        <w:right w:val="none" w:sz="0" w:space="0" w:color="auto"/>
      </w:divBdr>
    </w:div>
    <w:div w:id="1802528127">
      <w:bodyDiv w:val="1"/>
      <w:marLeft w:val="0"/>
      <w:marRight w:val="0"/>
      <w:marTop w:val="0"/>
      <w:marBottom w:val="0"/>
      <w:divBdr>
        <w:top w:val="none" w:sz="0" w:space="0" w:color="auto"/>
        <w:left w:val="none" w:sz="0" w:space="0" w:color="auto"/>
        <w:bottom w:val="none" w:sz="0" w:space="0" w:color="auto"/>
        <w:right w:val="none" w:sz="0" w:space="0" w:color="auto"/>
      </w:divBdr>
    </w:div>
    <w:div w:id="1803617659">
      <w:bodyDiv w:val="1"/>
      <w:marLeft w:val="0"/>
      <w:marRight w:val="0"/>
      <w:marTop w:val="0"/>
      <w:marBottom w:val="0"/>
      <w:divBdr>
        <w:top w:val="none" w:sz="0" w:space="0" w:color="auto"/>
        <w:left w:val="none" w:sz="0" w:space="0" w:color="auto"/>
        <w:bottom w:val="none" w:sz="0" w:space="0" w:color="auto"/>
        <w:right w:val="none" w:sz="0" w:space="0" w:color="auto"/>
      </w:divBdr>
    </w:div>
    <w:div w:id="1804032389">
      <w:bodyDiv w:val="1"/>
      <w:marLeft w:val="0"/>
      <w:marRight w:val="0"/>
      <w:marTop w:val="0"/>
      <w:marBottom w:val="0"/>
      <w:divBdr>
        <w:top w:val="none" w:sz="0" w:space="0" w:color="auto"/>
        <w:left w:val="none" w:sz="0" w:space="0" w:color="auto"/>
        <w:bottom w:val="none" w:sz="0" w:space="0" w:color="auto"/>
        <w:right w:val="none" w:sz="0" w:space="0" w:color="auto"/>
      </w:divBdr>
    </w:div>
    <w:div w:id="1805921785">
      <w:bodyDiv w:val="1"/>
      <w:marLeft w:val="0"/>
      <w:marRight w:val="0"/>
      <w:marTop w:val="0"/>
      <w:marBottom w:val="0"/>
      <w:divBdr>
        <w:top w:val="none" w:sz="0" w:space="0" w:color="auto"/>
        <w:left w:val="none" w:sz="0" w:space="0" w:color="auto"/>
        <w:bottom w:val="none" w:sz="0" w:space="0" w:color="auto"/>
        <w:right w:val="none" w:sz="0" w:space="0" w:color="auto"/>
      </w:divBdr>
    </w:div>
    <w:div w:id="1806893389">
      <w:bodyDiv w:val="1"/>
      <w:marLeft w:val="0"/>
      <w:marRight w:val="0"/>
      <w:marTop w:val="0"/>
      <w:marBottom w:val="0"/>
      <w:divBdr>
        <w:top w:val="none" w:sz="0" w:space="0" w:color="auto"/>
        <w:left w:val="none" w:sz="0" w:space="0" w:color="auto"/>
        <w:bottom w:val="none" w:sz="0" w:space="0" w:color="auto"/>
        <w:right w:val="none" w:sz="0" w:space="0" w:color="auto"/>
      </w:divBdr>
    </w:div>
    <w:div w:id="1807041089">
      <w:bodyDiv w:val="1"/>
      <w:marLeft w:val="0"/>
      <w:marRight w:val="0"/>
      <w:marTop w:val="0"/>
      <w:marBottom w:val="0"/>
      <w:divBdr>
        <w:top w:val="none" w:sz="0" w:space="0" w:color="auto"/>
        <w:left w:val="none" w:sz="0" w:space="0" w:color="auto"/>
        <w:bottom w:val="none" w:sz="0" w:space="0" w:color="auto"/>
        <w:right w:val="none" w:sz="0" w:space="0" w:color="auto"/>
      </w:divBdr>
    </w:div>
    <w:div w:id="1809320034">
      <w:bodyDiv w:val="1"/>
      <w:marLeft w:val="0"/>
      <w:marRight w:val="0"/>
      <w:marTop w:val="0"/>
      <w:marBottom w:val="0"/>
      <w:divBdr>
        <w:top w:val="none" w:sz="0" w:space="0" w:color="auto"/>
        <w:left w:val="none" w:sz="0" w:space="0" w:color="auto"/>
        <w:bottom w:val="none" w:sz="0" w:space="0" w:color="auto"/>
        <w:right w:val="none" w:sz="0" w:space="0" w:color="auto"/>
      </w:divBdr>
    </w:div>
    <w:div w:id="1809665345">
      <w:bodyDiv w:val="1"/>
      <w:marLeft w:val="0"/>
      <w:marRight w:val="0"/>
      <w:marTop w:val="0"/>
      <w:marBottom w:val="0"/>
      <w:divBdr>
        <w:top w:val="none" w:sz="0" w:space="0" w:color="auto"/>
        <w:left w:val="none" w:sz="0" w:space="0" w:color="auto"/>
        <w:bottom w:val="none" w:sz="0" w:space="0" w:color="auto"/>
        <w:right w:val="none" w:sz="0" w:space="0" w:color="auto"/>
      </w:divBdr>
    </w:div>
    <w:div w:id="1810585846">
      <w:bodyDiv w:val="1"/>
      <w:marLeft w:val="0"/>
      <w:marRight w:val="0"/>
      <w:marTop w:val="0"/>
      <w:marBottom w:val="0"/>
      <w:divBdr>
        <w:top w:val="none" w:sz="0" w:space="0" w:color="auto"/>
        <w:left w:val="none" w:sz="0" w:space="0" w:color="auto"/>
        <w:bottom w:val="none" w:sz="0" w:space="0" w:color="auto"/>
        <w:right w:val="none" w:sz="0" w:space="0" w:color="auto"/>
      </w:divBdr>
    </w:div>
    <w:div w:id="1811821971">
      <w:bodyDiv w:val="1"/>
      <w:marLeft w:val="0"/>
      <w:marRight w:val="0"/>
      <w:marTop w:val="0"/>
      <w:marBottom w:val="0"/>
      <w:divBdr>
        <w:top w:val="none" w:sz="0" w:space="0" w:color="auto"/>
        <w:left w:val="none" w:sz="0" w:space="0" w:color="auto"/>
        <w:bottom w:val="none" w:sz="0" w:space="0" w:color="auto"/>
        <w:right w:val="none" w:sz="0" w:space="0" w:color="auto"/>
      </w:divBdr>
    </w:div>
    <w:div w:id="1812137950">
      <w:bodyDiv w:val="1"/>
      <w:marLeft w:val="0"/>
      <w:marRight w:val="0"/>
      <w:marTop w:val="0"/>
      <w:marBottom w:val="0"/>
      <w:divBdr>
        <w:top w:val="none" w:sz="0" w:space="0" w:color="auto"/>
        <w:left w:val="none" w:sz="0" w:space="0" w:color="auto"/>
        <w:bottom w:val="none" w:sz="0" w:space="0" w:color="auto"/>
        <w:right w:val="none" w:sz="0" w:space="0" w:color="auto"/>
      </w:divBdr>
    </w:div>
    <w:div w:id="1813478400">
      <w:bodyDiv w:val="1"/>
      <w:marLeft w:val="0"/>
      <w:marRight w:val="0"/>
      <w:marTop w:val="0"/>
      <w:marBottom w:val="0"/>
      <w:divBdr>
        <w:top w:val="none" w:sz="0" w:space="0" w:color="auto"/>
        <w:left w:val="none" w:sz="0" w:space="0" w:color="auto"/>
        <w:bottom w:val="none" w:sz="0" w:space="0" w:color="auto"/>
        <w:right w:val="none" w:sz="0" w:space="0" w:color="auto"/>
      </w:divBdr>
    </w:div>
    <w:div w:id="1818374033">
      <w:bodyDiv w:val="1"/>
      <w:marLeft w:val="0"/>
      <w:marRight w:val="0"/>
      <w:marTop w:val="0"/>
      <w:marBottom w:val="0"/>
      <w:divBdr>
        <w:top w:val="none" w:sz="0" w:space="0" w:color="auto"/>
        <w:left w:val="none" w:sz="0" w:space="0" w:color="auto"/>
        <w:bottom w:val="none" w:sz="0" w:space="0" w:color="auto"/>
        <w:right w:val="none" w:sz="0" w:space="0" w:color="auto"/>
      </w:divBdr>
    </w:div>
    <w:div w:id="1818381599">
      <w:bodyDiv w:val="1"/>
      <w:marLeft w:val="0"/>
      <w:marRight w:val="0"/>
      <w:marTop w:val="0"/>
      <w:marBottom w:val="0"/>
      <w:divBdr>
        <w:top w:val="none" w:sz="0" w:space="0" w:color="auto"/>
        <w:left w:val="none" w:sz="0" w:space="0" w:color="auto"/>
        <w:bottom w:val="none" w:sz="0" w:space="0" w:color="auto"/>
        <w:right w:val="none" w:sz="0" w:space="0" w:color="auto"/>
      </w:divBdr>
    </w:div>
    <w:div w:id="1822841622">
      <w:bodyDiv w:val="1"/>
      <w:marLeft w:val="0"/>
      <w:marRight w:val="0"/>
      <w:marTop w:val="0"/>
      <w:marBottom w:val="0"/>
      <w:divBdr>
        <w:top w:val="none" w:sz="0" w:space="0" w:color="auto"/>
        <w:left w:val="none" w:sz="0" w:space="0" w:color="auto"/>
        <w:bottom w:val="none" w:sz="0" w:space="0" w:color="auto"/>
        <w:right w:val="none" w:sz="0" w:space="0" w:color="auto"/>
      </w:divBdr>
    </w:div>
    <w:div w:id="1822889262">
      <w:bodyDiv w:val="1"/>
      <w:marLeft w:val="0"/>
      <w:marRight w:val="0"/>
      <w:marTop w:val="0"/>
      <w:marBottom w:val="0"/>
      <w:divBdr>
        <w:top w:val="none" w:sz="0" w:space="0" w:color="auto"/>
        <w:left w:val="none" w:sz="0" w:space="0" w:color="auto"/>
        <w:bottom w:val="none" w:sz="0" w:space="0" w:color="auto"/>
        <w:right w:val="none" w:sz="0" w:space="0" w:color="auto"/>
      </w:divBdr>
    </w:div>
    <w:div w:id="1826169246">
      <w:bodyDiv w:val="1"/>
      <w:marLeft w:val="0"/>
      <w:marRight w:val="0"/>
      <w:marTop w:val="0"/>
      <w:marBottom w:val="0"/>
      <w:divBdr>
        <w:top w:val="none" w:sz="0" w:space="0" w:color="auto"/>
        <w:left w:val="none" w:sz="0" w:space="0" w:color="auto"/>
        <w:bottom w:val="none" w:sz="0" w:space="0" w:color="auto"/>
        <w:right w:val="none" w:sz="0" w:space="0" w:color="auto"/>
      </w:divBdr>
    </w:div>
    <w:div w:id="1830292454">
      <w:bodyDiv w:val="1"/>
      <w:marLeft w:val="0"/>
      <w:marRight w:val="0"/>
      <w:marTop w:val="0"/>
      <w:marBottom w:val="0"/>
      <w:divBdr>
        <w:top w:val="none" w:sz="0" w:space="0" w:color="auto"/>
        <w:left w:val="none" w:sz="0" w:space="0" w:color="auto"/>
        <w:bottom w:val="none" w:sz="0" w:space="0" w:color="auto"/>
        <w:right w:val="none" w:sz="0" w:space="0" w:color="auto"/>
      </w:divBdr>
    </w:div>
    <w:div w:id="1832911516">
      <w:bodyDiv w:val="1"/>
      <w:marLeft w:val="0"/>
      <w:marRight w:val="0"/>
      <w:marTop w:val="0"/>
      <w:marBottom w:val="0"/>
      <w:divBdr>
        <w:top w:val="none" w:sz="0" w:space="0" w:color="auto"/>
        <w:left w:val="none" w:sz="0" w:space="0" w:color="auto"/>
        <w:bottom w:val="none" w:sz="0" w:space="0" w:color="auto"/>
        <w:right w:val="none" w:sz="0" w:space="0" w:color="auto"/>
      </w:divBdr>
    </w:div>
    <w:div w:id="1833063724">
      <w:bodyDiv w:val="1"/>
      <w:marLeft w:val="0"/>
      <w:marRight w:val="0"/>
      <w:marTop w:val="0"/>
      <w:marBottom w:val="0"/>
      <w:divBdr>
        <w:top w:val="none" w:sz="0" w:space="0" w:color="auto"/>
        <w:left w:val="none" w:sz="0" w:space="0" w:color="auto"/>
        <w:bottom w:val="none" w:sz="0" w:space="0" w:color="auto"/>
        <w:right w:val="none" w:sz="0" w:space="0" w:color="auto"/>
      </w:divBdr>
    </w:div>
    <w:div w:id="1837457264">
      <w:bodyDiv w:val="1"/>
      <w:marLeft w:val="0"/>
      <w:marRight w:val="0"/>
      <w:marTop w:val="0"/>
      <w:marBottom w:val="0"/>
      <w:divBdr>
        <w:top w:val="none" w:sz="0" w:space="0" w:color="auto"/>
        <w:left w:val="none" w:sz="0" w:space="0" w:color="auto"/>
        <w:bottom w:val="none" w:sz="0" w:space="0" w:color="auto"/>
        <w:right w:val="none" w:sz="0" w:space="0" w:color="auto"/>
      </w:divBdr>
    </w:div>
    <w:div w:id="1837653060">
      <w:bodyDiv w:val="1"/>
      <w:marLeft w:val="0"/>
      <w:marRight w:val="0"/>
      <w:marTop w:val="0"/>
      <w:marBottom w:val="0"/>
      <w:divBdr>
        <w:top w:val="none" w:sz="0" w:space="0" w:color="auto"/>
        <w:left w:val="none" w:sz="0" w:space="0" w:color="auto"/>
        <w:bottom w:val="none" w:sz="0" w:space="0" w:color="auto"/>
        <w:right w:val="none" w:sz="0" w:space="0" w:color="auto"/>
      </w:divBdr>
    </w:div>
    <w:div w:id="1839227800">
      <w:bodyDiv w:val="1"/>
      <w:marLeft w:val="0"/>
      <w:marRight w:val="0"/>
      <w:marTop w:val="0"/>
      <w:marBottom w:val="0"/>
      <w:divBdr>
        <w:top w:val="none" w:sz="0" w:space="0" w:color="auto"/>
        <w:left w:val="none" w:sz="0" w:space="0" w:color="auto"/>
        <w:bottom w:val="none" w:sz="0" w:space="0" w:color="auto"/>
        <w:right w:val="none" w:sz="0" w:space="0" w:color="auto"/>
      </w:divBdr>
    </w:div>
    <w:div w:id="1842045281">
      <w:bodyDiv w:val="1"/>
      <w:marLeft w:val="0"/>
      <w:marRight w:val="0"/>
      <w:marTop w:val="0"/>
      <w:marBottom w:val="0"/>
      <w:divBdr>
        <w:top w:val="none" w:sz="0" w:space="0" w:color="auto"/>
        <w:left w:val="none" w:sz="0" w:space="0" w:color="auto"/>
        <w:bottom w:val="none" w:sz="0" w:space="0" w:color="auto"/>
        <w:right w:val="none" w:sz="0" w:space="0" w:color="auto"/>
      </w:divBdr>
    </w:div>
    <w:div w:id="1848322946">
      <w:bodyDiv w:val="1"/>
      <w:marLeft w:val="0"/>
      <w:marRight w:val="0"/>
      <w:marTop w:val="0"/>
      <w:marBottom w:val="0"/>
      <w:divBdr>
        <w:top w:val="none" w:sz="0" w:space="0" w:color="auto"/>
        <w:left w:val="none" w:sz="0" w:space="0" w:color="auto"/>
        <w:bottom w:val="none" w:sz="0" w:space="0" w:color="auto"/>
        <w:right w:val="none" w:sz="0" w:space="0" w:color="auto"/>
      </w:divBdr>
    </w:div>
    <w:div w:id="1849252525">
      <w:bodyDiv w:val="1"/>
      <w:marLeft w:val="0"/>
      <w:marRight w:val="0"/>
      <w:marTop w:val="0"/>
      <w:marBottom w:val="0"/>
      <w:divBdr>
        <w:top w:val="none" w:sz="0" w:space="0" w:color="auto"/>
        <w:left w:val="none" w:sz="0" w:space="0" w:color="auto"/>
        <w:bottom w:val="none" w:sz="0" w:space="0" w:color="auto"/>
        <w:right w:val="none" w:sz="0" w:space="0" w:color="auto"/>
      </w:divBdr>
    </w:div>
    <w:div w:id="1849558540">
      <w:bodyDiv w:val="1"/>
      <w:marLeft w:val="0"/>
      <w:marRight w:val="0"/>
      <w:marTop w:val="0"/>
      <w:marBottom w:val="0"/>
      <w:divBdr>
        <w:top w:val="none" w:sz="0" w:space="0" w:color="auto"/>
        <w:left w:val="none" w:sz="0" w:space="0" w:color="auto"/>
        <w:bottom w:val="none" w:sz="0" w:space="0" w:color="auto"/>
        <w:right w:val="none" w:sz="0" w:space="0" w:color="auto"/>
      </w:divBdr>
    </w:div>
    <w:div w:id="1850830360">
      <w:bodyDiv w:val="1"/>
      <w:marLeft w:val="0"/>
      <w:marRight w:val="0"/>
      <w:marTop w:val="0"/>
      <w:marBottom w:val="0"/>
      <w:divBdr>
        <w:top w:val="none" w:sz="0" w:space="0" w:color="auto"/>
        <w:left w:val="none" w:sz="0" w:space="0" w:color="auto"/>
        <w:bottom w:val="none" w:sz="0" w:space="0" w:color="auto"/>
        <w:right w:val="none" w:sz="0" w:space="0" w:color="auto"/>
      </w:divBdr>
    </w:div>
    <w:div w:id="1852060182">
      <w:bodyDiv w:val="1"/>
      <w:marLeft w:val="0"/>
      <w:marRight w:val="0"/>
      <w:marTop w:val="0"/>
      <w:marBottom w:val="0"/>
      <w:divBdr>
        <w:top w:val="none" w:sz="0" w:space="0" w:color="auto"/>
        <w:left w:val="none" w:sz="0" w:space="0" w:color="auto"/>
        <w:bottom w:val="none" w:sz="0" w:space="0" w:color="auto"/>
        <w:right w:val="none" w:sz="0" w:space="0" w:color="auto"/>
      </w:divBdr>
    </w:div>
    <w:div w:id="1852601346">
      <w:bodyDiv w:val="1"/>
      <w:marLeft w:val="0"/>
      <w:marRight w:val="0"/>
      <w:marTop w:val="0"/>
      <w:marBottom w:val="0"/>
      <w:divBdr>
        <w:top w:val="none" w:sz="0" w:space="0" w:color="auto"/>
        <w:left w:val="none" w:sz="0" w:space="0" w:color="auto"/>
        <w:bottom w:val="none" w:sz="0" w:space="0" w:color="auto"/>
        <w:right w:val="none" w:sz="0" w:space="0" w:color="auto"/>
      </w:divBdr>
    </w:div>
    <w:div w:id="1856845441">
      <w:bodyDiv w:val="1"/>
      <w:marLeft w:val="0"/>
      <w:marRight w:val="0"/>
      <w:marTop w:val="0"/>
      <w:marBottom w:val="0"/>
      <w:divBdr>
        <w:top w:val="none" w:sz="0" w:space="0" w:color="auto"/>
        <w:left w:val="none" w:sz="0" w:space="0" w:color="auto"/>
        <w:bottom w:val="none" w:sz="0" w:space="0" w:color="auto"/>
        <w:right w:val="none" w:sz="0" w:space="0" w:color="auto"/>
      </w:divBdr>
    </w:div>
    <w:div w:id="1862544558">
      <w:bodyDiv w:val="1"/>
      <w:marLeft w:val="0"/>
      <w:marRight w:val="0"/>
      <w:marTop w:val="0"/>
      <w:marBottom w:val="0"/>
      <w:divBdr>
        <w:top w:val="none" w:sz="0" w:space="0" w:color="auto"/>
        <w:left w:val="none" w:sz="0" w:space="0" w:color="auto"/>
        <w:bottom w:val="none" w:sz="0" w:space="0" w:color="auto"/>
        <w:right w:val="none" w:sz="0" w:space="0" w:color="auto"/>
      </w:divBdr>
    </w:div>
    <w:div w:id="1863468791">
      <w:bodyDiv w:val="1"/>
      <w:marLeft w:val="0"/>
      <w:marRight w:val="0"/>
      <w:marTop w:val="0"/>
      <w:marBottom w:val="0"/>
      <w:divBdr>
        <w:top w:val="none" w:sz="0" w:space="0" w:color="auto"/>
        <w:left w:val="none" w:sz="0" w:space="0" w:color="auto"/>
        <w:bottom w:val="none" w:sz="0" w:space="0" w:color="auto"/>
        <w:right w:val="none" w:sz="0" w:space="0" w:color="auto"/>
      </w:divBdr>
    </w:div>
    <w:div w:id="1864630916">
      <w:bodyDiv w:val="1"/>
      <w:marLeft w:val="0"/>
      <w:marRight w:val="0"/>
      <w:marTop w:val="0"/>
      <w:marBottom w:val="0"/>
      <w:divBdr>
        <w:top w:val="none" w:sz="0" w:space="0" w:color="auto"/>
        <w:left w:val="none" w:sz="0" w:space="0" w:color="auto"/>
        <w:bottom w:val="none" w:sz="0" w:space="0" w:color="auto"/>
        <w:right w:val="none" w:sz="0" w:space="0" w:color="auto"/>
      </w:divBdr>
    </w:div>
    <w:div w:id="1869370912">
      <w:bodyDiv w:val="1"/>
      <w:marLeft w:val="0"/>
      <w:marRight w:val="0"/>
      <w:marTop w:val="0"/>
      <w:marBottom w:val="0"/>
      <w:divBdr>
        <w:top w:val="none" w:sz="0" w:space="0" w:color="auto"/>
        <w:left w:val="none" w:sz="0" w:space="0" w:color="auto"/>
        <w:bottom w:val="none" w:sz="0" w:space="0" w:color="auto"/>
        <w:right w:val="none" w:sz="0" w:space="0" w:color="auto"/>
      </w:divBdr>
    </w:div>
    <w:div w:id="1871723043">
      <w:bodyDiv w:val="1"/>
      <w:marLeft w:val="0"/>
      <w:marRight w:val="0"/>
      <w:marTop w:val="0"/>
      <w:marBottom w:val="0"/>
      <w:divBdr>
        <w:top w:val="none" w:sz="0" w:space="0" w:color="auto"/>
        <w:left w:val="none" w:sz="0" w:space="0" w:color="auto"/>
        <w:bottom w:val="none" w:sz="0" w:space="0" w:color="auto"/>
        <w:right w:val="none" w:sz="0" w:space="0" w:color="auto"/>
      </w:divBdr>
    </w:div>
    <w:div w:id="1873106297">
      <w:bodyDiv w:val="1"/>
      <w:marLeft w:val="0"/>
      <w:marRight w:val="0"/>
      <w:marTop w:val="0"/>
      <w:marBottom w:val="0"/>
      <w:divBdr>
        <w:top w:val="none" w:sz="0" w:space="0" w:color="auto"/>
        <w:left w:val="none" w:sz="0" w:space="0" w:color="auto"/>
        <w:bottom w:val="none" w:sz="0" w:space="0" w:color="auto"/>
        <w:right w:val="none" w:sz="0" w:space="0" w:color="auto"/>
      </w:divBdr>
      <w:divsChild>
        <w:div w:id="1153982025">
          <w:marLeft w:val="0"/>
          <w:marRight w:val="0"/>
          <w:marTop w:val="0"/>
          <w:marBottom w:val="0"/>
          <w:divBdr>
            <w:top w:val="none" w:sz="0" w:space="0" w:color="auto"/>
            <w:left w:val="none" w:sz="0" w:space="0" w:color="auto"/>
            <w:bottom w:val="none" w:sz="0" w:space="0" w:color="auto"/>
            <w:right w:val="none" w:sz="0" w:space="0" w:color="auto"/>
          </w:divBdr>
        </w:div>
      </w:divsChild>
    </w:div>
    <w:div w:id="1873954853">
      <w:bodyDiv w:val="1"/>
      <w:marLeft w:val="0"/>
      <w:marRight w:val="0"/>
      <w:marTop w:val="0"/>
      <w:marBottom w:val="0"/>
      <w:divBdr>
        <w:top w:val="none" w:sz="0" w:space="0" w:color="auto"/>
        <w:left w:val="none" w:sz="0" w:space="0" w:color="auto"/>
        <w:bottom w:val="none" w:sz="0" w:space="0" w:color="auto"/>
        <w:right w:val="none" w:sz="0" w:space="0" w:color="auto"/>
      </w:divBdr>
    </w:div>
    <w:div w:id="1874809843">
      <w:bodyDiv w:val="1"/>
      <w:marLeft w:val="0"/>
      <w:marRight w:val="0"/>
      <w:marTop w:val="0"/>
      <w:marBottom w:val="0"/>
      <w:divBdr>
        <w:top w:val="none" w:sz="0" w:space="0" w:color="auto"/>
        <w:left w:val="none" w:sz="0" w:space="0" w:color="auto"/>
        <w:bottom w:val="none" w:sz="0" w:space="0" w:color="auto"/>
        <w:right w:val="none" w:sz="0" w:space="0" w:color="auto"/>
      </w:divBdr>
    </w:div>
    <w:div w:id="1875926050">
      <w:bodyDiv w:val="1"/>
      <w:marLeft w:val="0"/>
      <w:marRight w:val="0"/>
      <w:marTop w:val="0"/>
      <w:marBottom w:val="0"/>
      <w:divBdr>
        <w:top w:val="none" w:sz="0" w:space="0" w:color="auto"/>
        <w:left w:val="none" w:sz="0" w:space="0" w:color="auto"/>
        <w:bottom w:val="none" w:sz="0" w:space="0" w:color="auto"/>
        <w:right w:val="none" w:sz="0" w:space="0" w:color="auto"/>
      </w:divBdr>
    </w:div>
    <w:div w:id="1876505226">
      <w:bodyDiv w:val="1"/>
      <w:marLeft w:val="0"/>
      <w:marRight w:val="0"/>
      <w:marTop w:val="0"/>
      <w:marBottom w:val="0"/>
      <w:divBdr>
        <w:top w:val="none" w:sz="0" w:space="0" w:color="auto"/>
        <w:left w:val="none" w:sz="0" w:space="0" w:color="auto"/>
        <w:bottom w:val="none" w:sz="0" w:space="0" w:color="auto"/>
        <w:right w:val="none" w:sz="0" w:space="0" w:color="auto"/>
      </w:divBdr>
    </w:div>
    <w:div w:id="1876649474">
      <w:bodyDiv w:val="1"/>
      <w:marLeft w:val="0"/>
      <w:marRight w:val="0"/>
      <w:marTop w:val="0"/>
      <w:marBottom w:val="0"/>
      <w:divBdr>
        <w:top w:val="none" w:sz="0" w:space="0" w:color="auto"/>
        <w:left w:val="none" w:sz="0" w:space="0" w:color="auto"/>
        <w:bottom w:val="none" w:sz="0" w:space="0" w:color="auto"/>
        <w:right w:val="none" w:sz="0" w:space="0" w:color="auto"/>
      </w:divBdr>
    </w:div>
    <w:div w:id="1876849578">
      <w:bodyDiv w:val="1"/>
      <w:marLeft w:val="0"/>
      <w:marRight w:val="0"/>
      <w:marTop w:val="0"/>
      <w:marBottom w:val="0"/>
      <w:divBdr>
        <w:top w:val="none" w:sz="0" w:space="0" w:color="auto"/>
        <w:left w:val="none" w:sz="0" w:space="0" w:color="auto"/>
        <w:bottom w:val="none" w:sz="0" w:space="0" w:color="auto"/>
        <w:right w:val="none" w:sz="0" w:space="0" w:color="auto"/>
      </w:divBdr>
    </w:div>
    <w:div w:id="1879391272">
      <w:bodyDiv w:val="1"/>
      <w:marLeft w:val="0"/>
      <w:marRight w:val="0"/>
      <w:marTop w:val="0"/>
      <w:marBottom w:val="0"/>
      <w:divBdr>
        <w:top w:val="none" w:sz="0" w:space="0" w:color="auto"/>
        <w:left w:val="none" w:sz="0" w:space="0" w:color="auto"/>
        <w:bottom w:val="none" w:sz="0" w:space="0" w:color="auto"/>
        <w:right w:val="none" w:sz="0" w:space="0" w:color="auto"/>
      </w:divBdr>
    </w:div>
    <w:div w:id="1880120891">
      <w:bodyDiv w:val="1"/>
      <w:marLeft w:val="0"/>
      <w:marRight w:val="0"/>
      <w:marTop w:val="0"/>
      <w:marBottom w:val="0"/>
      <w:divBdr>
        <w:top w:val="none" w:sz="0" w:space="0" w:color="auto"/>
        <w:left w:val="none" w:sz="0" w:space="0" w:color="auto"/>
        <w:bottom w:val="none" w:sz="0" w:space="0" w:color="auto"/>
        <w:right w:val="none" w:sz="0" w:space="0" w:color="auto"/>
      </w:divBdr>
    </w:div>
    <w:div w:id="1880315993">
      <w:bodyDiv w:val="1"/>
      <w:marLeft w:val="0"/>
      <w:marRight w:val="0"/>
      <w:marTop w:val="0"/>
      <w:marBottom w:val="0"/>
      <w:divBdr>
        <w:top w:val="none" w:sz="0" w:space="0" w:color="auto"/>
        <w:left w:val="none" w:sz="0" w:space="0" w:color="auto"/>
        <w:bottom w:val="none" w:sz="0" w:space="0" w:color="auto"/>
        <w:right w:val="none" w:sz="0" w:space="0" w:color="auto"/>
      </w:divBdr>
    </w:div>
    <w:div w:id="1882671699">
      <w:bodyDiv w:val="1"/>
      <w:marLeft w:val="0"/>
      <w:marRight w:val="0"/>
      <w:marTop w:val="0"/>
      <w:marBottom w:val="0"/>
      <w:divBdr>
        <w:top w:val="none" w:sz="0" w:space="0" w:color="auto"/>
        <w:left w:val="none" w:sz="0" w:space="0" w:color="auto"/>
        <w:bottom w:val="none" w:sz="0" w:space="0" w:color="auto"/>
        <w:right w:val="none" w:sz="0" w:space="0" w:color="auto"/>
      </w:divBdr>
    </w:div>
    <w:div w:id="1883905017">
      <w:bodyDiv w:val="1"/>
      <w:marLeft w:val="0"/>
      <w:marRight w:val="0"/>
      <w:marTop w:val="0"/>
      <w:marBottom w:val="0"/>
      <w:divBdr>
        <w:top w:val="none" w:sz="0" w:space="0" w:color="auto"/>
        <w:left w:val="none" w:sz="0" w:space="0" w:color="auto"/>
        <w:bottom w:val="none" w:sz="0" w:space="0" w:color="auto"/>
        <w:right w:val="none" w:sz="0" w:space="0" w:color="auto"/>
      </w:divBdr>
    </w:div>
    <w:div w:id="1885942369">
      <w:bodyDiv w:val="1"/>
      <w:marLeft w:val="0"/>
      <w:marRight w:val="0"/>
      <w:marTop w:val="0"/>
      <w:marBottom w:val="0"/>
      <w:divBdr>
        <w:top w:val="none" w:sz="0" w:space="0" w:color="auto"/>
        <w:left w:val="none" w:sz="0" w:space="0" w:color="auto"/>
        <w:bottom w:val="none" w:sz="0" w:space="0" w:color="auto"/>
        <w:right w:val="none" w:sz="0" w:space="0" w:color="auto"/>
      </w:divBdr>
    </w:div>
    <w:div w:id="1888686546">
      <w:bodyDiv w:val="1"/>
      <w:marLeft w:val="0"/>
      <w:marRight w:val="0"/>
      <w:marTop w:val="0"/>
      <w:marBottom w:val="0"/>
      <w:divBdr>
        <w:top w:val="none" w:sz="0" w:space="0" w:color="auto"/>
        <w:left w:val="none" w:sz="0" w:space="0" w:color="auto"/>
        <w:bottom w:val="none" w:sz="0" w:space="0" w:color="auto"/>
        <w:right w:val="none" w:sz="0" w:space="0" w:color="auto"/>
      </w:divBdr>
    </w:div>
    <w:div w:id="1895386755">
      <w:bodyDiv w:val="1"/>
      <w:marLeft w:val="0"/>
      <w:marRight w:val="0"/>
      <w:marTop w:val="0"/>
      <w:marBottom w:val="0"/>
      <w:divBdr>
        <w:top w:val="none" w:sz="0" w:space="0" w:color="auto"/>
        <w:left w:val="none" w:sz="0" w:space="0" w:color="auto"/>
        <w:bottom w:val="none" w:sz="0" w:space="0" w:color="auto"/>
        <w:right w:val="none" w:sz="0" w:space="0" w:color="auto"/>
      </w:divBdr>
    </w:div>
    <w:div w:id="1896238593">
      <w:bodyDiv w:val="1"/>
      <w:marLeft w:val="0"/>
      <w:marRight w:val="0"/>
      <w:marTop w:val="0"/>
      <w:marBottom w:val="0"/>
      <w:divBdr>
        <w:top w:val="none" w:sz="0" w:space="0" w:color="auto"/>
        <w:left w:val="none" w:sz="0" w:space="0" w:color="auto"/>
        <w:bottom w:val="none" w:sz="0" w:space="0" w:color="auto"/>
        <w:right w:val="none" w:sz="0" w:space="0" w:color="auto"/>
      </w:divBdr>
    </w:div>
    <w:div w:id="1896623194">
      <w:bodyDiv w:val="1"/>
      <w:marLeft w:val="0"/>
      <w:marRight w:val="0"/>
      <w:marTop w:val="0"/>
      <w:marBottom w:val="0"/>
      <w:divBdr>
        <w:top w:val="none" w:sz="0" w:space="0" w:color="auto"/>
        <w:left w:val="none" w:sz="0" w:space="0" w:color="auto"/>
        <w:bottom w:val="none" w:sz="0" w:space="0" w:color="auto"/>
        <w:right w:val="none" w:sz="0" w:space="0" w:color="auto"/>
      </w:divBdr>
    </w:div>
    <w:div w:id="1898473046">
      <w:bodyDiv w:val="1"/>
      <w:marLeft w:val="0"/>
      <w:marRight w:val="0"/>
      <w:marTop w:val="0"/>
      <w:marBottom w:val="0"/>
      <w:divBdr>
        <w:top w:val="none" w:sz="0" w:space="0" w:color="auto"/>
        <w:left w:val="none" w:sz="0" w:space="0" w:color="auto"/>
        <w:bottom w:val="none" w:sz="0" w:space="0" w:color="auto"/>
        <w:right w:val="none" w:sz="0" w:space="0" w:color="auto"/>
      </w:divBdr>
    </w:div>
    <w:div w:id="1898736510">
      <w:bodyDiv w:val="1"/>
      <w:marLeft w:val="0"/>
      <w:marRight w:val="0"/>
      <w:marTop w:val="0"/>
      <w:marBottom w:val="0"/>
      <w:divBdr>
        <w:top w:val="none" w:sz="0" w:space="0" w:color="auto"/>
        <w:left w:val="none" w:sz="0" w:space="0" w:color="auto"/>
        <w:bottom w:val="none" w:sz="0" w:space="0" w:color="auto"/>
        <w:right w:val="none" w:sz="0" w:space="0" w:color="auto"/>
      </w:divBdr>
    </w:div>
    <w:div w:id="1899896242">
      <w:bodyDiv w:val="1"/>
      <w:marLeft w:val="0"/>
      <w:marRight w:val="0"/>
      <w:marTop w:val="0"/>
      <w:marBottom w:val="0"/>
      <w:divBdr>
        <w:top w:val="none" w:sz="0" w:space="0" w:color="auto"/>
        <w:left w:val="none" w:sz="0" w:space="0" w:color="auto"/>
        <w:bottom w:val="none" w:sz="0" w:space="0" w:color="auto"/>
        <w:right w:val="none" w:sz="0" w:space="0" w:color="auto"/>
      </w:divBdr>
    </w:div>
    <w:div w:id="1899976961">
      <w:bodyDiv w:val="1"/>
      <w:marLeft w:val="0"/>
      <w:marRight w:val="0"/>
      <w:marTop w:val="0"/>
      <w:marBottom w:val="0"/>
      <w:divBdr>
        <w:top w:val="none" w:sz="0" w:space="0" w:color="auto"/>
        <w:left w:val="none" w:sz="0" w:space="0" w:color="auto"/>
        <w:bottom w:val="none" w:sz="0" w:space="0" w:color="auto"/>
        <w:right w:val="none" w:sz="0" w:space="0" w:color="auto"/>
      </w:divBdr>
    </w:div>
    <w:div w:id="1901480292">
      <w:bodyDiv w:val="1"/>
      <w:marLeft w:val="0"/>
      <w:marRight w:val="0"/>
      <w:marTop w:val="0"/>
      <w:marBottom w:val="0"/>
      <w:divBdr>
        <w:top w:val="none" w:sz="0" w:space="0" w:color="auto"/>
        <w:left w:val="none" w:sz="0" w:space="0" w:color="auto"/>
        <w:bottom w:val="none" w:sz="0" w:space="0" w:color="auto"/>
        <w:right w:val="none" w:sz="0" w:space="0" w:color="auto"/>
      </w:divBdr>
    </w:div>
    <w:div w:id="1902248649">
      <w:bodyDiv w:val="1"/>
      <w:marLeft w:val="0"/>
      <w:marRight w:val="0"/>
      <w:marTop w:val="0"/>
      <w:marBottom w:val="0"/>
      <w:divBdr>
        <w:top w:val="none" w:sz="0" w:space="0" w:color="auto"/>
        <w:left w:val="none" w:sz="0" w:space="0" w:color="auto"/>
        <w:bottom w:val="none" w:sz="0" w:space="0" w:color="auto"/>
        <w:right w:val="none" w:sz="0" w:space="0" w:color="auto"/>
      </w:divBdr>
    </w:div>
    <w:div w:id="1904559676">
      <w:bodyDiv w:val="1"/>
      <w:marLeft w:val="0"/>
      <w:marRight w:val="0"/>
      <w:marTop w:val="0"/>
      <w:marBottom w:val="0"/>
      <w:divBdr>
        <w:top w:val="none" w:sz="0" w:space="0" w:color="auto"/>
        <w:left w:val="none" w:sz="0" w:space="0" w:color="auto"/>
        <w:bottom w:val="none" w:sz="0" w:space="0" w:color="auto"/>
        <w:right w:val="none" w:sz="0" w:space="0" w:color="auto"/>
      </w:divBdr>
    </w:div>
    <w:div w:id="1905292013">
      <w:bodyDiv w:val="1"/>
      <w:marLeft w:val="0"/>
      <w:marRight w:val="0"/>
      <w:marTop w:val="0"/>
      <w:marBottom w:val="0"/>
      <w:divBdr>
        <w:top w:val="none" w:sz="0" w:space="0" w:color="auto"/>
        <w:left w:val="none" w:sz="0" w:space="0" w:color="auto"/>
        <w:bottom w:val="none" w:sz="0" w:space="0" w:color="auto"/>
        <w:right w:val="none" w:sz="0" w:space="0" w:color="auto"/>
      </w:divBdr>
    </w:div>
    <w:div w:id="1905950654">
      <w:bodyDiv w:val="1"/>
      <w:marLeft w:val="0"/>
      <w:marRight w:val="0"/>
      <w:marTop w:val="0"/>
      <w:marBottom w:val="0"/>
      <w:divBdr>
        <w:top w:val="none" w:sz="0" w:space="0" w:color="auto"/>
        <w:left w:val="none" w:sz="0" w:space="0" w:color="auto"/>
        <w:bottom w:val="none" w:sz="0" w:space="0" w:color="auto"/>
        <w:right w:val="none" w:sz="0" w:space="0" w:color="auto"/>
      </w:divBdr>
    </w:div>
    <w:div w:id="1909804507">
      <w:bodyDiv w:val="1"/>
      <w:marLeft w:val="0"/>
      <w:marRight w:val="0"/>
      <w:marTop w:val="0"/>
      <w:marBottom w:val="0"/>
      <w:divBdr>
        <w:top w:val="none" w:sz="0" w:space="0" w:color="auto"/>
        <w:left w:val="none" w:sz="0" w:space="0" w:color="auto"/>
        <w:bottom w:val="none" w:sz="0" w:space="0" w:color="auto"/>
        <w:right w:val="none" w:sz="0" w:space="0" w:color="auto"/>
      </w:divBdr>
    </w:div>
    <w:div w:id="1910841364">
      <w:bodyDiv w:val="1"/>
      <w:marLeft w:val="0"/>
      <w:marRight w:val="0"/>
      <w:marTop w:val="0"/>
      <w:marBottom w:val="0"/>
      <w:divBdr>
        <w:top w:val="none" w:sz="0" w:space="0" w:color="auto"/>
        <w:left w:val="none" w:sz="0" w:space="0" w:color="auto"/>
        <w:bottom w:val="none" w:sz="0" w:space="0" w:color="auto"/>
        <w:right w:val="none" w:sz="0" w:space="0" w:color="auto"/>
      </w:divBdr>
    </w:div>
    <w:div w:id="1911037739">
      <w:bodyDiv w:val="1"/>
      <w:marLeft w:val="0"/>
      <w:marRight w:val="0"/>
      <w:marTop w:val="0"/>
      <w:marBottom w:val="0"/>
      <w:divBdr>
        <w:top w:val="none" w:sz="0" w:space="0" w:color="auto"/>
        <w:left w:val="none" w:sz="0" w:space="0" w:color="auto"/>
        <w:bottom w:val="none" w:sz="0" w:space="0" w:color="auto"/>
        <w:right w:val="none" w:sz="0" w:space="0" w:color="auto"/>
      </w:divBdr>
    </w:div>
    <w:div w:id="1912883273">
      <w:bodyDiv w:val="1"/>
      <w:marLeft w:val="0"/>
      <w:marRight w:val="0"/>
      <w:marTop w:val="0"/>
      <w:marBottom w:val="0"/>
      <w:divBdr>
        <w:top w:val="none" w:sz="0" w:space="0" w:color="auto"/>
        <w:left w:val="none" w:sz="0" w:space="0" w:color="auto"/>
        <w:bottom w:val="none" w:sz="0" w:space="0" w:color="auto"/>
        <w:right w:val="none" w:sz="0" w:space="0" w:color="auto"/>
      </w:divBdr>
    </w:div>
    <w:div w:id="1915164740">
      <w:bodyDiv w:val="1"/>
      <w:marLeft w:val="0"/>
      <w:marRight w:val="0"/>
      <w:marTop w:val="0"/>
      <w:marBottom w:val="0"/>
      <w:divBdr>
        <w:top w:val="none" w:sz="0" w:space="0" w:color="auto"/>
        <w:left w:val="none" w:sz="0" w:space="0" w:color="auto"/>
        <w:bottom w:val="none" w:sz="0" w:space="0" w:color="auto"/>
        <w:right w:val="none" w:sz="0" w:space="0" w:color="auto"/>
      </w:divBdr>
    </w:div>
    <w:div w:id="1917787157">
      <w:bodyDiv w:val="1"/>
      <w:marLeft w:val="0"/>
      <w:marRight w:val="0"/>
      <w:marTop w:val="0"/>
      <w:marBottom w:val="0"/>
      <w:divBdr>
        <w:top w:val="none" w:sz="0" w:space="0" w:color="auto"/>
        <w:left w:val="none" w:sz="0" w:space="0" w:color="auto"/>
        <w:bottom w:val="none" w:sz="0" w:space="0" w:color="auto"/>
        <w:right w:val="none" w:sz="0" w:space="0" w:color="auto"/>
      </w:divBdr>
    </w:div>
    <w:div w:id="1919053490">
      <w:bodyDiv w:val="1"/>
      <w:marLeft w:val="0"/>
      <w:marRight w:val="0"/>
      <w:marTop w:val="0"/>
      <w:marBottom w:val="0"/>
      <w:divBdr>
        <w:top w:val="none" w:sz="0" w:space="0" w:color="auto"/>
        <w:left w:val="none" w:sz="0" w:space="0" w:color="auto"/>
        <w:bottom w:val="none" w:sz="0" w:space="0" w:color="auto"/>
        <w:right w:val="none" w:sz="0" w:space="0" w:color="auto"/>
      </w:divBdr>
    </w:div>
    <w:div w:id="1919359657">
      <w:bodyDiv w:val="1"/>
      <w:marLeft w:val="0"/>
      <w:marRight w:val="0"/>
      <w:marTop w:val="0"/>
      <w:marBottom w:val="0"/>
      <w:divBdr>
        <w:top w:val="none" w:sz="0" w:space="0" w:color="auto"/>
        <w:left w:val="none" w:sz="0" w:space="0" w:color="auto"/>
        <w:bottom w:val="none" w:sz="0" w:space="0" w:color="auto"/>
        <w:right w:val="none" w:sz="0" w:space="0" w:color="auto"/>
      </w:divBdr>
    </w:div>
    <w:div w:id="1920022262">
      <w:bodyDiv w:val="1"/>
      <w:marLeft w:val="0"/>
      <w:marRight w:val="0"/>
      <w:marTop w:val="0"/>
      <w:marBottom w:val="0"/>
      <w:divBdr>
        <w:top w:val="none" w:sz="0" w:space="0" w:color="auto"/>
        <w:left w:val="none" w:sz="0" w:space="0" w:color="auto"/>
        <w:bottom w:val="none" w:sz="0" w:space="0" w:color="auto"/>
        <w:right w:val="none" w:sz="0" w:space="0" w:color="auto"/>
      </w:divBdr>
    </w:div>
    <w:div w:id="1921909758">
      <w:bodyDiv w:val="1"/>
      <w:marLeft w:val="0"/>
      <w:marRight w:val="0"/>
      <w:marTop w:val="0"/>
      <w:marBottom w:val="0"/>
      <w:divBdr>
        <w:top w:val="none" w:sz="0" w:space="0" w:color="auto"/>
        <w:left w:val="none" w:sz="0" w:space="0" w:color="auto"/>
        <w:bottom w:val="none" w:sz="0" w:space="0" w:color="auto"/>
        <w:right w:val="none" w:sz="0" w:space="0" w:color="auto"/>
      </w:divBdr>
    </w:div>
    <w:div w:id="1922719681">
      <w:bodyDiv w:val="1"/>
      <w:marLeft w:val="0"/>
      <w:marRight w:val="0"/>
      <w:marTop w:val="0"/>
      <w:marBottom w:val="0"/>
      <w:divBdr>
        <w:top w:val="none" w:sz="0" w:space="0" w:color="auto"/>
        <w:left w:val="none" w:sz="0" w:space="0" w:color="auto"/>
        <w:bottom w:val="none" w:sz="0" w:space="0" w:color="auto"/>
        <w:right w:val="none" w:sz="0" w:space="0" w:color="auto"/>
      </w:divBdr>
    </w:div>
    <w:div w:id="1925217640">
      <w:bodyDiv w:val="1"/>
      <w:marLeft w:val="0"/>
      <w:marRight w:val="0"/>
      <w:marTop w:val="0"/>
      <w:marBottom w:val="0"/>
      <w:divBdr>
        <w:top w:val="none" w:sz="0" w:space="0" w:color="auto"/>
        <w:left w:val="none" w:sz="0" w:space="0" w:color="auto"/>
        <w:bottom w:val="none" w:sz="0" w:space="0" w:color="auto"/>
        <w:right w:val="none" w:sz="0" w:space="0" w:color="auto"/>
      </w:divBdr>
    </w:div>
    <w:div w:id="1926766244">
      <w:bodyDiv w:val="1"/>
      <w:marLeft w:val="0"/>
      <w:marRight w:val="0"/>
      <w:marTop w:val="0"/>
      <w:marBottom w:val="0"/>
      <w:divBdr>
        <w:top w:val="none" w:sz="0" w:space="0" w:color="auto"/>
        <w:left w:val="none" w:sz="0" w:space="0" w:color="auto"/>
        <w:bottom w:val="none" w:sz="0" w:space="0" w:color="auto"/>
        <w:right w:val="none" w:sz="0" w:space="0" w:color="auto"/>
      </w:divBdr>
    </w:div>
    <w:div w:id="1927223993">
      <w:bodyDiv w:val="1"/>
      <w:marLeft w:val="0"/>
      <w:marRight w:val="0"/>
      <w:marTop w:val="0"/>
      <w:marBottom w:val="0"/>
      <w:divBdr>
        <w:top w:val="none" w:sz="0" w:space="0" w:color="auto"/>
        <w:left w:val="none" w:sz="0" w:space="0" w:color="auto"/>
        <w:bottom w:val="none" w:sz="0" w:space="0" w:color="auto"/>
        <w:right w:val="none" w:sz="0" w:space="0" w:color="auto"/>
      </w:divBdr>
    </w:div>
    <w:div w:id="1932663591">
      <w:bodyDiv w:val="1"/>
      <w:marLeft w:val="0"/>
      <w:marRight w:val="0"/>
      <w:marTop w:val="0"/>
      <w:marBottom w:val="0"/>
      <w:divBdr>
        <w:top w:val="none" w:sz="0" w:space="0" w:color="auto"/>
        <w:left w:val="none" w:sz="0" w:space="0" w:color="auto"/>
        <w:bottom w:val="none" w:sz="0" w:space="0" w:color="auto"/>
        <w:right w:val="none" w:sz="0" w:space="0" w:color="auto"/>
      </w:divBdr>
    </w:div>
    <w:div w:id="1933657220">
      <w:bodyDiv w:val="1"/>
      <w:marLeft w:val="0"/>
      <w:marRight w:val="0"/>
      <w:marTop w:val="0"/>
      <w:marBottom w:val="0"/>
      <w:divBdr>
        <w:top w:val="none" w:sz="0" w:space="0" w:color="auto"/>
        <w:left w:val="none" w:sz="0" w:space="0" w:color="auto"/>
        <w:bottom w:val="none" w:sz="0" w:space="0" w:color="auto"/>
        <w:right w:val="none" w:sz="0" w:space="0" w:color="auto"/>
      </w:divBdr>
    </w:div>
    <w:div w:id="1935091297">
      <w:bodyDiv w:val="1"/>
      <w:marLeft w:val="0"/>
      <w:marRight w:val="0"/>
      <w:marTop w:val="0"/>
      <w:marBottom w:val="0"/>
      <w:divBdr>
        <w:top w:val="none" w:sz="0" w:space="0" w:color="auto"/>
        <w:left w:val="none" w:sz="0" w:space="0" w:color="auto"/>
        <w:bottom w:val="none" w:sz="0" w:space="0" w:color="auto"/>
        <w:right w:val="none" w:sz="0" w:space="0" w:color="auto"/>
      </w:divBdr>
    </w:div>
    <w:div w:id="1935478762">
      <w:bodyDiv w:val="1"/>
      <w:marLeft w:val="0"/>
      <w:marRight w:val="0"/>
      <w:marTop w:val="0"/>
      <w:marBottom w:val="0"/>
      <w:divBdr>
        <w:top w:val="none" w:sz="0" w:space="0" w:color="auto"/>
        <w:left w:val="none" w:sz="0" w:space="0" w:color="auto"/>
        <w:bottom w:val="none" w:sz="0" w:space="0" w:color="auto"/>
        <w:right w:val="none" w:sz="0" w:space="0" w:color="auto"/>
      </w:divBdr>
    </w:div>
    <w:div w:id="1939288139">
      <w:bodyDiv w:val="1"/>
      <w:marLeft w:val="0"/>
      <w:marRight w:val="0"/>
      <w:marTop w:val="0"/>
      <w:marBottom w:val="0"/>
      <w:divBdr>
        <w:top w:val="none" w:sz="0" w:space="0" w:color="auto"/>
        <w:left w:val="none" w:sz="0" w:space="0" w:color="auto"/>
        <w:bottom w:val="none" w:sz="0" w:space="0" w:color="auto"/>
        <w:right w:val="none" w:sz="0" w:space="0" w:color="auto"/>
      </w:divBdr>
    </w:div>
    <w:div w:id="1939631372">
      <w:bodyDiv w:val="1"/>
      <w:marLeft w:val="0"/>
      <w:marRight w:val="0"/>
      <w:marTop w:val="0"/>
      <w:marBottom w:val="0"/>
      <w:divBdr>
        <w:top w:val="none" w:sz="0" w:space="0" w:color="auto"/>
        <w:left w:val="none" w:sz="0" w:space="0" w:color="auto"/>
        <w:bottom w:val="none" w:sz="0" w:space="0" w:color="auto"/>
        <w:right w:val="none" w:sz="0" w:space="0" w:color="auto"/>
      </w:divBdr>
    </w:div>
    <w:div w:id="1944455634">
      <w:bodyDiv w:val="1"/>
      <w:marLeft w:val="0"/>
      <w:marRight w:val="0"/>
      <w:marTop w:val="0"/>
      <w:marBottom w:val="0"/>
      <w:divBdr>
        <w:top w:val="none" w:sz="0" w:space="0" w:color="auto"/>
        <w:left w:val="none" w:sz="0" w:space="0" w:color="auto"/>
        <w:bottom w:val="none" w:sz="0" w:space="0" w:color="auto"/>
        <w:right w:val="none" w:sz="0" w:space="0" w:color="auto"/>
      </w:divBdr>
    </w:div>
    <w:div w:id="1945729689">
      <w:bodyDiv w:val="1"/>
      <w:marLeft w:val="0"/>
      <w:marRight w:val="0"/>
      <w:marTop w:val="0"/>
      <w:marBottom w:val="0"/>
      <w:divBdr>
        <w:top w:val="none" w:sz="0" w:space="0" w:color="auto"/>
        <w:left w:val="none" w:sz="0" w:space="0" w:color="auto"/>
        <w:bottom w:val="none" w:sz="0" w:space="0" w:color="auto"/>
        <w:right w:val="none" w:sz="0" w:space="0" w:color="auto"/>
      </w:divBdr>
    </w:div>
    <w:div w:id="1945839229">
      <w:bodyDiv w:val="1"/>
      <w:marLeft w:val="0"/>
      <w:marRight w:val="0"/>
      <w:marTop w:val="0"/>
      <w:marBottom w:val="0"/>
      <w:divBdr>
        <w:top w:val="none" w:sz="0" w:space="0" w:color="auto"/>
        <w:left w:val="none" w:sz="0" w:space="0" w:color="auto"/>
        <w:bottom w:val="none" w:sz="0" w:space="0" w:color="auto"/>
        <w:right w:val="none" w:sz="0" w:space="0" w:color="auto"/>
      </w:divBdr>
    </w:div>
    <w:div w:id="1947345636">
      <w:bodyDiv w:val="1"/>
      <w:marLeft w:val="0"/>
      <w:marRight w:val="0"/>
      <w:marTop w:val="0"/>
      <w:marBottom w:val="0"/>
      <w:divBdr>
        <w:top w:val="none" w:sz="0" w:space="0" w:color="auto"/>
        <w:left w:val="none" w:sz="0" w:space="0" w:color="auto"/>
        <w:bottom w:val="none" w:sz="0" w:space="0" w:color="auto"/>
        <w:right w:val="none" w:sz="0" w:space="0" w:color="auto"/>
      </w:divBdr>
    </w:div>
    <w:div w:id="1948853504">
      <w:bodyDiv w:val="1"/>
      <w:marLeft w:val="0"/>
      <w:marRight w:val="0"/>
      <w:marTop w:val="0"/>
      <w:marBottom w:val="0"/>
      <w:divBdr>
        <w:top w:val="none" w:sz="0" w:space="0" w:color="auto"/>
        <w:left w:val="none" w:sz="0" w:space="0" w:color="auto"/>
        <w:bottom w:val="none" w:sz="0" w:space="0" w:color="auto"/>
        <w:right w:val="none" w:sz="0" w:space="0" w:color="auto"/>
      </w:divBdr>
    </w:div>
    <w:div w:id="1949770777">
      <w:bodyDiv w:val="1"/>
      <w:marLeft w:val="0"/>
      <w:marRight w:val="0"/>
      <w:marTop w:val="0"/>
      <w:marBottom w:val="0"/>
      <w:divBdr>
        <w:top w:val="none" w:sz="0" w:space="0" w:color="auto"/>
        <w:left w:val="none" w:sz="0" w:space="0" w:color="auto"/>
        <w:bottom w:val="none" w:sz="0" w:space="0" w:color="auto"/>
        <w:right w:val="none" w:sz="0" w:space="0" w:color="auto"/>
      </w:divBdr>
    </w:div>
    <w:div w:id="1949774534">
      <w:bodyDiv w:val="1"/>
      <w:marLeft w:val="0"/>
      <w:marRight w:val="0"/>
      <w:marTop w:val="0"/>
      <w:marBottom w:val="0"/>
      <w:divBdr>
        <w:top w:val="none" w:sz="0" w:space="0" w:color="auto"/>
        <w:left w:val="none" w:sz="0" w:space="0" w:color="auto"/>
        <w:bottom w:val="none" w:sz="0" w:space="0" w:color="auto"/>
        <w:right w:val="none" w:sz="0" w:space="0" w:color="auto"/>
      </w:divBdr>
    </w:div>
    <w:div w:id="1950116544">
      <w:bodyDiv w:val="1"/>
      <w:marLeft w:val="0"/>
      <w:marRight w:val="0"/>
      <w:marTop w:val="0"/>
      <w:marBottom w:val="0"/>
      <w:divBdr>
        <w:top w:val="none" w:sz="0" w:space="0" w:color="auto"/>
        <w:left w:val="none" w:sz="0" w:space="0" w:color="auto"/>
        <w:bottom w:val="none" w:sz="0" w:space="0" w:color="auto"/>
        <w:right w:val="none" w:sz="0" w:space="0" w:color="auto"/>
      </w:divBdr>
    </w:div>
    <w:div w:id="1950776270">
      <w:bodyDiv w:val="1"/>
      <w:marLeft w:val="0"/>
      <w:marRight w:val="0"/>
      <w:marTop w:val="0"/>
      <w:marBottom w:val="0"/>
      <w:divBdr>
        <w:top w:val="none" w:sz="0" w:space="0" w:color="auto"/>
        <w:left w:val="none" w:sz="0" w:space="0" w:color="auto"/>
        <w:bottom w:val="none" w:sz="0" w:space="0" w:color="auto"/>
        <w:right w:val="none" w:sz="0" w:space="0" w:color="auto"/>
      </w:divBdr>
    </w:div>
    <w:div w:id="1953508661">
      <w:bodyDiv w:val="1"/>
      <w:marLeft w:val="0"/>
      <w:marRight w:val="0"/>
      <w:marTop w:val="0"/>
      <w:marBottom w:val="0"/>
      <w:divBdr>
        <w:top w:val="none" w:sz="0" w:space="0" w:color="auto"/>
        <w:left w:val="none" w:sz="0" w:space="0" w:color="auto"/>
        <w:bottom w:val="none" w:sz="0" w:space="0" w:color="auto"/>
        <w:right w:val="none" w:sz="0" w:space="0" w:color="auto"/>
      </w:divBdr>
    </w:div>
    <w:div w:id="1954248163">
      <w:bodyDiv w:val="1"/>
      <w:marLeft w:val="0"/>
      <w:marRight w:val="0"/>
      <w:marTop w:val="0"/>
      <w:marBottom w:val="0"/>
      <w:divBdr>
        <w:top w:val="none" w:sz="0" w:space="0" w:color="auto"/>
        <w:left w:val="none" w:sz="0" w:space="0" w:color="auto"/>
        <w:bottom w:val="none" w:sz="0" w:space="0" w:color="auto"/>
        <w:right w:val="none" w:sz="0" w:space="0" w:color="auto"/>
      </w:divBdr>
    </w:div>
    <w:div w:id="1957130529">
      <w:bodyDiv w:val="1"/>
      <w:marLeft w:val="0"/>
      <w:marRight w:val="0"/>
      <w:marTop w:val="0"/>
      <w:marBottom w:val="0"/>
      <w:divBdr>
        <w:top w:val="none" w:sz="0" w:space="0" w:color="auto"/>
        <w:left w:val="none" w:sz="0" w:space="0" w:color="auto"/>
        <w:bottom w:val="none" w:sz="0" w:space="0" w:color="auto"/>
        <w:right w:val="none" w:sz="0" w:space="0" w:color="auto"/>
      </w:divBdr>
    </w:div>
    <w:div w:id="1958680670">
      <w:bodyDiv w:val="1"/>
      <w:marLeft w:val="0"/>
      <w:marRight w:val="0"/>
      <w:marTop w:val="0"/>
      <w:marBottom w:val="0"/>
      <w:divBdr>
        <w:top w:val="none" w:sz="0" w:space="0" w:color="auto"/>
        <w:left w:val="none" w:sz="0" w:space="0" w:color="auto"/>
        <w:bottom w:val="none" w:sz="0" w:space="0" w:color="auto"/>
        <w:right w:val="none" w:sz="0" w:space="0" w:color="auto"/>
      </w:divBdr>
    </w:div>
    <w:div w:id="1959483236">
      <w:bodyDiv w:val="1"/>
      <w:marLeft w:val="0"/>
      <w:marRight w:val="0"/>
      <w:marTop w:val="0"/>
      <w:marBottom w:val="0"/>
      <w:divBdr>
        <w:top w:val="none" w:sz="0" w:space="0" w:color="auto"/>
        <w:left w:val="none" w:sz="0" w:space="0" w:color="auto"/>
        <w:bottom w:val="none" w:sz="0" w:space="0" w:color="auto"/>
        <w:right w:val="none" w:sz="0" w:space="0" w:color="auto"/>
      </w:divBdr>
    </w:div>
    <w:div w:id="1961181024">
      <w:bodyDiv w:val="1"/>
      <w:marLeft w:val="0"/>
      <w:marRight w:val="0"/>
      <w:marTop w:val="0"/>
      <w:marBottom w:val="0"/>
      <w:divBdr>
        <w:top w:val="none" w:sz="0" w:space="0" w:color="auto"/>
        <w:left w:val="none" w:sz="0" w:space="0" w:color="auto"/>
        <w:bottom w:val="none" w:sz="0" w:space="0" w:color="auto"/>
        <w:right w:val="none" w:sz="0" w:space="0" w:color="auto"/>
      </w:divBdr>
    </w:div>
    <w:div w:id="1961380316">
      <w:bodyDiv w:val="1"/>
      <w:marLeft w:val="0"/>
      <w:marRight w:val="0"/>
      <w:marTop w:val="0"/>
      <w:marBottom w:val="0"/>
      <w:divBdr>
        <w:top w:val="none" w:sz="0" w:space="0" w:color="auto"/>
        <w:left w:val="none" w:sz="0" w:space="0" w:color="auto"/>
        <w:bottom w:val="none" w:sz="0" w:space="0" w:color="auto"/>
        <w:right w:val="none" w:sz="0" w:space="0" w:color="auto"/>
      </w:divBdr>
    </w:div>
    <w:div w:id="1962757345">
      <w:bodyDiv w:val="1"/>
      <w:marLeft w:val="0"/>
      <w:marRight w:val="0"/>
      <w:marTop w:val="0"/>
      <w:marBottom w:val="0"/>
      <w:divBdr>
        <w:top w:val="none" w:sz="0" w:space="0" w:color="auto"/>
        <w:left w:val="none" w:sz="0" w:space="0" w:color="auto"/>
        <w:bottom w:val="none" w:sz="0" w:space="0" w:color="auto"/>
        <w:right w:val="none" w:sz="0" w:space="0" w:color="auto"/>
      </w:divBdr>
    </w:div>
    <w:div w:id="1963614541">
      <w:bodyDiv w:val="1"/>
      <w:marLeft w:val="0"/>
      <w:marRight w:val="0"/>
      <w:marTop w:val="0"/>
      <w:marBottom w:val="0"/>
      <w:divBdr>
        <w:top w:val="none" w:sz="0" w:space="0" w:color="auto"/>
        <w:left w:val="none" w:sz="0" w:space="0" w:color="auto"/>
        <w:bottom w:val="none" w:sz="0" w:space="0" w:color="auto"/>
        <w:right w:val="none" w:sz="0" w:space="0" w:color="auto"/>
      </w:divBdr>
    </w:div>
    <w:div w:id="1965309986">
      <w:bodyDiv w:val="1"/>
      <w:marLeft w:val="0"/>
      <w:marRight w:val="0"/>
      <w:marTop w:val="0"/>
      <w:marBottom w:val="0"/>
      <w:divBdr>
        <w:top w:val="none" w:sz="0" w:space="0" w:color="auto"/>
        <w:left w:val="none" w:sz="0" w:space="0" w:color="auto"/>
        <w:bottom w:val="none" w:sz="0" w:space="0" w:color="auto"/>
        <w:right w:val="none" w:sz="0" w:space="0" w:color="auto"/>
      </w:divBdr>
    </w:div>
    <w:div w:id="1967083068">
      <w:bodyDiv w:val="1"/>
      <w:marLeft w:val="0"/>
      <w:marRight w:val="0"/>
      <w:marTop w:val="0"/>
      <w:marBottom w:val="0"/>
      <w:divBdr>
        <w:top w:val="none" w:sz="0" w:space="0" w:color="auto"/>
        <w:left w:val="none" w:sz="0" w:space="0" w:color="auto"/>
        <w:bottom w:val="none" w:sz="0" w:space="0" w:color="auto"/>
        <w:right w:val="none" w:sz="0" w:space="0" w:color="auto"/>
      </w:divBdr>
    </w:div>
    <w:div w:id="1970012832">
      <w:bodyDiv w:val="1"/>
      <w:marLeft w:val="0"/>
      <w:marRight w:val="0"/>
      <w:marTop w:val="0"/>
      <w:marBottom w:val="0"/>
      <w:divBdr>
        <w:top w:val="none" w:sz="0" w:space="0" w:color="auto"/>
        <w:left w:val="none" w:sz="0" w:space="0" w:color="auto"/>
        <w:bottom w:val="none" w:sz="0" w:space="0" w:color="auto"/>
        <w:right w:val="none" w:sz="0" w:space="0" w:color="auto"/>
      </w:divBdr>
    </w:div>
    <w:div w:id="1972519370">
      <w:bodyDiv w:val="1"/>
      <w:marLeft w:val="0"/>
      <w:marRight w:val="0"/>
      <w:marTop w:val="0"/>
      <w:marBottom w:val="0"/>
      <w:divBdr>
        <w:top w:val="none" w:sz="0" w:space="0" w:color="auto"/>
        <w:left w:val="none" w:sz="0" w:space="0" w:color="auto"/>
        <w:bottom w:val="none" w:sz="0" w:space="0" w:color="auto"/>
        <w:right w:val="none" w:sz="0" w:space="0" w:color="auto"/>
      </w:divBdr>
    </w:div>
    <w:div w:id="1973703476">
      <w:bodyDiv w:val="1"/>
      <w:marLeft w:val="0"/>
      <w:marRight w:val="0"/>
      <w:marTop w:val="0"/>
      <w:marBottom w:val="0"/>
      <w:divBdr>
        <w:top w:val="none" w:sz="0" w:space="0" w:color="auto"/>
        <w:left w:val="none" w:sz="0" w:space="0" w:color="auto"/>
        <w:bottom w:val="none" w:sz="0" w:space="0" w:color="auto"/>
        <w:right w:val="none" w:sz="0" w:space="0" w:color="auto"/>
      </w:divBdr>
    </w:div>
    <w:div w:id="1976636001">
      <w:bodyDiv w:val="1"/>
      <w:marLeft w:val="0"/>
      <w:marRight w:val="0"/>
      <w:marTop w:val="0"/>
      <w:marBottom w:val="0"/>
      <w:divBdr>
        <w:top w:val="none" w:sz="0" w:space="0" w:color="auto"/>
        <w:left w:val="none" w:sz="0" w:space="0" w:color="auto"/>
        <w:bottom w:val="none" w:sz="0" w:space="0" w:color="auto"/>
        <w:right w:val="none" w:sz="0" w:space="0" w:color="auto"/>
      </w:divBdr>
    </w:div>
    <w:div w:id="1976711820">
      <w:bodyDiv w:val="1"/>
      <w:marLeft w:val="0"/>
      <w:marRight w:val="0"/>
      <w:marTop w:val="0"/>
      <w:marBottom w:val="0"/>
      <w:divBdr>
        <w:top w:val="none" w:sz="0" w:space="0" w:color="auto"/>
        <w:left w:val="none" w:sz="0" w:space="0" w:color="auto"/>
        <w:bottom w:val="none" w:sz="0" w:space="0" w:color="auto"/>
        <w:right w:val="none" w:sz="0" w:space="0" w:color="auto"/>
      </w:divBdr>
    </w:div>
    <w:div w:id="1980184608">
      <w:bodyDiv w:val="1"/>
      <w:marLeft w:val="0"/>
      <w:marRight w:val="0"/>
      <w:marTop w:val="0"/>
      <w:marBottom w:val="0"/>
      <w:divBdr>
        <w:top w:val="none" w:sz="0" w:space="0" w:color="auto"/>
        <w:left w:val="none" w:sz="0" w:space="0" w:color="auto"/>
        <w:bottom w:val="none" w:sz="0" w:space="0" w:color="auto"/>
        <w:right w:val="none" w:sz="0" w:space="0" w:color="auto"/>
      </w:divBdr>
    </w:div>
    <w:div w:id="1980258062">
      <w:bodyDiv w:val="1"/>
      <w:marLeft w:val="0"/>
      <w:marRight w:val="0"/>
      <w:marTop w:val="0"/>
      <w:marBottom w:val="0"/>
      <w:divBdr>
        <w:top w:val="none" w:sz="0" w:space="0" w:color="auto"/>
        <w:left w:val="none" w:sz="0" w:space="0" w:color="auto"/>
        <w:bottom w:val="none" w:sz="0" w:space="0" w:color="auto"/>
        <w:right w:val="none" w:sz="0" w:space="0" w:color="auto"/>
      </w:divBdr>
    </w:div>
    <w:div w:id="1981567782">
      <w:bodyDiv w:val="1"/>
      <w:marLeft w:val="0"/>
      <w:marRight w:val="0"/>
      <w:marTop w:val="0"/>
      <w:marBottom w:val="0"/>
      <w:divBdr>
        <w:top w:val="none" w:sz="0" w:space="0" w:color="auto"/>
        <w:left w:val="none" w:sz="0" w:space="0" w:color="auto"/>
        <w:bottom w:val="none" w:sz="0" w:space="0" w:color="auto"/>
        <w:right w:val="none" w:sz="0" w:space="0" w:color="auto"/>
      </w:divBdr>
    </w:div>
    <w:div w:id="1982882995">
      <w:bodyDiv w:val="1"/>
      <w:marLeft w:val="0"/>
      <w:marRight w:val="0"/>
      <w:marTop w:val="0"/>
      <w:marBottom w:val="0"/>
      <w:divBdr>
        <w:top w:val="none" w:sz="0" w:space="0" w:color="auto"/>
        <w:left w:val="none" w:sz="0" w:space="0" w:color="auto"/>
        <w:bottom w:val="none" w:sz="0" w:space="0" w:color="auto"/>
        <w:right w:val="none" w:sz="0" w:space="0" w:color="auto"/>
      </w:divBdr>
    </w:div>
    <w:div w:id="1983272335">
      <w:bodyDiv w:val="1"/>
      <w:marLeft w:val="0"/>
      <w:marRight w:val="0"/>
      <w:marTop w:val="0"/>
      <w:marBottom w:val="0"/>
      <w:divBdr>
        <w:top w:val="none" w:sz="0" w:space="0" w:color="auto"/>
        <w:left w:val="none" w:sz="0" w:space="0" w:color="auto"/>
        <w:bottom w:val="none" w:sz="0" w:space="0" w:color="auto"/>
        <w:right w:val="none" w:sz="0" w:space="0" w:color="auto"/>
      </w:divBdr>
    </w:div>
    <w:div w:id="1984000183">
      <w:bodyDiv w:val="1"/>
      <w:marLeft w:val="0"/>
      <w:marRight w:val="0"/>
      <w:marTop w:val="0"/>
      <w:marBottom w:val="0"/>
      <w:divBdr>
        <w:top w:val="none" w:sz="0" w:space="0" w:color="auto"/>
        <w:left w:val="none" w:sz="0" w:space="0" w:color="auto"/>
        <w:bottom w:val="none" w:sz="0" w:space="0" w:color="auto"/>
        <w:right w:val="none" w:sz="0" w:space="0" w:color="auto"/>
      </w:divBdr>
    </w:div>
    <w:div w:id="1984237736">
      <w:bodyDiv w:val="1"/>
      <w:marLeft w:val="0"/>
      <w:marRight w:val="0"/>
      <w:marTop w:val="0"/>
      <w:marBottom w:val="0"/>
      <w:divBdr>
        <w:top w:val="none" w:sz="0" w:space="0" w:color="auto"/>
        <w:left w:val="none" w:sz="0" w:space="0" w:color="auto"/>
        <w:bottom w:val="none" w:sz="0" w:space="0" w:color="auto"/>
        <w:right w:val="none" w:sz="0" w:space="0" w:color="auto"/>
      </w:divBdr>
    </w:div>
    <w:div w:id="1984693479">
      <w:bodyDiv w:val="1"/>
      <w:marLeft w:val="0"/>
      <w:marRight w:val="0"/>
      <w:marTop w:val="0"/>
      <w:marBottom w:val="0"/>
      <w:divBdr>
        <w:top w:val="none" w:sz="0" w:space="0" w:color="auto"/>
        <w:left w:val="none" w:sz="0" w:space="0" w:color="auto"/>
        <w:bottom w:val="none" w:sz="0" w:space="0" w:color="auto"/>
        <w:right w:val="none" w:sz="0" w:space="0" w:color="auto"/>
      </w:divBdr>
    </w:div>
    <w:div w:id="1986547890">
      <w:bodyDiv w:val="1"/>
      <w:marLeft w:val="0"/>
      <w:marRight w:val="0"/>
      <w:marTop w:val="0"/>
      <w:marBottom w:val="0"/>
      <w:divBdr>
        <w:top w:val="none" w:sz="0" w:space="0" w:color="auto"/>
        <w:left w:val="none" w:sz="0" w:space="0" w:color="auto"/>
        <w:bottom w:val="none" w:sz="0" w:space="0" w:color="auto"/>
        <w:right w:val="none" w:sz="0" w:space="0" w:color="auto"/>
      </w:divBdr>
    </w:div>
    <w:div w:id="1987319818">
      <w:bodyDiv w:val="1"/>
      <w:marLeft w:val="0"/>
      <w:marRight w:val="0"/>
      <w:marTop w:val="0"/>
      <w:marBottom w:val="0"/>
      <w:divBdr>
        <w:top w:val="none" w:sz="0" w:space="0" w:color="auto"/>
        <w:left w:val="none" w:sz="0" w:space="0" w:color="auto"/>
        <w:bottom w:val="none" w:sz="0" w:space="0" w:color="auto"/>
        <w:right w:val="none" w:sz="0" w:space="0" w:color="auto"/>
      </w:divBdr>
    </w:div>
    <w:div w:id="1988506894">
      <w:bodyDiv w:val="1"/>
      <w:marLeft w:val="0"/>
      <w:marRight w:val="0"/>
      <w:marTop w:val="0"/>
      <w:marBottom w:val="0"/>
      <w:divBdr>
        <w:top w:val="none" w:sz="0" w:space="0" w:color="auto"/>
        <w:left w:val="none" w:sz="0" w:space="0" w:color="auto"/>
        <w:bottom w:val="none" w:sz="0" w:space="0" w:color="auto"/>
        <w:right w:val="none" w:sz="0" w:space="0" w:color="auto"/>
      </w:divBdr>
    </w:div>
    <w:div w:id="1990790979">
      <w:bodyDiv w:val="1"/>
      <w:marLeft w:val="0"/>
      <w:marRight w:val="0"/>
      <w:marTop w:val="0"/>
      <w:marBottom w:val="0"/>
      <w:divBdr>
        <w:top w:val="none" w:sz="0" w:space="0" w:color="auto"/>
        <w:left w:val="none" w:sz="0" w:space="0" w:color="auto"/>
        <w:bottom w:val="none" w:sz="0" w:space="0" w:color="auto"/>
        <w:right w:val="none" w:sz="0" w:space="0" w:color="auto"/>
      </w:divBdr>
    </w:div>
    <w:div w:id="1991403453">
      <w:bodyDiv w:val="1"/>
      <w:marLeft w:val="0"/>
      <w:marRight w:val="0"/>
      <w:marTop w:val="0"/>
      <w:marBottom w:val="0"/>
      <w:divBdr>
        <w:top w:val="none" w:sz="0" w:space="0" w:color="auto"/>
        <w:left w:val="none" w:sz="0" w:space="0" w:color="auto"/>
        <w:bottom w:val="none" w:sz="0" w:space="0" w:color="auto"/>
        <w:right w:val="none" w:sz="0" w:space="0" w:color="auto"/>
      </w:divBdr>
    </w:div>
    <w:div w:id="1992712162">
      <w:bodyDiv w:val="1"/>
      <w:marLeft w:val="0"/>
      <w:marRight w:val="0"/>
      <w:marTop w:val="0"/>
      <w:marBottom w:val="0"/>
      <w:divBdr>
        <w:top w:val="none" w:sz="0" w:space="0" w:color="auto"/>
        <w:left w:val="none" w:sz="0" w:space="0" w:color="auto"/>
        <w:bottom w:val="none" w:sz="0" w:space="0" w:color="auto"/>
        <w:right w:val="none" w:sz="0" w:space="0" w:color="auto"/>
      </w:divBdr>
    </w:div>
    <w:div w:id="1997488913">
      <w:bodyDiv w:val="1"/>
      <w:marLeft w:val="0"/>
      <w:marRight w:val="0"/>
      <w:marTop w:val="0"/>
      <w:marBottom w:val="0"/>
      <w:divBdr>
        <w:top w:val="none" w:sz="0" w:space="0" w:color="auto"/>
        <w:left w:val="none" w:sz="0" w:space="0" w:color="auto"/>
        <w:bottom w:val="none" w:sz="0" w:space="0" w:color="auto"/>
        <w:right w:val="none" w:sz="0" w:space="0" w:color="auto"/>
      </w:divBdr>
    </w:div>
    <w:div w:id="2003775344">
      <w:bodyDiv w:val="1"/>
      <w:marLeft w:val="0"/>
      <w:marRight w:val="0"/>
      <w:marTop w:val="0"/>
      <w:marBottom w:val="0"/>
      <w:divBdr>
        <w:top w:val="none" w:sz="0" w:space="0" w:color="auto"/>
        <w:left w:val="none" w:sz="0" w:space="0" w:color="auto"/>
        <w:bottom w:val="none" w:sz="0" w:space="0" w:color="auto"/>
        <w:right w:val="none" w:sz="0" w:space="0" w:color="auto"/>
      </w:divBdr>
    </w:div>
    <w:div w:id="2010980818">
      <w:bodyDiv w:val="1"/>
      <w:marLeft w:val="0"/>
      <w:marRight w:val="0"/>
      <w:marTop w:val="0"/>
      <w:marBottom w:val="0"/>
      <w:divBdr>
        <w:top w:val="none" w:sz="0" w:space="0" w:color="auto"/>
        <w:left w:val="none" w:sz="0" w:space="0" w:color="auto"/>
        <w:bottom w:val="none" w:sz="0" w:space="0" w:color="auto"/>
        <w:right w:val="none" w:sz="0" w:space="0" w:color="auto"/>
      </w:divBdr>
    </w:div>
    <w:div w:id="2011372153">
      <w:bodyDiv w:val="1"/>
      <w:marLeft w:val="0"/>
      <w:marRight w:val="0"/>
      <w:marTop w:val="0"/>
      <w:marBottom w:val="0"/>
      <w:divBdr>
        <w:top w:val="none" w:sz="0" w:space="0" w:color="auto"/>
        <w:left w:val="none" w:sz="0" w:space="0" w:color="auto"/>
        <w:bottom w:val="none" w:sz="0" w:space="0" w:color="auto"/>
        <w:right w:val="none" w:sz="0" w:space="0" w:color="auto"/>
      </w:divBdr>
    </w:div>
    <w:div w:id="2013097604">
      <w:bodyDiv w:val="1"/>
      <w:marLeft w:val="0"/>
      <w:marRight w:val="0"/>
      <w:marTop w:val="0"/>
      <w:marBottom w:val="0"/>
      <w:divBdr>
        <w:top w:val="none" w:sz="0" w:space="0" w:color="auto"/>
        <w:left w:val="none" w:sz="0" w:space="0" w:color="auto"/>
        <w:bottom w:val="none" w:sz="0" w:space="0" w:color="auto"/>
        <w:right w:val="none" w:sz="0" w:space="0" w:color="auto"/>
      </w:divBdr>
    </w:div>
    <w:div w:id="2016809511">
      <w:bodyDiv w:val="1"/>
      <w:marLeft w:val="0"/>
      <w:marRight w:val="0"/>
      <w:marTop w:val="0"/>
      <w:marBottom w:val="0"/>
      <w:divBdr>
        <w:top w:val="none" w:sz="0" w:space="0" w:color="auto"/>
        <w:left w:val="none" w:sz="0" w:space="0" w:color="auto"/>
        <w:bottom w:val="none" w:sz="0" w:space="0" w:color="auto"/>
        <w:right w:val="none" w:sz="0" w:space="0" w:color="auto"/>
      </w:divBdr>
    </w:div>
    <w:div w:id="2018338335">
      <w:bodyDiv w:val="1"/>
      <w:marLeft w:val="0"/>
      <w:marRight w:val="0"/>
      <w:marTop w:val="0"/>
      <w:marBottom w:val="0"/>
      <w:divBdr>
        <w:top w:val="none" w:sz="0" w:space="0" w:color="auto"/>
        <w:left w:val="none" w:sz="0" w:space="0" w:color="auto"/>
        <w:bottom w:val="none" w:sz="0" w:space="0" w:color="auto"/>
        <w:right w:val="none" w:sz="0" w:space="0" w:color="auto"/>
      </w:divBdr>
    </w:div>
    <w:div w:id="2019690982">
      <w:bodyDiv w:val="1"/>
      <w:marLeft w:val="0"/>
      <w:marRight w:val="0"/>
      <w:marTop w:val="0"/>
      <w:marBottom w:val="0"/>
      <w:divBdr>
        <w:top w:val="none" w:sz="0" w:space="0" w:color="auto"/>
        <w:left w:val="none" w:sz="0" w:space="0" w:color="auto"/>
        <w:bottom w:val="none" w:sz="0" w:space="0" w:color="auto"/>
        <w:right w:val="none" w:sz="0" w:space="0" w:color="auto"/>
      </w:divBdr>
    </w:div>
    <w:div w:id="2021278073">
      <w:bodyDiv w:val="1"/>
      <w:marLeft w:val="0"/>
      <w:marRight w:val="0"/>
      <w:marTop w:val="0"/>
      <w:marBottom w:val="0"/>
      <w:divBdr>
        <w:top w:val="none" w:sz="0" w:space="0" w:color="auto"/>
        <w:left w:val="none" w:sz="0" w:space="0" w:color="auto"/>
        <w:bottom w:val="none" w:sz="0" w:space="0" w:color="auto"/>
        <w:right w:val="none" w:sz="0" w:space="0" w:color="auto"/>
      </w:divBdr>
    </w:div>
    <w:div w:id="2023313800">
      <w:bodyDiv w:val="1"/>
      <w:marLeft w:val="0"/>
      <w:marRight w:val="0"/>
      <w:marTop w:val="0"/>
      <w:marBottom w:val="0"/>
      <w:divBdr>
        <w:top w:val="none" w:sz="0" w:space="0" w:color="auto"/>
        <w:left w:val="none" w:sz="0" w:space="0" w:color="auto"/>
        <w:bottom w:val="none" w:sz="0" w:space="0" w:color="auto"/>
        <w:right w:val="none" w:sz="0" w:space="0" w:color="auto"/>
      </w:divBdr>
    </w:div>
    <w:div w:id="2024817669">
      <w:bodyDiv w:val="1"/>
      <w:marLeft w:val="0"/>
      <w:marRight w:val="0"/>
      <w:marTop w:val="0"/>
      <w:marBottom w:val="0"/>
      <w:divBdr>
        <w:top w:val="none" w:sz="0" w:space="0" w:color="auto"/>
        <w:left w:val="none" w:sz="0" w:space="0" w:color="auto"/>
        <w:bottom w:val="none" w:sz="0" w:space="0" w:color="auto"/>
        <w:right w:val="none" w:sz="0" w:space="0" w:color="auto"/>
      </w:divBdr>
    </w:div>
    <w:div w:id="2024821131">
      <w:bodyDiv w:val="1"/>
      <w:marLeft w:val="0"/>
      <w:marRight w:val="0"/>
      <w:marTop w:val="0"/>
      <w:marBottom w:val="0"/>
      <w:divBdr>
        <w:top w:val="none" w:sz="0" w:space="0" w:color="auto"/>
        <w:left w:val="none" w:sz="0" w:space="0" w:color="auto"/>
        <w:bottom w:val="none" w:sz="0" w:space="0" w:color="auto"/>
        <w:right w:val="none" w:sz="0" w:space="0" w:color="auto"/>
      </w:divBdr>
    </w:div>
    <w:div w:id="2025476566">
      <w:bodyDiv w:val="1"/>
      <w:marLeft w:val="0"/>
      <w:marRight w:val="0"/>
      <w:marTop w:val="0"/>
      <w:marBottom w:val="0"/>
      <w:divBdr>
        <w:top w:val="none" w:sz="0" w:space="0" w:color="auto"/>
        <w:left w:val="none" w:sz="0" w:space="0" w:color="auto"/>
        <w:bottom w:val="none" w:sz="0" w:space="0" w:color="auto"/>
        <w:right w:val="none" w:sz="0" w:space="0" w:color="auto"/>
      </w:divBdr>
    </w:div>
    <w:div w:id="2026243716">
      <w:bodyDiv w:val="1"/>
      <w:marLeft w:val="0"/>
      <w:marRight w:val="0"/>
      <w:marTop w:val="0"/>
      <w:marBottom w:val="0"/>
      <w:divBdr>
        <w:top w:val="none" w:sz="0" w:space="0" w:color="auto"/>
        <w:left w:val="none" w:sz="0" w:space="0" w:color="auto"/>
        <w:bottom w:val="none" w:sz="0" w:space="0" w:color="auto"/>
        <w:right w:val="none" w:sz="0" w:space="0" w:color="auto"/>
      </w:divBdr>
    </w:div>
    <w:div w:id="2026588467">
      <w:bodyDiv w:val="1"/>
      <w:marLeft w:val="0"/>
      <w:marRight w:val="0"/>
      <w:marTop w:val="0"/>
      <w:marBottom w:val="0"/>
      <w:divBdr>
        <w:top w:val="none" w:sz="0" w:space="0" w:color="auto"/>
        <w:left w:val="none" w:sz="0" w:space="0" w:color="auto"/>
        <w:bottom w:val="none" w:sz="0" w:space="0" w:color="auto"/>
        <w:right w:val="none" w:sz="0" w:space="0" w:color="auto"/>
      </w:divBdr>
    </w:div>
    <w:div w:id="2029209369">
      <w:bodyDiv w:val="1"/>
      <w:marLeft w:val="0"/>
      <w:marRight w:val="0"/>
      <w:marTop w:val="0"/>
      <w:marBottom w:val="0"/>
      <w:divBdr>
        <w:top w:val="none" w:sz="0" w:space="0" w:color="auto"/>
        <w:left w:val="none" w:sz="0" w:space="0" w:color="auto"/>
        <w:bottom w:val="none" w:sz="0" w:space="0" w:color="auto"/>
        <w:right w:val="none" w:sz="0" w:space="0" w:color="auto"/>
      </w:divBdr>
    </w:div>
    <w:div w:id="2030174867">
      <w:bodyDiv w:val="1"/>
      <w:marLeft w:val="0"/>
      <w:marRight w:val="0"/>
      <w:marTop w:val="0"/>
      <w:marBottom w:val="0"/>
      <w:divBdr>
        <w:top w:val="none" w:sz="0" w:space="0" w:color="auto"/>
        <w:left w:val="none" w:sz="0" w:space="0" w:color="auto"/>
        <w:bottom w:val="none" w:sz="0" w:space="0" w:color="auto"/>
        <w:right w:val="none" w:sz="0" w:space="0" w:color="auto"/>
      </w:divBdr>
    </w:div>
    <w:div w:id="2030258803">
      <w:bodyDiv w:val="1"/>
      <w:marLeft w:val="0"/>
      <w:marRight w:val="0"/>
      <w:marTop w:val="0"/>
      <w:marBottom w:val="0"/>
      <w:divBdr>
        <w:top w:val="none" w:sz="0" w:space="0" w:color="auto"/>
        <w:left w:val="none" w:sz="0" w:space="0" w:color="auto"/>
        <w:bottom w:val="none" w:sz="0" w:space="0" w:color="auto"/>
        <w:right w:val="none" w:sz="0" w:space="0" w:color="auto"/>
      </w:divBdr>
    </w:div>
    <w:div w:id="2030403284">
      <w:bodyDiv w:val="1"/>
      <w:marLeft w:val="0"/>
      <w:marRight w:val="0"/>
      <w:marTop w:val="0"/>
      <w:marBottom w:val="0"/>
      <w:divBdr>
        <w:top w:val="none" w:sz="0" w:space="0" w:color="auto"/>
        <w:left w:val="none" w:sz="0" w:space="0" w:color="auto"/>
        <w:bottom w:val="none" w:sz="0" w:space="0" w:color="auto"/>
        <w:right w:val="none" w:sz="0" w:space="0" w:color="auto"/>
      </w:divBdr>
    </w:div>
    <w:div w:id="2030570576">
      <w:bodyDiv w:val="1"/>
      <w:marLeft w:val="0"/>
      <w:marRight w:val="0"/>
      <w:marTop w:val="0"/>
      <w:marBottom w:val="0"/>
      <w:divBdr>
        <w:top w:val="none" w:sz="0" w:space="0" w:color="auto"/>
        <w:left w:val="none" w:sz="0" w:space="0" w:color="auto"/>
        <w:bottom w:val="none" w:sz="0" w:space="0" w:color="auto"/>
        <w:right w:val="none" w:sz="0" w:space="0" w:color="auto"/>
      </w:divBdr>
    </w:div>
    <w:div w:id="2031564111">
      <w:bodyDiv w:val="1"/>
      <w:marLeft w:val="0"/>
      <w:marRight w:val="0"/>
      <w:marTop w:val="0"/>
      <w:marBottom w:val="0"/>
      <w:divBdr>
        <w:top w:val="none" w:sz="0" w:space="0" w:color="auto"/>
        <w:left w:val="none" w:sz="0" w:space="0" w:color="auto"/>
        <w:bottom w:val="none" w:sz="0" w:space="0" w:color="auto"/>
        <w:right w:val="none" w:sz="0" w:space="0" w:color="auto"/>
      </w:divBdr>
    </w:div>
    <w:div w:id="2032341656">
      <w:bodyDiv w:val="1"/>
      <w:marLeft w:val="0"/>
      <w:marRight w:val="0"/>
      <w:marTop w:val="0"/>
      <w:marBottom w:val="0"/>
      <w:divBdr>
        <w:top w:val="none" w:sz="0" w:space="0" w:color="auto"/>
        <w:left w:val="none" w:sz="0" w:space="0" w:color="auto"/>
        <w:bottom w:val="none" w:sz="0" w:space="0" w:color="auto"/>
        <w:right w:val="none" w:sz="0" w:space="0" w:color="auto"/>
      </w:divBdr>
    </w:div>
    <w:div w:id="2034569762">
      <w:bodyDiv w:val="1"/>
      <w:marLeft w:val="0"/>
      <w:marRight w:val="0"/>
      <w:marTop w:val="0"/>
      <w:marBottom w:val="0"/>
      <w:divBdr>
        <w:top w:val="none" w:sz="0" w:space="0" w:color="auto"/>
        <w:left w:val="none" w:sz="0" w:space="0" w:color="auto"/>
        <w:bottom w:val="none" w:sz="0" w:space="0" w:color="auto"/>
        <w:right w:val="none" w:sz="0" w:space="0" w:color="auto"/>
      </w:divBdr>
    </w:div>
    <w:div w:id="2036417848">
      <w:bodyDiv w:val="1"/>
      <w:marLeft w:val="0"/>
      <w:marRight w:val="0"/>
      <w:marTop w:val="0"/>
      <w:marBottom w:val="0"/>
      <w:divBdr>
        <w:top w:val="none" w:sz="0" w:space="0" w:color="auto"/>
        <w:left w:val="none" w:sz="0" w:space="0" w:color="auto"/>
        <w:bottom w:val="none" w:sz="0" w:space="0" w:color="auto"/>
        <w:right w:val="none" w:sz="0" w:space="0" w:color="auto"/>
      </w:divBdr>
    </w:div>
    <w:div w:id="2037583696">
      <w:bodyDiv w:val="1"/>
      <w:marLeft w:val="0"/>
      <w:marRight w:val="0"/>
      <w:marTop w:val="0"/>
      <w:marBottom w:val="0"/>
      <w:divBdr>
        <w:top w:val="none" w:sz="0" w:space="0" w:color="auto"/>
        <w:left w:val="none" w:sz="0" w:space="0" w:color="auto"/>
        <w:bottom w:val="none" w:sz="0" w:space="0" w:color="auto"/>
        <w:right w:val="none" w:sz="0" w:space="0" w:color="auto"/>
      </w:divBdr>
    </w:div>
    <w:div w:id="2040276536">
      <w:bodyDiv w:val="1"/>
      <w:marLeft w:val="0"/>
      <w:marRight w:val="0"/>
      <w:marTop w:val="0"/>
      <w:marBottom w:val="0"/>
      <w:divBdr>
        <w:top w:val="none" w:sz="0" w:space="0" w:color="auto"/>
        <w:left w:val="none" w:sz="0" w:space="0" w:color="auto"/>
        <w:bottom w:val="none" w:sz="0" w:space="0" w:color="auto"/>
        <w:right w:val="none" w:sz="0" w:space="0" w:color="auto"/>
      </w:divBdr>
    </w:div>
    <w:div w:id="2042703719">
      <w:bodyDiv w:val="1"/>
      <w:marLeft w:val="0"/>
      <w:marRight w:val="0"/>
      <w:marTop w:val="0"/>
      <w:marBottom w:val="0"/>
      <w:divBdr>
        <w:top w:val="none" w:sz="0" w:space="0" w:color="auto"/>
        <w:left w:val="none" w:sz="0" w:space="0" w:color="auto"/>
        <w:bottom w:val="none" w:sz="0" w:space="0" w:color="auto"/>
        <w:right w:val="none" w:sz="0" w:space="0" w:color="auto"/>
      </w:divBdr>
    </w:div>
    <w:div w:id="2043944839">
      <w:bodyDiv w:val="1"/>
      <w:marLeft w:val="0"/>
      <w:marRight w:val="0"/>
      <w:marTop w:val="0"/>
      <w:marBottom w:val="0"/>
      <w:divBdr>
        <w:top w:val="none" w:sz="0" w:space="0" w:color="auto"/>
        <w:left w:val="none" w:sz="0" w:space="0" w:color="auto"/>
        <w:bottom w:val="none" w:sz="0" w:space="0" w:color="auto"/>
        <w:right w:val="none" w:sz="0" w:space="0" w:color="auto"/>
      </w:divBdr>
    </w:div>
    <w:div w:id="2046053167">
      <w:bodyDiv w:val="1"/>
      <w:marLeft w:val="0"/>
      <w:marRight w:val="0"/>
      <w:marTop w:val="0"/>
      <w:marBottom w:val="0"/>
      <w:divBdr>
        <w:top w:val="none" w:sz="0" w:space="0" w:color="auto"/>
        <w:left w:val="none" w:sz="0" w:space="0" w:color="auto"/>
        <w:bottom w:val="none" w:sz="0" w:space="0" w:color="auto"/>
        <w:right w:val="none" w:sz="0" w:space="0" w:color="auto"/>
      </w:divBdr>
    </w:div>
    <w:div w:id="2046830826">
      <w:bodyDiv w:val="1"/>
      <w:marLeft w:val="0"/>
      <w:marRight w:val="0"/>
      <w:marTop w:val="0"/>
      <w:marBottom w:val="0"/>
      <w:divBdr>
        <w:top w:val="none" w:sz="0" w:space="0" w:color="auto"/>
        <w:left w:val="none" w:sz="0" w:space="0" w:color="auto"/>
        <w:bottom w:val="none" w:sz="0" w:space="0" w:color="auto"/>
        <w:right w:val="none" w:sz="0" w:space="0" w:color="auto"/>
      </w:divBdr>
    </w:div>
    <w:div w:id="2047023649">
      <w:bodyDiv w:val="1"/>
      <w:marLeft w:val="0"/>
      <w:marRight w:val="0"/>
      <w:marTop w:val="0"/>
      <w:marBottom w:val="0"/>
      <w:divBdr>
        <w:top w:val="none" w:sz="0" w:space="0" w:color="auto"/>
        <w:left w:val="none" w:sz="0" w:space="0" w:color="auto"/>
        <w:bottom w:val="none" w:sz="0" w:space="0" w:color="auto"/>
        <w:right w:val="none" w:sz="0" w:space="0" w:color="auto"/>
      </w:divBdr>
    </w:div>
    <w:div w:id="2048067049">
      <w:bodyDiv w:val="1"/>
      <w:marLeft w:val="0"/>
      <w:marRight w:val="0"/>
      <w:marTop w:val="0"/>
      <w:marBottom w:val="0"/>
      <w:divBdr>
        <w:top w:val="none" w:sz="0" w:space="0" w:color="auto"/>
        <w:left w:val="none" w:sz="0" w:space="0" w:color="auto"/>
        <w:bottom w:val="none" w:sz="0" w:space="0" w:color="auto"/>
        <w:right w:val="none" w:sz="0" w:space="0" w:color="auto"/>
      </w:divBdr>
    </w:div>
    <w:div w:id="2049380121">
      <w:bodyDiv w:val="1"/>
      <w:marLeft w:val="0"/>
      <w:marRight w:val="0"/>
      <w:marTop w:val="0"/>
      <w:marBottom w:val="0"/>
      <w:divBdr>
        <w:top w:val="none" w:sz="0" w:space="0" w:color="auto"/>
        <w:left w:val="none" w:sz="0" w:space="0" w:color="auto"/>
        <w:bottom w:val="none" w:sz="0" w:space="0" w:color="auto"/>
        <w:right w:val="none" w:sz="0" w:space="0" w:color="auto"/>
      </w:divBdr>
    </w:div>
    <w:div w:id="2053385958">
      <w:bodyDiv w:val="1"/>
      <w:marLeft w:val="0"/>
      <w:marRight w:val="0"/>
      <w:marTop w:val="0"/>
      <w:marBottom w:val="0"/>
      <w:divBdr>
        <w:top w:val="none" w:sz="0" w:space="0" w:color="auto"/>
        <w:left w:val="none" w:sz="0" w:space="0" w:color="auto"/>
        <w:bottom w:val="none" w:sz="0" w:space="0" w:color="auto"/>
        <w:right w:val="none" w:sz="0" w:space="0" w:color="auto"/>
      </w:divBdr>
    </w:div>
    <w:div w:id="2054108659">
      <w:bodyDiv w:val="1"/>
      <w:marLeft w:val="0"/>
      <w:marRight w:val="0"/>
      <w:marTop w:val="0"/>
      <w:marBottom w:val="0"/>
      <w:divBdr>
        <w:top w:val="none" w:sz="0" w:space="0" w:color="auto"/>
        <w:left w:val="none" w:sz="0" w:space="0" w:color="auto"/>
        <w:bottom w:val="none" w:sz="0" w:space="0" w:color="auto"/>
        <w:right w:val="none" w:sz="0" w:space="0" w:color="auto"/>
      </w:divBdr>
    </w:div>
    <w:div w:id="2054452392">
      <w:bodyDiv w:val="1"/>
      <w:marLeft w:val="0"/>
      <w:marRight w:val="0"/>
      <w:marTop w:val="0"/>
      <w:marBottom w:val="0"/>
      <w:divBdr>
        <w:top w:val="none" w:sz="0" w:space="0" w:color="auto"/>
        <w:left w:val="none" w:sz="0" w:space="0" w:color="auto"/>
        <w:bottom w:val="none" w:sz="0" w:space="0" w:color="auto"/>
        <w:right w:val="none" w:sz="0" w:space="0" w:color="auto"/>
      </w:divBdr>
    </w:div>
    <w:div w:id="2058622561">
      <w:bodyDiv w:val="1"/>
      <w:marLeft w:val="0"/>
      <w:marRight w:val="0"/>
      <w:marTop w:val="0"/>
      <w:marBottom w:val="0"/>
      <w:divBdr>
        <w:top w:val="none" w:sz="0" w:space="0" w:color="auto"/>
        <w:left w:val="none" w:sz="0" w:space="0" w:color="auto"/>
        <w:bottom w:val="none" w:sz="0" w:space="0" w:color="auto"/>
        <w:right w:val="none" w:sz="0" w:space="0" w:color="auto"/>
      </w:divBdr>
    </w:div>
    <w:div w:id="2059280193">
      <w:bodyDiv w:val="1"/>
      <w:marLeft w:val="0"/>
      <w:marRight w:val="0"/>
      <w:marTop w:val="0"/>
      <w:marBottom w:val="0"/>
      <w:divBdr>
        <w:top w:val="none" w:sz="0" w:space="0" w:color="auto"/>
        <w:left w:val="none" w:sz="0" w:space="0" w:color="auto"/>
        <w:bottom w:val="none" w:sz="0" w:space="0" w:color="auto"/>
        <w:right w:val="none" w:sz="0" w:space="0" w:color="auto"/>
      </w:divBdr>
    </w:div>
    <w:div w:id="2060977607">
      <w:bodyDiv w:val="1"/>
      <w:marLeft w:val="0"/>
      <w:marRight w:val="0"/>
      <w:marTop w:val="0"/>
      <w:marBottom w:val="0"/>
      <w:divBdr>
        <w:top w:val="none" w:sz="0" w:space="0" w:color="auto"/>
        <w:left w:val="none" w:sz="0" w:space="0" w:color="auto"/>
        <w:bottom w:val="none" w:sz="0" w:space="0" w:color="auto"/>
        <w:right w:val="none" w:sz="0" w:space="0" w:color="auto"/>
      </w:divBdr>
    </w:div>
    <w:div w:id="2062366953">
      <w:bodyDiv w:val="1"/>
      <w:marLeft w:val="0"/>
      <w:marRight w:val="0"/>
      <w:marTop w:val="0"/>
      <w:marBottom w:val="0"/>
      <w:divBdr>
        <w:top w:val="none" w:sz="0" w:space="0" w:color="auto"/>
        <w:left w:val="none" w:sz="0" w:space="0" w:color="auto"/>
        <w:bottom w:val="none" w:sz="0" w:space="0" w:color="auto"/>
        <w:right w:val="none" w:sz="0" w:space="0" w:color="auto"/>
      </w:divBdr>
    </w:div>
    <w:div w:id="2062441580">
      <w:bodyDiv w:val="1"/>
      <w:marLeft w:val="0"/>
      <w:marRight w:val="0"/>
      <w:marTop w:val="0"/>
      <w:marBottom w:val="0"/>
      <w:divBdr>
        <w:top w:val="none" w:sz="0" w:space="0" w:color="auto"/>
        <w:left w:val="none" w:sz="0" w:space="0" w:color="auto"/>
        <w:bottom w:val="none" w:sz="0" w:space="0" w:color="auto"/>
        <w:right w:val="none" w:sz="0" w:space="0" w:color="auto"/>
      </w:divBdr>
    </w:div>
    <w:div w:id="2064601982">
      <w:bodyDiv w:val="1"/>
      <w:marLeft w:val="0"/>
      <w:marRight w:val="0"/>
      <w:marTop w:val="0"/>
      <w:marBottom w:val="0"/>
      <w:divBdr>
        <w:top w:val="none" w:sz="0" w:space="0" w:color="auto"/>
        <w:left w:val="none" w:sz="0" w:space="0" w:color="auto"/>
        <w:bottom w:val="none" w:sz="0" w:space="0" w:color="auto"/>
        <w:right w:val="none" w:sz="0" w:space="0" w:color="auto"/>
      </w:divBdr>
    </w:div>
    <w:div w:id="2065713280">
      <w:bodyDiv w:val="1"/>
      <w:marLeft w:val="0"/>
      <w:marRight w:val="0"/>
      <w:marTop w:val="0"/>
      <w:marBottom w:val="0"/>
      <w:divBdr>
        <w:top w:val="none" w:sz="0" w:space="0" w:color="auto"/>
        <w:left w:val="none" w:sz="0" w:space="0" w:color="auto"/>
        <w:bottom w:val="none" w:sz="0" w:space="0" w:color="auto"/>
        <w:right w:val="none" w:sz="0" w:space="0" w:color="auto"/>
      </w:divBdr>
    </w:div>
    <w:div w:id="2066250984">
      <w:bodyDiv w:val="1"/>
      <w:marLeft w:val="0"/>
      <w:marRight w:val="0"/>
      <w:marTop w:val="0"/>
      <w:marBottom w:val="0"/>
      <w:divBdr>
        <w:top w:val="none" w:sz="0" w:space="0" w:color="auto"/>
        <w:left w:val="none" w:sz="0" w:space="0" w:color="auto"/>
        <w:bottom w:val="none" w:sz="0" w:space="0" w:color="auto"/>
        <w:right w:val="none" w:sz="0" w:space="0" w:color="auto"/>
      </w:divBdr>
    </w:div>
    <w:div w:id="2069498104">
      <w:bodyDiv w:val="1"/>
      <w:marLeft w:val="0"/>
      <w:marRight w:val="0"/>
      <w:marTop w:val="0"/>
      <w:marBottom w:val="0"/>
      <w:divBdr>
        <w:top w:val="none" w:sz="0" w:space="0" w:color="auto"/>
        <w:left w:val="none" w:sz="0" w:space="0" w:color="auto"/>
        <w:bottom w:val="none" w:sz="0" w:space="0" w:color="auto"/>
        <w:right w:val="none" w:sz="0" w:space="0" w:color="auto"/>
      </w:divBdr>
    </w:div>
    <w:div w:id="2071145696">
      <w:bodyDiv w:val="1"/>
      <w:marLeft w:val="0"/>
      <w:marRight w:val="0"/>
      <w:marTop w:val="0"/>
      <w:marBottom w:val="0"/>
      <w:divBdr>
        <w:top w:val="none" w:sz="0" w:space="0" w:color="auto"/>
        <w:left w:val="none" w:sz="0" w:space="0" w:color="auto"/>
        <w:bottom w:val="none" w:sz="0" w:space="0" w:color="auto"/>
        <w:right w:val="none" w:sz="0" w:space="0" w:color="auto"/>
      </w:divBdr>
    </w:div>
    <w:div w:id="2073657033">
      <w:bodyDiv w:val="1"/>
      <w:marLeft w:val="0"/>
      <w:marRight w:val="0"/>
      <w:marTop w:val="0"/>
      <w:marBottom w:val="0"/>
      <w:divBdr>
        <w:top w:val="none" w:sz="0" w:space="0" w:color="auto"/>
        <w:left w:val="none" w:sz="0" w:space="0" w:color="auto"/>
        <w:bottom w:val="none" w:sz="0" w:space="0" w:color="auto"/>
        <w:right w:val="none" w:sz="0" w:space="0" w:color="auto"/>
      </w:divBdr>
    </w:div>
    <w:div w:id="2075738181">
      <w:bodyDiv w:val="1"/>
      <w:marLeft w:val="0"/>
      <w:marRight w:val="0"/>
      <w:marTop w:val="0"/>
      <w:marBottom w:val="0"/>
      <w:divBdr>
        <w:top w:val="none" w:sz="0" w:space="0" w:color="auto"/>
        <w:left w:val="none" w:sz="0" w:space="0" w:color="auto"/>
        <w:bottom w:val="none" w:sz="0" w:space="0" w:color="auto"/>
        <w:right w:val="none" w:sz="0" w:space="0" w:color="auto"/>
      </w:divBdr>
    </w:div>
    <w:div w:id="2081438127">
      <w:bodyDiv w:val="1"/>
      <w:marLeft w:val="0"/>
      <w:marRight w:val="0"/>
      <w:marTop w:val="0"/>
      <w:marBottom w:val="0"/>
      <w:divBdr>
        <w:top w:val="none" w:sz="0" w:space="0" w:color="auto"/>
        <w:left w:val="none" w:sz="0" w:space="0" w:color="auto"/>
        <w:bottom w:val="none" w:sz="0" w:space="0" w:color="auto"/>
        <w:right w:val="none" w:sz="0" w:space="0" w:color="auto"/>
      </w:divBdr>
    </w:div>
    <w:div w:id="2081710585">
      <w:bodyDiv w:val="1"/>
      <w:marLeft w:val="0"/>
      <w:marRight w:val="0"/>
      <w:marTop w:val="0"/>
      <w:marBottom w:val="0"/>
      <w:divBdr>
        <w:top w:val="none" w:sz="0" w:space="0" w:color="auto"/>
        <w:left w:val="none" w:sz="0" w:space="0" w:color="auto"/>
        <w:bottom w:val="none" w:sz="0" w:space="0" w:color="auto"/>
        <w:right w:val="none" w:sz="0" w:space="0" w:color="auto"/>
      </w:divBdr>
    </w:div>
    <w:div w:id="2082558503">
      <w:bodyDiv w:val="1"/>
      <w:marLeft w:val="0"/>
      <w:marRight w:val="0"/>
      <w:marTop w:val="0"/>
      <w:marBottom w:val="0"/>
      <w:divBdr>
        <w:top w:val="none" w:sz="0" w:space="0" w:color="auto"/>
        <w:left w:val="none" w:sz="0" w:space="0" w:color="auto"/>
        <w:bottom w:val="none" w:sz="0" w:space="0" w:color="auto"/>
        <w:right w:val="none" w:sz="0" w:space="0" w:color="auto"/>
      </w:divBdr>
      <w:divsChild>
        <w:div w:id="1676493419">
          <w:marLeft w:val="0"/>
          <w:marRight w:val="0"/>
          <w:marTop w:val="0"/>
          <w:marBottom w:val="0"/>
          <w:divBdr>
            <w:top w:val="none" w:sz="0" w:space="0" w:color="auto"/>
            <w:left w:val="none" w:sz="0" w:space="0" w:color="auto"/>
            <w:bottom w:val="none" w:sz="0" w:space="0" w:color="auto"/>
            <w:right w:val="none" w:sz="0" w:space="0" w:color="auto"/>
          </w:divBdr>
        </w:div>
      </w:divsChild>
    </w:div>
    <w:div w:id="2084915185">
      <w:bodyDiv w:val="1"/>
      <w:marLeft w:val="0"/>
      <w:marRight w:val="0"/>
      <w:marTop w:val="0"/>
      <w:marBottom w:val="0"/>
      <w:divBdr>
        <w:top w:val="none" w:sz="0" w:space="0" w:color="auto"/>
        <w:left w:val="none" w:sz="0" w:space="0" w:color="auto"/>
        <w:bottom w:val="none" w:sz="0" w:space="0" w:color="auto"/>
        <w:right w:val="none" w:sz="0" w:space="0" w:color="auto"/>
      </w:divBdr>
    </w:div>
    <w:div w:id="2085178023">
      <w:bodyDiv w:val="1"/>
      <w:marLeft w:val="0"/>
      <w:marRight w:val="0"/>
      <w:marTop w:val="0"/>
      <w:marBottom w:val="0"/>
      <w:divBdr>
        <w:top w:val="none" w:sz="0" w:space="0" w:color="auto"/>
        <w:left w:val="none" w:sz="0" w:space="0" w:color="auto"/>
        <w:bottom w:val="none" w:sz="0" w:space="0" w:color="auto"/>
        <w:right w:val="none" w:sz="0" w:space="0" w:color="auto"/>
      </w:divBdr>
    </w:div>
    <w:div w:id="2087531573">
      <w:bodyDiv w:val="1"/>
      <w:marLeft w:val="0"/>
      <w:marRight w:val="0"/>
      <w:marTop w:val="0"/>
      <w:marBottom w:val="0"/>
      <w:divBdr>
        <w:top w:val="none" w:sz="0" w:space="0" w:color="auto"/>
        <w:left w:val="none" w:sz="0" w:space="0" w:color="auto"/>
        <w:bottom w:val="none" w:sz="0" w:space="0" w:color="auto"/>
        <w:right w:val="none" w:sz="0" w:space="0" w:color="auto"/>
      </w:divBdr>
    </w:div>
    <w:div w:id="2088334169">
      <w:bodyDiv w:val="1"/>
      <w:marLeft w:val="0"/>
      <w:marRight w:val="0"/>
      <w:marTop w:val="0"/>
      <w:marBottom w:val="0"/>
      <w:divBdr>
        <w:top w:val="none" w:sz="0" w:space="0" w:color="auto"/>
        <w:left w:val="none" w:sz="0" w:space="0" w:color="auto"/>
        <w:bottom w:val="none" w:sz="0" w:space="0" w:color="auto"/>
        <w:right w:val="none" w:sz="0" w:space="0" w:color="auto"/>
      </w:divBdr>
    </w:div>
    <w:div w:id="2090030791">
      <w:bodyDiv w:val="1"/>
      <w:marLeft w:val="0"/>
      <w:marRight w:val="0"/>
      <w:marTop w:val="0"/>
      <w:marBottom w:val="0"/>
      <w:divBdr>
        <w:top w:val="none" w:sz="0" w:space="0" w:color="auto"/>
        <w:left w:val="none" w:sz="0" w:space="0" w:color="auto"/>
        <w:bottom w:val="none" w:sz="0" w:space="0" w:color="auto"/>
        <w:right w:val="none" w:sz="0" w:space="0" w:color="auto"/>
      </w:divBdr>
    </w:div>
    <w:div w:id="2090079142">
      <w:bodyDiv w:val="1"/>
      <w:marLeft w:val="0"/>
      <w:marRight w:val="0"/>
      <w:marTop w:val="0"/>
      <w:marBottom w:val="0"/>
      <w:divBdr>
        <w:top w:val="none" w:sz="0" w:space="0" w:color="auto"/>
        <w:left w:val="none" w:sz="0" w:space="0" w:color="auto"/>
        <w:bottom w:val="none" w:sz="0" w:space="0" w:color="auto"/>
        <w:right w:val="none" w:sz="0" w:space="0" w:color="auto"/>
      </w:divBdr>
    </w:div>
    <w:div w:id="2091154135">
      <w:bodyDiv w:val="1"/>
      <w:marLeft w:val="0"/>
      <w:marRight w:val="0"/>
      <w:marTop w:val="0"/>
      <w:marBottom w:val="0"/>
      <w:divBdr>
        <w:top w:val="none" w:sz="0" w:space="0" w:color="auto"/>
        <w:left w:val="none" w:sz="0" w:space="0" w:color="auto"/>
        <w:bottom w:val="none" w:sz="0" w:space="0" w:color="auto"/>
        <w:right w:val="none" w:sz="0" w:space="0" w:color="auto"/>
      </w:divBdr>
    </w:div>
    <w:div w:id="2092190778">
      <w:bodyDiv w:val="1"/>
      <w:marLeft w:val="0"/>
      <w:marRight w:val="0"/>
      <w:marTop w:val="0"/>
      <w:marBottom w:val="0"/>
      <w:divBdr>
        <w:top w:val="none" w:sz="0" w:space="0" w:color="auto"/>
        <w:left w:val="none" w:sz="0" w:space="0" w:color="auto"/>
        <w:bottom w:val="none" w:sz="0" w:space="0" w:color="auto"/>
        <w:right w:val="none" w:sz="0" w:space="0" w:color="auto"/>
      </w:divBdr>
    </w:div>
    <w:div w:id="2093232049">
      <w:bodyDiv w:val="1"/>
      <w:marLeft w:val="0"/>
      <w:marRight w:val="0"/>
      <w:marTop w:val="0"/>
      <w:marBottom w:val="0"/>
      <w:divBdr>
        <w:top w:val="none" w:sz="0" w:space="0" w:color="auto"/>
        <w:left w:val="none" w:sz="0" w:space="0" w:color="auto"/>
        <w:bottom w:val="none" w:sz="0" w:space="0" w:color="auto"/>
        <w:right w:val="none" w:sz="0" w:space="0" w:color="auto"/>
      </w:divBdr>
    </w:div>
    <w:div w:id="2093434056">
      <w:bodyDiv w:val="1"/>
      <w:marLeft w:val="0"/>
      <w:marRight w:val="0"/>
      <w:marTop w:val="0"/>
      <w:marBottom w:val="0"/>
      <w:divBdr>
        <w:top w:val="none" w:sz="0" w:space="0" w:color="auto"/>
        <w:left w:val="none" w:sz="0" w:space="0" w:color="auto"/>
        <w:bottom w:val="none" w:sz="0" w:space="0" w:color="auto"/>
        <w:right w:val="none" w:sz="0" w:space="0" w:color="auto"/>
      </w:divBdr>
    </w:div>
    <w:div w:id="2095123598">
      <w:bodyDiv w:val="1"/>
      <w:marLeft w:val="0"/>
      <w:marRight w:val="0"/>
      <w:marTop w:val="0"/>
      <w:marBottom w:val="0"/>
      <w:divBdr>
        <w:top w:val="none" w:sz="0" w:space="0" w:color="auto"/>
        <w:left w:val="none" w:sz="0" w:space="0" w:color="auto"/>
        <w:bottom w:val="none" w:sz="0" w:space="0" w:color="auto"/>
        <w:right w:val="none" w:sz="0" w:space="0" w:color="auto"/>
      </w:divBdr>
    </w:div>
    <w:div w:id="2097554935">
      <w:bodyDiv w:val="1"/>
      <w:marLeft w:val="0"/>
      <w:marRight w:val="0"/>
      <w:marTop w:val="0"/>
      <w:marBottom w:val="0"/>
      <w:divBdr>
        <w:top w:val="none" w:sz="0" w:space="0" w:color="auto"/>
        <w:left w:val="none" w:sz="0" w:space="0" w:color="auto"/>
        <w:bottom w:val="none" w:sz="0" w:space="0" w:color="auto"/>
        <w:right w:val="none" w:sz="0" w:space="0" w:color="auto"/>
      </w:divBdr>
    </w:div>
    <w:div w:id="2098941645">
      <w:bodyDiv w:val="1"/>
      <w:marLeft w:val="0"/>
      <w:marRight w:val="0"/>
      <w:marTop w:val="0"/>
      <w:marBottom w:val="0"/>
      <w:divBdr>
        <w:top w:val="none" w:sz="0" w:space="0" w:color="auto"/>
        <w:left w:val="none" w:sz="0" w:space="0" w:color="auto"/>
        <w:bottom w:val="none" w:sz="0" w:space="0" w:color="auto"/>
        <w:right w:val="none" w:sz="0" w:space="0" w:color="auto"/>
      </w:divBdr>
    </w:div>
    <w:div w:id="2102795363">
      <w:bodyDiv w:val="1"/>
      <w:marLeft w:val="0"/>
      <w:marRight w:val="0"/>
      <w:marTop w:val="0"/>
      <w:marBottom w:val="0"/>
      <w:divBdr>
        <w:top w:val="none" w:sz="0" w:space="0" w:color="auto"/>
        <w:left w:val="none" w:sz="0" w:space="0" w:color="auto"/>
        <w:bottom w:val="none" w:sz="0" w:space="0" w:color="auto"/>
        <w:right w:val="none" w:sz="0" w:space="0" w:color="auto"/>
      </w:divBdr>
    </w:div>
    <w:div w:id="2106074664">
      <w:bodyDiv w:val="1"/>
      <w:marLeft w:val="0"/>
      <w:marRight w:val="0"/>
      <w:marTop w:val="0"/>
      <w:marBottom w:val="0"/>
      <w:divBdr>
        <w:top w:val="none" w:sz="0" w:space="0" w:color="auto"/>
        <w:left w:val="none" w:sz="0" w:space="0" w:color="auto"/>
        <w:bottom w:val="none" w:sz="0" w:space="0" w:color="auto"/>
        <w:right w:val="none" w:sz="0" w:space="0" w:color="auto"/>
      </w:divBdr>
    </w:div>
    <w:div w:id="2106994373">
      <w:bodyDiv w:val="1"/>
      <w:marLeft w:val="0"/>
      <w:marRight w:val="0"/>
      <w:marTop w:val="0"/>
      <w:marBottom w:val="0"/>
      <w:divBdr>
        <w:top w:val="none" w:sz="0" w:space="0" w:color="auto"/>
        <w:left w:val="none" w:sz="0" w:space="0" w:color="auto"/>
        <w:bottom w:val="none" w:sz="0" w:space="0" w:color="auto"/>
        <w:right w:val="none" w:sz="0" w:space="0" w:color="auto"/>
      </w:divBdr>
    </w:div>
    <w:div w:id="2108259785">
      <w:bodyDiv w:val="1"/>
      <w:marLeft w:val="0"/>
      <w:marRight w:val="0"/>
      <w:marTop w:val="0"/>
      <w:marBottom w:val="0"/>
      <w:divBdr>
        <w:top w:val="none" w:sz="0" w:space="0" w:color="auto"/>
        <w:left w:val="none" w:sz="0" w:space="0" w:color="auto"/>
        <w:bottom w:val="none" w:sz="0" w:space="0" w:color="auto"/>
        <w:right w:val="none" w:sz="0" w:space="0" w:color="auto"/>
      </w:divBdr>
    </w:div>
    <w:div w:id="2110538991">
      <w:bodyDiv w:val="1"/>
      <w:marLeft w:val="0"/>
      <w:marRight w:val="0"/>
      <w:marTop w:val="0"/>
      <w:marBottom w:val="0"/>
      <w:divBdr>
        <w:top w:val="none" w:sz="0" w:space="0" w:color="auto"/>
        <w:left w:val="none" w:sz="0" w:space="0" w:color="auto"/>
        <w:bottom w:val="none" w:sz="0" w:space="0" w:color="auto"/>
        <w:right w:val="none" w:sz="0" w:space="0" w:color="auto"/>
      </w:divBdr>
    </w:div>
    <w:div w:id="2110806703">
      <w:bodyDiv w:val="1"/>
      <w:marLeft w:val="0"/>
      <w:marRight w:val="0"/>
      <w:marTop w:val="0"/>
      <w:marBottom w:val="0"/>
      <w:divBdr>
        <w:top w:val="none" w:sz="0" w:space="0" w:color="auto"/>
        <w:left w:val="none" w:sz="0" w:space="0" w:color="auto"/>
        <w:bottom w:val="none" w:sz="0" w:space="0" w:color="auto"/>
        <w:right w:val="none" w:sz="0" w:space="0" w:color="auto"/>
      </w:divBdr>
    </w:div>
    <w:div w:id="2111774876">
      <w:bodyDiv w:val="1"/>
      <w:marLeft w:val="0"/>
      <w:marRight w:val="0"/>
      <w:marTop w:val="0"/>
      <w:marBottom w:val="0"/>
      <w:divBdr>
        <w:top w:val="none" w:sz="0" w:space="0" w:color="auto"/>
        <w:left w:val="none" w:sz="0" w:space="0" w:color="auto"/>
        <w:bottom w:val="none" w:sz="0" w:space="0" w:color="auto"/>
        <w:right w:val="none" w:sz="0" w:space="0" w:color="auto"/>
      </w:divBdr>
    </w:div>
    <w:div w:id="2113427704">
      <w:bodyDiv w:val="1"/>
      <w:marLeft w:val="0"/>
      <w:marRight w:val="0"/>
      <w:marTop w:val="0"/>
      <w:marBottom w:val="0"/>
      <w:divBdr>
        <w:top w:val="none" w:sz="0" w:space="0" w:color="auto"/>
        <w:left w:val="none" w:sz="0" w:space="0" w:color="auto"/>
        <w:bottom w:val="none" w:sz="0" w:space="0" w:color="auto"/>
        <w:right w:val="none" w:sz="0" w:space="0" w:color="auto"/>
      </w:divBdr>
    </w:div>
    <w:div w:id="2113938501">
      <w:bodyDiv w:val="1"/>
      <w:marLeft w:val="0"/>
      <w:marRight w:val="0"/>
      <w:marTop w:val="0"/>
      <w:marBottom w:val="0"/>
      <w:divBdr>
        <w:top w:val="none" w:sz="0" w:space="0" w:color="auto"/>
        <w:left w:val="none" w:sz="0" w:space="0" w:color="auto"/>
        <w:bottom w:val="none" w:sz="0" w:space="0" w:color="auto"/>
        <w:right w:val="none" w:sz="0" w:space="0" w:color="auto"/>
      </w:divBdr>
    </w:div>
    <w:div w:id="2122719669">
      <w:bodyDiv w:val="1"/>
      <w:marLeft w:val="0"/>
      <w:marRight w:val="0"/>
      <w:marTop w:val="0"/>
      <w:marBottom w:val="0"/>
      <w:divBdr>
        <w:top w:val="none" w:sz="0" w:space="0" w:color="auto"/>
        <w:left w:val="none" w:sz="0" w:space="0" w:color="auto"/>
        <w:bottom w:val="none" w:sz="0" w:space="0" w:color="auto"/>
        <w:right w:val="none" w:sz="0" w:space="0" w:color="auto"/>
      </w:divBdr>
    </w:div>
    <w:div w:id="2123257229">
      <w:bodyDiv w:val="1"/>
      <w:marLeft w:val="0"/>
      <w:marRight w:val="0"/>
      <w:marTop w:val="0"/>
      <w:marBottom w:val="0"/>
      <w:divBdr>
        <w:top w:val="none" w:sz="0" w:space="0" w:color="auto"/>
        <w:left w:val="none" w:sz="0" w:space="0" w:color="auto"/>
        <w:bottom w:val="none" w:sz="0" w:space="0" w:color="auto"/>
        <w:right w:val="none" w:sz="0" w:space="0" w:color="auto"/>
      </w:divBdr>
    </w:div>
    <w:div w:id="2127039518">
      <w:bodyDiv w:val="1"/>
      <w:marLeft w:val="0"/>
      <w:marRight w:val="0"/>
      <w:marTop w:val="0"/>
      <w:marBottom w:val="0"/>
      <w:divBdr>
        <w:top w:val="none" w:sz="0" w:space="0" w:color="auto"/>
        <w:left w:val="none" w:sz="0" w:space="0" w:color="auto"/>
        <w:bottom w:val="none" w:sz="0" w:space="0" w:color="auto"/>
        <w:right w:val="none" w:sz="0" w:space="0" w:color="auto"/>
      </w:divBdr>
    </w:div>
    <w:div w:id="2130931924">
      <w:bodyDiv w:val="1"/>
      <w:marLeft w:val="0"/>
      <w:marRight w:val="0"/>
      <w:marTop w:val="0"/>
      <w:marBottom w:val="0"/>
      <w:divBdr>
        <w:top w:val="none" w:sz="0" w:space="0" w:color="auto"/>
        <w:left w:val="none" w:sz="0" w:space="0" w:color="auto"/>
        <w:bottom w:val="none" w:sz="0" w:space="0" w:color="auto"/>
        <w:right w:val="none" w:sz="0" w:space="0" w:color="auto"/>
      </w:divBdr>
    </w:div>
    <w:div w:id="2131240120">
      <w:bodyDiv w:val="1"/>
      <w:marLeft w:val="0"/>
      <w:marRight w:val="0"/>
      <w:marTop w:val="0"/>
      <w:marBottom w:val="0"/>
      <w:divBdr>
        <w:top w:val="none" w:sz="0" w:space="0" w:color="auto"/>
        <w:left w:val="none" w:sz="0" w:space="0" w:color="auto"/>
        <w:bottom w:val="none" w:sz="0" w:space="0" w:color="auto"/>
        <w:right w:val="none" w:sz="0" w:space="0" w:color="auto"/>
      </w:divBdr>
    </w:div>
    <w:div w:id="2131320312">
      <w:bodyDiv w:val="1"/>
      <w:marLeft w:val="0"/>
      <w:marRight w:val="0"/>
      <w:marTop w:val="0"/>
      <w:marBottom w:val="0"/>
      <w:divBdr>
        <w:top w:val="none" w:sz="0" w:space="0" w:color="auto"/>
        <w:left w:val="none" w:sz="0" w:space="0" w:color="auto"/>
        <w:bottom w:val="none" w:sz="0" w:space="0" w:color="auto"/>
        <w:right w:val="none" w:sz="0" w:space="0" w:color="auto"/>
      </w:divBdr>
    </w:div>
    <w:div w:id="2132480678">
      <w:bodyDiv w:val="1"/>
      <w:marLeft w:val="0"/>
      <w:marRight w:val="0"/>
      <w:marTop w:val="0"/>
      <w:marBottom w:val="0"/>
      <w:divBdr>
        <w:top w:val="none" w:sz="0" w:space="0" w:color="auto"/>
        <w:left w:val="none" w:sz="0" w:space="0" w:color="auto"/>
        <w:bottom w:val="none" w:sz="0" w:space="0" w:color="auto"/>
        <w:right w:val="none" w:sz="0" w:space="0" w:color="auto"/>
      </w:divBdr>
    </w:div>
    <w:div w:id="2133136502">
      <w:bodyDiv w:val="1"/>
      <w:marLeft w:val="0"/>
      <w:marRight w:val="0"/>
      <w:marTop w:val="0"/>
      <w:marBottom w:val="0"/>
      <w:divBdr>
        <w:top w:val="none" w:sz="0" w:space="0" w:color="auto"/>
        <w:left w:val="none" w:sz="0" w:space="0" w:color="auto"/>
        <w:bottom w:val="none" w:sz="0" w:space="0" w:color="auto"/>
        <w:right w:val="none" w:sz="0" w:space="0" w:color="auto"/>
      </w:divBdr>
    </w:div>
    <w:div w:id="2133202628">
      <w:bodyDiv w:val="1"/>
      <w:marLeft w:val="0"/>
      <w:marRight w:val="0"/>
      <w:marTop w:val="0"/>
      <w:marBottom w:val="0"/>
      <w:divBdr>
        <w:top w:val="none" w:sz="0" w:space="0" w:color="auto"/>
        <w:left w:val="none" w:sz="0" w:space="0" w:color="auto"/>
        <w:bottom w:val="none" w:sz="0" w:space="0" w:color="auto"/>
        <w:right w:val="none" w:sz="0" w:space="0" w:color="auto"/>
      </w:divBdr>
    </w:div>
    <w:div w:id="2135248855">
      <w:bodyDiv w:val="1"/>
      <w:marLeft w:val="0"/>
      <w:marRight w:val="0"/>
      <w:marTop w:val="0"/>
      <w:marBottom w:val="0"/>
      <w:divBdr>
        <w:top w:val="none" w:sz="0" w:space="0" w:color="auto"/>
        <w:left w:val="none" w:sz="0" w:space="0" w:color="auto"/>
        <w:bottom w:val="none" w:sz="0" w:space="0" w:color="auto"/>
        <w:right w:val="none" w:sz="0" w:space="0" w:color="auto"/>
      </w:divBdr>
    </w:div>
    <w:div w:id="2138639217">
      <w:bodyDiv w:val="1"/>
      <w:marLeft w:val="0"/>
      <w:marRight w:val="0"/>
      <w:marTop w:val="0"/>
      <w:marBottom w:val="0"/>
      <w:divBdr>
        <w:top w:val="none" w:sz="0" w:space="0" w:color="auto"/>
        <w:left w:val="none" w:sz="0" w:space="0" w:color="auto"/>
        <w:bottom w:val="none" w:sz="0" w:space="0" w:color="auto"/>
        <w:right w:val="none" w:sz="0" w:space="0" w:color="auto"/>
      </w:divBdr>
    </w:div>
    <w:div w:id="2141680028">
      <w:bodyDiv w:val="1"/>
      <w:marLeft w:val="0"/>
      <w:marRight w:val="0"/>
      <w:marTop w:val="0"/>
      <w:marBottom w:val="0"/>
      <w:divBdr>
        <w:top w:val="none" w:sz="0" w:space="0" w:color="auto"/>
        <w:left w:val="none" w:sz="0" w:space="0" w:color="auto"/>
        <w:bottom w:val="none" w:sz="0" w:space="0" w:color="auto"/>
        <w:right w:val="none" w:sz="0" w:space="0" w:color="auto"/>
      </w:divBdr>
    </w:div>
    <w:div w:id="2142845788">
      <w:bodyDiv w:val="1"/>
      <w:marLeft w:val="0"/>
      <w:marRight w:val="0"/>
      <w:marTop w:val="0"/>
      <w:marBottom w:val="0"/>
      <w:divBdr>
        <w:top w:val="none" w:sz="0" w:space="0" w:color="auto"/>
        <w:left w:val="none" w:sz="0" w:space="0" w:color="auto"/>
        <w:bottom w:val="none" w:sz="0" w:space="0" w:color="auto"/>
        <w:right w:val="none" w:sz="0" w:space="0" w:color="auto"/>
      </w:divBdr>
    </w:div>
    <w:div w:id="2144688683">
      <w:bodyDiv w:val="1"/>
      <w:marLeft w:val="0"/>
      <w:marRight w:val="0"/>
      <w:marTop w:val="0"/>
      <w:marBottom w:val="0"/>
      <w:divBdr>
        <w:top w:val="none" w:sz="0" w:space="0" w:color="auto"/>
        <w:left w:val="none" w:sz="0" w:space="0" w:color="auto"/>
        <w:bottom w:val="none" w:sz="0" w:space="0" w:color="auto"/>
        <w:right w:val="none" w:sz="0" w:space="0" w:color="auto"/>
      </w:divBdr>
    </w:div>
    <w:div w:id="2145268488">
      <w:bodyDiv w:val="1"/>
      <w:marLeft w:val="0"/>
      <w:marRight w:val="0"/>
      <w:marTop w:val="0"/>
      <w:marBottom w:val="0"/>
      <w:divBdr>
        <w:top w:val="none" w:sz="0" w:space="0" w:color="auto"/>
        <w:left w:val="none" w:sz="0" w:space="0" w:color="auto"/>
        <w:bottom w:val="none" w:sz="0" w:space="0" w:color="auto"/>
        <w:right w:val="none" w:sz="0" w:space="0" w:color="auto"/>
      </w:divBdr>
    </w:div>
    <w:div w:id="214611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109/CLEI.2018.00051" TargetMode="External"/><Relationship Id="rId39" Type="http://schemas.openxmlformats.org/officeDocument/2006/relationships/hyperlink" Target="https://doi.org/10.20453/reh.v29i2.3526" TargetMode="External"/><Relationship Id="rId21" Type="http://schemas.openxmlformats.org/officeDocument/2006/relationships/image" Target="media/image14.png"/><Relationship Id="rId34" Type="http://schemas.openxmlformats.org/officeDocument/2006/relationships/hyperlink" Target="https://www.figma.com/" TargetMode="External"/><Relationship Id="rId42" Type="http://schemas.openxmlformats.org/officeDocument/2006/relationships/hyperlink" Target="https://doi.org/10.2533/chimia.2022.145" TargetMode="External"/><Relationship Id="rId47" Type="http://schemas.openxmlformats.org/officeDocument/2006/relationships/hyperlink" Target="https://doi.org/10.6018/red.509931"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getbootstrap.com/" TargetMode="External"/><Relationship Id="rId11" Type="http://schemas.openxmlformats.org/officeDocument/2006/relationships/image" Target="media/image4.png"/><Relationship Id="rId24" Type="http://schemas.openxmlformats.org/officeDocument/2006/relationships/hyperlink" Target="https://doi.org/10.4067/S0718-50062017000200005" TargetMode="External"/><Relationship Id="rId32" Type="http://schemas.openxmlformats.org/officeDocument/2006/relationships/hyperlink" Target="https://doi.org/10.3390/heritage4020040" TargetMode="External"/><Relationship Id="rId37" Type="http://schemas.openxmlformats.org/officeDocument/2006/relationships/hyperlink" Target="https://doi.org/10.4995/vitruvio-ijats.2020.14665" TargetMode="External"/><Relationship Id="rId40" Type="http://schemas.openxmlformats.org/officeDocument/2006/relationships/hyperlink" Target="https://doi.org/10.1109/CENIM51130.2020.9297981" TargetMode="External"/><Relationship Id="rId45" Type="http://schemas.openxmlformats.org/officeDocument/2006/relationships/hyperlink" Target="https://unity.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07/s10055-019-00405-w" TargetMode="External"/><Relationship Id="rId44" Type="http://schemas.openxmlformats.org/officeDocument/2006/relationships/hyperlink" Target="https://threejs.org/docs/index.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32870/Ap.v12n1.1820" TargetMode="External"/><Relationship Id="rId30" Type="http://schemas.openxmlformats.org/officeDocument/2006/relationships/hyperlink" Target="https://doi.org/10.24215/18509959.21.e01" TargetMode="External"/><Relationship Id="rId35" Type="http://schemas.openxmlformats.org/officeDocument/2006/relationships/hyperlink" Target="https://developers.google.com/ar?hl=es-419" TargetMode="External"/><Relationship Id="rId43" Type="http://schemas.openxmlformats.org/officeDocument/2006/relationships/hyperlink" Target="https://www.planyprogramasdestudio.sep.gob.mx/prim-ae-pensamiento-mate6.html"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eveloper.apple.com/augmented-reality/arkit/" TargetMode="External"/><Relationship Id="rId33" Type="http://schemas.openxmlformats.org/officeDocument/2006/relationships/hyperlink" Target="https://doi.org/10.1109/LACLO.2016.7751807" TargetMode="External"/><Relationship Id="rId38" Type="http://schemas.openxmlformats.org/officeDocument/2006/relationships/hyperlink" Target="https://www.merlot.org/merlot/index.htm" TargetMode="External"/><Relationship Id="rId46" Type="http://schemas.openxmlformats.org/officeDocument/2006/relationships/hyperlink" Target="https://www.w3.org/TR/webxr/" TargetMode="External"/><Relationship Id="rId20" Type="http://schemas.openxmlformats.org/officeDocument/2006/relationships/image" Target="media/image13.png"/><Relationship Id="rId41" Type="http://schemas.openxmlformats.org/officeDocument/2006/relationships/hyperlink" Target="https://doi.org/10.1038/s43588-021-0014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researchgate.net/profile/Domingo-Gallego/publication/311452891_Los_Estilos_de_Aprendizaje_Procedimientos_de_diagnostico_y_mejora/links/5847158708ae8e63e6308a5d/Los-Estilos-de-Aprendizaje-Procedimientos-de-diagnostico-y-mejora.pdf" TargetMode="External"/><Relationship Id="rId28" Type="http://schemas.openxmlformats.org/officeDocument/2006/relationships/hyperlink" Target="https://eclass.uoa.gr/modules/document/file.php/PPP242/Benjamin%20S.%20Bloom%20-%20Taxonomy%20of%20Educational%20Objectives%2C%20Handbook%201_%20Cognitive%20Domain-Addison%20Wesley%20Publishing%20Company%20%281956%29.pdf" TargetMode="External"/><Relationship Id="rId36" Type="http://schemas.openxmlformats.org/officeDocument/2006/relationships/hyperlink" Target="https://www.researchgate.net/profile/David-Kolb-2/publication/303446688_The_Kolb_Learning_Style_Inventory_40_Guide_to_Theory_Psychometrics_Research_Applications/links/57437c4c08ae9f741b3a1a58/" TargetMode="External"/><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Chi20</b:Tag>
    <b:SourceType>JournalArticle</b:SourceType>
    <b:Guid>{A64BF554-9F36-4509-AC32-AF4397356B8D}</b:Guid>
    <b:Title>La Realidad virtual como mediadora de aprendizajes. Desarrollo de una aplicación móvil de Realidad Virtual orientada a niños</b:Title>
    <b:Year>2020</b:Year>
    <b:JournalName>Revista Iberoamericana de Tecnología en Educación y Educación en Tecnología</b:JournalName>
    <b:Pages>98-99</b:Pages>
    <b:Author>
      <b:Author>
        <b:NameList>
          <b:Person>
            <b:Last>Chirinos</b:Last>
            <b:First>Yesica</b:First>
          </b:Person>
        </b:NameList>
      </b:Author>
    </b:Author>
    <b:RefOrder>5</b:RefOrder>
  </b:Source>
  <b:Source>
    <b:Tag>Rof20</b:Tag>
    <b:SourceType>JournalArticle</b:SourceType>
    <b:Guid>{541EB549-D2E9-42B2-B4EB-818CA422E5F3}</b:Guid>
    <b:Title>Development of Virtual Engineering Platform for Online Learning System</b:Title>
    <b:JournalName>nternational Conference on Computer Engineering, Network, and Intelligent Multimedia (CENIM)</b:JournalName>
    <b:Year>2020</b:Year>
    <b:Pages>185-192</b:Pages>
    <b:Author>
      <b:Author>
        <b:NameList>
          <b:Person>
            <b:Last>Ro’fatulhaq</b:Last>
            <b:First>Hudzaifah</b:First>
          </b:Person>
          <b:Person>
            <b:Last>Arif</b:Last>
            <b:First>Sandy</b:First>
          </b:Person>
          <b:Person>
            <b:Last>Fajrul</b:Last>
            <b:First>Muhammad</b:First>
          </b:Person>
          <b:Person>
            <b:Last>Sukaridhoto</b:Last>
            <b:First>Sritrusta</b:First>
          </b:Person>
          <b:Person>
            <b:Last>Agus</b:Last>
            <b:First>Muhammad </b:First>
          </b:Person>
          <b:Person>
            <b:Last>Rante</b:Last>
            <b:First>Hestiasari</b:First>
          </b:Person>
          <b:Person>
            <b:Last>Harun</b:Last>
            <b:First>Muhammad</b:First>
          </b:Person>
          <b:Person>
            <b:Last>Hendro</b:Last>
            <b:First>Wicaksono</b:First>
          </b:Person>
        </b:NameList>
      </b:Author>
      <b:Editor>
        <b:NameList>
          <b:Person>
            <b:Last>IEEE</b:Last>
          </b:Person>
        </b:NameList>
      </b:Editor>
    </b:Author>
    <b:City>Surabaya, Indonesia</b:City>
    <b:Month>11</b:Month>
    <b:Day>18</b:Day>
    <b:DOI>10.1109/CENIM51130.2020.9297981</b:DOI>
    <b:RefOrder>11</b:RefOrder>
  </b:Source>
  <b:Source>
    <b:Tag>Cas18</b:Tag>
    <b:SourceType>JournalArticle</b:SourceType>
    <b:Guid>{04944483-9DA1-48C9-87FA-9150C0A19610}</b:Guid>
    <b:Title>EnseñAPP: Aplicación Educativa de Realidad Aumentada para el Primer ciclo de Educación Primaria</b:Title>
    <b:JournalName>Revista Iberoamericana de Tecnología en Educación y Educación en Tecnología</b:JournalName>
    <b:Year>2018</b:Year>
    <b:Pages>7-14</b:Pages>
    <b:Author>
      <b:Author>
        <b:NameList>
          <b:Person>
            <b:Last>Castellano</b:Last>
            <b:First>Tania</b:First>
          </b:Person>
          <b:Person>
            <b:Last>Santacruz</b:Last>
            <b:Middle>Patricia</b:Middle>
            <b:First>Liliana</b:First>
          </b:Person>
        </b:NameList>
      </b:Author>
    </b:Author>
    <b:City>España</b:City>
    <b:Month>06</b:Month>
    <b:DOI>10.24215/18509959.21.e01</b:DOI>
    <b:Volume>21</b:Volume>
    <b:RefOrder>7</b:RefOrder>
  </b:Source>
  <b:Source>
    <b:Tag>Mal17</b:Tag>
    <b:SourceType>Book</b:SourceType>
    <b:Guid>{ED08A401-267E-4499-ADE2-02D8EBA93DE9}</b:Guid>
    <b:Title>Diseño, creación y evaluación de objetos de aprendizaje. Metodología DICREVOA 2.0</b:Title>
    <b:Year>2017</b:Year>
    <b:City>Cuenca</b:City>
    <b:Publisher>Consorcio Ecuatoriano para el Desarrollo de Internet Avanzado (CEDIA)</b:Publisher>
    <b:Author>
      <b:Author>
        <b:NameList>
          <b:Person>
            <b:Last>Maldonado</b:Last>
            <b:First>Jorge</b:First>
          </b:Person>
          <b:Person>
            <b:Last>Bermeo</b:Last>
            <b:First>Jorge</b:First>
          </b:Person>
          <b:Person>
            <b:Last>Vélez</b:Last>
            <b:First>Fabián</b:First>
          </b:Person>
        </b:NameList>
      </b:Author>
    </b:Author>
    <b:CountryRegion>Ecuador</b:CountryRegion>
    <b:RefOrder>13</b:RefOrder>
  </b:Source>
  <b:Source>
    <b:Tag>Som11</b:Tag>
    <b:SourceType>Book</b:SourceType>
    <b:Guid>{8F2DCFF8-8436-4FF3-9901-DCDAEC0131F6}</b:Guid>
    <b:Title>Ingeniería de software</b:Title>
    <b:Year>2011</b:Year>
    <b:City>Naucalpan de Juárez, Estado de México</b:City>
    <b:Publisher>Pearson Educación de México</b:Publisher>
    <b:Author>
      <b:Author>
        <b:NameList>
          <b:Person>
            <b:Last>Sommerville</b:Last>
            <b:First>Ian</b:First>
          </b:Person>
        </b:NameList>
      </b:Author>
    </b:Author>
    <b:Pages>29-32</b:Pages>
    <b:RefOrder>14</b:RefOrder>
  </b:Source>
  <b:Source>
    <b:Tag>Ins06</b:Tag>
    <b:SourceType>Book</b:SourceType>
    <b:Guid>{47E3734E-EE44-4A4B-A47F-AAE1A15F5F3F}</b:Guid>
    <b:Title>Fundamentos de matemáticas para bachillerato</b:Title>
    <b:Year>2006</b:Year>
    <b:Author>
      <b:Author>
        <b:Corporate>Instituto de Ciencias Matemáticas</b:Corporate>
      </b:Author>
    </b:Author>
    <b:Publisher>ICM-ESPOL</b:Publisher>
    <b:StateProvince>Guayaquil</b:StateProvince>
    <b:CountryRegion>Ecuador</b:CountryRegion>
    <b:StandardNumber>ISBN-9978-310-34-7</b:StandardNumber>
    <b:Edition>Segunda</b:Edition>
    <b:RefOrder>22</b:RefOrder>
  </b:Source>
  <b:Source>
    <b:Tag>Fan20</b:Tag>
    <b:SourceType>JournalArticle</b:SourceType>
    <b:Guid>{0AF053CA-01BC-4A01-910D-68BEB6539D7F}</b:Guid>
    <b:Title>Encoding immersive sessions for online, interactive VR analytics</b:Title>
    <b:JournalName>Virtual Reality</b:JournalName>
    <b:Year>2020</b:Year>
    <b:Pages>423 - 438</b:Pages>
    <b:Volume>24</b:Volume>
    <b:Issue>3</b:Issue>
    <b:Author>
      <b:Author>
        <b:NameList>
          <b:Person>
            <b:Last>Fanini</b:Last>
            <b:First>Bruno</b:First>
          </b:Person>
          <b:Person>
            <b:Last>Cinque</b:Last>
            <b:First>Luigi</b:First>
          </b:Person>
        </b:NameList>
      </b:Author>
    </b:Author>
    <b:DOI>10.1007/s10055-019-00405-w</b:DOI>
    <b:RefOrder>25</b:RefOrder>
  </b:Source>
  <b:Source>
    <b:Tag>Rod21</b:Tag>
    <b:SourceType>JournalArticle</b:SourceType>
    <b:Guid>{7169FF09-2263-4D4E-B4EF-C17E9E19FB63}</b:Guid>
    <b:Title>Democratizing interactive, immersive experiences for science education with WebXR</b:Title>
    <b:JournalName>Nature Computational Science</b:JournalName>
    <b:Year>2021</b:Year>
    <b:Pages>631 - 632</b:Pages>
    <b:Volume>1</b:Volume>
    <b:Issue>10</b:Issue>
    <b:Author>
      <b:Author>
        <b:NameList>
          <b:Person>
            <b:Last>Rodríguez</b:Last>
            <b:First>Fabio</b:First>
          </b:Person>
          <b:Person>
            <b:Last>Dal Peraro</b:Last>
            <b:First>Matteo</b:First>
          </b:Person>
          <b:Person>
            <b:Last>Abriata</b:Last>
            <b:First>Luciano</b:First>
          </b:Person>
        </b:NameList>
      </b:Author>
    </b:Author>
    <b:DOI>10.1038/s43588-021-00142-8</b:DOI>
    <b:RefOrder>27</b:RefOrder>
  </b:Source>
  <b:Source>
    <b:Tag>Rod22</b:Tag>
    <b:SourceType>JournalArticle</b:SourceType>
    <b:Guid>{CF601428-5AE7-4F20-B9C8-FB85DE5FD708}</b:Guid>
    <b:Title>Visualization, Interactive Handling and Simulation of Molecules in Commodity Augmented Reality in Web Browsers Using moleculARweb's Virtual Modeling Kits</b:Title>
    <b:JournalName>Chimia</b:JournalName>
    <b:Year>2022</b:Year>
    <b:Pages>145 - 150</b:Pages>
    <b:Volume>76</b:Volume>
    <b:Issue>1-2</b:Issue>
    <b:Author>
      <b:Author>
        <b:NameList>
          <b:Person>
            <b:Last>Rodríguez</b:Last>
            <b:First>Fabio</b:First>
          </b:Person>
          <b:Person>
            <b:Last>Krapp</b:Last>
            <b:First>Lucien</b:First>
          </b:Person>
          <b:Person>
            <b:Last>Dal Peraro</b:Last>
            <b:First>Matteo</b:First>
          </b:Person>
          <b:Person>
            <b:Last>Abriata</b:Last>
            <b:First>Luciano</b:First>
          </b:Person>
        </b:NameList>
      </b:Author>
    </b:Author>
    <b:DOI>10.2533/chimia.2022.145</b:DOI>
    <b:RefOrder>28</b:RefOrder>
  </b:Source>
  <b:Source>
    <b:Tag>Ber18</b:Tag>
    <b:SourceType>JournalArticle</b:SourceType>
    <b:Guid>{30C57586-0458-469F-87BE-F6AEA6BE4CD7}</b:Guid>
    <b:Title>Proposal of an assistant for the automation of the design and creation process of learning objects</b:Title>
    <b:Year>2018</b:Year>
    <b:JournalName>44th Latin American Computing Conference, CLEI 2018</b:JournalName>
    <b:Pages>361-368</b:Pages>
    <b:DOI>10.1109/CLEI.2018.00051</b:DOI>
    <b:Author>
      <b:Author>
        <b:NameList>
          <b:Person>
            <b:Last>Bermeo</b:Last>
            <b:Middle>Luis</b:Middle>
            <b:First>Jorge</b:First>
          </b:Person>
          <b:Person>
            <b:Last>Zuniga</b:Last>
            <b:Middle>Angel</b:Middle>
            <b:First>Miguel</b:First>
          </b:Person>
          <b:Person>
            <b:Last>Cabrera</b:Last>
            <b:First>Boris</b:First>
          </b:Person>
          <b:Person>
            <b:Last>Maldonado</b:Last>
            <b:Middle>Javier</b:Middle>
            <b:First>Jorge</b:First>
          </b:Person>
        </b:NameList>
      </b:Author>
    </b:Author>
    <b:RefOrder>24</b:RefOrder>
  </b:Source>
  <b:Source>
    <b:Tag>Fie16</b:Tag>
    <b:SourceType>JournalArticle</b:SourceType>
    <b:Guid>{A9F4ADD7-E201-470D-9285-CD3D6DB9AE65}</b:Guid>
    <b:Title>Design and production of a learning object for university teaching: An experience from theory to practice</b:Title>
    <b:JournalName>11th Latin American Conference on Learning Objects and Technology, LACLO 2016</b:JournalName>
    <b:Year>2016</b:Year>
    <b:Pages>1-6</b:Pages>
    <b:DOI>10.1109/LACLO.2016.7751807</b:DOI>
    <b:Author>
      <b:Author>
        <b:NameList>
          <b:Person>
            <b:Last>Fierro</b:Last>
            <b:First>Washington</b:First>
          </b:Person>
          <b:Person>
            <b:Last>Bosquez</b:Last>
            <b:First>Victor</b:First>
          </b:Person>
        </b:NameList>
      </b:Author>
    </b:Author>
    <b:RefOrder>23</b:RefOrder>
  </b:Source>
  <b:Source>
    <b:Tag>Alv17</b:Tag>
    <b:SourceType>JournalArticle</b:SourceType>
    <b:Guid>{70DAB844-BC54-4DF2-BA20-E417DB91CF74}</b:Guid>
    <b:Title>Realidad Aumentada como Apoyo a la Formación de Ingenieros Industriales</b:Title>
    <b:JournalName>Formación universitaria</b:JournalName>
    <b:Year>2017</b:Year>
    <b:Pages>31-42</b:Pages>
    <b:Author>
      <b:Author>
        <b:NameList>
          <b:Person>
            <b:Last>Alvarez-Marin</b:Last>
            <b:First>Alejandro</b:First>
          </b:Person>
          <b:Person>
            <b:Last>Castillo-Vergara</b:Last>
            <b:First>Mauricio</b:First>
          </b:Person>
          <b:Person>
            <b:Last>Pizarro-Guerrero</b:Last>
            <b:First>Jorge</b:First>
          </b:Person>
          <b:Person>
            <b:Last>Espinoza-Vera </b:Last>
            <b:First>Edgard</b:First>
          </b:Person>
        </b:NameList>
      </b:Author>
    </b:Author>
    <b:City>La Serena-Chile</b:City>
    <b:Volume>10</b:Volume>
    <b:Issue>2</b:Issue>
    <b:DOI>10.4067/S0718-50062017000200005</b:DOI>
    <b:RefOrder>8</b:RefOrder>
  </b:Source>
  <b:Source>
    <b:Tag>Bez20</b:Tag>
    <b:SourceType>JournalArticle</b:SourceType>
    <b:Guid>{BBC89327-5803-4E79-A26F-C27E281B8F8F}</b:Guid>
    <b:Title>Aplicación de realidad aumentada centrada en el niño como recurso en un ambiente virtual de aprendizaje</b:Title>
    <b:JournalName>Apertura</b:JournalName>
    <b:Year>2020</b:Year>
    <b:Pages>88-105</b:Pages>
    <b:Author>
      <b:Author>
        <b:NameList>
          <b:Person>
            <b:Last>Bezares</b:Last>
            <b:Middle>Gabriel</b:Middle>
            <b:First>Francisco</b:First>
          </b:Person>
          <b:Person>
            <b:Last>Toledo</b:Last>
            <b:First>Guadalupe</b:First>
          </b:Person>
          <b:Person>
            <b:Last>Aguilar</b:Last>
            <b:First>Francisco</b:First>
          </b:Person>
          <b:Person>
            <b:Last>Martínez</b:Last>
            <b:First>Eduardo</b:First>
          </b:Person>
        </b:NameList>
      </b:Author>
    </b:Author>
    <b:Volume>12</b:Volume>
    <b:Issue>1</b:Issue>
    <b:DOI>10.32870/Ap.v12n1.1820</b:DOI>
    <b:RefOrder>6</b:RefOrder>
  </b:Source>
  <b:Source>
    <b:Tag>Que19</b:Tag>
    <b:SourceType>JournalArticle</b:SourceType>
    <b:Guid>{C0BB92DF-CBFD-43F6-9CD9-AD16B2A0E60F}</b:Guid>
    <b:Title>Simulación Clínica, Realidad Virtual Háptica(RVH): Herramienta docente para la enseñanza en estomatología</b:Title>
    <b:JournalName>Revista Estomatológica Herediana</b:JournalName>
    <b:Year>2019</b:Year>
    <b:Pages>105-106</b:Pages>
    <b:Author>
      <b:Author>
        <b:NameList>
          <b:Person>
            <b:Last>Quenta</b:Last>
            <b:First>Edgar</b:First>
          </b:Person>
        </b:NameList>
      </b:Author>
    </b:Author>
    <b:Volume>29</b:Volume>
    <b:Issue>2</b:Issue>
    <b:DOI>10.20453/reh.v29i2.3526</b:DOI>
    <b:RefOrder>9</b:RefOrder>
  </b:Source>
  <b:Source>
    <b:Tag>Sec21</b:Tag>
    <b:SourceType>InternetSite</b:SourceType>
    <b:Guid>{5FB82CBD-5E42-461A-97D4-DFD81526C6E8}</b:Guid>
    <b:Author>
      <b:Author>
        <b:Corporate>Secretaría de Educación Pública</b:Corporate>
      </b:Author>
    </b:Author>
    <b:Title>Plan y programas de estudio</b:Title>
    <b:InternetSiteTitle>Matemáticas. Primaria. 6°</b:InternetSiteTitle>
    <b:Year>2022</b:Year>
    <b:Month>06</b:Month>
    <b:Day>07</b:Day>
    <b:URL>https://www.planyprogramasdestudio.sep.gob.mx/prim-ae-pensamiento-mate6.html</b:URL>
    <b:RefOrder>15</b:RefOrder>
  </b:Source>
  <b:Source>
    <b:Tag>Yar22</b:Tag>
    <b:SourceType>JournalArticle</b:SourceType>
    <b:Guid>{D8B9F057-A862-4517-A7E6-EFE0C8C1AA61}</b:Guid>
    <b:Title>La realidad aumentada y su efecto en la habilidad espacial de estudiantes de ingeniería mecánica</b:Title>
    <b:Year>2022</b:Year>
    <b:DOI>10.6018/red.509931</b:DOI>
    <b:JournalName>RED. Revista de Educación a Distancia</b:JournalName>
    <b:Pages>1-13</b:Pages>
    <b:Volume>22</b:Volume>
    <b:Issue>70</b:Issue>
    <b:Author>
      <b:Author>
        <b:NameList>
          <b:Person>
            <b:Last>Yarin</b:Last>
            <b:Middle>Hipolito</b:Middle>
            <b:First>Yasser</b:First>
          </b:Person>
          <b:Person>
            <b:Last>Gamarra</b:Last>
            <b:Middle>Eliseo</b:Middle>
            <b:First>Hugo</b:First>
          </b:Person>
        </b:NameList>
      </b:Author>
    </b:Author>
    <b:RefOrder>29</b:RefOrder>
  </b:Source>
  <b:Source>
    <b:Tag>App23</b:Tag>
    <b:SourceType>InternetSite</b:SourceType>
    <b:Guid>{E6BDDA76-65FE-4183-83D2-096326625170}</b:Guid>
    <b:Title>ARKit</b:Title>
    <b:Year>2023</b:Year>
    <b:Author>
      <b:Author>
        <b:Corporate>Apple Inc.</b:Corporate>
      </b:Author>
    </b:Author>
    <b:Month>febrero</b:Month>
    <b:Day>09</b:Day>
    <b:URL>https://developer.apple.com/augmented-reality/arkit/</b:URL>
    <b:RefOrder>2</b:RefOrder>
  </b:Source>
  <b:Source>
    <b:Tag>Goo23</b:Tag>
    <b:SourceType>InternetSite</b:SourceType>
    <b:Guid>{41CCB21A-BAD5-4367-8809-FE217FC9D894}</b:Guid>
    <b:Author>
      <b:Author>
        <b:Corporate>Google LLC</b:Corporate>
      </b:Author>
    </b:Author>
    <b:Title>ARCore</b:Title>
    <b:Year>2023</b:Year>
    <b:Month>febrero</b:Month>
    <b:Day>09</b:Day>
    <b:URL>https://developers.google.com/ar?hl=es-419</b:URL>
    <b:RefOrder>3</b:RefOrder>
  </b:Source>
  <b:Source>
    <b:Tag>Uni23</b:Tag>
    <b:SourceType>InternetSite</b:SourceType>
    <b:Guid>{DC35492E-2DF4-4BF3-9556-C2E6915F65BE}</b:Guid>
    <b:Author>
      <b:Author>
        <b:Corporate>Unity Technologies</b:Corporate>
      </b:Author>
    </b:Author>
    <b:Title>Unity</b:Title>
    <b:Year>2023</b:Year>
    <b:Month>febrero</b:Month>
    <b:Day>09</b:Day>
    <b:URL>https://unity.com/</b:URL>
    <b:RefOrder>4</b:RefOrder>
  </b:Source>
  <b:Source>
    <b:Tag>W3C21</b:Tag>
    <b:SourceType>InternetSite</b:SourceType>
    <b:Guid>{CB2CA556-1433-49C5-B068-D415AEA24B1B}</b:Guid>
    <b:Title>WebXR Device API</b:Title>
    <b:Year>2021</b:Year>
    <b:Author>
      <b:Author>
        <b:NameList>
          <b:Person>
            <b:Last>W3C</b:Last>
          </b:Person>
        </b:NameList>
      </b:Author>
    </b:Author>
    <b:InternetSiteTitle>WebXR Device API</b:InternetSiteTitle>
    <b:Month>marzo</b:Month>
    <b:Day>15</b:Day>
    <b:URL>https://www.w3.org/TR/webxr/</b:URL>
    <b:RefOrder>10</b:RefOrder>
  </b:Source>
  <b:Source>
    <b:Tag>Fig221</b:Tag>
    <b:SourceType>InternetSite</b:SourceType>
    <b:Guid>{16DFE0BA-8EAB-4787-ADCF-187DAB9DBE6F}</b:Guid>
    <b:Author>
      <b:Author>
        <b:Corporate>Figma</b:Corporate>
      </b:Author>
    </b:Author>
    <b:Title>Figma</b:Title>
    <b:Year>2022</b:Year>
    <b:Month>diciembre</b:Month>
    <b:Day>27</b:Day>
    <b:URL>https://www.figma.com/</b:URL>
    <b:RefOrder>18</b:RefOrder>
  </b:Source>
  <b:Source>
    <b:Tag>Boo22</b:Tag>
    <b:SourceType>InternetSite</b:SourceType>
    <b:Guid>{0C124095-77A6-405E-9219-89CF94E51BF1}</b:Guid>
    <b:Title>Bootstrap</b:Title>
    <b:Year>2022</b:Year>
    <b:Author>
      <b:Author>
        <b:Corporate>Bootstrap team</b:Corporate>
      </b:Author>
    </b:Author>
    <b:Month>junio</b:Month>
    <b:Day>13</b:Day>
    <b:URL>https://getbootstrap.com/</b:URL>
    <b:RefOrder>19</b:RefOrder>
  </b:Source>
  <b:Source>
    <b:Tag>Thr22</b:Tag>
    <b:SourceType>InternetSite</b:SourceType>
    <b:Guid>{FDA5D88F-1BC3-4671-8F5A-FAC3864435BD}</b:Guid>
    <b:Author>
      <b:Author>
        <b:Corporate>Three.js</b:Corporate>
      </b:Author>
    </b:Author>
    <b:Title>Three.js</b:Title>
    <b:InternetSiteTitle>WebXRManager</b:InternetSiteTitle>
    <b:Year>2022</b:Year>
    <b:Month>diciembre</b:Month>
    <b:Day>27</b:Day>
    <b:URL>https://threejs.org/docs/index.html#api/en/renderers/webxr/WebXRManager</b:URL>
    <b:RefOrder>20</b:RefOrder>
  </b:Source>
  <b:Source>
    <b:Tag>Mer22</b:Tag>
    <b:SourceType>InternetSite</b:SourceType>
    <b:Guid>{6A473BF2-EAF6-420F-801F-2649DAA943F6}</b:Guid>
    <b:Author>
      <b:Author>
        <b:Corporate>Merlot</b:Corporate>
      </b:Author>
    </b:Author>
    <b:Title>Merlot</b:Title>
    <b:Year>2022</b:Year>
    <b:Month>diciembre</b:Month>
    <b:Day>01</b:Day>
    <b:URL>https://www.merlot.org/merlot/index.htm</b:URL>
    <b:RefOrder>21</b:RefOrder>
  </b:Source>
  <b:Source>
    <b:Tag>Fan21</b:Tag>
    <b:SourceType>JournalArticle</b:SourceType>
    <b:Guid>{3B4EA690-9858-4B0E-8D73-D06673C6D84B}</b:Guid>
    <b:Title>Temporal Lensing: An Interactive and Scalable Technique for Web3D/WebXR Applications in Cultural Heritage</b:Title>
    <b:JournalName>Heritage</b:JournalName>
    <b:Year>2021</b:Year>
    <b:Pages>710-724</b:Pages>
    <b:Author>
      <b:Author>
        <b:NameList>
          <b:Person>
            <b:Last>Fanini</b:Last>
            <b:First>Bruno</b:First>
          </b:Person>
          <b:Person>
            <b:Last>Ferdani</b:Last>
            <b:First>Daniele</b:First>
          </b:Person>
          <b:Person>
            <b:Last>Demetrescu</b:Last>
            <b:First>Emanuel</b:First>
          </b:Person>
        </b:NameList>
      </b:Author>
    </b:Author>
    <b:Volume>4</b:Volume>
    <b:Issue>2</b:Issue>
    <b:DOI>10.3390/heritage4020040</b:DOI>
    <b:RefOrder>26</b:RefOrder>
  </b:Source>
  <b:Source>
    <b:Tag>Lui20</b:Tag>
    <b:SourceType>JournalArticle</b:SourceType>
    <b:Guid>{6CD73F2F-EFDE-4FA9-9781-5872FB87DAA5}</b:Guid>
    <b:Title>Heritage education through serious games. A web-based proposal for primary schools to cope with distance learning</b:Title>
    <b:JournalName>VITRUVIO - International Journal of Architectural Technology and Sustainability</b:JournalName>
    <b:Year>2020</b:Year>
    <b:Pages>73-85</b:Pages>
    <b:Author>
      <b:Author>
        <b:NameList>
          <b:Person>
            <b:Last>Luigini</b:Last>
            <b:First>Alessandro</b:First>
          </b:Person>
          <b:Person>
            <b:Last>Fanini</b:Last>
            <b:First>Bruno</b:First>
          </b:Person>
          <b:Person>
            <b:Last>Basso</b:Last>
            <b:First>Alessandro</b:First>
          </b:Person>
          <b:Person>
            <b:Last>Basso</b:Last>
            <b:First>Demis</b:First>
          </b:Person>
        </b:NameList>
      </b:Author>
    </b:Author>
    <b:Volume>5</b:Volume>
    <b:Issue>2</b:Issue>
    <b:URL>https://polipapers.upv.es/index.php/vitruvio/article/view/14665</b:URL>
    <b:DOI>10.4995/vitruvio-ijats.2020.14665</b:DOI>
    <b:RefOrder>12</b:RefOrder>
  </b:Source>
  <b:Source>
    <b:Tag>Alo07</b:Tag>
    <b:SourceType>Book</b:SourceType>
    <b:Guid>{18A86CBF-771A-4979-8182-5014A8A10195}</b:Guid>
    <b:Title>Los Estilos de Aprendizaje: Procedimientos de diagnóstico y mejora</b:Title>
    <b:Year>2007</b:Year>
    <b:Publisher>Ediciones mensajero</b:Publisher>
    <b:Author>
      <b:Author>
        <b:NameList>
          <b:Person>
            <b:Last>Alonso</b:Last>
            <b:Middle>M</b:Middle>
            <b:First>Catalina</b:First>
          </b:Person>
          <b:Person>
            <b:Last>Gallego</b:Last>
            <b:Middle>J</b:Middle>
            <b:First>Domingo</b:First>
          </b:Person>
          <b:Person>
            <b:Last>Honey</b:Last>
            <b:First>Peter</b:First>
          </b:Person>
        </b:NameList>
      </b:Author>
    </b:Author>
    <b:City>Bilbao</b:City>
    <b:CountryRegion>España</b:CountryRegion>
    <b:Edition>7</b:Edition>
    <b:URL>https://www.researchgate.net/profile/Domingo-Gallego/publication/311452891_Los_Estilos_de_Aprendizaje_Procedimientos_de_diagnostico_y_mejora/links/5847158708ae8e63e6308a5d/Los-Estilos-de-Aprendizaje-Procedimientos-de-diagnostico-y-mejora.pdf</b:URL>
    <b:RefOrder>17</b:RefOrder>
  </b:Source>
  <b:Source>
    <b:Tag>Sut65</b:Tag>
    <b:SourceType>BookSection</b:SourceType>
    <b:Guid>{24AE3A24-244A-4047-A31E-234533C31AB1}</b:Guid>
    <b:Title>The Ultimate Display</b:Title>
    <b:Year>1965</b:Year>
    <b:BookTitle>Proceedings of the IPIP Congress 2</b:BookTitle>
    <b:City>New York City</b:City>
    <b:Publisher>International Federation for Information Processing</b:Publisher>
    <b:Author>
      <b:Author>
        <b:NameList>
          <b:Person>
            <b:Last>Sutherland</b:Last>
            <b:First>Ivan</b:First>
          </b:Person>
        </b:NameList>
      </b:Author>
      <b:BookAuthor>
        <b:NameList>
          <b:Person>
            <b:Last>Sutherland</b:Last>
            <b:First>Ivan</b:First>
          </b:Person>
        </b:NameList>
      </b:BookAuthor>
    </b:Author>
    <b:RefOrder>1</b:RefOrder>
  </b:Source>
  <b:Source>
    <b:Tag>Kol23</b:Tag>
    <b:SourceType>DocumentFromInternetSite</b:SourceType>
    <b:Guid>{44E01142-6D5E-49E6-AC7E-C980907B2F5E}</b:Guid>
    <b:Title>The Kolb learning style inventory - Version 4.0</b:Title>
    <b:Year>2023</b:Year>
    <b:Author>
      <b:Author>
        <b:NameList>
          <b:Person>
            <b:Last>Kolb</b:Last>
            <b:Middle>Y</b:Middle>
            <b:First>Alice</b:First>
          </b:Person>
          <b:Person>
            <b:Last>Kolb</b:Last>
            <b:Middle>A</b:Middle>
            <b:First>David</b:First>
          </b:Person>
        </b:NameList>
      </b:Author>
    </b:Author>
    <b:InternetSiteTitle>www.researchgate.net</b:InternetSiteTitle>
    <b:Month>09</b:Month>
    <b:Day>09</b:Day>
    <b:URL>https://www.researchgate.net/profile/David-Kolb-2/publication/303446688_The_Kolb_Learning_Style_Inventory_40_Guide_to_Theory_Psychometrics_Research_Applications/links/57437c4c08ae9f741b3a1a58/</b:URL>
    <b:RefOrder>16</b:RefOrder>
  </b:Source>
</b:Sources>
</file>

<file path=customXml/itemProps1.xml><?xml version="1.0" encoding="utf-8"?>
<ds:datastoreItem xmlns:ds="http://schemas.openxmlformats.org/officeDocument/2006/customXml" ds:itemID="{5E5A8533-3E58-448C-9CF3-02985C5B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30</Pages>
  <Words>7446</Words>
  <Characters>40953</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PRÁCTICAS DE INNOVACIÓN UNIVERSITARIA SOBRE LAS VENTAJAS Y DEBILIDADES EDUCATIVAS DE LOS ENTORNOS MOOC</vt:lpstr>
    </vt:vector>
  </TitlesOfParts>
  <Company>GP</Company>
  <LinksUpToDate>false</LinksUpToDate>
  <CharactersWithSpaces>48303</CharactersWithSpaces>
  <SharedDoc>false</SharedDoc>
  <HLinks>
    <vt:vector size="156" baseType="variant">
      <vt:variant>
        <vt:i4>6684795</vt:i4>
      </vt:variant>
      <vt:variant>
        <vt:i4>120</vt:i4>
      </vt:variant>
      <vt:variant>
        <vt:i4>0</vt:i4>
      </vt:variant>
      <vt:variant>
        <vt:i4>5</vt:i4>
      </vt:variant>
      <vt:variant>
        <vt:lpwstr>https://doi.org/10.6018/red.509931</vt:lpwstr>
      </vt:variant>
      <vt:variant>
        <vt:lpwstr/>
      </vt:variant>
      <vt:variant>
        <vt:i4>1704017</vt:i4>
      </vt:variant>
      <vt:variant>
        <vt:i4>117</vt:i4>
      </vt:variant>
      <vt:variant>
        <vt:i4>0</vt:i4>
      </vt:variant>
      <vt:variant>
        <vt:i4>5</vt:i4>
      </vt:variant>
      <vt:variant>
        <vt:lpwstr>https://www.w3.org/TR/webxr/</vt:lpwstr>
      </vt:variant>
      <vt:variant>
        <vt:lpwstr/>
      </vt:variant>
      <vt:variant>
        <vt:i4>6619179</vt:i4>
      </vt:variant>
      <vt:variant>
        <vt:i4>114</vt:i4>
      </vt:variant>
      <vt:variant>
        <vt:i4>0</vt:i4>
      </vt:variant>
      <vt:variant>
        <vt:i4>5</vt:i4>
      </vt:variant>
      <vt:variant>
        <vt:lpwstr>https://unity.com/</vt:lpwstr>
      </vt:variant>
      <vt:variant>
        <vt:lpwstr/>
      </vt:variant>
      <vt:variant>
        <vt:i4>5373958</vt:i4>
      </vt:variant>
      <vt:variant>
        <vt:i4>111</vt:i4>
      </vt:variant>
      <vt:variant>
        <vt:i4>0</vt:i4>
      </vt:variant>
      <vt:variant>
        <vt:i4>5</vt:i4>
      </vt:variant>
      <vt:variant>
        <vt:lpwstr>https://threejs.org/docs/index.html</vt:lpwstr>
      </vt:variant>
      <vt:variant>
        <vt:lpwstr>api/en/renderers/webxr/WebXRManager</vt:lpwstr>
      </vt:variant>
      <vt:variant>
        <vt:i4>4259846</vt:i4>
      </vt:variant>
      <vt:variant>
        <vt:i4>108</vt:i4>
      </vt:variant>
      <vt:variant>
        <vt:i4>0</vt:i4>
      </vt:variant>
      <vt:variant>
        <vt:i4>5</vt:i4>
      </vt:variant>
      <vt:variant>
        <vt:lpwstr>https://www.planyprogramasdestudio.sep.gob.mx/prim-ae-pensamiento-mate6.html</vt:lpwstr>
      </vt:variant>
      <vt:variant>
        <vt:lpwstr/>
      </vt:variant>
      <vt:variant>
        <vt:i4>7143458</vt:i4>
      </vt:variant>
      <vt:variant>
        <vt:i4>105</vt:i4>
      </vt:variant>
      <vt:variant>
        <vt:i4>0</vt:i4>
      </vt:variant>
      <vt:variant>
        <vt:i4>5</vt:i4>
      </vt:variant>
      <vt:variant>
        <vt:lpwstr>https://doi.org/10.2533/chimia.2022.145</vt:lpwstr>
      </vt:variant>
      <vt:variant>
        <vt:lpwstr/>
      </vt:variant>
      <vt:variant>
        <vt:i4>2293809</vt:i4>
      </vt:variant>
      <vt:variant>
        <vt:i4>102</vt:i4>
      </vt:variant>
      <vt:variant>
        <vt:i4>0</vt:i4>
      </vt:variant>
      <vt:variant>
        <vt:i4>5</vt:i4>
      </vt:variant>
      <vt:variant>
        <vt:lpwstr>https://doi.org/10.1038/s43588-021-00142-8</vt:lpwstr>
      </vt:variant>
      <vt:variant>
        <vt:lpwstr/>
      </vt:variant>
      <vt:variant>
        <vt:i4>3670055</vt:i4>
      </vt:variant>
      <vt:variant>
        <vt:i4>99</vt:i4>
      </vt:variant>
      <vt:variant>
        <vt:i4>0</vt:i4>
      </vt:variant>
      <vt:variant>
        <vt:i4>5</vt:i4>
      </vt:variant>
      <vt:variant>
        <vt:lpwstr>https://doi.org/10.1109/CENIM51130.2020.9297981</vt:lpwstr>
      </vt:variant>
      <vt:variant>
        <vt:lpwstr/>
      </vt:variant>
      <vt:variant>
        <vt:i4>7209083</vt:i4>
      </vt:variant>
      <vt:variant>
        <vt:i4>96</vt:i4>
      </vt:variant>
      <vt:variant>
        <vt:i4>0</vt:i4>
      </vt:variant>
      <vt:variant>
        <vt:i4>5</vt:i4>
      </vt:variant>
      <vt:variant>
        <vt:lpwstr>https://doi.org/10.20453/reh.v29i2.3526</vt:lpwstr>
      </vt:variant>
      <vt:variant>
        <vt:lpwstr/>
      </vt:variant>
      <vt:variant>
        <vt:i4>3342371</vt:i4>
      </vt:variant>
      <vt:variant>
        <vt:i4>93</vt:i4>
      </vt:variant>
      <vt:variant>
        <vt:i4>0</vt:i4>
      </vt:variant>
      <vt:variant>
        <vt:i4>5</vt:i4>
      </vt:variant>
      <vt:variant>
        <vt:lpwstr>https://www.merlot.org/merlot/index.htm</vt:lpwstr>
      </vt:variant>
      <vt:variant>
        <vt:lpwstr/>
      </vt:variant>
      <vt:variant>
        <vt:i4>4849746</vt:i4>
      </vt:variant>
      <vt:variant>
        <vt:i4>90</vt:i4>
      </vt:variant>
      <vt:variant>
        <vt:i4>0</vt:i4>
      </vt:variant>
      <vt:variant>
        <vt:i4>5</vt:i4>
      </vt:variant>
      <vt:variant>
        <vt:lpwstr>https://doi.org/10.4995/vitruvio-ijats.2020.14665</vt:lpwstr>
      </vt:variant>
      <vt:variant>
        <vt:lpwstr/>
      </vt:variant>
      <vt:variant>
        <vt:i4>6815859</vt:i4>
      </vt:variant>
      <vt:variant>
        <vt:i4>87</vt:i4>
      </vt:variant>
      <vt:variant>
        <vt:i4>0</vt:i4>
      </vt:variant>
      <vt:variant>
        <vt:i4>5</vt:i4>
      </vt:variant>
      <vt:variant>
        <vt:lpwstr>https://www.researchgate.net/profile/David-Kolb-2/publication/303446688_The_Kolb_Learning_Style_Inventory_40_Guide_to_Theory_Psychometrics_Research_Applications/links/57437c4c08ae9f741b3a1a58/</vt:lpwstr>
      </vt:variant>
      <vt:variant>
        <vt:lpwstr/>
      </vt:variant>
      <vt:variant>
        <vt:i4>3866682</vt:i4>
      </vt:variant>
      <vt:variant>
        <vt:i4>84</vt:i4>
      </vt:variant>
      <vt:variant>
        <vt:i4>0</vt:i4>
      </vt:variant>
      <vt:variant>
        <vt:i4>5</vt:i4>
      </vt:variant>
      <vt:variant>
        <vt:lpwstr>https://developers.google.com/ar?hl=es-419</vt:lpwstr>
      </vt:variant>
      <vt:variant>
        <vt:lpwstr/>
      </vt:variant>
      <vt:variant>
        <vt:i4>2228270</vt:i4>
      </vt:variant>
      <vt:variant>
        <vt:i4>81</vt:i4>
      </vt:variant>
      <vt:variant>
        <vt:i4>0</vt:i4>
      </vt:variant>
      <vt:variant>
        <vt:i4>5</vt:i4>
      </vt:variant>
      <vt:variant>
        <vt:lpwstr>https://www.figma.com/</vt:lpwstr>
      </vt:variant>
      <vt:variant>
        <vt:lpwstr/>
      </vt:variant>
      <vt:variant>
        <vt:i4>3866665</vt:i4>
      </vt:variant>
      <vt:variant>
        <vt:i4>78</vt:i4>
      </vt:variant>
      <vt:variant>
        <vt:i4>0</vt:i4>
      </vt:variant>
      <vt:variant>
        <vt:i4>5</vt:i4>
      </vt:variant>
      <vt:variant>
        <vt:lpwstr>https://doi.org/10.1109/LACLO.2016.7751807</vt:lpwstr>
      </vt:variant>
      <vt:variant>
        <vt:lpwstr/>
      </vt:variant>
      <vt:variant>
        <vt:i4>2359398</vt:i4>
      </vt:variant>
      <vt:variant>
        <vt:i4>75</vt:i4>
      </vt:variant>
      <vt:variant>
        <vt:i4>0</vt:i4>
      </vt:variant>
      <vt:variant>
        <vt:i4>5</vt:i4>
      </vt:variant>
      <vt:variant>
        <vt:lpwstr>https://doi.org/10.3390/heritage4020040</vt:lpwstr>
      </vt:variant>
      <vt:variant>
        <vt:lpwstr/>
      </vt:variant>
      <vt:variant>
        <vt:i4>6815799</vt:i4>
      </vt:variant>
      <vt:variant>
        <vt:i4>72</vt:i4>
      </vt:variant>
      <vt:variant>
        <vt:i4>0</vt:i4>
      </vt:variant>
      <vt:variant>
        <vt:i4>5</vt:i4>
      </vt:variant>
      <vt:variant>
        <vt:lpwstr>https://doi.org/10.1007/s10055-019-00405-w</vt:lpwstr>
      </vt:variant>
      <vt:variant>
        <vt:lpwstr/>
      </vt:variant>
      <vt:variant>
        <vt:i4>4915284</vt:i4>
      </vt:variant>
      <vt:variant>
        <vt:i4>69</vt:i4>
      </vt:variant>
      <vt:variant>
        <vt:i4>0</vt:i4>
      </vt:variant>
      <vt:variant>
        <vt:i4>5</vt:i4>
      </vt:variant>
      <vt:variant>
        <vt:lpwstr>https://doi.org/10.24215/18509959.21.e01</vt:lpwstr>
      </vt:variant>
      <vt:variant>
        <vt:lpwstr/>
      </vt:variant>
      <vt:variant>
        <vt:i4>393244</vt:i4>
      </vt:variant>
      <vt:variant>
        <vt:i4>66</vt:i4>
      </vt:variant>
      <vt:variant>
        <vt:i4>0</vt:i4>
      </vt:variant>
      <vt:variant>
        <vt:i4>5</vt:i4>
      </vt:variant>
      <vt:variant>
        <vt:lpwstr>https://getbootstrap.com/</vt:lpwstr>
      </vt:variant>
      <vt:variant>
        <vt:lpwstr/>
      </vt:variant>
      <vt:variant>
        <vt:i4>1441837</vt:i4>
      </vt:variant>
      <vt:variant>
        <vt:i4>63</vt:i4>
      </vt:variant>
      <vt:variant>
        <vt:i4>0</vt:i4>
      </vt:variant>
      <vt:variant>
        <vt:i4>5</vt:i4>
      </vt:variant>
      <vt:variant>
        <vt:lpwstr>https://eclass.uoa.gr/modules/document/file.php/PPP242/Benjamin S. Bloom - Taxonomy of Educational Objectives%2C Handbook 1_ Cognitive Domain-Addison Wesley Publishing Company %281956%29.pdf</vt:lpwstr>
      </vt:variant>
      <vt:variant>
        <vt:lpwstr/>
      </vt:variant>
      <vt:variant>
        <vt:i4>3145846</vt:i4>
      </vt:variant>
      <vt:variant>
        <vt:i4>60</vt:i4>
      </vt:variant>
      <vt:variant>
        <vt:i4>0</vt:i4>
      </vt:variant>
      <vt:variant>
        <vt:i4>5</vt:i4>
      </vt:variant>
      <vt:variant>
        <vt:lpwstr>https://doi.org/10.32870/Ap.v12n1.1820</vt:lpwstr>
      </vt:variant>
      <vt:variant>
        <vt:lpwstr/>
      </vt:variant>
      <vt:variant>
        <vt:i4>4063346</vt:i4>
      </vt:variant>
      <vt:variant>
        <vt:i4>57</vt:i4>
      </vt:variant>
      <vt:variant>
        <vt:i4>0</vt:i4>
      </vt:variant>
      <vt:variant>
        <vt:i4>5</vt:i4>
      </vt:variant>
      <vt:variant>
        <vt:lpwstr>https://doi.org/10.1109/CLEI.2018.00051</vt:lpwstr>
      </vt:variant>
      <vt:variant>
        <vt:lpwstr/>
      </vt:variant>
      <vt:variant>
        <vt:i4>2031688</vt:i4>
      </vt:variant>
      <vt:variant>
        <vt:i4>54</vt:i4>
      </vt:variant>
      <vt:variant>
        <vt:i4>0</vt:i4>
      </vt:variant>
      <vt:variant>
        <vt:i4>5</vt:i4>
      </vt:variant>
      <vt:variant>
        <vt:lpwstr>https://developer.apple.com/augmented-reality/arkit/</vt:lpwstr>
      </vt:variant>
      <vt:variant>
        <vt:lpwstr/>
      </vt:variant>
      <vt:variant>
        <vt:i4>4128807</vt:i4>
      </vt:variant>
      <vt:variant>
        <vt:i4>51</vt:i4>
      </vt:variant>
      <vt:variant>
        <vt:i4>0</vt:i4>
      </vt:variant>
      <vt:variant>
        <vt:i4>5</vt:i4>
      </vt:variant>
      <vt:variant>
        <vt:lpwstr>https://doi.org/10.4067/S0718-50062017000200005</vt:lpwstr>
      </vt:variant>
      <vt:variant>
        <vt:lpwstr/>
      </vt:variant>
      <vt:variant>
        <vt:i4>7012356</vt:i4>
      </vt:variant>
      <vt:variant>
        <vt:i4>48</vt:i4>
      </vt:variant>
      <vt:variant>
        <vt:i4>0</vt:i4>
      </vt:variant>
      <vt:variant>
        <vt:i4>5</vt:i4>
      </vt:variant>
      <vt:variant>
        <vt:lpwstr>https://www.researchgate.net/profile/Domingo-Gallego/publication/311452891_Los_Estilos_de_Aprendizaje_Procedimientos_de_diagnostico_y_mejora/links/5847158708ae8e63e6308a5d/Los-Estilos-de-Aprendizaje-Procedimientos-de-diagnostico-y-mejora.pdf</vt:lpwstr>
      </vt:variant>
      <vt:variant>
        <vt:lpwstr/>
      </vt:variant>
      <vt:variant>
        <vt:i4>3211391</vt:i4>
      </vt:variant>
      <vt:variant>
        <vt:i4>45</vt:i4>
      </vt:variant>
      <vt:variant>
        <vt:i4>0</vt:i4>
      </vt:variant>
      <vt:variant>
        <vt:i4>5</vt:i4>
      </vt:variant>
      <vt:variant>
        <vt:lpwstr>https://www.geometriaaumentada.com/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PRÁCTICAS DE INNOVACIÓN UNIVERSITARIA SOBRE LAS VENTAJAS Y DEBILIDADES EDUCATIVAS DE LOS ENTORNOS MOOC</dc:title>
  <dc:subject/>
  <dc:creator>Usuario de Windows</dc:creator>
  <cp:keywords/>
  <cp:lastModifiedBy>Gustavo Toledo</cp:lastModifiedBy>
  <cp:revision>5</cp:revision>
  <cp:lastPrinted>2023-03-31T18:50:00Z</cp:lastPrinted>
  <dcterms:created xsi:type="dcterms:W3CDTF">2023-11-28T15:59:00Z</dcterms:created>
  <dcterms:modified xsi:type="dcterms:W3CDTF">2023-12-02T20:00:00Z</dcterms:modified>
</cp:coreProperties>
</file>