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7FB23" w14:textId="3B1ABE9F" w:rsidR="00421583" w:rsidRPr="00103B3C" w:rsidRDefault="00103B3C" w:rsidP="00103B3C">
      <w:pPr>
        <w:spacing w:before="240" w:line="360" w:lineRule="auto"/>
        <w:jc w:val="right"/>
        <w:rPr>
          <w:rFonts w:ascii="Times New Roman" w:hAnsi="Times New Roman"/>
          <w:b/>
          <w:i/>
          <w:color w:val="000000" w:themeColor="text1"/>
          <w:sz w:val="24"/>
          <w:szCs w:val="20"/>
        </w:rPr>
      </w:pPr>
      <w:r w:rsidRPr="00103B3C">
        <w:rPr>
          <w:rFonts w:ascii="Times New Roman" w:hAnsi="Times New Roman"/>
          <w:b/>
          <w:i/>
          <w:color w:val="000000" w:themeColor="text1"/>
          <w:sz w:val="24"/>
          <w:szCs w:val="20"/>
        </w:rPr>
        <w:t>https://doi.org/10.23913/ride.v10i20.637</w:t>
      </w:r>
    </w:p>
    <w:p w14:paraId="1D8969F3" w14:textId="3BB25E2D" w:rsidR="00421583" w:rsidRPr="009218B2" w:rsidRDefault="00421583" w:rsidP="00421583">
      <w:pPr>
        <w:spacing w:after="0" w:line="360" w:lineRule="auto"/>
        <w:jc w:val="right"/>
        <w:rPr>
          <w:rFonts w:ascii="Times New Roman" w:hAnsi="Times New Roman"/>
          <w:b/>
          <w:color w:val="000000" w:themeColor="text1"/>
          <w:sz w:val="32"/>
          <w:szCs w:val="32"/>
        </w:rPr>
      </w:pPr>
      <w:r w:rsidRPr="009218B2">
        <w:rPr>
          <w:rFonts w:ascii="Times New Roman" w:hAnsi="Times New Roman"/>
          <w:b/>
          <w:i/>
          <w:color w:val="000000" w:themeColor="text1"/>
          <w:sz w:val="24"/>
          <w:szCs w:val="20"/>
        </w:rPr>
        <w:t>Artículos Científicos</w:t>
      </w:r>
    </w:p>
    <w:p w14:paraId="40B68C89" w14:textId="77AE3D8C" w:rsidR="00650CF4" w:rsidRPr="009218B2" w:rsidRDefault="004D3B55" w:rsidP="00421583">
      <w:pPr>
        <w:spacing w:after="0" w:line="276" w:lineRule="auto"/>
        <w:jc w:val="right"/>
        <w:rPr>
          <w:rFonts w:eastAsia="Times New Roman" w:cs="Calibri"/>
          <w:b/>
          <w:color w:val="000000" w:themeColor="text1"/>
          <w:sz w:val="36"/>
          <w:szCs w:val="36"/>
          <w:lang w:eastAsia="es-MX"/>
        </w:rPr>
      </w:pPr>
      <w:r w:rsidRPr="009218B2">
        <w:rPr>
          <w:rFonts w:eastAsia="Times New Roman" w:cs="Calibri"/>
          <w:b/>
          <w:color w:val="000000" w:themeColor="text1"/>
          <w:sz w:val="36"/>
          <w:szCs w:val="36"/>
          <w:lang w:eastAsia="es-MX"/>
        </w:rPr>
        <w:t>P</w:t>
      </w:r>
      <w:r w:rsidR="001D78D1" w:rsidRPr="009218B2">
        <w:rPr>
          <w:rFonts w:eastAsia="Times New Roman" w:cs="Calibri"/>
          <w:b/>
          <w:color w:val="000000" w:themeColor="text1"/>
          <w:sz w:val="36"/>
          <w:szCs w:val="36"/>
          <w:lang w:eastAsia="es-MX"/>
        </w:rPr>
        <w:t xml:space="preserve">erfil </w:t>
      </w:r>
      <w:r w:rsidR="00531A09" w:rsidRPr="009218B2">
        <w:rPr>
          <w:rFonts w:eastAsia="Times New Roman" w:cs="Calibri"/>
          <w:b/>
          <w:color w:val="000000" w:themeColor="text1"/>
          <w:sz w:val="36"/>
          <w:szCs w:val="36"/>
          <w:lang w:eastAsia="es-MX"/>
        </w:rPr>
        <w:t>TIC</w:t>
      </w:r>
      <w:r w:rsidR="001D78D1" w:rsidRPr="009218B2">
        <w:rPr>
          <w:rFonts w:eastAsia="Times New Roman" w:cs="Calibri"/>
          <w:b/>
          <w:color w:val="000000" w:themeColor="text1"/>
          <w:sz w:val="36"/>
          <w:szCs w:val="36"/>
          <w:lang w:eastAsia="es-MX"/>
        </w:rPr>
        <w:t xml:space="preserve"> </w:t>
      </w:r>
      <w:r w:rsidR="00953106" w:rsidRPr="009218B2">
        <w:rPr>
          <w:rFonts w:eastAsia="Times New Roman" w:cs="Calibri"/>
          <w:b/>
          <w:color w:val="000000" w:themeColor="text1"/>
          <w:sz w:val="36"/>
          <w:szCs w:val="36"/>
          <w:lang w:eastAsia="es-MX"/>
        </w:rPr>
        <w:t xml:space="preserve">de </w:t>
      </w:r>
      <w:r w:rsidR="001D78D1" w:rsidRPr="009218B2">
        <w:rPr>
          <w:rFonts w:eastAsia="Times New Roman" w:cs="Calibri"/>
          <w:b/>
          <w:color w:val="000000" w:themeColor="text1"/>
          <w:sz w:val="36"/>
          <w:szCs w:val="36"/>
          <w:lang w:eastAsia="es-MX"/>
        </w:rPr>
        <w:t xml:space="preserve">estudiantes de la licenciatura en </w:t>
      </w:r>
      <w:r w:rsidR="00631284" w:rsidRPr="009218B2">
        <w:rPr>
          <w:rFonts w:eastAsia="Times New Roman" w:cs="Calibri"/>
          <w:b/>
          <w:color w:val="000000" w:themeColor="text1"/>
          <w:sz w:val="36"/>
          <w:szCs w:val="36"/>
          <w:lang w:eastAsia="es-MX"/>
        </w:rPr>
        <w:t>E</w:t>
      </w:r>
      <w:r w:rsidR="001D78D1" w:rsidRPr="009218B2">
        <w:rPr>
          <w:rFonts w:eastAsia="Times New Roman" w:cs="Calibri"/>
          <w:b/>
          <w:color w:val="000000" w:themeColor="text1"/>
          <w:sz w:val="36"/>
          <w:szCs w:val="36"/>
          <w:lang w:eastAsia="es-MX"/>
        </w:rPr>
        <w:t>ducación</w:t>
      </w:r>
      <w:r w:rsidR="0066748B" w:rsidRPr="009218B2">
        <w:rPr>
          <w:rFonts w:eastAsia="Times New Roman" w:cs="Calibri"/>
          <w:b/>
          <w:color w:val="000000" w:themeColor="text1"/>
          <w:sz w:val="36"/>
          <w:szCs w:val="36"/>
          <w:lang w:eastAsia="es-MX"/>
        </w:rPr>
        <w:t xml:space="preserve"> </w:t>
      </w:r>
      <w:r w:rsidR="009843CC" w:rsidRPr="009218B2">
        <w:rPr>
          <w:rFonts w:eastAsia="Times New Roman" w:cs="Calibri"/>
          <w:b/>
          <w:color w:val="000000" w:themeColor="text1"/>
          <w:sz w:val="36"/>
          <w:szCs w:val="36"/>
          <w:lang w:eastAsia="es-MX"/>
        </w:rPr>
        <w:t xml:space="preserve">de </w:t>
      </w:r>
      <w:r w:rsidR="0066748B" w:rsidRPr="009218B2">
        <w:rPr>
          <w:rFonts w:eastAsia="Times New Roman" w:cs="Calibri"/>
          <w:b/>
          <w:color w:val="000000" w:themeColor="text1"/>
          <w:sz w:val="36"/>
          <w:szCs w:val="36"/>
          <w:lang w:eastAsia="es-MX"/>
        </w:rPr>
        <w:t xml:space="preserve">la </w:t>
      </w:r>
      <w:r w:rsidR="00C06250" w:rsidRPr="009218B2">
        <w:rPr>
          <w:rFonts w:eastAsia="Times New Roman" w:cs="Calibri"/>
          <w:b/>
          <w:color w:val="000000" w:themeColor="text1"/>
          <w:sz w:val="36"/>
          <w:szCs w:val="36"/>
          <w:lang w:eastAsia="es-MX"/>
        </w:rPr>
        <w:t>U</w:t>
      </w:r>
      <w:r w:rsidR="00421583" w:rsidRPr="009218B2">
        <w:rPr>
          <w:rFonts w:eastAsia="Times New Roman" w:cs="Calibri"/>
          <w:b/>
          <w:color w:val="000000" w:themeColor="text1"/>
          <w:sz w:val="36"/>
          <w:szCs w:val="36"/>
          <w:lang w:eastAsia="es-MX"/>
        </w:rPr>
        <w:t>NACAR</w:t>
      </w:r>
    </w:p>
    <w:p w14:paraId="40B68C8A" w14:textId="607DFADA" w:rsidR="006B51FC" w:rsidRPr="008F619C" w:rsidRDefault="00421583" w:rsidP="00421583">
      <w:pPr>
        <w:spacing w:after="0" w:line="276" w:lineRule="auto"/>
        <w:jc w:val="right"/>
        <w:rPr>
          <w:rFonts w:eastAsia="Times New Roman" w:cs="Calibri"/>
          <w:b/>
          <w:i/>
          <w:iCs/>
          <w:color w:val="000000" w:themeColor="text1"/>
          <w:sz w:val="28"/>
          <w:szCs w:val="28"/>
          <w:lang w:val="en-US" w:eastAsia="es-MX"/>
        </w:rPr>
      </w:pPr>
      <w:r w:rsidRPr="008F619C">
        <w:rPr>
          <w:rFonts w:eastAsia="Times New Roman" w:cs="Calibri"/>
          <w:b/>
          <w:i/>
          <w:iCs/>
          <w:color w:val="000000" w:themeColor="text1"/>
          <w:sz w:val="28"/>
          <w:szCs w:val="28"/>
          <w:lang w:val="en-US" w:eastAsia="es-MX"/>
        </w:rPr>
        <w:br/>
      </w:r>
      <w:r w:rsidR="00531A09" w:rsidRPr="008F619C">
        <w:rPr>
          <w:rFonts w:eastAsia="Times New Roman" w:cs="Calibri"/>
          <w:b/>
          <w:i/>
          <w:iCs/>
          <w:color w:val="000000" w:themeColor="text1"/>
          <w:sz w:val="28"/>
          <w:szCs w:val="28"/>
          <w:lang w:val="en-US" w:eastAsia="es-MX"/>
        </w:rPr>
        <w:t>ICT</w:t>
      </w:r>
      <w:r w:rsidR="004E25C6" w:rsidRPr="008F619C">
        <w:rPr>
          <w:rFonts w:eastAsia="Times New Roman" w:cs="Calibri"/>
          <w:b/>
          <w:i/>
          <w:iCs/>
          <w:color w:val="000000" w:themeColor="text1"/>
          <w:sz w:val="28"/>
          <w:szCs w:val="28"/>
          <w:lang w:val="en-US" w:eastAsia="es-MX"/>
        </w:rPr>
        <w:t xml:space="preserve"> Profile</w:t>
      </w:r>
      <w:r w:rsidR="001E664F" w:rsidRPr="008F619C">
        <w:rPr>
          <w:rFonts w:eastAsia="Times New Roman" w:cs="Calibri"/>
          <w:b/>
          <w:i/>
          <w:iCs/>
          <w:color w:val="000000" w:themeColor="text1"/>
          <w:sz w:val="28"/>
          <w:szCs w:val="28"/>
          <w:lang w:val="en-US" w:eastAsia="es-MX"/>
        </w:rPr>
        <w:t xml:space="preserve"> of</w:t>
      </w:r>
      <w:r w:rsidR="003B1C53" w:rsidRPr="008F619C">
        <w:rPr>
          <w:rFonts w:eastAsia="Times New Roman" w:cs="Calibri"/>
          <w:b/>
          <w:i/>
          <w:iCs/>
          <w:color w:val="000000" w:themeColor="text1"/>
          <w:sz w:val="28"/>
          <w:szCs w:val="28"/>
          <w:lang w:val="en-US" w:eastAsia="es-MX"/>
        </w:rPr>
        <w:t xml:space="preserve"> Students </w:t>
      </w:r>
      <w:r w:rsidR="003C2E25" w:rsidRPr="008F619C">
        <w:rPr>
          <w:rFonts w:eastAsia="Times New Roman" w:cs="Calibri"/>
          <w:b/>
          <w:i/>
          <w:iCs/>
          <w:color w:val="000000" w:themeColor="text1"/>
          <w:sz w:val="28"/>
          <w:szCs w:val="28"/>
          <w:lang w:val="en-US" w:eastAsia="es-MX"/>
        </w:rPr>
        <w:t>o</w:t>
      </w:r>
      <w:r w:rsidR="00844488" w:rsidRPr="008F619C">
        <w:rPr>
          <w:rFonts w:eastAsia="Times New Roman" w:cs="Calibri"/>
          <w:b/>
          <w:i/>
          <w:iCs/>
          <w:color w:val="000000" w:themeColor="text1"/>
          <w:sz w:val="28"/>
          <w:szCs w:val="28"/>
          <w:lang w:val="en-US" w:eastAsia="es-MX"/>
        </w:rPr>
        <w:t xml:space="preserve">f </w:t>
      </w:r>
      <w:r w:rsidR="003C2E25" w:rsidRPr="008F619C">
        <w:rPr>
          <w:rFonts w:eastAsia="Times New Roman" w:cs="Calibri"/>
          <w:b/>
          <w:i/>
          <w:iCs/>
          <w:color w:val="000000" w:themeColor="text1"/>
          <w:sz w:val="28"/>
          <w:szCs w:val="28"/>
          <w:lang w:val="en-US" w:eastAsia="es-MX"/>
        </w:rPr>
        <w:t>t</w:t>
      </w:r>
      <w:r w:rsidR="00844488" w:rsidRPr="008F619C">
        <w:rPr>
          <w:rFonts w:eastAsia="Times New Roman" w:cs="Calibri"/>
          <w:b/>
          <w:i/>
          <w:iCs/>
          <w:color w:val="000000" w:themeColor="text1"/>
          <w:sz w:val="28"/>
          <w:szCs w:val="28"/>
          <w:lang w:val="en-US" w:eastAsia="es-MX"/>
        </w:rPr>
        <w:t>he</w:t>
      </w:r>
      <w:r w:rsidR="00CD29BD" w:rsidRPr="008F619C">
        <w:rPr>
          <w:rFonts w:eastAsia="Times New Roman" w:cs="Calibri"/>
          <w:b/>
          <w:i/>
          <w:iCs/>
          <w:color w:val="000000" w:themeColor="text1"/>
          <w:sz w:val="28"/>
          <w:szCs w:val="28"/>
          <w:lang w:val="en-US" w:eastAsia="es-MX"/>
        </w:rPr>
        <w:t xml:space="preserve"> UNACAR’s</w:t>
      </w:r>
      <w:r w:rsidR="00844488" w:rsidRPr="008F619C">
        <w:rPr>
          <w:rFonts w:eastAsia="Times New Roman" w:cs="Calibri"/>
          <w:b/>
          <w:i/>
          <w:iCs/>
          <w:color w:val="000000" w:themeColor="text1"/>
          <w:sz w:val="28"/>
          <w:szCs w:val="28"/>
          <w:lang w:val="en-US" w:eastAsia="es-MX"/>
        </w:rPr>
        <w:t xml:space="preserve"> </w:t>
      </w:r>
      <w:r w:rsidR="001E664F" w:rsidRPr="008F619C">
        <w:rPr>
          <w:rFonts w:eastAsia="Times New Roman" w:cs="Calibri"/>
          <w:b/>
          <w:i/>
          <w:iCs/>
          <w:color w:val="000000" w:themeColor="text1"/>
          <w:sz w:val="28"/>
          <w:szCs w:val="28"/>
          <w:lang w:val="en-US" w:eastAsia="es-MX"/>
        </w:rPr>
        <w:t>Bachelor of</w:t>
      </w:r>
      <w:r w:rsidR="00844488" w:rsidRPr="008F619C">
        <w:rPr>
          <w:rFonts w:eastAsia="Times New Roman" w:cs="Calibri"/>
          <w:b/>
          <w:i/>
          <w:iCs/>
          <w:color w:val="000000" w:themeColor="text1"/>
          <w:sz w:val="28"/>
          <w:szCs w:val="28"/>
          <w:lang w:val="en-US" w:eastAsia="es-MX"/>
        </w:rPr>
        <w:t xml:space="preserve"> Education </w:t>
      </w:r>
    </w:p>
    <w:p w14:paraId="465B44CE" w14:textId="54A46F8D" w:rsidR="00421583" w:rsidRPr="009218B2" w:rsidRDefault="00421583" w:rsidP="00421583">
      <w:pPr>
        <w:spacing w:after="0" w:line="276" w:lineRule="auto"/>
        <w:jc w:val="right"/>
        <w:rPr>
          <w:rFonts w:eastAsia="Times New Roman" w:cs="Calibri"/>
          <w:b/>
          <w:i/>
          <w:iCs/>
          <w:color w:val="000000" w:themeColor="text1"/>
          <w:sz w:val="28"/>
          <w:szCs w:val="28"/>
          <w:lang w:eastAsia="es-MX"/>
        </w:rPr>
      </w:pPr>
      <w:r w:rsidRPr="008F619C">
        <w:rPr>
          <w:rFonts w:eastAsia="Times New Roman" w:cs="Calibri"/>
          <w:b/>
          <w:i/>
          <w:iCs/>
          <w:color w:val="000000" w:themeColor="text1"/>
          <w:sz w:val="28"/>
          <w:szCs w:val="28"/>
          <w:lang w:eastAsia="es-MX"/>
        </w:rPr>
        <w:br/>
      </w:r>
      <w:r w:rsidRPr="009218B2">
        <w:rPr>
          <w:rFonts w:eastAsia="Times New Roman" w:cs="Calibri"/>
          <w:b/>
          <w:i/>
          <w:iCs/>
          <w:color w:val="000000" w:themeColor="text1"/>
          <w:sz w:val="28"/>
          <w:szCs w:val="28"/>
          <w:lang w:eastAsia="es-MX"/>
        </w:rPr>
        <w:t>Perfil de TIC dos alunos do Bacharelado em Educação da UNACAR</w:t>
      </w:r>
    </w:p>
    <w:p w14:paraId="7142BF6E" w14:textId="77777777" w:rsidR="00B0064F" w:rsidRPr="008F619C" w:rsidRDefault="00B0064F" w:rsidP="00B0064F">
      <w:pPr>
        <w:spacing w:after="0" w:line="360" w:lineRule="auto"/>
        <w:rPr>
          <w:rFonts w:cs="Calibri"/>
          <w:b/>
          <w:color w:val="000000" w:themeColor="text1"/>
          <w:sz w:val="24"/>
          <w:szCs w:val="24"/>
        </w:rPr>
      </w:pPr>
    </w:p>
    <w:p w14:paraId="40B68C8B" w14:textId="12055031" w:rsidR="000658DE" w:rsidRPr="009218B2" w:rsidRDefault="000658DE" w:rsidP="00421583">
      <w:pPr>
        <w:spacing w:after="0" w:line="276" w:lineRule="auto"/>
        <w:jc w:val="right"/>
        <w:rPr>
          <w:rFonts w:eastAsiaTheme="minorHAnsi" w:cs="Calibri"/>
          <w:b/>
          <w:color w:val="000000" w:themeColor="text1"/>
          <w:sz w:val="24"/>
          <w:szCs w:val="24"/>
          <w:u w:color="000000"/>
          <w:lang w:val="es-ES_tradnl" w:eastAsia="es-ES_tradnl"/>
        </w:rPr>
      </w:pPr>
      <w:r w:rsidRPr="009218B2">
        <w:rPr>
          <w:rFonts w:eastAsiaTheme="minorHAnsi" w:cs="Calibri"/>
          <w:b/>
          <w:color w:val="000000" w:themeColor="text1"/>
          <w:sz w:val="24"/>
          <w:szCs w:val="24"/>
          <w:u w:color="000000"/>
          <w:lang w:val="es-ES_tradnl" w:eastAsia="es-ES_tradnl"/>
        </w:rPr>
        <w:t>Gisela Aquilea Diez Irizar</w:t>
      </w:r>
    </w:p>
    <w:p w14:paraId="0423D95C" w14:textId="5F5EA864" w:rsidR="00421583" w:rsidRPr="002F4AF5" w:rsidRDefault="00421583" w:rsidP="00421583">
      <w:pPr>
        <w:spacing w:after="0" w:line="276" w:lineRule="auto"/>
        <w:jc w:val="right"/>
        <w:rPr>
          <w:rFonts w:ascii="Times New Roman" w:hAnsi="Times New Roman"/>
          <w:color w:val="000000" w:themeColor="text1"/>
        </w:rPr>
      </w:pPr>
      <w:r w:rsidRPr="002F4AF5">
        <w:rPr>
          <w:rFonts w:ascii="Times New Roman" w:hAnsi="Times New Roman"/>
          <w:color w:val="000000" w:themeColor="text1"/>
          <w:sz w:val="24"/>
          <w:szCs w:val="24"/>
        </w:rPr>
        <w:t>Universidad Autónoma del Carmen, México</w:t>
      </w:r>
    </w:p>
    <w:p w14:paraId="77B15560" w14:textId="42AEAABF" w:rsidR="00421583" w:rsidRPr="006E611A" w:rsidRDefault="000414DE" w:rsidP="00421583">
      <w:pPr>
        <w:spacing w:after="0" w:line="276" w:lineRule="auto"/>
        <w:jc w:val="right"/>
        <w:rPr>
          <w:rFonts w:asciiTheme="minorHAnsi" w:hAnsiTheme="minorHAnsi" w:cstheme="minorHAnsi"/>
          <w:color w:val="FF0000"/>
          <w:sz w:val="24"/>
          <w:szCs w:val="24"/>
          <w:lang w:eastAsia="es-MX"/>
        </w:rPr>
      </w:pPr>
      <w:r w:rsidRPr="006E611A">
        <w:rPr>
          <w:rFonts w:asciiTheme="minorHAnsi" w:hAnsiTheme="minorHAnsi" w:cstheme="minorHAnsi"/>
          <w:color w:val="FF0000"/>
          <w:sz w:val="24"/>
          <w:szCs w:val="24"/>
          <w:lang w:eastAsia="es-MX"/>
        </w:rPr>
        <w:t>gisela_diez@yahoo.com.mx</w:t>
      </w:r>
    </w:p>
    <w:p w14:paraId="0AF31DD7" w14:textId="2B4BFF8B" w:rsidR="000414DE" w:rsidRPr="006E611A" w:rsidRDefault="00A44026" w:rsidP="00421583">
      <w:pPr>
        <w:spacing w:after="0" w:line="276" w:lineRule="auto"/>
        <w:jc w:val="right"/>
        <w:rPr>
          <w:rFonts w:ascii="Times New Roman" w:hAnsi="Times New Roman"/>
          <w:color w:val="000000" w:themeColor="text1"/>
          <w:sz w:val="24"/>
          <w:szCs w:val="24"/>
        </w:rPr>
      </w:pPr>
      <w:hyperlink r:id="rId7" w:history="1">
        <w:r w:rsidR="000414DE" w:rsidRPr="006E611A">
          <w:rPr>
            <w:rFonts w:ascii="Times New Roman" w:hAnsi="Times New Roman"/>
            <w:sz w:val="24"/>
            <w:szCs w:val="24"/>
          </w:rPr>
          <w:t>https://orcid.org/0000-0002-8268-7170</w:t>
        </w:r>
      </w:hyperlink>
    </w:p>
    <w:p w14:paraId="2B8ECF33" w14:textId="77777777" w:rsidR="00421583" w:rsidRPr="009218B2" w:rsidRDefault="00421583" w:rsidP="00421583">
      <w:pPr>
        <w:spacing w:after="0" w:line="276" w:lineRule="auto"/>
        <w:jc w:val="right"/>
        <w:rPr>
          <w:rFonts w:asciiTheme="minorHAnsi" w:hAnsiTheme="minorHAnsi" w:cstheme="minorHAnsi"/>
          <w:color w:val="000000" w:themeColor="text1"/>
          <w:sz w:val="24"/>
          <w:szCs w:val="24"/>
          <w:lang w:eastAsia="es-MX"/>
        </w:rPr>
      </w:pPr>
    </w:p>
    <w:p w14:paraId="40B68C90" w14:textId="5B1E1169" w:rsidR="000658DE" w:rsidRPr="009218B2" w:rsidRDefault="000658DE" w:rsidP="00421583">
      <w:pPr>
        <w:spacing w:after="0" w:line="276" w:lineRule="auto"/>
        <w:jc w:val="right"/>
        <w:rPr>
          <w:rFonts w:eastAsiaTheme="minorHAnsi" w:cs="Calibri"/>
          <w:b/>
          <w:color w:val="000000" w:themeColor="text1"/>
          <w:sz w:val="24"/>
          <w:szCs w:val="24"/>
          <w:u w:color="000000"/>
          <w:lang w:val="es-ES_tradnl" w:eastAsia="es-ES_tradnl"/>
        </w:rPr>
      </w:pPr>
      <w:r w:rsidRPr="009218B2">
        <w:rPr>
          <w:rFonts w:eastAsiaTheme="minorHAnsi" w:cs="Calibri"/>
          <w:b/>
          <w:color w:val="000000" w:themeColor="text1"/>
          <w:sz w:val="24"/>
          <w:szCs w:val="24"/>
          <w:u w:color="000000"/>
          <w:lang w:val="es-ES_tradnl" w:eastAsia="es-ES_tradnl"/>
        </w:rPr>
        <w:t>Beatriz Herrera Sánchez</w:t>
      </w:r>
    </w:p>
    <w:p w14:paraId="6FFAF76F" w14:textId="6641BD65" w:rsidR="00421583" w:rsidRPr="009218B2" w:rsidRDefault="00421583" w:rsidP="00421583">
      <w:pPr>
        <w:spacing w:after="0" w:line="276" w:lineRule="auto"/>
        <w:jc w:val="right"/>
        <w:rPr>
          <w:rFonts w:ascii="Times New Roman" w:hAnsi="Times New Roman"/>
          <w:color w:val="000000" w:themeColor="text1"/>
          <w:sz w:val="24"/>
          <w:szCs w:val="24"/>
        </w:rPr>
      </w:pPr>
      <w:r w:rsidRPr="009218B2">
        <w:rPr>
          <w:rFonts w:ascii="Times New Roman" w:hAnsi="Times New Roman"/>
          <w:color w:val="000000" w:themeColor="text1"/>
          <w:sz w:val="24"/>
          <w:szCs w:val="24"/>
        </w:rPr>
        <w:t>Universidad Autónoma del Carmen, México</w:t>
      </w:r>
    </w:p>
    <w:p w14:paraId="030BBEDC" w14:textId="42AE552D" w:rsidR="00421583" w:rsidRPr="006E611A" w:rsidRDefault="000414DE" w:rsidP="00421583">
      <w:pPr>
        <w:spacing w:after="0" w:line="276" w:lineRule="auto"/>
        <w:jc w:val="right"/>
        <w:rPr>
          <w:rFonts w:asciiTheme="minorHAnsi" w:hAnsiTheme="minorHAnsi" w:cstheme="minorHAnsi"/>
          <w:color w:val="FF0000"/>
          <w:sz w:val="24"/>
          <w:szCs w:val="24"/>
          <w:lang w:eastAsia="es-MX"/>
        </w:rPr>
      </w:pPr>
      <w:r w:rsidRPr="006E611A">
        <w:rPr>
          <w:rFonts w:asciiTheme="minorHAnsi" w:hAnsiTheme="minorHAnsi" w:cstheme="minorHAnsi"/>
          <w:color w:val="FF0000"/>
          <w:sz w:val="24"/>
          <w:szCs w:val="24"/>
          <w:lang w:eastAsia="es-MX"/>
        </w:rPr>
        <w:t>bhsanchez70@hotmail.com</w:t>
      </w:r>
    </w:p>
    <w:p w14:paraId="2683FD5A" w14:textId="77777777" w:rsidR="000414DE" w:rsidRPr="006E611A" w:rsidRDefault="000414DE" w:rsidP="006E611A">
      <w:pPr>
        <w:spacing w:after="0" w:line="276" w:lineRule="auto"/>
        <w:jc w:val="right"/>
        <w:rPr>
          <w:rFonts w:ascii="Times New Roman" w:hAnsi="Times New Roman"/>
          <w:szCs w:val="24"/>
        </w:rPr>
      </w:pPr>
      <w:r w:rsidRPr="006E611A">
        <w:rPr>
          <w:rFonts w:ascii="Times New Roman" w:hAnsi="Times New Roman"/>
          <w:sz w:val="24"/>
          <w:szCs w:val="24"/>
        </w:rPr>
        <w:t>https://orcid.org/0000-0002-6081-8985</w:t>
      </w:r>
    </w:p>
    <w:p w14:paraId="0BB91CEA" w14:textId="77777777" w:rsidR="00421583" w:rsidRPr="009218B2" w:rsidRDefault="00421583" w:rsidP="002F4AF5">
      <w:pPr>
        <w:spacing w:after="0" w:line="276" w:lineRule="auto"/>
        <w:jc w:val="right"/>
        <w:rPr>
          <w:rFonts w:ascii="Times New Roman" w:hAnsi="Times New Roman"/>
          <w:bCs/>
          <w:color w:val="000000" w:themeColor="text1"/>
          <w:sz w:val="24"/>
          <w:szCs w:val="24"/>
          <w:lang w:val="es-ES"/>
        </w:rPr>
      </w:pPr>
    </w:p>
    <w:p w14:paraId="40B68C95" w14:textId="20AF9A24" w:rsidR="000658DE" w:rsidRPr="009218B2" w:rsidRDefault="000658DE" w:rsidP="00421583">
      <w:pPr>
        <w:spacing w:after="0" w:line="276" w:lineRule="auto"/>
        <w:jc w:val="right"/>
        <w:rPr>
          <w:rFonts w:eastAsiaTheme="minorHAnsi" w:cs="Calibri"/>
          <w:b/>
          <w:color w:val="000000" w:themeColor="text1"/>
          <w:sz w:val="24"/>
          <w:szCs w:val="24"/>
          <w:u w:color="000000"/>
          <w:lang w:val="es-ES_tradnl" w:eastAsia="es-ES_tradnl"/>
        </w:rPr>
      </w:pPr>
      <w:r w:rsidRPr="009218B2">
        <w:rPr>
          <w:rFonts w:eastAsiaTheme="minorHAnsi" w:cs="Calibri"/>
          <w:b/>
          <w:color w:val="000000" w:themeColor="text1"/>
          <w:sz w:val="24"/>
          <w:szCs w:val="24"/>
          <w:u w:color="000000"/>
          <w:lang w:val="es-ES_tradnl" w:eastAsia="es-ES_tradnl"/>
        </w:rPr>
        <w:t>Jesús Alejandro Flores Hernández</w:t>
      </w:r>
    </w:p>
    <w:p w14:paraId="411DC046" w14:textId="453EFDBF" w:rsidR="00421583" w:rsidRPr="009218B2" w:rsidRDefault="00421583" w:rsidP="00421583">
      <w:pPr>
        <w:spacing w:after="0" w:line="276" w:lineRule="auto"/>
        <w:jc w:val="right"/>
        <w:rPr>
          <w:rFonts w:ascii="Times New Roman" w:hAnsi="Times New Roman"/>
          <w:color w:val="000000" w:themeColor="text1"/>
          <w:sz w:val="24"/>
          <w:szCs w:val="24"/>
        </w:rPr>
      </w:pPr>
      <w:r w:rsidRPr="009218B2">
        <w:rPr>
          <w:rFonts w:ascii="Times New Roman" w:hAnsi="Times New Roman"/>
          <w:color w:val="000000" w:themeColor="text1"/>
          <w:sz w:val="24"/>
          <w:szCs w:val="24"/>
        </w:rPr>
        <w:t>Universidad Autónoma del Carmen, México</w:t>
      </w:r>
    </w:p>
    <w:p w14:paraId="1C9966B9" w14:textId="56D0DC2D" w:rsidR="00421583" w:rsidRPr="006E611A" w:rsidRDefault="000414DE" w:rsidP="00421583">
      <w:pPr>
        <w:spacing w:after="0" w:line="276" w:lineRule="auto"/>
        <w:jc w:val="right"/>
        <w:rPr>
          <w:rFonts w:asciiTheme="minorHAnsi" w:hAnsiTheme="minorHAnsi" w:cstheme="minorHAnsi"/>
          <w:color w:val="FF0000"/>
          <w:sz w:val="24"/>
          <w:szCs w:val="24"/>
          <w:lang w:eastAsia="es-MX"/>
        </w:rPr>
      </w:pPr>
      <w:r w:rsidRPr="006E611A">
        <w:rPr>
          <w:rFonts w:asciiTheme="minorHAnsi" w:hAnsiTheme="minorHAnsi" w:cstheme="minorHAnsi"/>
          <w:color w:val="FF0000"/>
          <w:sz w:val="24"/>
          <w:szCs w:val="24"/>
          <w:lang w:eastAsia="es-MX"/>
        </w:rPr>
        <w:t>jflores@pampano.unacar.mx</w:t>
      </w:r>
    </w:p>
    <w:p w14:paraId="7851E666" w14:textId="77777777" w:rsidR="000414DE" w:rsidRPr="006E611A" w:rsidRDefault="000414DE" w:rsidP="006E611A">
      <w:pPr>
        <w:spacing w:after="0" w:line="276" w:lineRule="auto"/>
        <w:jc w:val="right"/>
        <w:rPr>
          <w:rFonts w:ascii="Times New Roman" w:hAnsi="Times New Roman"/>
          <w:sz w:val="24"/>
          <w:szCs w:val="24"/>
        </w:rPr>
      </w:pPr>
      <w:r w:rsidRPr="006E611A">
        <w:rPr>
          <w:rFonts w:ascii="Times New Roman" w:hAnsi="Times New Roman"/>
          <w:sz w:val="24"/>
          <w:szCs w:val="24"/>
        </w:rPr>
        <w:t>https://orcid.org/0000-0002-5789-6990</w:t>
      </w:r>
    </w:p>
    <w:p w14:paraId="1C7963FD" w14:textId="77777777" w:rsidR="000414DE" w:rsidRPr="009218B2" w:rsidRDefault="000414DE" w:rsidP="00421583">
      <w:pPr>
        <w:spacing w:after="0" w:line="276" w:lineRule="auto"/>
        <w:jc w:val="right"/>
        <w:rPr>
          <w:rFonts w:asciiTheme="minorHAnsi" w:hAnsiTheme="minorHAnsi" w:cstheme="minorHAnsi"/>
          <w:color w:val="000000" w:themeColor="text1"/>
          <w:sz w:val="24"/>
          <w:szCs w:val="24"/>
          <w:lang w:eastAsia="es-MX"/>
        </w:rPr>
      </w:pPr>
    </w:p>
    <w:p w14:paraId="47F1B314" w14:textId="5C58B3B8" w:rsidR="00B0064F" w:rsidRDefault="00B0064F" w:rsidP="00421583">
      <w:pPr>
        <w:spacing w:after="0" w:line="276" w:lineRule="auto"/>
        <w:jc w:val="right"/>
        <w:rPr>
          <w:rFonts w:asciiTheme="minorHAnsi" w:hAnsiTheme="minorHAnsi" w:cstheme="minorHAnsi"/>
          <w:color w:val="000000" w:themeColor="text1"/>
          <w:sz w:val="24"/>
          <w:szCs w:val="24"/>
          <w:lang w:eastAsia="es-MX"/>
        </w:rPr>
      </w:pPr>
    </w:p>
    <w:p w14:paraId="51F37747" w14:textId="0433CC0B" w:rsidR="006E611A" w:rsidRDefault="006E611A" w:rsidP="00421583">
      <w:pPr>
        <w:spacing w:after="0" w:line="276" w:lineRule="auto"/>
        <w:jc w:val="right"/>
        <w:rPr>
          <w:rFonts w:asciiTheme="minorHAnsi" w:hAnsiTheme="minorHAnsi" w:cstheme="minorHAnsi"/>
          <w:color w:val="000000" w:themeColor="text1"/>
          <w:sz w:val="24"/>
          <w:szCs w:val="24"/>
          <w:lang w:eastAsia="es-MX"/>
        </w:rPr>
      </w:pPr>
    </w:p>
    <w:p w14:paraId="52276F07" w14:textId="4DDB3FC0" w:rsidR="006E611A" w:rsidRDefault="006E611A" w:rsidP="00421583">
      <w:pPr>
        <w:spacing w:after="0" w:line="276" w:lineRule="auto"/>
        <w:jc w:val="right"/>
        <w:rPr>
          <w:rFonts w:asciiTheme="minorHAnsi" w:hAnsiTheme="minorHAnsi" w:cstheme="minorHAnsi"/>
          <w:color w:val="000000" w:themeColor="text1"/>
          <w:sz w:val="24"/>
          <w:szCs w:val="24"/>
          <w:lang w:eastAsia="es-MX"/>
        </w:rPr>
      </w:pPr>
    </w:p>
    <w:p w14:paraId="6F298B47" w14:textId="27D11D87" w:rsidR="006E611A" w:rsidRDefault="006E611A" w:rsidP="00421583">
      <w:pPr>
        <w:spacing w:after="0" w:line="276" w:lineRule="auto"/>
        <w:jc w:val="right"/>
        <w:rPr>
          <w:rFonts w:asciiTheme="minorHAnsi" w:hAnsiTheme="minorHAnsi" w:cstheme="minorHAnsi"/>
          <w:color w:val="000000" w:themeColor="text1"/>
          <w:sz w:val="24"/>
          <w:szCs w:val="24"/>
          <w:lang w:eastAsia="es-MX"/>
        </w:rPr>
      </w:pPr>
    </w:p>
    <w:p w14:paraId="1C668BE7" w14:textId="2511D7D0" w:rsidR="006E611A" w:rsidRDefault="006E611A" w:rsidP="00421583">
      <w:pPr>
        <w:spacing w:after="0" w:line="276" w:lineRule="auto"/>
        <w:jc w:val="right"/>
        <w:rPr>
          <w:rFonts w:asciiTheme="minorHAnsi" w:hAnsiTheme="minorHAnsi" w:cstheme="minorHAnsi"/>
          <w:color w:val="000000" w:themeColor="text1"/>
          <w:sz w:val="24"/>
          <w:szCs w:val="24"/>
          <w:lang w:eastAsia="es-MX"/>
        </w:rPr>
      </w:pPr>
    </w:p>
    <w:p w14:paraId="38911790" w14:textId="3141B05A" w:rsidR="006E611A" w:rsidRDefault="006E611A" w:rsidP="00421583">
      <w:pPr>
        <w:spacing w:after="0" w:line="276" w:lineRule="auto"/>
        <w:jc w:val="right"/>
        <w:rPr>
          <w:rFonts w:asciiTheme="minorHAnsi" w:hAnsiTheme="minorHAnsi" w:cstheme="minorHAnsi"/>
          <w:color w:val="000000" w:themeColor="text1"/>
          <w:sz w:val="24"/>
          <w:szCs w:val="24"/>
          <w:lang w:eastAsia="es-MX"/>
        </w:rPr>
      </w:pPr>
    </w:p>
    <w:p w14:paraId="401739A6" w14:textId="560B5DAF" w:rsidR="006E611A" w:rsidRDefault="006E611A" w:rsidP="00421583">
      <w:pPr>
        <w:spacing w:after="0" w:line="276" w:lineRule="auto"/>
        <w:jc w:val="right"/>
        <w:rPr>
          <w:rFonts w:asciiTheme="minorHAnsi" w:hAnsiTheme="minorHAnsi" w:cstheme="minorHAnsi"/>
          <w:color w:val="000000" w:themeColor="text1"/>
          <w:sz w:val="24"/>
          <w:szCs w:val="24"/>
          <w:lang w:eastAsia="es-MX"/>
        </w:rPr>
      </w:pPr>
    </w:p>
    <w:p w14:paraId="0D15EE40" w14:textId="1D61C167" w:rsidR="006E611A" w:rsidRDefault="006E611A" w:rsidP="00421583">
      <w:pPr>
        <w:spacing w:after="0" w:line="276" w:lineRule="auto"/>
        <w:jc w:val="right"/>
        <w:rPr>
          <w:rFonts w:asciiTheme="minorHAnsi" w:hAnsiTheme="minorHAnsi" w:cstheme="minorHAnsi"/>
          <w:color w:val="000000" w:themeColor="text1"/>
          <w:sz w:val="24"/>
          <w:szCs w:val="24"/>
          <w:lang w:eastAsia="es-MX"/>
        </w:rPr>
      </w:pPr>
    </w:p>
    <w:p w14:paraId="4A455014" w14:textId="601DE9ED" w:rsidR="006E611A" w:rsidRDefault="006E611A" w:rsidP="00421583">
      <w:pPr>
        <w:spacing w:after="0" w:line="276" w:lineRule="auto"/>
        <w:jc w:val="right"/>
        <w:rPr>
          <w:rFonts w:asciiTheme="minorHAnsi" w:hAnsiTheme="minorHAnsi" w:cstheme="minorHAnsi"/>
          <w:color w:val="000000" w:themeColor="text1"/>
          <w:sz w:val="24"/>
          <w:szCs w:val="24"/>
          <w:lang w:eastAsia="es-MX"/>
        </w:rPr>
      </w:pPr>
    </w:p>
    <w:p w14:paraId="76A4210E" w14:textId="11950EE0" w:rsidR="006E611A" w:rsidRDefault="006E611A" w:rsidP="00421583">
      <w:pPr>
        <w:spacing w:after="0" w:line="276" w:lineRule="auto"/>
        <w:jc w:val="right"/>
        <w:rPr>
          <w:rFonts w:asciiTheme="minorHAnsi" w:hAnsiTheme="minorHAnsi" w:cstheme="minorHAnsi"/>
          <w:color w:val="000000" w:themeColor="text1"/>
          <w:sz w:val="24"/>
          <w:szCs w:val="24"/>
          <w:lang w:eastAsia="es-MX"/>
        </w:rPr>
      </w:pPr>
    </w:p>
    <w:p w14:paraId="1E68535C" w14:textId="2352BBCD" w:rsidR="006E611A" w:rsidRDefault="006E611A" w:rsidP="00421583">
      <w:pPr>
        <w:spacing w:after="0" w:line="276" w:lineRule="auto"/>
        <w:jc w:val="right"/>
        <w:rPr>
          <w:rFonts w:asciiTheme="minorHAnsi" w:hAnsiTheme="minorHAnsi" w:cstheme="minorHAnsi"/>
          <w:color w:val="000000" w:themeColor="text1"/>
          <w:sz w:val="24"/>
          <w:szCs w:val="24"/>
          <w:lang w:eastAsia="es-MX"/>
        </w:rPr>
      </w:pPr>
      <w:bookmarkStart w:id="0" w:name="_GoBack"/>
      <w:bookmarkEnd w:id="0"/>
    </w:p>
    <w:p w14:paraId="37FB76F9" w14:textId="77777777" w:rsidR="006E611A" w:rsidRPr="009218B2" w:rsidRDefault="006E611A" w:rsidP="00421583">
      <w:pPr>
        <w:spacing w:after="0" w:line="276" w:lineRule="auto"/>
        <w:jc w:val="right"/>
        <w:rPr>
          <w:rFonts w:asciiTheme="minorHAnsi" w:hAnsiTheme="minorHAnsi" w:cstheme="minorHAnsi"/>
          <w:color w:val="000000" w:themeColor="text1"/>
          <w:sz w:val="24"/>
          <w:szCs w:val="24"/>
          <w:lang w:eastAsia="es-MX"/>
        </w:rPr>
      </w:pPr>
    </w:p>
    <w:p w14:paraId="40B68C99" w14:textId="77777777" w:rsidR="00ED3BE8" w:rsidRPr="009218B2" w:rsidRDefault="0001237C" w:rsidP="00844488">
      <w:pPr>
        <w:spacing w:after="0" w:line="360" w:lineRule="auto"/>
        <w:rPr>
          <w:rFonts w:eastAsiaTheme="minorHAnsi" w:cs="Calibri"/>
          <w:b/>
          <w:color w:val="000000" w:themeColor="text1"/>
          <w:sz w:val="28"/>
          <w:szCs w:val="24"/>
          <w:lang w:val="es-ES"/>
        </w:rPr>
      </w:pPr>
      <w:r w:rsidRPr="009218B2">
        <w:rPr>
          <w:rFonts w:eastAsiaTheme="minorHAnsi" w:cs="Calibri"/>
          <w:b/>
          <w:color w:val="000000" w:themeColor="text1"/>
          <w:sz w:val="28"/>
          <w:szCs w:val="24"/>
          <w:lang w:val="es-ES"/>
        </w:rPr>
        <w:lastRenderedPageBreak/>
        <w:t>Resumen</w:t>
      </w:r>
    </w:p>
    <w:p w14:paraId="30316947" w14:textId="47C200E8" w:rsidR="000414DE" w:rsidRDefault="000414DE" w:rsidP="000414DE">
      <w:pPr>
        <w:spacing w:after="0" w:line="360" w:lineRule="auto"/>
        <w:jc w:val="both"/>
        <w:rPr>
          <w:rFonts w:ascii="Times New Roman" w:eastAsia="Times New Roman" w:hAnsi="Times New Roman"/>
          <w:color w:val="000000" w:themeColor="text1"/>
          <w:sz w:val="24"/>
          <w:szCs w:val="24"/>
          <w:lang w:eastAsia="es-MX"/>
        </w:rPr>
      </w:pPr>
      <w:r w:rsidRPr="009218B2">
        <w:rPr>
          <w:rFonts w:ascii="Times New Roman" w:hAnsi="Times New Roman"/>
          <w:color w:val="000000" w:themeColor="text1"/>
          <w:sz w:val="24"/>
          <w:szCs w:val="24"/>
        </w:rPr>
        <w:t>El objetivo central de este texto es dar a conocer el perfil que tienen los estudiantes de primer semestre de la licenciatura en Educación de la Universidad Autónoma del Carmen (Unacar) en cuanto a habilidades, conocimientos y condiciones materiales individuales y colectivas para el empleo de las tecnologías de la información y la comunicación (TIC). Para ello, se realizó una investigación de tipo cuantitativa, con un alcance descriptivo. El instrumento</w:t>
      </w:r>
      <w:r w:rsidRPr="009218B2">
        <w:rPr>
          <w:rFonts w:ascii="Times New Roman" w:eastAsia="Times New Roman" w:hAnsi="Times New Roman"/>
          <w:color w:val="000000" w:themeColor="text1"/>
          <w:sz w:val="24"/>
          <w:szCs w:val="24"/>
          <w:lang w:val="es-ES_tradnl" w:eastAsia="es-ES"/>
        </w:rPr>
        <w:t xml:space="preserve">, una encuesta con 20 reactivos de opción múltiple, estuvo </w:t>
      </w:r>
      <w:r w:rsidRPr="009218B2">
        <w:rPr>
          <w:rFonts w:ascii="Times New Roman" w:eastAsia="Times New Roman" w:hAnsi="Times New Roman"/>
          <w:color w:val="000000" w:themeColor="text1"/>
          <w:sz w:val="24"/>
          <w:szCs w:val="24"/>
          <w:lang w:val="es-VE" w:eastAsia="es-ES"/>
        </w:rPr>
        <w:t xml:space="preserve">basado en el </w:t>
      </w:r>
      <w:r w:rsidRPr="009218B2">
        <w:rPr>
          <w:rFonts w:ascii="Times New Roman" w:eastAsia="Times New Roman" w:hAnsi="Times New Roman"/>
          <w:bCs/>
          <w:i/>
          <w:color w:val="000000" w:themeColor="text1"/>
          <w:sz w:val="24"/>
          <w:szCs w:val="24"/>
          <w:lang w:val="es-VE" w:eastAsia="es-ES"/>
        </w:rPr>
        <w:t>Cuestionario sobre usos de las TIC entre estudiantes universitarios barineses</w:t>
      </w:r>
      <w:r w:rsidRPr="009218B2">
        <w:rPr>
          <w:rFonts w:ascii="Times New Roman" w:eastAsia="Times New Roman" w:hAnsi="Times New Roman"/>
          <w:bCs/>
          <w:color w:val="000000" w:themeColor="text1"/>
          <w:sz w:val="24"/>
          <w:szCs w:val="24"/>
          <w:lang w:val="es-VE" w:eastAsia="es-ES"/>
        </w:rPr>
        <w:t xml:space="preserve"> (Universitat Oberta de Catalunya, 2006), el cual fue adaptado a las características de la población objeto de estudio, las condiciones particulares de las universidades en México, así como la zona en la que se realiza este estudio.</w:t>
      </w:r>
      <w:r w:rsidRPr="009218B2">
        <w:rPr>
          <w:rFonts w:ascii="Times New Roman" w:eastAsia="Times New Roman" w:hAnsi="Times New Roman"/>
          <w:color w:val="000000" w:themeColor="text1"/>
          <w:sz w:val="24"/>
          <w:szCs w:val="24"/>
          <w:lang w:val="es-VE" w:eastAsia="es-ES"/>
        </w:rPr>
        <w:t xml:space="preserve"> Se seleccionó </w:t>
      </w:r>
      <w:r w:rsidRPr="009218B2">
        <w:rPr>
          <w:rFonts w:ascii="Times New Roman" w:hAnsi="Times New Roman"/>
          <w:color w:val="000000" w:themeColor="text1"/>
          <w:sz w:val="24"/>
          <w:szCs w:val="24"/>
        </w:rPr>
        <w:t>una muestra no aleatoria de 52 estudiantes de los dos grupos primer ingreso</w:t>
      </w:r>
      <w:r>
        <w:rPr>
          <w:rFonts w:ascii="Times New Roman" w:hAnsi="Times New Roman"/>
          <w:color w:val="000000" w:themeColor="text1"/>
          <w:sz w:val="24"/>
          <w:szCs w:val="24"/>
        </w:rPr>
        <w:t xml:space="preserve">, en el ciclo escolar de febrero a julio del 2019, </w:t>
      </w:r>
      <w:r w:rsidRPr="009218B2">
        <w:rPr>
          <w:rFonts w:ascii="Times New Roman" w:hAnsi="Times New Roman"/>
          <w:color w:val="000000" w:themeColor="text1"/>
          <w:sz w:val="24"/>
          <w:szCs w:val="24"/>
        </w:rPr>
        <w:t xml:space="preserve"> de la licenciatura en Educación</w:t>
      </w:r>
      <w:r w:rsidRPr="00ED6E3C">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de la Unacar, ubicada en el estado de Campeche</w:t>
      </w:r>
      <w:r w:rsidRPr="009218B2">
        <w:rPr>
          <w:rFonts w:ascii="Times New Roman" w:eastAsia="Times New Roman" w:hAnsi="Times New Roman"/>
          <w:color w:val="000000" w:themeColor="text1"/>
          <w:sz w:val="24"/>
          <w:szCs w:val="24"/>
          <w:lang w:eastAsia="es-MX"/>
        </w:rPr>
        <w:t xml:space="preserve">. Los resultados obtenidos indican que, del total de la muestra, 44 % permanece conectado a Internet de 13 a 20 horas semanales. Asimismo, 50 % de los encuestados no posee equipo de cómputo personal en sus casas, por lo que realizan sus tareas en algún </w:t>
      </w:r>
      <w:r w:rsidRPr="009218B2">
        <w:rPr>
          <w:rFonts w:ascii="Times New Roman" w:eastAsia="Times New Roman" w:hAnsi="Times New Roman"/>
          <w:iCs/>
          <w:color w:val="000000" w:themeColor="text1"/>
          <w:sz w:val="24"/>
          <w:szCs w:val="24"/>
          <w:lang w:eastAsia="es-MX"/>
        </w:rPr>
        <w:t>ciber</w:t>
      </w:r>
      <w:r w:rsidRPr="009218B2">
        <w:rPr>
          <w:rFonts w:ascii="Times New Roman" w:eastAsia="Times New Roman" w:hAnsi="Times New Roman"/>
          <w:color w:val="000000" w:themeColor="text1"/>
          <w:sz w:val="24"/>
          <w:szCs w:val="24"/>
          <w:lang w:eastAsia="es-MX"/>
        </w:rPr>
        <w:t xml:space="preserve"> (33%) o en la universidad (25%). A pesar de que 44 % comenzó a utilizar la computadora entre los 3 y 10 años de edad, solo 19 % la utiliza para actividades académicas; 75 % emplea el Internet para comunicarse con sus compañeros de clase por correo electrónico, fundamentalmente. Aunado a ello, 46 % no ha participado en foros</w:t>
      </w:r>
      <w:r w:rsidRPr="009218B2">
        <w:rPr>
          <w:rFonts w:ascii="Times New Roman" w:eastAsia="Times New Roman" w:hAnsi="Times New Roman"/>
          <w:i/>
          <w:color w:val="000000" w:themeColor="text1"/>
          <w:sz w:val="24"/>
          <w:szCs w:val="24"/>
          <w:lang w:eastAsia="es-MX"/>
        </w:rPr>
        <w:t xml:space="preserve"> </w:t>
      </w:r>
      <w:r w:rsidRPr="009218B2">
        <w:rPr>
          <w:rFonts w:ascii="Times New Roman" w:eastAsia="Times New Roman" w:hAnsi="Times New Roman"/>
          <w:iCs/>
          <w:color w:val="000000" w:themeColor="text1"/>
          <w:sz w:val="24"/>
          <w:szCs w:val="24"/>
          <w:lang w:eastAsia="es-MX"/>
        </w:rPr>
        <w:t>en línea</w:t>
      </w:r>
      <w:r w:rsidRPr="009218B2">
        <w:rPr>
          <w:rFonts w:ascii="Times New Roman" w:eastAsia="Times New Roman" w:hAnsi="Times New Roman"/>
          <w:i/>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ni tiene experiencia en varios programas informáticos; 49 % emplea el Internet solo para buscar información para las clases. A pesar de todo, 92 % de los estudiantes consideran muy importante el empleo de las TIC en su futura profesión.</w:t>
      </w:r>
    </w:p>
    <w:p w14:paraId="40B68C9D" w14:textId="315944D1" w:rsidR="006735B0" w:rsidRPr="009218B2" w:rsidRDefault="006735B0" w:rsidP="00421583">
      <w:pPr>
        <w:spacing w:after="0" w:line="360" w:lineRule="auto"/>
        <w:jc w:val="both"/>
        <w:rPr>
          <w:rFonts w:ascii="Times New Roman" w:hAnsi="Times New Roman"/>
          <w:color w:val="000000" w:themeColor="text1"/>
          <w:sz w:val="24"/>
          <w:szCs w:val="24"/>
        </w:rPr>
      </w:pPr>
      <w:r w:rsidRPr="009218B2">
        <w:rPr>
          <w:rFonts w:eastAsiaTheme="minorHAnsi" w:cs="Calibri"/>
          <w:b/>
          <w:color w:val="000000" w:themeColor="text1"/>
          <w:sz w:val="28"/>
          <w:szCs w:val="24"/>
          <w:lang w:val="es-ES"/>
        </w:rPr>
        <w:t xml:space="preserve">Palabras </w:t>
      </w:r>
      <w:r w:rsidR="00B0064F" w:rsidRPr="009218B2">
        <w:rPr>
          <w:rFonts w:eastAsiaTheme="minorHAnsi" w:cs="Calibri"/>
          <w:b/>
          <w:color w:val="000000" w:themeColor="text1"/>
          <w:sz w:val="28"/>
          <w:szCs w:val="24"/>
          <w:lang w:val="es-ES"/>
        </w:rPr>
        <w:t>clave</w:t>
      </w:r>
      <w:r w:rsidRPr="009218B2">
        <w:rPr>
          <w:rFonts w:eastAsiaTheme="minorHAnsi" w:cs="Calibri"/>
          <w:b/>
          <w:color w:val="000000" w:themeColor="text1"/>
          <w:sz w:val="28"/>
          <w:szCs w:val="24"/>
          <w:lang w:val="es-ES"/>
        </w:rPr>
        <w:t>:</w:t>
      </w:r>
      <w:r w:rsidRPr="009218B2">
        <w:rPr>
          <w:rFonts w:ascii="Times New Roman" w:hAnsi="Times New Roman"/>
          <w:bCs/>
          <w:color w:val="000000" w:themeColor="text1"/>
          <w:sz w:val="24"/>
          <w:szCs w:val="24"/>
        </w:rPr>
        <w:t xml:space="preserve"> </w:t>
      </w:r>
      <w:r w:rsidR="00794386" w:rsidRPr="009218B2">
        <w:rPr>
          <w:rFonts w:ascii="Times New Roman" w:hAnsi="Times New Roman"/>
          <w:bCs/>
          <w:color w:val="000000" w:themeColor="text1"/>
          <w:sz w:val="24"/>
          <w:szCs w:val="24"/>
        </w:rPr>
        <w:t>competencias</w:t>
      </w:r>
      <w:r w:rsidR="00794386" w:rsidRPr="009218B2">
        <w:rPr>
          <w:rFonts w:ascii="Times New Roman" w:hAnsi="Times New Roman"/>
          <w:color w:val="000000" w:themeColor="text1"/>
          <w:sz w:val="24"/>
          <w:szCs w:val="24"/>
        </w:rPr>
        <w:t xml:space="preserve"> tecnológicas, </w:t>
      </w:r>
      <w:r w:rsidR="00B0064F" w:rsidRPr="009218B2">
        <w:rPr>
          <w:rFonts w:ascii="Times New Roman" w:hAnsi="Times New Roman"/>
          <w:bCs/>
          <w:color w:val="000000" w:themeColor="text1"/>
          <w:sz w:val="24"/>
          <w:szCs w:val="24"/>
        </w:rPr>
        <w:t xml:space="preserve">difusión selectiva de información, </w:t>
      </w:r>
      <w:r w:rsidR="00B0064F" w:rsidRPr="009218B2">
        <w:rPr>
          <w:rFonts w:ascii="Times New Roman" w:hAnsi="Times New Roman"/>
          <w:color w:val="000000" w:themeColor="text1"/>
          <w:sz w:val="24"/>
          <w:szCs w:val="24"/>
        </w:rPr>
        <w:t>enseñanza superior</w:t>
      </w:r>
      <w:r w:rsidR="00794386" w:rsidRPr="009218B2">
        <w:rPr>
          <w:rFonts w:ascii="Times New Roman" w:hAnsi="Times New Roman"/>
          <w:color w:val="000000" w:themeColor="text1"/>
          <w:sz w:val="24"/>
          <w:szCs w:val="24"/>
        </w:rPr>
        <w:t xml:space="preserve">, </w:t>
      </w:r>
      <w:r w:rsidR="00794386" w:rsidRPr="009218B2">
        <w:rPr>
          <w:rFonts w:ascii="Times New Roman" w:hAnsi="Times New Roman"/>
          <w:bCs/>
          <w:color w:val="000000" w:themeColor="text1"/>
          <w:sz w:val="24"/>
          <w:szCs w:val="24"/>
        </w:rPr>
        <w:t>tecnología educacional</w:t>
      </w:r>
      <w:r w:rsidRPr="009218B2">
        <w:rPr>
          <w:rFonts w:ascii="Times New Roman" w:hAnsi="Times New Roman"/>
          <w:color w:val="000000" w:themeColor="text1"/>
          <w:sz w:val="24"/>
          <w:szCs w:val="24"/>
        </w:rPr>
        <w:t>.</w:t>
      </w:r>
    </w:p>
    <w:p w14:paraId="75C06E6B" w14:textId="450FFD95" w:rsidR="00B0064F" w:rsidRDefault="00B0064F" w:rsidP="00B0064F">
      <w:pPr>
        <w:spacing w:after="0" w:line="360" w:lineRule="auto"/>
        <w:rPr>
          <w:rFonts w:ascii="Times New Roman" w:hAnsi="Times New Roman"/>
          <w:b/>
          <w:color w:val="000000" w:themeColor="text1"/>
          <w:sz w:val="24"/>
          <w:szCs w:val="24"/>
        </w:rPr>
      </w:pPr>
    </w:p>
    <w:p w14:paraId="11800FC7" w14:textId="78EA062D" w:rsidR="006E611A" w:rsidRDefault="006E611A" w:rsidP="00B0064F">
      <w:pPr>
        <w:spacing w:after="0" w:line="360" w:lineRule="auto"/>
        <w:rPr>
          <w:rFonts w:ascii="Times New Roman" w:hAnsi="Times New Roman"/>
          <w:b/>
          <w:color w:val="000000" w:themeColor="text1"/>
          <w:sz w:val="24"/>
          <w:szCs w:val="24"/>
        </w:rPr>
      </w:pPr>
    </w:p>
    <w:p w14:paraId="44FBF817" w14:textId="11695B0E" w:rsidR="006E611A" w:rsidRDefault="006E611A" w:rsidP="00B0064F">
      <w:pPr>
        <w:spacing w:after="0" w:line="360" w:lineRule="auto"/>
        <w:rPr>
          <w:rFonts w:ascii="Times New Roman" w:hAnsi="Times New Roman"/>
          <w:b/>
          <w:color w:val="000000" w:themeColor="text1"/>
          <w:sz w:val="24"/>
          <w:szCs w:val="24"/>
        </w:rPr>
      </w:pPr>
    </w:p>
    <w:p w14:paraId="11D6F39E" w14:textId="7E4CAB78" w:rsidR="006E611A" w:rsidRDefault="006E611A" w:rsidP="00B0064F">
      <w:pPr>
        <w:spacing w:after="0" w:line="360" w:lineRule="auto"/>
        <w:rPr>
          <w:rFonts w:ascii="Times New Roman" w:hAnsi="Times New Roman"/>
          <w:b/>
          <w:color w:val="000000" w:themeColor="text1"/>
          <w:sz w:val="24"/>
          <w:szCs w:val="24"/>
        </w:rPr>
      </w:pPr>
    </w:p>
    <w:p w14:paraId="5E5B07D6" w14:textId="654896A6" w:rsidR="006E611A" w:rsidRDefault="006E611A" w:rsidP="00B0064F">
      <w:pPr>
        <w:spacing w:after="0" w:line="360" w:lineRule="auto"/>
        <w:rPr>
          <w:rFonts w:ascii="Times New Roman" w:hAnsi="Times New Roman"/>
          <w:b/>
          <w:color w:val="000000" w:themeColor="text1"/>
          <w:sz w:val="24"/>
          <w:szCs w:val="24"/>
        </w:rPr>
      </w:pPr>
    </w:p>
    <w:p w14:paraId="2CC84C73" w14:textId="1B29B212" w:rsidR="006E611A" w:rsidRDefault="006E611A" w:rsidP="00B0064F">
      <w:pPr>
        <w:spacing w:after="0" w:line="360" w:lineRule="auto"/>
        <w:rPr>
          <w:rFonts w:ascii="Times New Roman" w:hAnsi="Times New Roman"/>
          <w:b/>
          <w:color w:val="000000" w:themeColor="text1"/>
          <w:sz w:val="24"/>
          <w:szCs w:val="24"/>
        </w:rPr>
      </w:pPr>
    </w:p>
    <w:p w14:paraId="29A10B4C" w14:textId="77777777" w:rsidR="006E611A" w:rsidRPr="009218B2" w:rsidRDefault="006E611A" w:rsidP="00B0064F">
      <w:pPr>
        <w:spacing w:after="0" w:line="360" w:lineRule="auto"/>
        <w:rPr>
          <w:rFonts w:ascii="Times New Roman" w:hAnsi="Times New Roman"/>
          <w:b/>
          <w:color w:val="000000" w:themeColor="text1"/>
          <w:sz w:val="24"/>
          <w:szCs w:val="24"/>
        </w:rPr>
      </w:pPr>
    </w:p>
    <w:p w14:paraId="40B68C9E" w14:textId="7258F7E1" w:rsidR="006735B0" w:rsidRPr="008F619C" w:rsidRDefault="006735B0" w:rsidP="00421583">
      <w:pPr>
        <w:spacing w:after="0" w:line="360" w:lineRule="auto"/>
        <w:rPr>
          <w:rFonts w:eastAsiaTheme="minorHAnsi" w:cs="Calibri"/>
          <w:b/>
          <w:color w:val="000000" w:themeColor="text1"/>
          <w:sz w:val="28"/>
          <w:szCs w:val="24"/>
          <w:lang w:val="en-US"/>
        </w:rPr>
      </w:pPr>
      <w:r w:rsidRPr="008F619C">
        <w:rPr>
          <w:rFonts w:eastAsiaTheme="minorHAnsi" w:cs="Calibri"/>
          <w:b/>
          <w:color w:val="000000" w:themeColor="text1"/>
          <w:sz w:val="28"/>
          <w:szCs w:val="24"/>
          <w:lang w:val="en-US"/>
        </w:rPr>
        <w:lastRenderedPageBreak/>
        <w:t>Abstrac</w:t>
      </w:r>
      <w:r w:rsidR="00B0064F" w:rsidRPr="008F619C">
        <w:rPr>
          <w:rFonts w:eastAsiaTheme="minorHAnsi" w:cs="Calibri"/>
          <w:b/>
          <w:color w:val="000000" w:themeColor="text1"/>
          <w:sz w:val="28"/>
          <w:szCs w:val="24"/>
          <w:lang w:val="en-US"/>
        </w:rPr>
        <w:t>t</w:t>
      </w:r>
    </w:p>
    <w:p w14:paraId="6B854544" w14:textId="1734C06D" w:rsidR="00B0064F" w:rsidRDefault="000414DE" w:rsidP="00163D1E">
      <w:pPr>
        <w:pStyle w:val="HTMLconformatoprevio"/>
        <w:spacing w:after="0" w:line="360" w:lineRule="auto"/>
        <w:jc w:val="both"/>
        <w:rPr>
          <w:rFonts w:ascii="Times New Roman" w:hAnsi="Times New Roman"/>
          <w:color w:val="000000" w:themeColor="text1"/>
          <w:sz w:val="24"/>
          <w:szCs w:val="24"/>
        </w:rPr>
      </w:pPr>
      <w:r w:rsidRPr="004677CB">
        <w:rPr>
          <w:rFonts w:ascii="Times New Roman" w:hAnsi="Times New Roman"/>
          <w:color w:val="000000" w:themeColor="text1"/>
          <w:sz w:val="24"/>
          <w:szCs w:val="24"/>
        </w:rPr>
        <w:t>The central objective of this text is to publicize the profile of first semester students of the Bachelor of Education degree of the Universidad Autonoma de Carmen (Unacar) about individual and collective skills, knowledge and material conditions for the use of information and communication technologies (</w:t>
      </w:r>
      <w:r>
        <w:rPr>
          <w:rFonts w:ascii="Times New Roman" w:hAnsi="Times New Roman"/>
          <w:color w:val="000000" w:themeColor="text1"/>
          <w:sz w:val="24"/>
          <w:szCs w:val="24"/>
        </w:rPr>
        <w:t>TIC</w:t>
      </w:r>
      <w:r w:rsidRPr="004677CB">
        <w:rPr>
          <w:rFonts w:ascii="Times New Roman" w:hAnsi="Times New Roman"/>
          <w:color w:val="000000" w:themeColor="text1"/>
          <w:sz w:val="24"/>
          <w:szCs w:val="24"/>
        </w:rPr>
        <w:t>)</w:t>
      </w:r>
      <w:r>
        <w:rPr>
          <w:rFonts w:ascii="Times New Roman" w:hAnsi="Times New Roman"/>
          <w:color w:val="000000" w:themeColor="text1"/>
          <w:sz w:val="24"/>
          <w:szCs w:val="24"/>
        </w:rPr>
        <w:t>.</w:t>
      </w:r>
      <w:r w:rsidRPr="004677CB">
        <w:rPr>
          <w:rFonts w:ascii="Times New Roman" w:hAnsi="Times New Roman"/>
          <w:color w:val="000000" w:themeColor="text1"/>
          <w:sz w:val="24"/>
          <w:szCs w:val="24"/>
        </w:rPr>
        <w:t xml:space="preserve">  For this, a quantitative research was carried out, with a descriptive scope. The instrument, a survey with 20 questions of multiple choice, was based on the Questionnaire about the uses of </w:t>
      </w:r>
      <w:r>
        <w:rPr>
          <w:rFonts w:ascii="Times New Roman" w:hAnsi="Times New Roman"/>
          <w:color w:val="000000" w:themeColor="text1"/>
          <w:sz w:val="24"/>
          <w:szCs w:val="24"/>
        </w:rPr>
        <w:t xml:space="preserve">TIC </w:t>
      </w:r>
      <w:r w:rsidRPr="004677CB">
        <w:rPr>
          <w:rFonts w:ascii="Times New Roman" w:hAnsi="Times New Roman"/>
          <w:color w:val="000000" w:themeColor="text1"/>
          <w:sz w:val="24"/>
          <w:szCs w:val="24"/>
        </w:rPr>
        <w:t xml:space="preserve">among University students in Barcelona (Universitat Oberta de Catalunya, 2006), which was adapted to the characteristics of the population under study, the particular conditions of universities in Mexico, as well as the area where this study is performed, A non-random sample of 52 students of the first two admission groups from February to July 2019 was selected, of the education degree from UNACAR, located in the state of Campeche, The results obtained indicate that, of the total sample, 44% remain connected to the Internet from 13 to 20 hours per week. Likewise, 50% of the respondents do not have personal computer at home, so they carry out their homeworks in a internet cafe (33%) or at the university (25%). Despite the fact that 44% started using the computer between 3 and 10 years of age, only 19% use it for academic activities; 75% use the Internet to communicate with their classmates by email, fundamentally. In addition, 46% have not participated in online forums or have experience in various computer programs; 49% use the Internet only to search for information for classes. in spite of everything, 92% of students consider the use of </w:t>
      </w:r>
      <w:r>
        <w:rPr>
          <w:rFonts w:ascii="Times New Roman" w:hAnsi="Times New Roman"/>
          <w:color w:val="000000" w:themeColor="text1"/>
          <w:sz w:val="24"/>
          <w:szCs w:val="24"/>
        </w:rPr>
        <w:t>TIC</w:t>
      </w:r>
      <w:r w:rsidRPr="004677CB">
        <w:rPr>
          <w:rFonts w:ascii="Times New Roman" w:hAnsi="Times New Roman"/>
          <w:color w:val="000000" w:themeColor="text1"/>
          <w:sz w:val="24"/>
          <w:szCs w:val="24"/>
        </w:rPr>
        <w:t xml:space="preserve"> very important in their </w:t>
      </w:r>
      <w:r w:rsidR="00F9243C" w:rsidRPr="004677CB">
        <w:rPr>
          <w:rFonts w:ascii="Times New Roman" w:hAnsi="Times New Roman"/>
          <w:color w:val="000000" w:themeColor="text1"/>
          <w:sz w:val="24"/>
          <w:szCs w:val="24"/>
        </w:rPr>
        <w:t>professio</w:t>
      </w:r>
      <w:r w:rsidR="00F9243C">
        <w:rPr>
          <w:rFonts w:ascii="Times New Roman" w:hAnsi="Times New Roman"/>
          <w:color w:val="000000" w:themeColor="text1"/>
          <w:sz w:val="24"/>
          <w:szCs w:val="24"/>
        </w:rPr>
        <w:t xml:space="preserve">n </w:t>
      </w:r>
      <w:r w:rsidR="00F9243C" w:rsidRPr="004677CB">
        <w:rPr>
          <w:rFonts w:ascii="Times New Roman" w:hAnsi="Times New Roman"/>
          <w:color w:val="000000" w:themeColor="text1"/>
          <w:sz w:val="24"/>
          <w:szCs w:val="24"/>
        </w:rPr>
        <w:t>future</w:t>
      </w:r>
      <w:r w:rsidR="00F9243C">
        <w:rPr>
          <w:rFonts w:ascii="Times New Roman" w:hAnsi="Times New Roman"/>
          <w:color w:val="000000" w:themeColor="text1"/>
          <w:sz w:val="24"/>
          <w:szCs w:val="24"/>
        </w:rPr>
        <w:t>.</w:t>
      </w:r>
    </w:p>
    <w:p w14:paraId="40B68CA1" w14:textId="223B2346" w:rsidR="006735B0" w:rsidRDefault="006735B0" w:rsidP="00421583">
      <w:pPr>
        <w:pStyle w:val="HTMLconformatoprevio"/>
        <w:spacing w:after="0" w:line="360" w:lineRule="auto"/>
        <w:jc w:val="both"/>
        <w:rPr>
          <w:rFonts w:ascii="Times New Roman" w:eastAsia="Times New Roman" w:hAnsi="Times New Roman"/>
          <w:color w:val="000000" w:themeColor="text1"/>
          <w:sz w:val="24"/>
          <w:szCs w:val="24"/>
          <w:lang w:val="en-US" w:eastAsia="es-MX"/>
        </w:rPr>
      </w:pPr>
      <w:proofErr w:type="spellStart"/>
      <w:r w:rsidRPr="000414DE">
        <w:rPr>
          <w:rFonts w:ascii="Calibri" w:eastAsiaTheme="minorHAnsi" w:hAnsi="Calibri" w:cs="Calibri"/>
          <w:b/>
          <w:color w:val="000000" w:themeColor="text1"/>
          <w:sz w:val="28"/>
          <w:szCs w:val="24"/>
          <w:lang w:val="es-ES"/>
        </w:rPr>
        <w:t>Keywords</w:t>
      </w:r>
      <w:proofErr w:type="spellEnd"/>
      <w:r w:rsidRPr="000414DE">
        <w:rPr>
          <w:rFonts w:ascii="Calibri" w:eastAsiaTheme="minorHAnsi" w:hAnsi="Calibri" w:cs="Calibri"/>
          <w:b/>
          <w:color w:val="000000" w:themeColor="text1"/>
          <w:sz w:val="28"/>
          <w:szCs w:val="24"/>
          <w:lang w:val="es-ES"/>
        </w:rPr>
        <w:t>:</w:t>
      </w:r>
      <w:r w:rsidR="00794386" w:rsidRPr="009218B2">
        <w:rPr>
          <w:color w:val="000000" w:themeColor="text1"/>
          <w:lang w:val="en-US"/>
        </w:rPr>
        <w:t xml:space="preserve"> </w:t>
      </w:r>
      <w:r w:rsidR="00794386" w:rsidRPr="009218B2">
        <w:rPr>
          <w:rFonts w:ascii="Times New Roman" w:eastAsia="Times New Roman" w:hAnsi="Times New Roman"/>
          <w:color w:val="000000" w:themeColor="text1"/>
          <w:sz w:val="24"/>
          <w:szCs w:val="24"/>
          <w:lang w:val="en-US" w:eastAsia="es-MX"/>
        </w:rPr>
        <w:t xml:space="preserve">technological competencies, </w:t>
      </w:r>
      <w:r w:rsidR="00B0064F" w:rsidRPr="009218B2">
        <w:rPr>
          <w:rFonts w:ascii="Times New Roman" w:eastAsia="Times New Roman" w:hAnsi="Times New Roman"/>
          <w:color w:val="000000" w:themeColor="text1"/>
          <w:sz w:val="24"/>
          <w:szCs w:val="24"/>
          <w:lang w:val="en-US" w:eastAsia="es-MX"/>
        </w:rPr>
        <w:t>selective information dissemination, higher education</w:t>
      </w:r>
      <w:r w:rsidR="00794386" w:rsidRPr="009218B2">
        <w:rPr>
          <w:rFonts w:ascii="Times New Roman" w:eastAsia="Times New Roman" w:hAnsi="Times New Roman"/>
          <w:color w:val="000000" w:themeColor="text1"/>
          <w:sz w:val="24"/>
          <w:szCs w:val="24"/>
          <w:lang w:val="en-US" w:eastAsia="es-MX"/>
        </w:rPr>
        <w:t>, educational technology</w:t>
      </w:r>
      <w:r w:rsidR="00B0064F" w:rsidRPr="009218B2">
        <w:rPr>
          <w:rFonts w:ascii="Times New Roman" w:eastAsia="Times New Roman" w:hAnsi="Times New Roman"/>
          <w:color w:val="000000" w:themeColor="text1"/>
          <w:sz w:val="24"/>
          <w:szCs w:val="24"/>
          <w:lang w:val="en-US" w:eastAsia="es-MX"/>
        </w:rPr>
        <w:t>.</w:t>
      </w:r>
    </w:p>
    <w:p w14:paraId="51C504E7" w14:textId="7123BFFB" w:rsidR="006E611A" w:rsidRDefault="006E611A" w:rsidP="00421583">
      <w:pPr>
        <w:pStyle w:val="HTMLconformatoprevio"/>
        <w:spacing w:after="0" w:line="360" w:lineRule="auto"/>
        <w:jc w:val="both"/>
        <w:rPr>
          <w:rFonts w:ascii="Times New Roman" w:eastAsia="Times New Roman" w:hAnsi="Times New Roman"/>
          <w:color w:val="000000" w:themeColor="text1"/>
          <w:sz w:val="24"/>
          <w:szCs w:val="24"/>
          <w:lang w:val="en-US" w:eastAsia="es-MX"/>
        </w:rPr>
      </w:pPr>
    </w:p>
    <w:p w14:paraId="0388EC4F" w14:textId="36DE4A5F" w:rsidR="006E611A" w:rsidRDefault="006E611A" w:rsidP="00421583">
      <w:pPr>
        <w:pStyle w:val="HTMLconformatoprevio"/>
        <w:spacing w:after="0" w:line="360" w:lineRule="auto"/>
        <w:jc w:val="both"/>
        <w:rPr>
          <w:rFonts w:ascii="Times New Roman" w:eastAsia="Times New Roman" w:hAnsi="Times New Roman"/>
          <w:color w:val="000000" w:themeColor="text1"/>
          <w:sz w:val="24"/>
          <w:szCs w:val="24"/>
          <w:lang w:val="en-US" w:eastAsia="es-MX"/>
        </w:rPr>
      </w:pPr>
    </w:p>
    <w:p w14:paraId="08D7F6C8" w14:textId="60230915" w:rsidR="006E611A" w:rsidRDefault="006E611A" w:rsidP="00421583">
      <w:pPr>
        <w:pStyle w:val="HTMLconformatoprevio"/>
        <w:spacing w:after="0" w:line="360" w:lineRule="auto"/>
        <w:jc w:val="both"/>
        <w:rPr>
          <w:rFonts w:ascii="Times New Roman" w:eastAsia="Times New Roman" w:hAnsi="Times New Roman"/>
          <w:color w:val="000000" w:themeColor="text1"/>
          <w:sz w:val="24"/>
          <w:szCs w:val="24"/>
          <w:lang w:val="en-US" w:eastAsia="es-MX"/>
        </w:rPr>
      </w:pPr>
    </w:p>
    <w:p w14:paraId="3B204DD6" w14:textId="6156D119" w:rsidR="006E611A" w:rsidRDefault="006E611A" w:rsidP="00421583">
      <w:pPr>
        <w:pStyle w:val="HTMLconformatoprevio"/>
        <w:spacing w:after="0" w:line="360" w:lineRule="auto"/>
        <w:jc w:val="both"/>
        <w:rPr>
          <w:rFonts w:ascii="Times New Roman" w:eastAsia="Times New Roman" w:hAnsi="Times New Roman"/>
          <w:color w:val="000000" w:themeColor="text1"/>
          <w:sz w:val="24"/>
          <w:szCs w:val="24"/>
          <w:lang w:val="en-US" w:eastAsia="es-MX"/>
        </w:rPr>
      </w:pPr>
    </w:p>
    <w:p w14:paraId="5AA09B6D" w14:textId="5E777B4A" w:rsidR="006E611A" w:rsidRDefault="006E611A" w:rsidP="00421583">
      <w:pPr>
        <w:pStyle w:val="HTMLconformatoprevio"/>
        <w:spacing w:after="0" w:line="360" w:lineRule="auto"/>
        <w:jc w:val="both"/>
        <w:rPr>
          <w:rFonts w:ascii="Times New Roman" w:eastAsia="Times New Roman" w:hAnsi="Times New Roman"/>
          <w:color w:val="000000" w:themeColor="text1"/>
          <w:sz w:val="24"/>
          <w:szCs w:val="24"/>
          <w:lang w:val="en-US" w:eastAsia="es-MX"/>
        </w:rPr>
      </w:pPr>
    </w:p>
    <w:p w14:paraId="28C1A5CB" w14:textId="28022368" w:rsidR="006E611A" w:rsidRDefault="006E611A" w:rsidP="00421583">
      <w:pPr>
        <w:pStyle w:val="HTMLconformatoprevio"/>
        <w:spacing w:after="0" w:line="360" w:lineRule="auto"/>
        <w:jc w:val="both"/>
        <w:rPr>
          <w:rFonts w:ascii="Times New Roman" w:eastAsia="Times New Roman" w:hAnsi="Times New Roman"/>
          <w:color w:val="000000" w:themeColor="text1"/>
          <w:sz w:val="24"/>
          <w:szCs w:val="24"/>
          <w:lang w:val="en-US" w:eastAsia="es-MX"/>
        </w:rPr>
      </w:pPr>
    </w:p>
    <w:p w14:paraId="75150B45" w14:textId="435E42A3" w:rsidR="006E611A" w:rsidRDefault="006E611A" w:rsidP="00421583">
      <w:pPr>
        <w:pStyle w:val="HTMLconformatoprevio"/>
        <w:spacing w:after="0" w:line="360" w:lineRule="auto"/>
        <w:jc w:val="both"/>
        <w:rPr>
          <w:rFonts w:ascii="Times New Roman" w:eastAsia="Times New Roman" w:hAnsi="Times New Roman"/>
          <w:color w:val="000000" w:themeColor="text1"/>
          <w:sz w:val="24"/>
          <w:szCs w:val="24"/>
          <w:lang w:val="en-US" w:eastAsia="es-MX"/>
        </w:rPr>
      </w:pPr>
    </w:p>
    <w:p w14:paraId="122F48B3" w14:textId="3B04BA91" w:rsidR="006E611A" w:rsidRDefault="006E611A" w:rsidP="00421583">
      <w:pPr>
        <w:pStyle w:val="HTMLconformatoprevio"/>
        <w:spacing w:after="0" w:line="360" w:lineRule="auto"/>
        <w:jc w:val="both"/>
        <w:rPr>
          <w:rFonts w:ascii="Times New Roman" w:eastAsia="Times New Roman" w:hAnsi="Times New Roman"/>
          <w:color w:val="000000" w:themeColor="text1"/>
          <w:sz w:val="24"/>
          <w:szCs w:val="24"/>
          <w:lang w:val="en-US" w:eastAsia="es-MX"/>
        </w:rPr>
      </w:pPr>
    </w:p>
    <w:p w14:paraId="3F7627B7" w14:textId="77777777" w:rsidR="006E611A" w:rsidRDefault="006E611A" w:rsidP="00421583">
      <w:pPr>
        <w:pStyle w:val="HTMLconformatoprevio"/>
        <w:spacing w:after="0" w:line="360" w:lineRule="auto"/>
        <w:jc w:val="both"/>
        <w:rPr>
          <w:rFonts w:ascii="Times New Roman" w:eastAsia="Times New Roman" w:hAnsi="Times New Roman"/>
          <w:color w:val="000000" w:themeColor="text1"/>
          <w:sz w:val="24"/>
          <w:szCs w:val="24"/>
          <w:lang w:val="en-US" w:eastAsia="es-MX"/>
        </w:rPr>
      </w:pPr>
    </w:p>
    <w:p w14:paraId="2B2EFDB8" w14:textId="2B4A5EF8" w:rsidR="006E611A" w:rsidRPr="006E611A" w:rsidRDefault="006E611A" w:rsidP="00421583">
      <w:pPr>
        <w:pStyle w:val="HTMLconformatoprevio"/>
        <w:spacing w:after="0" w:line="360" w:lineRule="auto"/>
        <w:jc w:val="both"/>
        <w:rPr>
          <w:rFonts w:ascii="Calibri" w:eastAsiaTheme="minorHAnsi" w:hAnsi="Calibri" w:cs="Calibri"/>
          <w:b/>
          <w:color w:val="000000" w:themeColor="text1"/>
          <w:sz w:val="28"/>
          <w:szCs w:val="24"/>
          <w:lang w:val="es-ES"/>
        </w:rPr>
      </w:pPr>
      <w:r w:rsidRPr="006E611A">
        <w:rPr>
          <w:rFonts w:ascii="Calibri" w:eastAsiaTheme="minorHAnsi" w:hAnsi="Calibri" w:cs="Calibri"/>
          <w:b/>
          <w:color w:val="000000" w:themeColor="text1"/>
          <w:sz w:val="28"/>
          <w:szCs w:val="24"/>
          <w:lang w:val="es-ES"/>
        </w:rPr>
        <w:lastRenderedPageBreak/>
        <w:t>Resumo</w:t>
      </w:r>
    </w:p>
    <w:p w14:paraId="1D3D3CA7" w14:textId="77777777" w:rsidR="006E611A" w:rsidRPr="006E611A" w:rsidRDefault="006E611A" w:rsidP="006E611A">
      <w:pPr>
        <w:pStyle w:val="HTMLconformatoprevio"/>
        <w:spacing w:after="0" w:line="360" w:lineRule="auto"/>
        <w:jc w:val="both"/>
        <w:rPr>
          <w:rFonts w:ascii="Times New Roman" w:eastAsia="Times New Roman" w:hAnsi="Times New Roman"/>
          <w:color w:val="000000" w:themeColor="text1"/>
          <w:sz w:val="24"/>
          <w:szCs w:val="24"/>
          <w:lang w:val="en-US" w:eastAsia="es-MX"/>
        </w:rPr>
      </w:pPr>
      <w:r w:rsidRPr="006E611A">
        <w:rPr>
          <w:rFonts w:ascii="Times New Roman" w:eastAsia="Times New Roman" w:hAnsi="Times New Roman"/>
          <w:color w:val="000000" w:themeColor="text1"/>
          <w:sz w:val="24"/>
          <w:szCs w:val="24"/>
          <w:lang w:val="en-US" w:eastAsia="es-MX"/>
        </w:rPr>
        <w:t xml:space="preserve">O </w:t>
      </w:r>
      <w:proofErr w:type="spellStart"/>
      <w:r w:rsidRPr="006E611A">
        <w:rPr>
          <w:rFonts w:ascii="Times New Roman" w:eastAsia="Times New Roman" w:hAnsi="Times New Roman"/>
          <w:color w:val="000000" w:themeColor="text1"/>
          <w:sz w:val="24"/>
          <w:szCs w:val="24"/>
          <w:lang w:val="en-US" w:eastAsia="es-MX"/>
        </w:rPr>
        <w:t>objetivo</w:t>
      </w:r>
      <w:proofErr w:type="spellEnd"/>
      <w:r w:rsidRPr="006E611A">
        <w:rPr>
          <w:rFonts w:ascii="Times New Roman" w:eastAsia="Times New Roman" w:hAnsi="Times New Roman"/>
          <w:color w:val="000000" w:themeColor="text1"/>
          <w:sz w:val="24"/>
          <w:szCs w:val="24"/>
          <w:lang w:val="en-US" w:eastAsia="es-MX"/>
        </w:rPr>
        <w:t xml:space="preserve"> principal </w:t>
      </w:r>
      <w:proofErr w:type="spellStart"/>
      <w:r w:rsidRPr="006E611A">
        <w:rPr>
          <w:rFonts w:ascii="Times New Roman" w:eastAsia="Times New Roman" w:hAnsi="Times New Roman"/>
          <w:color w:val="000000" w:themeColor="text1"/>
          <w:sz w:val="24"/>
          <w:szCs w:val="24"/>
          <w:lang w:val="en-US" w:eastAsia="es-MX"/>
        </w:rPr>
        <w:t>deste</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texto</w:t>
      </w:r>
      <w:proofErr w:type="spellEnd"/>
      <w:r w:rsidRPr="006E611A">
        <w:rPr>
          <w:rFonts w:ascii="Times New Roman" w:eastAsia="Times New Roman" w:hAnsi="Times New Roman"/>
          <w:color w:val="000000" w:themeColor="text1"/>
          <w:sz w:val="24"/>
          <w:szCs w:val="24"/>
          <w:lang w:val="en-US" w:eastAsia="es-MX"/>
        </w:rPr>
        <w:t xml:space="preserve"> é </w:t>
      </w:r>
      <w:proofErr w:type="spellStart"/>
      <w:r w:rsidRPr="006E611A">
        <w:rPr>
          <w:rFonts w:ascii="Times New Roman" w:eastAsia="Times New Roman" w:hAnsi="Times New Roman"/>
          <w:color w:val="000000" w:themeColor="text1"/>
          <w:sz w:val="24"/>
          <w:szCs w:val="24"/>
          <w:lang w:val="en-US" w:eastAsia="es-MX"/>
        </w:rPr>
        <w:t>divulgar</w:t>
      </w:r>
      <w:proofErr w:type="spellEnd"/>
      <w:r w:rsidRPr="006E611A">
        <w:rPr>
          <w:rFonts w:ascii="Times New Roman" w:eastAsia="Times New Roman" w:hAnsi="Times New Roman"/>
          <w:color w:val="000000" w:themeColor="text1"/>
          <w:sz w:val="24"/>
          <w:szCs w:val="24"/>
          <w:lang w:val="en-US" w:eastAsia="es-MX"/>
        </w:rPr>
        <w:t xml:space="preserve"> o </w:t>
      </w:r>
      <w:proofErr w:type="spellStart"/>
      <w:r w:rsidRPr="006E611A">
        <w:rPr>
          <w:rFonts w:ascii="Times New Roman" w:eastAsia="Times New Roman" w:hAnsi="Times New Roman"/>
          <w:color w:val="000000" w:themeColor="text1"/>
          <w:sz w:val="24"/>
          <w:szCs w:val="24"/>
          <w:lang w:val="en-US" w:eastAsia="es-MX"/>
        </w:rPr>
        <w:t>perfil</w:t>
      </w:r>
      <w:proofErr w:type="spellEnd"/>
      <w:r w:rsidRPr="006E611A">
        <w:rPr>
          <w:rFonts w:ascii="Times New Roman" w:eastAsia="Times New Roman" w:hAnsi="Times New Roman"/>
          <w:color w:val="000000" w:themeColor="text1"/>
          <w:sz w:val="24"/>
          <w:szCs w:val="24"/>
          <w:lang w:val="en-US" w:eastAsia="es-MX"/>
        </w:rPr>
        <w:t xml:space="preserve"> dos </w:t>
      </w:r>
      <w:proofErr w:type="spellStart"/>
      <w:r w:rsidRPr="006E611A">
        <w:rPr>
          <w:rFonts w:ascii="Times New Roman" w:eastAsia="Times New Roman" w:hAnsi="Times New Roman"/>
          <w:color w:val="000000" w:themeColor="text1"/>
          <w:sz w:val="24"/>
          <w:szCs w:val="24"/>
          <w:lang w:val="en-US" w:eastAsia="es-MX"/>
        </w:rPr>
        <w:t>alunos</w:t>
      </w:r>
      <w:proofErr w:type="spellEnd"/>
      <w:r w:rsidRPr="006E611A">
        <w:rPr>
          <w:rFonts w:ascii="Times New Roman" w:eastAsia="Times New Roman" w:hAnsi="Times New Roman"/>
          <w:color w:val="000000" w:themeColor="text1"/>
          <w:sz w:val="24"/>
          <w:szCs w:val="24"/>
          <w:lang w:val="en-US" w:eastAsia="es-MX"/>
        </w:rPr>
        <w:t xml:space="preserve"> do </w:t>
      </w:r>
      <w:proofErr w:type="spellStart"/>
      <w:r w:rsidRPr="006E611A">
        <w:rPr>
          <w:rFonts w:ascii="Times New Roman" w:eastAsia="Times New Roman" w:hAnsi="Times New Roman"/>
          <w:color w:val="000000" w:themeColor="text1"/>
          <w:sz w:val="24"/>
          <w:szCs w:val="24"/>
          <w:lang w:val="en-US" w:eastAsia="es-MX"/>
        </w:rPr>
        <w:t>primeiro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semestre</w:t>
      </w:r>
      <w:proofErr w:type="spellEnd"/>
      <w:r w:rsidRPr="006E611A">
        <w:rPr>
          <w:rFonts w:ascii="Times New Roman" w:eastAsia="Times New Roman" w:hAnsi="Times New Roman"/>
          <w:color w:val="000000" w:themeColor="text1"/>
          <w:sz w:val="24"/>
          <w:szCs w:val="24"/>
          <w:lang w:val="en-US" w:eastAsia="es-MX"/>
        </w:rPr>
        <w:t xml:space="preserve"> do </w:t>
      </w:r>
      <w:proofErr w:type="spellStart"/>
      <w:r w:rsidRPr="006E611A">
        <w:rPr>
          <w:rFonts w:ascii="Times New Roman" w:eastAsia="Times New Roman" w:hAnsi="Times New Roman"/>
          <w:color w:val="000000" w:themeColor="text1"/>
          <w:sz w:val="24"/>
          <w:szCs w:val="24"/>
          <w:lang w:val="en-US" w:eastAsia="es-MX"/>
        </w:rPr>
        <w:t>Bacharelado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em</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Educação</w:t>
      </w:r>
      <w:proofErr w:type="spellEnd"/>
      <w:r w:rsidRPr="006E611A">
        <w:rPr>
          <w:rFonts w:ascii="Times New Roman" w:eastAsia="Times New Roman" w:hAnsi="Times New Roman"/>
          <w:color w:val="000000" w:themeColor="text1"/>
          <w:sz w:val="24"/>
          <w:szCs w:val="24"/>
          <w:lang w:val="en-US" w:eastAsia="es-MX"/>
        </w:rPr>
        <w:t xml:space="preserve"> da </w:t>
      </w:r>
      <w:proofErr w:type="spellStart"/>
      <w:r w:rsidRPr="006E611A">
        <w:rPr>
          <w:rFonts w:ascii="Times New Roman" w:eastAsia="Times New Roman" w:hAnsi="Times New Roman"/>
          <w:color w:val="000000" w:themeColor="text1"/>
          <w:sz w:val="24"/>
          <w:szCs w:val="24"/>
          <w:lang w:val="en-US" w:eastAsia="es-MX"/>
        </w:rPr>
        <w:t>Universidade</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Autônoma</w:t>
      </w:r>
      <w:proofErr w:type="spellEnd"/>
      <w:r w:rsidRPr="006E611A">
        <w:rPr>
          <w:rFonts w:ascii="Times New Roman" w:eastAsia="Times New Roman" w:hAnsi="Times New Roman"/>
          <w:color w:val="000000" w:themeColor="text1"/>
          <w:sz w:val="24"/>
          <w:szCs w:val="24"/>
          <w:lang w:val="en-US" w:eastAsia="es-MX"/>
        </w:rPr>
        <w:t xml:space="preserve"> de Carmen (</w:t>
      </w:r>
      <w:proofErr w:type="spellStart"/>
      <w:r w:rsidRPr="006E611A">
        <w:rPr>
          <w:rFonts w:ascii="Times New Roman" w:eastAsia="Times New Roman" w:hAnsi="Times New Roman"/>
          <w:color w:val="000000" w:themeColor="text1"/>
          <w:sz w:val="24"/>
          <w:szCs w:val="24"/>
          <w:lang w:val="en-US" w:eastAsia="es-MX"/>
        </w:rPr>
        <w:t>Unacar</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em</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termos</w:t>
      </w:r>
      <w:proofErr w:type="spellEnd"/>
      <w:r w:rsidRPr="006E611A">
        <w:rPr>
          <w:rFonts w:ascii="Times New Roman" w:eastAsia="Times New Roman" w:hAnsi="Times New Roman"/>
          <w:color w:val="000000" w:themeColor="text1"/>
          <w:sz w:val="24"/>
          <w:szCs w:val="24"/>
          <w:lang w:val="en-US" w:eastAsia="es-MX"/>
        </w:rPr>
        <w:t xml:space="preserve"> de </w:t>
      </w:r>
      <w:proofErr w:type="spellStart"/>
      <w:r w:rsidRPr="006E611A">
        <w:rPr>
          <w:rFonts w:ascii="Times New Roman" w:eastAsia="Times New Roman" w:hAnsi="Times New Roman"/>
          <w:color w:val="000000" w:themeColor="text1"/>
          <w:sz w:val="24"/>
          <w:szCs w:val="24"/>
          <w:lang w:val="en-US" w:eastAsia="es-MX"/>
        </w:rPr>
        <w:t>habilidades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individuais</w:t>
      </w:r>
      <w:proofErr w:type="spellEnd"/>
      <w:r w:rsidRPr="006E611A">
        <w:rPr>
          <w:rFonts w:ascii="Times New Roman" w:eastAsia="Times New Roman" w:hAnsi="Times New Roman"/>
          <w:color w:val="000000" w:themeColor="text1"/>
          <w:sz w:val="24"/>
          <w:szCs w:val="24"/>
          <w:lang w:val="en-US" w:eastAsia="es-MX"/>
        </w:rPr>
        <w:t xml:space="preserve"> e </w:t>
      </w:r>
      <w:proofErr w:type="spellStart"/>
      <w:r w:rsidRPr="006E611A">
        <w:rPr>
          <w:rFonts w:ascii="Times New Roman" w:eastAsia="Times New Roman" w:hAnsi="Times New Roman"/>
          <w:color w:val="000000" w:themeColor="text1"/>
          <w:sz w:val="24"/>
          <w:szCs w:val="24"/>
          <w:lang w:val="en-US" w:eastAsia="es-MX"/>
        </w:rPr>
        <w:t>coletivas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conhecimentos</w:t>
      </w:r>
      <w:proofErr w:type="spellEnd"/>
      <w:r w:rsidRPr="006E611A">
        <w:rPr>
          <w:rFonts w:ascii="Times New Roman" w:eastAsia="Times New Roman" w:hAnsi="Times New Roman"/>
          <w:color w:val="000000" w:themeColor="text1"/>
          <w:sz w:val="24"/>
          <w:szCs w:val="24"/>
          <w:lang w:val="en-US" w:eastAsia="es-MX"/>
        </w:rPr>
        <w:t xml:space="preserve"> e </w:t>
      </w:r>
      <w:proofErr w:type="spellStart"/>
      <w:r w:rsidRPr="006E611A">
        <w:rPr>
          <w:rFonts w:ascii="Times New Roman" w:eastAsia="Times New Roman" w:hAnsi="Times New Roman"/>
          <w:color w:val="000000" w:themeColor="text1"/>
          <w:sz w:val="24"/>
          <w:szCs w:val="24"/>
          <w:lang w:val="en-US" w:eastAsia="es-MX"/>
        </w:rPr>
        <w:t>condições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materiais</w:t>
      </w:r>
      <w:proofErr w:type="spellEnd"/>
      <w:r w:rsidRPr="006E611A">
        <w:rPr>
          <w:rFonts w:ascii="Times New Roman" w:eastAsia="Times New Roman" w:hAnsi="Times New Roman"/>
          <w:color w:val="000000" w:themeColor="text1"/>
          <w:sz w:val="24"/>
          <w:szCs w:val="24"/>
          <w:lang w:val="en-US" w:eastAsia="es-MX"/>
        </w:rPr>
        <w:t xml:space="preserve"> para o </w:t>
      </w:r>
      <w:proofErr w:type="spellStart"/>
      <w:r w:rsidRPr="006E611A">
        <w:rPr>
          <w:rFonts w:ascii="Times New Roman" w:eastAsia="Times New Roman" w:hAnsi="Times New Roman"/>
          <w:color w:val="000000" w:themeColor="text1"/>
          <w:sz w:val="24"/>
          <w:szCs w:val="24"/>
          <w:lang w:val="en-US" w:eastAsia="es-MX"/>
        </w:rPr>
        <w:t>emprego</w:t>
      </w:r>
      <w:proofErr w:type="spellEnd"/>
      <w:r w:rsidRPr="006E611A">
        <w:rPr>
          <w:rFonts w:ascii="Times New Roman" w:eastAsia="Times New Roman" w:hAnsi="Times New Roman"/>
          <w:color w:val="000000" w:themeColor="text1"/>
          <w:sz w:val="24"/>
          <w:szCs w:val="24"/>
          <w:lang w:val="en-US" w:eastAsia="es-MX"/>
        </w:rPr>
        <w:t xml:space="preserve"> de </w:t>
      </w:r>
      <w:proofErr w:type="spellStart"/>
      <w:r w:rsidRPr="006E611A">
        <w:rPr>
          <w:rFonts w:ascii="Times New Roman" w:eastAsia="Times New Roman" w:hAnsi="Times New Roman"/>
          <w:color w:val="000000" w:themeColor="text1"/>
          <w:sz w:val="24"/>
          <w:szCs w:val="24"/>
          <w:lang w:val="en-US" w:eastAsia="es-MX"/>
        </w:rPr>
        <w:t>tecnologias</w:t>
      </w:r>
      <w:proofErr w:type="spellEnd"/>
      <w:r w:rsidRPr="006E611A">
        <w:rPr>
          <w:rFonts w:ascii="Times New Roman" w:eastAsia="Times New Roman" w:hAnsi="Times New Roman"/>
          <w:color w:val="000000" w:themeColor="text1"/>
          <w:sz w:val="24"/>
          <w:szCs w:val="24"/>
          <w:lang w:val="en-US" w:eastAsia="es-MX"/>
        </w:rPr>
        <w:t xml:space="preserve"> da </w:t>
      </w:r>
      <w:proofErr w:type="spellStart"/>
      <w:r w:rsidRPr="006E611A">
        <w:rPr>
          <w:rFonts w:ascii="Times New Roman" w:eastAsia="Times New Roman" w:hAnsi="Times New Roman"/>
          <w:color w:val="000000" w:themeColor="text1"/>
          <w:sz w:val="24"/>
          <w:szCs w:val="24"/>
          <w:lang w:val="en-US" w:eastAsia="es-MX"/>
        </w:rPr>
        <w:t>informação</w:t>
      </w:r>
      <w:proofErr w:type="spellEnd"/>
      <w:r w:rsidRPr="006E611A">
        <w:rPr>
          <w:rFonts w:ascii="Times New Roman" w:eastAsia="Times New Roman" w:hAnsi="Times New Roman"/>
          <w:color w:val="000000" w:themeColor="text1"/>
          <w:sz w:val="24"/>
          <w:szCs w:val="24"/>
          <w:lang w:val="en-US" w:eastAsia="es-MX"/>
        </w:rPr>
        <w:t xml:space="preserve"> e </w:t>
      </w:r>
      <w:proofErr w:type="spellStart"/>
      <w:r w:rsidRPr="006E611A">
        <w:rPr>
          <w:rFonts w:ascii="Times New Roman" w:eastAsia="Times New Roman" w:hAnsi="Times New Roman"/>
          <w:color w:val="000000" w:themeColor="text1"/>
          <w:sz w:val="24"/>
          <w:szCs w:val="24"/>
          <w:lang w:val="en-US" w:eastAsia="es-MX"/>
        </w:rPr>
        <w:t>comunicação</w:t>
      </w:r>
      <w:proofErr w:type="spellEnd"/>
      <w:r w:rsidRPr="006E611A">
        <w:rPr>
          <w:rFonts w:ascii="Times New Roman" w:eastAsia="Times New Roman" w:hAnsi="Times New Roman"/>
          <w:color w:val="000000" w:themeColor="text1"/>
          <w:sz w:val="24"/>
          <w:szCs w:val="24"/>
          <w:lang w:val="en-US" w:eastAsia="es-MX"/>
        </w:rPr>
        <w:t xml:space="preserve"> (TIC). Para </w:t>
      </w:r>
      <w:proofErr w:type="spellStart"/>
      <w:r w:rsidRPr="006E611A">
        <w:rPr>
          <w:rFonts w:ascii="Times New Roman" w:eastAsia="Times New Roman" w:hAnsi="Times New Roman"/>
          <w:color w:val="000000" w:themeColor="text1"/>
          <w:sz w:val="24"/>
          <w:szCs w:val="24"/>
          <w:lang w:val="en-US" w:eastAsia="es-MX"/>
        </w:rPr>
        <w:t>isso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foi</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realizada</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uma</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pesquisa</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quantitativa</w:t>
      </w:r>
      <w:proofErr w:type="spellEnd"/>
      <w:r w:rsidRPr="006E611A">
        <w:rPr>
          <w:rFonts w:ascii="Times New Roman" w:eastAsia="Times New Roman" w:hAnsi="Times New Roman"/>
          <w:color w:val="000000" w:themeColor="text1"/>
          <w:sz w:val="24"/>
          <w:szCs w:val="24"/>
          <w:lang w:val="en-US" w:eastAsia="es-MX"/>
        </w:rPr>
        <w:t xml:space="preserve">, com </w:t>
      </w:r>
      <w:proofErr w:type="spellStart"/>
      <w:r w:rsidRPr="006E611A">
        <w:rPr>
          <w:rFonts w:ascii="Times New Roman" w:eastAsia="Times New Roman" w:hAnsi="Times New Roman"/>
          <w:color w:val="000000" w:themeColor="text1"/>
          <w:sz w:val="24"/>
          <w:szCs w:val="24"/>
          <w:lang w:val="en-US" w:eastAsia="es-MX"/>
        </w:rPr>
        <w:t>escopo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descritivo</w:t>
      </w:r>
      <w:proofErr w:type="spellEnd"/>
      <w:r w:rsidRPr="006E611A">
        <w:rPr>
          <w:rFonts w:ascii="Times New Roman" w:eastAsia="Times New Roman" w:hAnsi="Times New Roman"/>
          <w:color w:val="000000" w:themeColor="text1"/>
          <w:sz w:val="24"/>
          <w:szCs w:val="24"/>
          <w:lang w:val="en-US" w:eastAsia="es-MX"/>
        </w:rPr>
        <w:t xml:space="preserve">. O </w:t>
      </w:r>
      <w:proofErr w:type="spellStart"/>
      <w:r w:rsidRPr="006E611A">
        <w:rPr>
          <w:rFonts w:ascii="Times New Roman" w:eastAsia="Times New Roman" w:hAnsi="Times New Roman"/>
          <w:color w:val="000000" w:themeColor="text1"/>
          <w:sz w:val="24"/>
          <w:szCs w:val="24"/>
          <w:lang w:val="en-US" w:eastAsia="es-MX"/>
        </w:rPr>
        <w:t>instrumento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uma</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pesquisa</w:t>
      </w:r>
      <w:proofErr w:type="spellEnd"/>
      <w:r w:rsidRPr="006E611A">
        <w:rPr>
          <w:rFonts w:ascii="Times New Roman" w:eastAsia="Times New Roman" w:hAnsi="Times New Roman"/>
          <w:color w:val="000000" w:themeColor="text1"/>
          <w:sz w:val="24"/>
          <w:szCs w:val="24"/>
          <w:lang w:val="en-US" w:eastAsia="es-MX"/>
        </w:rPr>
        <w:t xml:space="preserve"> com 20 </w:t>
      </w:r>
      <w:proofErr w:type="spellStart"/>
      <w:r w:rsidRPr="006E611A">
        <w:rPr>
          <w:rFonts w:ascii="Times New Roman" w:eastAsia="Times New Roman" w:hAnsi="Times New Roman"/>
          <w:color w:val="000000" w:themeColor="text1"/>
          <w:sz w:val="24"/>
          <w:szCs w:val="24"/>
          <w:lang w:val="en-US" w:eastAsia="es-MX"/>
        </w:rPr>
        <w:t>itens</w:t>
      </w:r>
      <w:proofErr w:type="spellEnd"/>
      <w:r w:rsidRPr="006E611A">
        <w:rPr>
          <w:rFonts w:ascii="Times New Roman" w:eastAsia="Times New Roman" w:hAnsi="Times New Roman"/>
          <w:color w:val="000000" w:themeColor="text1"/>
          <w:sz w:val="24"/>
          <w:szCs w:val="24"/>
          <w:lang w:val="en-US" w:eastAsia="es-MX"/>
        </w:rPr>
        <w:t xml:space="preserve"> de </w:t>
      </w:r>
      <w:proofErr w:type="spellStart"/>
      <w:r w:rsidRPr="006E611A">
        <w:rPr>
          <w:rFonts w:ascii="Times New Roman" w:eastAsia="Times New Roman" w:hAnsi="Times New Roman"/>
          <w:color w:val="000000" w:themeColor="text1"/>
          <w:sz w:val="24"/>
          <w:szCs w:val="24"/>
          <w:lang w:val="en-US" w:eastAsia="es-MX"/>
        </w:rPr>
        <w:t>múltipla</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escolha</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baseou</w:t>
      </w:r>
      <w:proofErr w:type="spellEnd"/>
      <w:r w:rsidRPr="006E611A">
        <w:rPr>
          <w:rFonts w:ascii="Times New Roman" w:eastAsia="Times New Roman" w:hAnsi="Times New Roman"/>
          <w:color w:val="000000" w:themeColor="text1"/>
          <w:sz w:val="24"/>
          <w:szCs w:val="24"/>
          <w:lang w:val="en-US" w:eastAsia="es-MX"/>
        </w:rPr>
        <w:t xml:space="preserve">-se no </w:t>
      </w:r>
      <w:proofErr w:type="spellStart"/>
      <w:r w:rsidRPr="006E611A">
        <w:rPr>
          <w:rFonts w:ascii="Times New Roman" w:eastAsia="Times New Roman" w:hAnsi="Times New Roman"/>
          <w:color w:val="000000" w:themeColor="text1"/>
          <w:sz w:val="24"/>
          <w:szCs w:val="24"/>
          <w:lang w:val="en-US" w:eastAsia="es-MX"/>
        </w:rPr>
        <w:t>Questionário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sobre</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uso</w:t>
      </w:r>
      <w:proofErr w:type="spellEnd"/>
      <w:r w:rsidRPr="006E611A">
        <w:rPr>
          <w:rFonts w:ascii="Times New Roman" w:eastAsia="Times New Roman" w:hAnsi="Times New Roman"/>
          <w:color w:val="000000" w:themeColor="text1"/>
          <w:sz w:val="24"/>
          <w:szCs w:val="24"/>
          <w:lang w:val="en-US" w:eastAsia="es-MX"/>
        </w:rPr>
        <w:t xml:space="preserve"> de TIC entre </w:t>
      </w:r>
      <w:proofErr w:type="spellStart"/>
      <w:r w:rsidRPr="006E611A">
        <w:rPr>
          <w:rFonts w:ascii="Times New Roman" w:eastAsia="Times New Roman" w:hAnsi="Times New Roman"/>
          <w:color w:val="000000" w:themeColor="text1"/>
          <w:sz w:val="24"/>
          <w:szCs w:val="24"/>
          <w:lang w:val="en-US" w:eastAsia="es-MX"/>
        </w:rPr>
        <w:t>estudantes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universitários</w:t>
      </w:r>
      <w:proofErr w:type="spellEnd"/>
      <w:r w:rsidRPr="006E611A">
        <w:rPr>
          <w:rFonts w:ascii="Times New Roman" w:eastAsia="Times New Roman" w:hAnsi="Times New Roman"/>
          <w:color w:val="000000" w:themeColor="text1"/>
          <w:sz w:val="24"/>
          <w:szCs w:val="24"/>
          <w:lang w:val="en-US" w:eastAsia="es-MX"/>
        </w:rPr>
        <w:t xml:space="preserve"> de </w:t>
      </w:r>
      <w:proofErr w:type="spellStart"/>
      <w:r w:rsidRPr="006E611A">
        <w:rPr>
          <w:rFonts w:ascii="Times New Roman" w:eastAsia="Times New Roman" w:hAnsi="Times New Roman"/>
          <w:color w:val="000000" w:themeColor="text1"/>
          <w:sz w:val="24"/>
          <w:szCs w:val="24"/>
          <w:lang w:val="en-US" w:eastAsia="es-MX"/>
        </w:rPr>
        <w:t>Barines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Universitat</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Oberta</w:t>
      </w:r>
      <w:proofErr w:type="spellEnd"/>
      <w:r w:rsidRPr="006E611A">
        <w:rPr>
          <w:rFonts w:ascii="Times New Roman" w:eastAsia="Times New Roman" w:hAnsi="Times New Roman"/>
          <w:color w:val="000000" w:themeColor="text1"/>
          <w:sz w:val="24"/>
          <w:szCs w:val="24"/>
          <w:lang w:val="en-US" w:eastAsia="es-MX"/>
        </w:rPr>
        <w:t xml:space="preserve"> da Catalunya, 2006), </w:t>
      </w:r>
      <w:proofErr w:type="spellStart"/>
      <w:r w:rsidRPr="006E611A">
        <w:rPr>
          <w:rFonts w:ascii="Times New Roman" w:eastAsia="Times New Roman" w:hAnsi="Times New Roman"/>
          <w:color w:val="000000" w:themeColor="text1"/>
          <w:sz w:val="24"/>
          <w:szCs w:val="24"/>
          <w:lang w:val="en-US" w:eastAsia="es-MX"/>
        </w:rPr>
        <w:t>adaptado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às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características</w:t>
      </w:r>
      <w:proofErr w:type="spellEnd"/>
      <w:r w:rsidRPr="006E611A">
        <w:rPr>
          <w:rFonts w:ascii="Times New Roman" w:eastAsia="Times New Roman" w:hAnsi="Times New Roman"/>
          <w:color w:val="000000" w:themeColor="text1"/>
          <w:sz w:val="24"/>
          <w:szCs w:val="24"/>
          <w:lang w:val="en-US" w:eastAsia="es-MX"/>
        </w:rPr>
        <w:t xml:space="preserve"> da </w:t>
      </w:r>
      <w:proofErr w:type="spellStart"/>
      <w:r w:rsidRPr="006E611A">
        <w:rPr>
          <w:rFonts w:ascii="Times New Roman" w:eastAsia="Times New Roman" w:hAnsi="Times New Roman"/>
          <w:color w:val="000000" w:themeColor="text1"/>
          <w:sz w:val="24"/>
          <w:szCs w:val="24"/>
          <w:lang w:val="en-US" w:eastAsia="es-MX"/>
        </w:rPr>
        <w:t>população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estudada</w:t>
      </w:r>
      <w:proofErr w:type="spellEnd"/>
      <w:r w:rsidRPr="006E611A">
        <w:rPr>
          <w:rFonts w:ascii="Times New Roman" w:eastAsia="Times New Roman" w:hAnsi="Times New Roman"/>
          <w:color w:val="000000" w:themeColor="text1"/>
          <w:sz w:val="24"/>
          <w:szCs w:val="24"/>
          <w:lang w:val="en-US" w:eastAsia="es-MX"/>
        </w:rPr>
        <w:t xml:space="preserve">, o </w:t>
      </w:r>
      <w:proofErr w:type="spellStart"/>
      <w:r w:rsidRPr="006E611A">
        <w:rPr>
          <w:rFonts w:ascii="Times New Roman" w:eastAsia="Times New Roman" w:hAnsi="Times New Roman"/>
          <w:color w:val="000000" w:themeColor="text1"/>
          <w:sz w:val="24"/>
          <w:szCs w:val="24"/>
          <w:lang w:val="en-US" w:eastAsia="es-MX"/>
        </w:rPr>
        <w:t>condições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particulares</w:t>
      </w:r>
      <w:proofErr w:type="spellEnd"/>
      <w:r w:rsidRPr="006E611A">
        <w:rPr>
          <w:rFonts w:ascii="Times New Roman" w:eastAsia="Times New Roman" w:hAnsi="Times New Roman"/>
          <w:color w:val="000000" w:themeColor="text1"/>
          <w:sz w:val="24"/>
          <w:szCs w:val="24"/>
          <w:lang w:val="en-US" w:eastAsia="es-MX"/>
        </w:rPr>
        <w:t xml:space="preserve"> das </w:t>
      </w:r>
      <w:proofErr w:type="spellStart"/>
      <w:r w:rsidRPr="006E611A">
        <w:rPr>
          <w:rFonts w:ascii="Times New Roman" w:eastAsia="Times New Roman" w:hAnsi="Times New Roman"/>
          <w:color w:val="000000" w:themeColor="text1"/>
          <w:sz w:val="24"/>
          <w:szCs w:val="24"/>
          <w:lang w:val="en-US" w:eastAsia="es-MX"/>
        </w:rPr>
        <w:t>universidades</w:t>
      </w:r>
      <w:proofErr w:type="spellEnd"/>
      <w:r w:rsidRPr="006E611A">
        <w:rPr>
          <w:rFonts w:ascii="Times New Roman" w:eastAsia="Times New Roman" w:hAnsi="Times New Roman"/>
          <w:color w:val="000000" w:themeColor="text1"/>
          <w:sz w:val="24"/>
          <w:szCs w:val="24"/>
          <w:lang w:val="en-US" w:eastAsia="es-MX"/>
        </w:rPr>
        <w:t xml:space="preserve"> do México, </w:t>
      </w:r>
      <w:proofErr w:type="spellStart"/>
      <w:r w:rsidRPr="006E611A">
        <w:rPr>
          <w:rFonts w:ascii="Times New Roman" w:eastAsia="Times New Roman" w:hAnsi="Times New Roman"/>
          <w:color w:val="000000" w:themeColor="text1"/>
          <w:sz w:val="24"/>
          <w:szCs w:val="24"/>
          <w:lang w:val="en-US" w:eastAsia="es-MX"/>
        </w:rPr>
        <w:t>bem</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como</w:t>
      </w:r>
      <w:proofErr w:type="spellEnd"/>
      <w:r w:rsidRPr="006E611A">
        <w:rPr>
          <w:rFonts w:ascii="Times New Roman" w:eastAsia="Times New Roman" w:hAnsi="Times New Roman"/>
          <w:color w:val="000000" w:themeColor="text1"/>
          <w:sz w:val="24"/>
          <w:szCs w:val="24"/>
          <w:lang w:val="en-US" w:eastAsia="es-MX"/>
        </w:rPr>
        <w:t xml:space="preserve"> a </w:t>
      </w:r>
      <w:proofErr w:type="spellStart"/>
      <w:r w:rsidRPr="006E611A">
        <w:rPr>
          <w:rFonts w:ascii="Times New Roman" w:eastAsia="Times New Roman" w:hAnsi="Times New Roman"/>
          <w:color w:val="000000" w:themeColor="text1"/>
          <w:sz w:val="24"/>
          <w:szCs w:val="24"/>
          <w:lang w:val="en-US" w:eastAsia="es-MX"/>
        </w:rPr>
        <w:t>área</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em</w:t>
      </w:r>
      <w:proofErr w:type="spellEnd"/>
      <w:r w:rsidRPr="006E611A">
        <w:rPr>
          <w:rFonts w:ascii="Times New Roman" w:eastAsia="Times New Roman" w:hAnsi="Times New Roman"/>
          <w:color w:val="000000" w:themeColor="text1"/>
          <w:sz w:val="24"/>
          <w:szCs w:val="24"/>
          <w:lang w:val="en-US" w:eastAsia="es-MX"/>
        </w:rPr>
        <w:t xml:space="preserve"> que </w:t>
      </w:r>
      <w:proofErr w:type="spellStart"/>
      <w:r w:rsidRPr="006E611A">
        <w:rPr>
          <w:rFonts w:ascii="Times New Roman" w:eastAsia="Times New Roman" w:hAnsi="Times New Roman"/>
          <w:color w:val="000000" w:themeColor="text1"/>
          <w:sz w:val="24"/>
          <w:szCs w:val="24"/>
          <w:lang w:val="en-US" w:eastAsia="es-MX"/>
        </w:rPr>
        <w:t>este</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estudo</w:t>
      </w:r>
      <w:proofErr w:type="spellEnd"/>
      <w:r w:rsidRPr="006E611A">
        <w:rPr>
          <w:rFonts w:ascii="Times New Roman" w:eastAsia="Times New Roman" w:hAnsi="Times New Roman"/>
          <w:color w:val="000000" w:themeColor="text1"/>
          <w:sz w:val="24"/>
          <w:szCs w:val="24"/>
          <w:lang w:val="en-US" w:eastAsia="es-MX"/>
        </w:rPr>
        <w:t xml:space="preserve"> é </w:t>
      </w:r>
      <w:proofErr w:type="spellStart"/>
      <w:r w:rsidRPr="006E611A">
        <w:rPr>
          <w:rFonts w:ascii="Times New Roman" w:eastAsia="Times New Roman" w:hAnsi="Times New Roman"/>
          <w:color w:val="000000" w:themeColor="text1"/>
          <w:sz w:val="24"/>
          <w:szCs w:val="24"/>
          <w:lang w:val="en-US" w:eastAsia="es-MX"/>
        </w:rPr>
        <w:t>realizado</w:t>
      </w:r>
      <w:proofErr w:type="spellEnd"/>
      <w:r w:rsidRPr="006E611A">
        <w:rPr>
          <w:rFonts w:ascii="Times New Roman" w:eastAsia="Times New Roman" w:hAnsi="Times New Roman"/>
          <w:color w:val="000000" w:themeColor="text1"/>
          <w:sz w:val="24"/>
          <w:szCs w:val="24"/>
          <w:lang w:val="en-US" w:eastAsia="es-MX"/>
        </w:rPr>
        <w:t xml:space="preserve">. Uma </w:t>
      </w:r>
      <w:proofErr w:type="spellStart"/>
      <w:r w:rsidRPr="006E611A">
        <w:rPr>
          <w:rFonts w:ascii="Times New Roman" w:eastAsia="Times New Roman" w:hAnsi="Times New Roman"/>
          <w:color w:val="000000" w:themeColor="text1"/>
          <w:sz w:val="24"/>
          <w:szCs w:val="24"/>
          <w:lang w:val="en-US" w:eastAsia="es-MX"/>
        </w:rPr>
        <w:t>amostra</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não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aleatória</w:t>
      </w:r>
      <w:proofErr w:type="spellEnd"/>
      <w:r w:rsidRPr="006E611A">
        <w:rPr>
          <w:rFonts w:ascii="Times New Roman" w:eastAsia="Times New Roman" w:hAnsi="Times New Roman"/>
          <w:color w:val="000000" w:themeColor="text1"/>
          <w:sz w:val="24"/>
          <w:szCs w:val="24"/>
          <w:lang w:val="en-US" w:eastAsia="es-MX"/>
        </w:rPr>
        <w:t xml:space="preserve"> de 52 </w:t>
      </w:r>
      <w:proofErr w:type="spellStart"/>
      <w:r w:rsidRPr="006E611A">
        <w:rPr>
          <w:rFonts w:ascii="Times New Roman" w:eastAsia="Times New Roman" w:hAnsi="Times New Roman"/>
          <w:color w:val="000000" w:themeColor="text1"/>
          <w:sz w:val="24"/>
          <w:szCs w:val="24"/>
          <w:lang w:val="en-US" w:eastAsia="es-MX"/>
        </w:rPr>
        <w:t>alunos</w:t>
      </w:r>
      <w:proofErr w:type="spellEnd"/>
      <w:r w:rsidRPr="006E611A">
        <w:rPr>
          <w:rFonts w:ascii="Times New Roman" w:eastAsia="Times New Roman" w:hAnsi="Times New Roman"/>
          <w:color w:val="000000" w:themeColor="text1"/>
          <w:sz w:val="24"/>
          <w:szCs w:val="24"/>
          <w:lang w:val="en-US" w:eastAsia="es-MX"/>
        </w:rPr>
        <w:t xml:space="preserve"> dos </w:t>
      </w:r>
      <w:proofErr w:type="spellStart"/>
      <w:r w:rsidRPr="006E611A">
        <w:rPr>
          <w:rFonts w:ascii="Times New Roman" w:eastAsia="Times New Roman" w:hAnsi="Times New Roman"/>
          <w:color w:val="000000" w:themeColor="text1"/>
          <w:sz w:val="24"/>
          <w:szCs w:val="24"/>
          <w:lang w:val="en-US" w:eastAsia="es-MX"/>
        </w:rPr>
        <w:t>dois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grupos</w:t>
      </w:r>
      <w:proofErr w:type="spellEnd"/>
      <w:r w:rsidRPr="006E611A">
        <w:rPr>
          <w:rFonts w:ascii="Times New Roman" w:eastAsia="Times New Roman" w:hAnsi="Times New Roman"/>
          <w:color w:val="000000" w:themeColor="text1"/>
          <w:sz w:val="24"/>
          <w:szCs w:val="24"/>
          <w:lang w:val="en-US" w:eastAsia="es-MX"/>
        </w:rPr>
        <w:t xml:space="preserve"> de </w:t>
      </w:r>
      <w:proofErr w:type="spellStart"/>
      <w:r w:rsidRPr="006E611A">
        <w:rPr>
          <w:rFonts w:ascii="Times New Roman" w:eastAsia="Times New Roman" w:hAnsi="Times New Roman"/>
          <w:color w:val="000000" w:themeColor="text1"/>
          <w:sz w:val="24"/>
          <w:szCs w:val="24"/>
          <w:lang w:val="en-US" w:eastAsia="es-MX"/>
        </w:rPr>
        <w:t>primeira</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admissão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foi</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selecionada</w:t>
      </w:r>
      <w:proofErr w:type="spellEnd"/>
      <w:r w:rsidRPr="006E611A">
        <w:rPr>
          <w:rFonts w:ascii="Times New Roman" w:eastAsia="Times New Roman" w:hAnsi="Times New Roman"/>
          <w:color w:val="000000" w:themeColor="text1"/>
          <w:sz w:val="24"/>
          <w:szCs w:val="24"/>
          <w:lang w:val="en-US" w:eastAsia="es-MX"/>
        </w:rPr>
        <w:t xml:space="preserve">, no </w:t>
      </w:r>
      <w:proofErr w:type="spellStart"/>
      <w:r w:rsidRPr="006E611A">
        <w:rPr>
          <w:rFonts w:ascii="Times New Roman" w:eastAsia="Times New Roman" w:hAnsi="Times New Roman"/>
          <w:color w:val="000000" w:themeColor="text1"/>
          <w:sz w:val="24"/>
          <w:szCs w:val="24"/>
          <w:lang w:val="en-US" w:eastAsia="es-MX"/>
        </w:rPr>
        <w:t>ano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letivo</w:t>
      </w:r>
      <w:proofErr w:type="spellEnd"/>
      <w:r w:rsidRPr="006E611A">
        <w:rPr>
          <w:rFonts w:ascii="Times New Roman" w:eastAsia="Times New Roman" w:hAnsi="Times New Roman"/>
          <w:color w:val="000000" w:themeColor="text1"/>
          <w:sz w:val="24"/>
          <w:szCs w:val="24"/>
          <w:lang w:val="en-US" w:eastAsia="es-MX"/>
        </w:rPr>
        <w:t xml:space="preserve"> de </w:t>
      </w:r>
      <w:proofErr w:type="spellStart"/>
      <w:r w:rsidRPr="006E611A">
        <w:rPr>
          <w:rFonts w:ascii="Times New Roman" w:eastAsia="Times New Roman" w:hAnsi="Times New Roman"/>
          <w:color w:val="000000" w:themeColor="text1"/>
          <w:sz w:val="24"/>
          <w:szCs w:val="24"/>
          <w:lang w:val="en-US" w:eastAsia="es-MX"/>
        </w:rPr>
        <w:t>fevereiro</w:t>
      </w:r>
      <w:proofErr w:type="spellEnd"/>
      <w:r w:rsidRPr="006E611A">
        <w:rPr>
          <w:rFonts w:ascii="Times New Roman" w:eastAsia="Times New Roman" w:hAnsi="Times New Roman"/>
          <w:color w:val="000000" w:themeColor="text1"/>
          <w:sz w:val="24"/>
          <w:szCs w:val="24"/>
          <w:lang w:val="en-US" w:eastAsia="es-MX"/>
        </w:rPr>
        <w:t xml:space="preserve"> a </w:t>
      </w:r>
      <w:proofErr w:type="spellStart"/>
      <w:r w:rsidRPr="006E611A">
        <w:rPr>
          <w:rFonts w:ascii="Times New Roman" w:eastAsia="Times New Roman" w:hAnsi="Times New Roman"/>
          <w:color w:val="000000" w:themeColor="text1"/>
          <w:sz w:val="24"/>
          <w:szCs w:val="24"/>
          <w:lang w:val="en-US" w:eastAsia="es-MX"/>
        </w:rPr>
        <w:t>julho</w:t>
      </w:r>
      <w:proofErr w:type="spellEnd"/>
      <w:r w:rsidRPr="006E611A">
        <w:rPr>
          <w:rFonts w:ascii="Times New Roman" w:eastAsia="Times New Roman" w:hAnsi="Times New Roman"/>
          <w:color w:val="000000" w:themeColor="text1"/>
          <w:sz w:val="24"/>
          <w:szCs w:val="24"/>
          <w:lang w:val="en-US" w:eastAsia="es-MX"/>
        </w:rPr>
        <w:t xml:space="preserve"> de 2019, </w:t>
      </w:r>
      <w:proofErr w:type="spellStart"/>
      <w:r w:rsidRPr="006E611A">
        <w:rPr>
          <w:rFonts w:ascii="Times New Roman" w:eastAsia="Times New Roman" w:hAnsi="Times New Roman"/>
          <w:color w:val="000000" w:themeColor="text1"/>
          <w:sz w:val="24"/>
          <w:szCs w:val="24"/>
          <w:lang w:val="en-US" w:eastAsia="es-MX"/>
        </w:rPr>
        <w:t>pelo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Bacharelado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em</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Educação</w:t>
      </w:r>
      <w:proofErr w:type="spellEnd"/>
      <w:r w:rsidRPr="006E611A">
        <w:rPr>
          <w:rFonts w:ascii="Times New Roman" w:eastAsia="Times New Roman" w:hAnsi="Times New Roman"/>
          <w:color w:val="000000" w:themeColor="text1"/>
          <w:sz w:val="24"/>
          <w:szCs w:val="24"/>
          <w:lang w:val="en-US" w:eastAsia="es-MX"/>
        </w:rPr>
        <w:t xml:space="preserve"> da </w:t>
      </w:r>
      <w:proofErr w:type="spellStart"/>
      <w:r w:rsidRPr="006E611A">
        <w:rPr>
          <w:rFonts w:ascii="Times New Roman" w:eastAsia="Times New Roman" w:hAnsi="Times New Roman"/>
          <w:color w:val="000000" w:themeColor="text1"/>
          <w:sz w:val="24"/>
          <w:szCs w:val="24"/>
          <w:lang w:val="en-US" w:eastAsia="es-MX"/>
        </w:rPr>
        <w:t>Unacar</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localizado</w:t>
      </w:r>
      <w:proofErr w:type="spellEnd"/>
      <w:r w:rsidRPr="006E611A">
        <w:rPr>
          <w:rFonts w:ascii="Times New Roman" w:eastAsia="Times New Roman" w:hAnsi="Times New Roman"/>
          <w:color w:val="000000" w:themeColor="text1"/>
          <w:sz w:val="24"/>
          <w:szCs w:val="24"/>
          <w:lang w:val="en-US" w:eastAsia="es-MX"/>
        </w:rPr>
        <w:t xml:space="preserve"> no </w:t>
      </w:r>
      <w:proofErr w:type="spellStart"/>
      <w:r w:rsidRPr="006E611A">
        <w:rPr>
          <w:rFonts w:ascii="Times New Roman" w:eastAsia="Times New Roman" w:hAnsi="Times New Roman"/>
          <w:color w:val="000000" w:themeColor="text1"/>
          <w:sz w:val="24"/>
          <w:szCs w:val="24"/>
          <w:lang w:val="en-US" w:eastAsia="es-MX"/>
        </w:rPr>
        <w:t>estado</w:t>
      </w:r>
      <w:proofErr w:type="spellEnd"/>
      <w:r w:rsidRPr="006E611A">
        <w:rPr>
          <w:rFonts w:ascii="Times New Roman" w:eastAsia="Times New Roman" w:hAnsi="Times New Roman"/>
          <w:color w:val="000000" w:themeColor="text1"/>
          <w:sz w:val="24"/>
          <w:szCs w:val="24"/>
          <w:lang w:val="en-US" w:eastAsia="es-MX"/>
        </w:rPr>
        <w:t xml:space="preserve"> de Campeche. </w:t>
      </w:r>
      <w:proofErr w:type="spellStart"/>
      <w:r w:rsidRPr="006E611A">
        <w:rPr>
          <w:rFonts w:ascii="Times New Roman" w:eastAsia="Times New Roman" w:hAnsi="Times New Roman"/>
          <w:color w:val="000000" w:themeColor="text1"/>
          <w:sz w:val="24"/>
          <w:szCs w:val="24"/>
          <w:lang w:val="en-US" w:eastAsia="es-MX"/>
        </w:rPr>
        <w:t>Os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resultados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obtidos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indicam</w:t>
      </w:r>
      <w:proofErr w:type="spellEnd"/>
      <w:r w:rsidRPr="006E611A">
        <w:rPr>
          <w:rFonts w:ascii="Times New Roman" w:eastAsia="Times New Roman" w:hAnsi="Times New Roman"/>
          <w:color w:val="000000" w:themeColor="text1"/>
          <w:sz w:val="24"/>
          <w:szCs w:val="24"/>
          <w:lang w:val="en-US" w:eastAsia="es-MX"/>
        </w:rPr>
        <w:t xml:space="preserve"> que, do total da </w:t>
      </w:r>
      <w:proofErr w:type="spellStart"/>
      <w:r w:rsidRPr="006E611A">
        <w:rPr>
          <w:rFonts w:ascii="Times New Roman" w:eastAsia="Times New Roman" w:hAnsi="Times New Roman"/>
          <w:color w:val="000000" w:themeColor="text1"/>
          <w:sz w:val="24"/>
          <w:szCs w:val="24"/>
          <w:lang w:val="en-US" w:eastAsia="es-MX"/>
        </w:rPr>
        <w:t>amostra</w:t>
      </w:r>
      <w:proofErr w:type="spellEnd"/>
      <w:r w:rsidRPr="006E611A">
        <w:rPr>
          <w:rFonts w:ascii="Times New Roman" w:eastAsia="Times New Roman" w:hAnsi="Times New Roman"/>
          <w:color w:val="000000" w:themeColor="text1"/>
          <w:sz w:val="24"/>
          <w:szCs w:val="24"/>
          <w:lang w:val="en-US" w:eastAsia="es-MX"/>
        </w:rPr>
        <w:t xml:space="preserve">, 44% </w:t>
      </w:r>
      <w:proofErr w:type="spellStart"/>
      <w:r w:rsidRPr="006E611A">
        <w:rPr>
          <w:rFonts w:ascii="Times New Roman" w:eastAsia="Times New Roman" w:hAnsi="Times New Roman"/>
          <w:color w:val="000000" w:themeColor="text1"/>
          <w:sz w:val="24"/>
          <w:szCs w:val="24"/>
          <w:lang w:val="en-US" w:eastAsia="es-MX"/>
        </w:rPr>
        <w:t>permanecem</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conectados</w:t>
      </w:r>
      <w:proofErr w:type="spellEnd"/>
      <w:r w:rsidRPr="006E611A">
        <w:rPr>
          <w:rFonts w:ascii="Times New Roman" w:eastAsia="Times New Roman" w:hAnsi="Times New Roman"/>
          <w:color w:val="000000" w:themeColor="text1"/>
          <w:sz w:val="24"/>
          <w:szCs w:val="24"/>
          <w:lang w:val="en-US" w:eastAsia="es-MX"/>
        </w:rPr>
        <w:t xml:space="preserve"> à Internet de 13 a 20 horas por </w:t>
      </w:r>
      <w:proofErr w:type="spellStart"/>
      <w:r w:rsidRPr="006E611A">
        <w:rPr>
          <w:rFonts w:ascii="Times New Roman" w:eastAsia="Times New Roman" w:hAnsi="Times New Roman"/>
          <w:color w:val="000000" w:themeColor="text1"/>
          <w:sz w:val="24"/>
          <w:szCs w:val="24"/>
          <w:lang w:val="en-US" w:eastAsia="es-MX"/>
        </w:rPr>
        <w:t>semana</w:t>
      </w:r>
      <w:proofErr w:type="spellEnd"/>
      <w:r w:rsidRPr="006E611A">
        <w:rPr>
          <w:rFonts w:ascii="Times New Roman" w:eastAsia="Times New Roman" w:hAnsi="Times New Roman"/>
          <w:color w:val="000000" w:themeColor="text1"/>
          <w:sz w:val="24"/>
          <w:szCs w:val="24"/>
          <w:lang w:val="en-US" w:eastAsia="es-MX"/>
        </w:rPr>
        <w:t xml:space="preserve">. Da </w:t>
      </w:r>
      <w:proofErr w:type="spellStart"/>
      <w:r w:rsidRPr="006E611A">
        <w:rPr>
          <w:rFonts w:ascii="Times New Roman" w:eastAsia="Times New Roman" w:hAnsi="Times New Roman"/>
          <w:color w:val="000000" w:themeColor="text1"/>
          <w:sz w:val="24"/>
          <w:szCs w:val="24"/>
          <w:lang w:val="en-US" w:eastAsia="es-MX"/>
        </w:rPr>
        <w:t>mesma</w:t>
      </w:r>
      <w:proofErr w:type="spellEnd"/>
      <w:r w:rsidRPr="006E611A">
        <w:rPr>
          <w:rFonts w:ascii="Times New Roman" w:eastAsia="Times New Roman" w:hAnsi="Times New Roman"/>
          <w:color w:val="000000" w:themeColor="text1"/>
          <w:sz w:val="24"/>
          <w:szCs w:val="24"/>
          <w:lang w:val="en-US" w:eastAsia="es-MX"/>
        </w:rPr>
        <w:t xml:space="preserve"> forma, 50% dos </w:t>
      </w:r>
      <w:proofErr w:type="spellStart"/>
      <w:r w:rsidRPr="006E611A">
        <w:rPr>
          <w:rFonts w:ascii="Times New Roman" w:eastAsia="Times New Roman" w:hAnsi="Times New Roman"/>
          <w:color w:val="000000" w:themeColor="text1"/>
          <w:sz w:val="24"/>
          <w:szCs w:val="24"/>
          <w:lang w:val="en-US" w:eastAsia="es-MX"/>
        </w:rPr>
        <w:t>entrevistados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não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possuem</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equipamento</w:t>
      </w:r>
      <w:proofErr w:type="spellEnd"/>
      <w:r w:rsidRPr="006E611A">
        <w:rPr>
          <w:rFonts w:ascii="Times New Roman" w:eastAsia="Times New Roman" w:hAnsi="Times New Roman"/>
          <w:color w:val="000000" w:themeColor="text1"/>
          <w:sz w:val="24"/>
          <w:szCs w:val="24"/>
          <w:lang w:val="en-US" w:eastAsia="es-MX"/>
        </w:rPr>
        <w:t xml:space="preserve"> de </w:t>
      </w:r>
      <w:proofErr w:type="spellStart"/>
      <w:r w:rsidRPr="006E611A">
        <w:rPr>
          <w:rFonts w:ascii="Times New Roman" w:eastAsia="Times New Roman" w:hAnsi="Times New Roman"/>
          <w:color w:val="000000" w:themeColor="text1"/>
          <w:sz w:val="24"/>
          <w:szCs w:val="24"/>
          <w:lang w:val="en-US" w:eastAsia="es-MX"/>
        </w:rPr>
        <w:t>computação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pessoal</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em</w:t>
      </w:r>
      <w:proofErr w:type="spellEnd"/>
      <w:r w:rsidRPr="006E611A">
        <w:rPr>
          <w:rFonts w:ascii="Times New Roman" w:eastAsia="Times New Roman" w:hAnsi="Times New Roman"/>
          <w:color w:val="000000" w:themeColor="text1"/>
          <w:sz w:val="24"/>
          <w:szCs w:val="24"/>
          <w:lang w:val="en-US" w:eastAsia="es-MX"/>
        </w:rPr>
        <w:t xml:space="preserve"> casa, </w:t>
      </w:r>
      <w:proofErr w:type="spellStart"/>
      <w:r w:rsidRPr="006E611A">
        <w:rPr>
          <w:rFonts w:ascii="Times New Roman" w:eastAsia="Times New Roman" w:hAnsi="Times New Roman"/>
          <w:color w:val="000000" w:themeColor="text1"/>
          <w:sz w:val="24"/>
          <w:szCs w:val="24"/>
          <w:lang w:val="en-US" w:eastAsia="es-MX"/>
        </w:rPr>
        <w:t>portanto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realizam</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suas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tarefas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em</w:t>
      </w:r>
      <w:proofErr w:type="spellEnd"/>
      <w:r w:rsidRPr="006E611A">
        <w:rPr>
          <w:rFonts w:ascii="Times New Roman" w:eastAsia="Times New Roman" w:hAnsi="Times New Roman"/>
          <w:color w:val="000000" w:themeColor="text1"/>
          <w:sz w:val="24"/>
          <w:szCs w:val="24"/>
          <w:lang w:val="en-US" w:eastAsia="es-MX"/>
        </w:rPr>
        <w:t xml:space="preserve"> um </w:t>
      </w:r>
      <w:proofErr w:type="spellStart"/>
      <w:r w:rsidRPr="006E611A">
        <w:rPr>
          <w:rFonts w:ascii="Times New Roman" w:eastAsia="Times New Roman" w:hAnsi="Times New Roman"/>
          <w:color w:val="000000" w:themeColor="text1"/>
          <w:sz w:val="24"/>
          <w:szCs w:val="24"/>
          <w:lang w:val="en-US" w:eastAsia="es-MX"/>
        </w:rPr>
        <w:t>ambiente</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cibernético</w:t>
      </w:r>
      <w:proofErr w:type="spellEnd"/>
      <w:r w:rsidRPr="006E611A">
        <w:rPr>
          <w:rFonts w:ascii="Times New Roman" w:eastAsia="Times New Roman" w:hAnsi="Times New Roman"/>
          <w:color w:val="000000" w:themeColor="text1"/>
          <w:sz w:val="24"/>
          <w:szCs w:val="24"/>
          <w:lang w:val="en-US" w:eastAsia="es-MX"/>
        </w:rPr>
        <w:t xml:space="preserve"> (33%) </w:t>
      </w:r>
      <w:proofErr w:type="spellStart"/>
      <w:r w:rsidRPr="006E611A">
        <w:rPr>
          <w:rFonts w:ascii="Times New Roman" w:eastAsia="Times New Roman" w:hAnsi="Times New Roman"/>
          <w:color w:val="000000" w:themeColor="text1"/>
          <w:sz w:val="24"/>
          <w:szCs w:val="24"/>
          <w:lang w:val="en-US" w:eastAsia="es-MX"/>
        </w:rPr>
        <w:t>ou</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na</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universidade</w:t>
      </w:r>
      <w:proofErr w:type="spellEnd"/>
      <w:r w:rsidRPr="006E611A">
        <w:rPr>
          <w:rFonts w:ascii="Times New Roman" w:eastAsia="Times New Roman" w:hAnsi="Times New Roman"/>
          <w:color w:val="000000" w:themeColor="text1"/>
          <w:sz w:val="24"/>
          <w:szCs w:val="24"/>
          <w:lang w:val="en-US" w:eastAsia="es-MX"/>
        </w:rPr>
        <w:t xml:space="preserve"> (25%). </w:t>
      </w:r>
      <w:proofErr w:type="spellStart"/>
      <w:r w:rsidRPr="006E611A">
        <w:rPr>
          <w:rFonts w:ascii="Times New Roman" w:eastAsia="Times New Roman" w:hAnsi="Times New Roman"/>
          <w:color w:val="000000" w:themeColor="text1"/>
          <w:sz w:val="24"/>
          <w:szCs w:val="24"/>
          <w:lang w:val="en-US" w:eastAsia="es-MX"/>
        </w:rPr>
        <w:t>Apesar</w:t>
      </w:r>
      <w:proofErr w:type="spellEnd"/>
      <w:r w:rsidRPr="006E611A">
        <w:rPr>
          <w:rFonts w:ascii="Times New Roman" w:eastAsia="Times New Roman" w:hAnsi="Times New Roman"/>
          <w:color w:val="000000" w:themeColor="text1"/>
          <w:sz w:val="24"/>
          <w:szCs w:val="24"/>
          <w:lang w:val="en-US" w:eastAsia="es-MX"/>
        </w:rPr>
        <w:t xml:space="preserve"> de 44% </w:t>
      </w:r>
      <w:proofErr w:type="spellStart"/>
      <w:r w:rsidRPr="006E611A">
        <w:rPr>
          <w:rFonts w:ascii="Times New Roman" w:eastAsia="Times New Roman" w:hAnsi="Times New Roman"/>
          <w:color w:val="000000" w:themeColor="text1"/>
          <w:sz w:val="24"/>
          <w:szCs w:val="24"/>
          <w:lang w:val="en-US" w:eastAsia="es-MX"/>
        </w:rPr>
        <w:t>começarem</w:t>
      </w:r>
      <w:proofErr w:type="spellEnd"/>
      <w:r w:rsidRPr="006E611A">
        <w:rPr>
          <w:rFonts w:ascii="Times New Roman" w:eastAsia="Times New Roman" w:hAnsi="Times New Roman"/>
          <w:color w:val="000000" w:themeColor="text1"/>
          <w:sz w:val="24"/>
          <w:szCs w:val="24"/>
          <w:lang w:val="en-US" w:eastAsia="es-MX"/>
        </w:rPr>
        <w:t xml:space="preserve"> a </w:t>
      </w:r>
      <w:proofErr w:type="spellStart"/>
      <w:r w:rsidRPr="006E611A">
        <w:rPr>
          <w:rFonts w:ascii="Times New Roman" w:eastAsia="Times New Roman" w:hAnsi="Times New Roman"/>
          <w:color w:val="000000" w:themeColor="text1"/>
          <w:sz w:val="24"/>
          <w:szCs w:val="24"/>
          <w:lang w:val="en-US" w:eastAsia="es-MX"/>
        </w:rPr>
        <w:t>usar</w:t>
      </w:r>
      <w:proofErr w:type="spellEnd"/>
      <w:r w:rsidRPr="006E611A">
        <w:rPr>
          <w:rFonts w:ascii="Times New Roman" w:eastAsia="Times New Roman" w:hAnsi="Times New Roman"/>
          <w:color w:val="000000" w:themeColor="text1"/>
          <w:sz w:val="24"/>
          <w:szCs w:val="24"/>
          <w:lang w:val="en-US" w:eastAsia="es-MX"/>
        </w:rPr>
        <w:t xml:space="preserve"> o </w:t>
      </w:r>
      <w:proofErr w:type="spellStart"/>
      <w:r w:rsidRPr="006E611A">
        <w:rPr>
          <w:rFonts w:ascii="Times New Roman" w:eastAsia="Times New Roman" w:hAnsi="Times New Roman"/>
          <w:color w:val="000000" w:themeColor="text1"/>
          <w:sz w:val="24"/>
          <w:szCs w:val="24"/>
          <w:lang w:val="en-US" w:eastAsia="es-MX"/>
        </w:rPr>
        <w:t>computador</w:t>
      </w:r>
      <w:proofErr w:type="spellEnd"/>
      <w:r w:rsidRPr="006E611A">
        <w:rPr>
          <w:rFonts w:ascii="Times New Roman" w:eastAsia="Times New Roman" w:hAnsi="Times New Roman"/>
          <w:color w:val="000000" w:themeColor="text1"/>
          <w:sz w:val="24"/>
          <w:szCs w:val="24"/>
          <w:lang w:val="en-US" w:eastAsia="es-MX"/>
        </w:rPr>
        <w:t xml:space="preserve"> entre 3 e 10 </w:t>
      </w:r>
      <w:proofErr w:type="spellStart"/>
      <w:r w:rsidRPr="006E611A">
        <w:rPr>
          <w:rFonts w:ascii="Times New Roman" w:eastAsia="Times New Roman" w:hAnsi="Times New Roman"/>
          <w:color w:val="000000" w:themeColor="text1"/>
          <w:sz w:val="24"/>
          <w:szCs w:val="24"/>
          <w:lang w:val="en-US" w:eastAsia="es-MX"/>
        </w:rPr>
        <w:t>anos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apenas</w:t>
      </w:r>
      <w:proofErr w:type="spellEnd"/>
      <w:r w:rsidRPr="006E611A">
        <w:rPr>
          <w:rFonts w:ascii="Times New Roman" w:eastAsia="Times New Roman" w:hAnsi="Times New Roman"/>
          <w:color w:val="000000" w:themeColor="text1"/>
          <w:sz w:val="24"/>
          <w:szCs w:val="24"/>
          <w:lang w:val="en-US" w:eastAsia="es-MX"/>
        </w:rPr>
        <w:t xml:space="preserve"> 19% </w:t>
      </w:r>
      <w:proofErr w:type="spellStart"/>
      <w:r w:rsidRPr="006E611A">
        <w:rPr>
          <w:rFonts w:ascii="Times New Roman" w:eastAsia="Times New Roman" w:hAnsi="Times New Roman"/>
          <w:color w:val="000000" w:themeColor="text1"/>
          <w:sz w:val="24"/>
          <w:szCs w:val="24"/>
          <w:lang w:val="en-US" w:eastAsia="es-MX"/>
        </w:rPr>
        <w:t>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utilizam</w:t>
      </w:r>
      <w:proofErr w:type="spellEnd"/>
      <w:r w:rsidRPr="006E611A">
        <w:rPr>
          <w:rFonts w:ascii="Times New Roman" w:eastAsia="Times New Roman" w:hAnsi="Times New Roman"/>
          <w:color w:val="000000" w:themeColor="text1"/>
          <w:sz w:val="24"/>
          <w:szCs w:val="24"/>
          <w:lang w:val="en-US" w:eastAsia="es-MX"/>
        </w:rPr>
        <w:t xml:space="preserve"> para </w:t>
      </w:r>
      <w:proofErr w:type="spellStart"/>
      <w:r w:rsidRPr="006E611A">
        <w:rPr>
          <w:rFonts w:ascii="Times New Roman" w:eastAsia="Times New Roman" w:hAnsi="Times New Roman"/>
          <w:color w:val="000000" w:themeColor="text1"/>
          <w:sz w:val="24"/>
          <w:szCs w:val="24"/>
          <w:lang w:val="en-US" w:eastAsia="es-MX"/>
        </w:rPr>
        <w:t>atividades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acadêmicas</w:t>
      </w:r>
      <w:proofErr w:type="spellEnd"/>
      <w:r w:rsidRPr="006E611A">
        <w:rPr>
          <w:rFonts w:ascii="Times New Roman" w:eastAsia="Times New Roman" w:hAnsi="Times New Roman"/>
          <w:color w:val="000000" w:themeColor="text1"/>
          <w:sz w:val="24"/>
          <w:szCs w:val="24"/>
          <w:lang w:val="en-US" w:eastAsia="es-MX"/>
        </w:rPr>
        <w:t xml:space="preserve">; 75% </w:t>
      </w:r>
      <w:proofErr w:type="spellStart"/>
      <w:r w:rsidRPr="006E611A">
        <w:rPr>
          <w:rFonts w:ascii="Times New Roman" w:eastAsia="Times New Roman" w:hAnsi="Times New Roman"/>
          <w:color w:val="000000" w:themeColor="text1"/>
          <w:sz w:val="24"/>
          <w:szCs w:val="24"/>
          <w:lang w:val="en-US" w:eastAsia="es-MX"/>
        </w:rPr>
        <w:t>usam</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a</w:t>
      </w:r>
      <w:proofErr w:type="spellEnd"/>
      <w:r w:rsidRPr="006E611A">
        <w:rPr>
          <w:rFonts w:ascii="Times New Roman" w:eastAsia="Times New Roman" w:hAnsi="Times New Roman"/>
          <w:color w:val="000000" w:themeColor="text1"/>
          <w:sz w:val="24"/>
          <w:szCs w:val="24"/>
          <w:lang w:val="en-US" w:eastAsia="es-MX"/>
        </w:rPr>
        <w:t xml:space="preserve"> Internet para se </w:t>
      </w:r>
      <w:proofErr w:type="spellStart"/>
      <w:r w:rsidRPr="006E611A">
        <w:rPr>
          <w:rFonts w:ascii="Times New Roman" w:eastAsia="Times New Roman" w:hAnsi="Times New Roman"/>
          <w:color w:val="000000" w:themeColor="text1"/>
          <w:sz w:val="24"/>
          <w:szCs w:val="24"/>
          <w:lang w:val="en-US" w:eastAsia="es-MX"/>
        </w:rPr>
        <w:t>comunicar</w:t>
      </w:r>
      <w:proofErr w:type="spellEnd"/>
      <w:r w:rsidRPr="006E611A">
        <w:rPr>
          <w:rFonts w:ascii="Times New Roman" w:eastAsia="Times New Roman" w:hAnsi="Times New Roman"/>
          <w:color w:val="000000" w:themeColor="text1"/>
          <w:sz w:val="24"/>
          <w:szCs w:val="24"/>
          <w:lang w:val="en-US" w:eastAsia="es-MX"/>
        </w:rPr>
        <w:t xml:space="preserve"> com </w:t>
      </w:r>
      <w:proofErr w:type="spellStart"/>
      <w:r w:rsidRPr="006E611A">
        <w:rPr>
          <w:rFonts w:ascii="Times New Roman" w:eastAsia="Times New Roman" w:hAnsi="Times New Roman"/>
          <w:color w:val="000000" w:themeColor="text1"/>
          <w:sz w:val="24"/>
          <w:szCs w:val="24"/>
          <w:lang w:val="en-US" w:eastAsia="es-MX"/>
        </w:rPr>
        <w:t>seus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colegas</w:t>
      </w:r>
      <w:proofErr w:type="spellEnd"/>
      <w:r w:rsidRPr="006E611A">
        <w:rPr>
          <w:rFonts w:ascii="Times New Roman" w:eastAsia="Times New Roman" w:hAnsi="Times New Roman"/>
          <w:color w:val="000000" w:themeColor="text1"/>
          <w:sz w:val="24"/>
          <w:szCs w:val="24"/>
          <w:lang w:val="en-US" w:eastAsia="es-MX"/>
        </w:rPr>
        <w:t xml:space="preserve"> de </w:t>
      </w:r>
      <w:proofErr w:type="spellStart"/>
      <w:r w:rsidRPr="006E611A">
        <w:rPr>
          <w:rFonts w:ascii="Times New Roman" w:eastAsia="Times New Roman" w:hAnsi="Times New Roman"/>
          <w:color w:val="000000" w:themeColor="text1"/>
          <w:sz w:val="24"/>
          <w:szCs w:val="24"/>
          <w:lang w:val="en-US" w:eastAsia="es-MX"/>
        </w:rPr>
        <w:t>classe</w:t>
      </w:r>
      <w:proofErr w:type="spellEnd"/>
      <w:r w:rsidRPr="006E611A">
        <w:rPr>
          <w:rFonts w:ascii="Times New Roman" w:eastAsia="Times New Roman" w:hAnsi="Times New Roman"/>
          <w:color w:val="000000" w:themeColor="text1"/>
          <w:sz w:val="24"/>
          <w:szCs w:val="24"/>
          <w:lang w:val="en-US" w:eastAsia="es-MX"/>
        </w:rPr>
        <w:t xml:space="preserve"> por e-mail, </w:t>
      </w:r>
      <w:proofErr w:type="spellStart"/>
      <w:r w:rsidRPr="006E611A">
        <w:rPr>
          <w:rFonts w:ascii="Times New Roman" w:eastAsia="Times New Roman" w:hAnsi="Times New Roman"/>
          <w:color w:val="000000" w:themeColor="text1"/>
          <w:sz w:val="24"/>
          <w:szCs w:val="24"/>
          <w:lang w:val="en-US" w:eastAsia="es-MX"/>
        </w:rPr>
        <w:t>fundamentalmente</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Além</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disso</w:t>
      </w:r>
      <w:proofErr w:type="spellEnd"/>
      <w:r w:rsidRPr="006E611A">
        <w:rPr>
          <w:rFonts w:ascii="Times New Roman" w:eastAsia="Times New Roman" w:hAnsi="Times New Roman"/>
          <w:color w:val="000000" w:themeColor="text1"/>
          <w:sz w:val="24"/>
          <w:szCs w:val="24"/>
          <w:lang w:val="en-US" w:eastAsia="es-MX"/>
        </w:rPr>
        <w:t xml:space="preserve">, 46% </w:t>
      </w:r>
      <w:proofErr w:type="spellStart"/>
      <w:r w:rsidRPr="006E611A">
        <w:rPr>
          <w:rFonts w:ascii="Times New Roman" w:eastAsia="Times New Roman" w:hAnsi="Times New Roman"/>
          <w:color w:val="000000" w:themeColor="text1"/>
          <w:sz w:val="24"/>
          <w:szCs w:val="24"/>
          <w:lang w:val="en-US" w:eastAsia="es-MX"/>
        </w:rPr>
        <w:t>não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participaram</w:t>
      </w:r>
      <w:proofErr w:type="spellEnd"/>
      <w:r w:rsidRPr="006E611A">
        <w:rPr>
          <w:rFonts w:ascii="Times New Roman" w:eastAsia="Times New Roman" w:hAnsi="Times New Roman"/>
          <w:color w:val="000000" w:themeColor="text1"/>
          <w:sz w:val="24"/>
          <w:szCs w:val="24"/>
          <w:lang w:val="en-US" w:eastAsia="es-MX"/>
        </w:rPr>
        <w:t xml:space="preserve"> de </w:t>
      </w:r>
      <w:proofErr w:type="spellStart"/>
      <w:r w:rsidRPr="006E611A">
        <w:rPr>
          <w:rFonts w:ascii="Times New Roman" w:eastAsia="Times New Roman" w:hAnsi="Times New Roman"/>
          <w:color w:val="000000" w:themeColor="text1"/>
          <w:sz w:val="24"/>
          <w:szCs w:val="24"/>
          <w:lang w:val="en-US" w:eastAsia="es-MX"/>
        </w:rPr>
        <w:t>fóruns</w:t>
      </w:r>
      <w:proofErr w:type="spellEnd"/>
      <w:r w:rsidRPr="006E611A">
        <w:rPr>
          <w:rFonts w:ascii="Times New Roman" w:eastAsia="Times New Roman" w:hAnsi="Times New Roman"/>
          <w:color w:val="000000" w:themeColor="text1"/>
          <w:sz w:val="24"/>
          <w:szCs w:val="24"/>
          <w:lang w:val="en-US" w:eastAsia="es-MX"/>
        </w:rPr>
        <w:t xml:space="preserve"> on-line </w:t>
      </w:r>
      <w:proofErr w:type="spellStart"/>
      <w:r w:rsidRPr="006E611A">
        <w:rPr>
          <w:rFonts w:ascii="Times New Roman" w:eastAsia="Times New Roman" w:hAnsi="Times New Roman"/>
          <w:color w:val="000000" w:themeColor="text1"/>
          <w:sz w:val="24"/>
          <w:szCs w:val="24"/>
          <w:lang w:val="en-US" w:eastAsia="es-MX"/>
        </w:rPr>
        <w:t>ou</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possuem</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experiência</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em</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vários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programas</w:t>
      </w:r>
      <w:proofErr w:type="spellEnd"/>
      <w:r w:rsidRPr="006E611A">
        <w:rPr>
          <w:rFonts w:ascii="Times New Roman" w:eastAsia="Times New Roman" w:hAnsi="Times New Roman"/>
          <w:color w:val="000000" w:themeColor="text1"/>
          <w:sz w:val="24"/>
          <w:szCs w:val="24"/>
          <w:lang w:val="en-US" w:eastAsia="es-MX"/>
        </w:rPr>
        <w:t xml:space="preserve"> de </w:t>
      </w:r>
      <w:proofErr w:type="spellStart"/>
      <w:r w:rsidRPr="006E611A">
        <w:rPr>
          <w:rFonts w:ascii="Times New Roman" w:eastAsia="Times New Roman" w:hAnsi="Times New Roman"/>
          <w:color w:val="000000" w:themeColor="text1"/>
          <w:sz w:val="24"/>
          <w:szCs w:val="24"/>
          <w:lang w:val="en-US" w:eastAsia="es-MX"/>
        </w:rPr>
        <w:t>computador</w:t>
      </w:r>
      <w:proofErr w:type="spellEnd"/>
      <w:r w:rsidRPr="006E611A">
        <w:rPr>
          <w:rFonts w:ascii="Times New Roman" w:eastAsia="Times New Roman" w:hAnsi="Times New Roman"/>
          <w:color w:val="000000" w:themeColor="text1"/>
          <w:sz w:val="24"/>
          <w:szCs w:val="24"/>
          <w:lang w:val="en-US" w:eastAsia="es-MX"/>
        </w:rPr>
        <w:t xml:space="preserve">; 49% </w:t>
      </w:r>
      <w:proofErr w:type="spellStart"/>
      <w:r w:rsidRPr="006E611A">
        <w:rPr>
          <w:rFonts w:ascii="Times New Roman" w:eastAsia="Times New Roman" w:hAnsi="Times New Roman"/>
          <w:color w:val="000000" w:themeColor="text1"/>
          <w:sz w:val="24"/>
          <w:szCs w:val="24"/>
          <w:lang w:val="en-US" w:eastAsia="es-MX"/>
        </w:rPr>
        <w:t>usam</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a</w:t>
      </w:r>
      <w:proofErr w:type="spellEnd"/>
      <w:r w:rsidRPr="006E611A">
        <w:rPr>
          <w:rFonts w:ascii="Times New Roman" w:eastAsia="Times New Roman" w:hAnsi="Times New Roman"/>
          <w:color w:val="000000" w:themeColor="text1"/>
          <w:sz w:val="24"/>
          <w:szCs w:val="24"/>
          <w:lang w:val="en-US" w:eastAsia="es-MX"/>
        </w:rPr>
        <w:t xml:space="preserve"> Internet </w:t>
      </w:r>
      <w:proofErr w:type="spellStart"/>
      <w:r w:rsidRPr="006E611A">
        <w:rPr>
          <w:rFonts w:ascii="Times New Roman" w:eastAsia="Times New Roman" w:hAnsi="Times New Roman"/>
          <w:color w:val="000000" w:themeColor="text1"/>
          <w:sz w:val="24"/>
          <w:szCs w:val="24"/>
          <w:lang w:val="en-US" w:eastAsia="es-MX"/>
        </w:rPr>
        <w:t>apenas</w:t>
      </w:r>
      <w:proofErr w:type="spellEnd"/>
      <w:r w:rsidRPr="006E611A">
        <w:rPr>
          <w:rFonts w:ascii="Times New Roman" w:eastAsia="Times New Roman" w:hAnsi="Times New Roman"/>
          <w:color w:val="000000" w:themeColor="text1"/>
          <w:sz w:val="24"/>
          <w:szCs w:val="24"/>
          <w:lang w:val="en-US" w:eastAsia="es-MX"/>
        </w:rPr>
        <w:t xml:space="preserve"> para </w:t>
      </w:r>
      <w:proofErr w:type="spellStart"/>
      <w:r w:rsidRPr="006E611A">
        <w:rPr>
          <w:rFonts w:ascii="Times New Roman" w:eastAsia="Times New Roman" w:hAnsi="Times New Roman"/>
          <w:color w:val="000000" w:themeColor="text1"/>
          <w:sz w:val="24"/>
          <w:szCs w:val="24"/>
          <w:lang w:val="en-US" w:eastAsia="es-MX"/>
        </w:rPr>
        <w:t>procurar</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informações</w:t>
      </w:r>
      <w:proofErr w:type="spellEnd"/>
      <w:r w:rsidRPr="006E611A">
        <w:rPr>
          <w:rFonts w:ascii="Times New Roman" w:eastAsia="Times New Roman" w:hAnsi="Times New Roman"/>
          <w:color w:val="000000" w:themeColor="text1"/>
          <w:sz w:val="24"/>
          <w:szCs w:val="24"/>
          <w:lang w:val="en-US" w:eastAsia="es-MX"/>
        </w:rPr>
        <w:t xml:space="preserve"> para as aulas. </w:t>
      </w:r>
      <w:proofErr w:type="spellStart"/>
      <w:r w:rsidRPr="006E611A">
        <w:rPr>
          <w:rFonts w:ascii="Times New Roman" w:eastAsia="Times New Roman" w:hAnsi="Times New Roman"/>
          <w:color w:val="000000" w:themeColor="text1"/>
          <w:sz w:val="24"/>
          <w:szCs w:val="24"/>
          <w:lang w:val="en-US" w:eastAsia="es-MX"/>
        </w:rPr>
        <w:t>Apesar</w:t>
      </w:r>
      <w:proofErr w:type="spellEnd"/>
      <w:r w:rsidRPr="006E611A">
        <w:rPr>
          <w:rFonts w:ascii="Times New Roman" w:eastAsia="Times New Roman" w:hAnsi="Times New Roman"/>
          <w:color w:val="000000" w:themeColor="text1"/>
          <w:sz w:val="24"/>
          <w:szCs w:val="24"/>
          <w:lang w:val="en-US" w:eastAsia="es-MX"/>
        </w:rPr>
        <w:t xml:space="preserve"> de </w:t>
      </w:r>
      <w:proofErr w:type="spellStart"/>
      <w:r w:rsidRPr="006E611A">
        <w:rPr>
          <w:rFonts w:ascii="Times New Roman" w:eastAsia="Times New Roman" w:hAnsi="Times New Roman"/>
          <w:color w:val="000000" w:themeColor="text1"/>
          <w:sz w:val="24"/>
          <w:szCs w:val="24"/>
          <w:lang w:val="en-US" w:eastAsia="es-MX"/>
        </w:rPr>
        <w:t>tudo</w:t>
      </w:r>
      <w:proofErr w:type="spellEnd"/>
      <w:r w:rsidRPr="006E611A">
        <w:rPr>
          <w:rFonts w:ascii="Times New Roman" w:eastAsia="Times New Roman" w:hAnsi="Times New Roman"/>
          <w:color w:val="000000" w:themeColor="text1"/>
          <w:sz w:val="24"/>
          <w:szCs w:val="24"/>
          <w:lang w:val="en-US" w:eastAsia="es-MX"/>
        </w:rPr>
        <w:t xml:space="preserve">, 92% dos </w:t>
      </w:r>
      <w:proofErr w:type="spellStart"/>
      <w:r w:rsidRPr="006E611A">
        <w:rPr>
          <w:rFonts w:ascii="Times New Roman" w:eastAsia="Times New Roman" w:hAnsi="Times New Roman"/>
          <w:color w:val="000000" w:themeColor="text1"/>
          <w:sz w:val="24"/>
          <w:szCs w:val="24"/>
          <w:lang w:val="en-US" w:eastAsia="es-MX"/>
        </w:rPr>
        <w:t>estudantes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consideram</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muito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importante</w:t>
      </w:r>
      <w:proofErr w:type="spellEnd"/>
      <w:r w:rsidRPr="006E611A">
        <w:rPr>
          <w:rFonts w:ascii="Times New Roman" w:eastAsia="Times New Roman" w:hAnsi="Times New Roman"/>
          <w:color w:val="000000" w:themeColor="text1"/>
          <w:sz w:val="24"/>
          <w:szCs w:val="24"/>
          <w:lang w:val="en-US" w:eastAsia="es-MX"/>
        </w:rPr>
        <w:t xml:space="preserve"> o </w:t>
      </w:r>
      <w:proofErr w:type="spellStart"/>
      <w:r w:rsidRPr="006E611A">
        <w:rPr>
          <w:rFonts w:ascii="Times New Roman" w:eastAsia="Times New Roman" w:hAnsi="Times New Roman"/>
          <w:color w:val="000000" w:themeColor="text1"/>
          <w:sz w:val="24"/>
          <w:szCs w:val="24"/>
          <w:lang w:val="en-US" w:eastAsia="es-MX"/>
        </w:rPr>
        <w:t>uso</w:t>
      </w:r>
      <w:proofErr w:type="spellEnd"/>
      <w:r w:rsidRPr="006E611A">
        <w:rPr>
          <w:rFonts w:ascii="Times New Roman" w:eastAsia="Times New Roman" w:hAnsi="Times New Roman"/>
          <w:color w:val="000000" w:themeColor="text1"/>
          <w:sz w:val="24"/>
          <w:szCs w:val="24"/>
          <w:lang w:val="en-US" w:eastAsia="es-MX"/>
        </w:rPr>
        <w:t xml:space="preserve"> das TIC </w:t>
      </w:r>
      <w:proofErr w:type="spellStart"/>
      <w:r w:rsidRPr="006E611A">
        <w:rPr>
          <w:rFonts w:ascii="Times New Roman" w:eastAsia="Times New Roman" w:hAnsi="Times New Roman"/>
          <w:color w:val="000000" w:themeColor="text1"/>
          <w:sz w:val="24"/>
          <w:szCs w:val="24"/>
          <w:lang w:val="en-US" w:eastAsia="es-MX"/>
        </w:rPr>
        <w:t>em</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sua</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futura</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profissão</w:t>
      </w:r>
      <w:proofErr w:type="spellEnd"/>
      <w:r w:rsidRPr="006E611A">
        <w:rPr>
          <w:rFonts w:ascii="Times New Roman" w:eastAsia="Times New Roman" w:hAnsi="Times New Roman"/>
          <w:color w:val="000000" w:themeColor="text1"/>
          <w:sz w:val="24"/>
          <w:szCs w:val="24"/>
          <w:lang w:val="en-US" w:eastAsia="es-MX"/>
        </w:rPr>
        <w:t>.</w:t>
      </w:r>
    </w:p>
    <w:p w14:paraId="5F2A219D" w14:textId="05241F6D" w:rsidR="006E611A" w:rsidRDefault="006E611A" w:rsidP="006E611A">
      <w:pPr>
        <w:pStyle w:val="HTMLconformatoprevio"/>
        <w:spacing w:after="0" w:line="360" w:lineRule="auto"/>
        <w:jc w:val="both"/>
        <w:rPr>
          <w:rFonts w:ascii="Times New Roman" w:eastAsia="Times New Roman" w:hAnsi="Times New Roman"/>
          <w:color w:val="000000" w:themeColor="text1"/>
          <w:sz w:val="24"/>
          <w:szCs w:val="24"/>
          <w:lang w:val="en-US" w:eastAsia="es-MX"/>
        </w:rPr>
      </w:pPr>
      <w:proofErr w:type="spellStart"/>
      <w:r w:rsidRPr="006E611A">
        <w:rPr>
          <w:rFonts w:ascii="Calibri" w:eastAsiaTheme="minorHAnsi" w:hAnsi="Calibri" w:cs="Calibri"/>
          <w:b/>
          <w:color w:val="000000" w:themeColor="text1"/>
          <w:sz w:val="28"/>
          <w:szCs w:val="24"/>
          <w:lang w:val="es-ES"/>
        </w:rPr>
        <w:t>Palavras</w:t>
      </w:r>
      <w:proofErr w:type="spellEnd"/>
      <w:r w:rsidRPr="006E611A">
        <w:rPr>
          <w:rFonts w:ascii="Calibri" w:eastAsiaTheme="minorHAnsi" w:hAnsi="Calibri" w:cs="Calibri"/>
          <w:b/>
          <w:color w:val="000000" w:themeColor="text1"/>
          <w:sz w:val="28"/>
          <w:szCs w:val="24"/>
          <w:lang w:val="es-ES"/>
        </w:rPr>
        <w:t>-chave:</w:t>
      </w:r>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competências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tecnológicas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disseminação</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seletiva</w:t>
      </w:r>
      <w:proofErr w:type="spellEnd"/>
      <w:r w:rsidRPr="006E611A">
        <w:rPr>
          <w:rFonts w:ascii="Times New Roman" w:eastAsia="Times New Roman" w:hAnsi="Times New Roman"/>
          <w:color w:val="000000" w:themeColor="text1"/>
          <w:sz w:val="24"/>
          <w:szCs w:val="24"/>
          <w:lang w:val="en-US" w:eastAsia="es-MX"/>
        </w:rPr>
        <w:t xml:space="preserve"> de </w:t>
      </w:r>
      <w:proofErr w:type="spellStart"/>
      <w:r w:rsidRPr="006E611A">
        <w:rPr>
          <w:rFonts w:ascii="Times New Roman" w:eastAsia="Times New Roman" w:hAnsi="Times New Roman"/>
          <w:color w:val="000000" w:themeColor="text1"/>
          <w:sz w:val="24"/>
          <w:szCs w:val="24"/>
          <w:lang w:val="en-US" w:eastAsia="es-MX"/>
        </w:rPr>
        <w:t>informações</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ensino</w:t>
      </w:r>
      <w:proofErr w:type="spellEnd"/>
      <w:r w:rsidRPr="006E611A">
        <w:rPr>
          <w:rFonts w:ascii="Times New Roman" w:eastAsia="Times New Roman" w:hAnsi="Times New Roman"/>
          <w:color w:val="000000" w:themeColor="text1"/>
          <w:sz w:val="24"/>
          <w:szCs w:val="24"/>
          <w:lang w:val="en-US" w:eastAsia="es-MX"/>
        </w:rPr>
        <w:t xml:space="preserve"> superior, </w:t>
      </w:r>
      <w:proofErr w:type="spellStart"/>
      <w:r w:rsidRPr="006E611A">
        <w:rPr>
          <w:rFonts w:ascii="Times New Roman" w:eastAsia="Times New Roman" w:hAnsi="Times New Roman"/>
          <w:color w:val="000000" w:themeColor="text1"/>
          <w:sz w:val="24"/>
          <w:szCs w:val="24"/>
          <w:lang w:val="en-US" w:eastAsia="es-MX"/>
        </w:rPr>
        <w:t>tecnologia</w:t>
      </w:r>
      <w:proofErr w:type="spellEnd"/>
      <w:r w:rsidRPr="006E611A">
        <w:rPr>
          <w:rFonts w:ascii="Times New Roman" w:eastAsia="Times New Roman" w:hAnsi="Times New Roman"/>
          <w:color w:val="000000" w:themeColor="text1"/>
          <w:sz w:val="24"/>
          <w:szCs w:val="24"/>
          <w:lang w:val="en-US" w:eastAsia="es-MX"/>
        </w:rPr>
        <w:t xml:space="preserve"> </w:t>
      </w:r>
      <w:proofErr w:type="spellStart"/>
      <w:r w:rsidRPr="006E611A">
        <w:rPr>
          <w:rFonts w:ascii="Times New Roman" w:eastAsia="Times New Roman" w:hAnsi="Times New Roman"/>
          <w:color w:val="000000" w:themeColor="text1"/>
          <w:sz w:val="24"/>
          <w:szCs w:val="24"/>
          <w:lang w:val="en-US" w:eastAsia="es-MX"/>
        </w:rPr>
        <w:t>educacional</w:t>
      </w:r>
      <w:proofErr w:type="spellEnd"/>
      <w:r w:rsidRPr="006E611A">
        <w:rPr>
          <w:rFonts w:ascii="Times New Roman" w:eastAsia="Times New Roman" w:hAnsi="Times New Roman"/>
          <w:color w:val="000000" w:themeColor="text1"/>
          <w:sz w:val="24"/>
          <w:szCs w:val="24"/>
          <w:lang w:val="en-US" w:eastAsia="es-MX"/>
        </w:rPr>
        <w:t>.</w:t>
      </w:r>
    </w:p>
    <w:p w14:paraId="4C1E4486" w14:textId="7A71069E" w:rsidR="006E611A" w:rsidRPr="009A01BE" w:rsidRDefault="006E611A" w:rsidP="006E611A">
      <w:pPr>
        <w:pStyle w:val="HTMLconformatoprevio"/>
        <w:shd w:val="clear" w:color="auto" w:fill="FFFFFF"/>
        <w:spacing w:line="360" w:lineRule="auto"/>
        <w:rPr>
          <w:rFonts w:ascii="Times New Roman" w:hAnsi="Times New Roman"/>
          <w:color w:val="000000"/>
          <w:sz w:val="24"/>
        </w:rPr>
      </w:pPr>
      <w:r w:rsidRPr="009A01BE">
        <w:rPr>
          <w:rFonts w:ascii="Times New Roman" w:hAnsi="Times New Roman"/>
          <w:b/>
          <w:color w:val="000000"/>
          <w:sz w:val="24"/>
        </w:rPr>
        <w:t>Fecha Recepción:</w:t>
      </w:r>
      <w:r w:rsidRPr="009A01BE">
        <w:rPr>
          <w:rFonts w:ascii="Times New Roman" w:hAnsi="Times New Roman"/>
          <w:color w:val="000000"/>
          <w:sz w:val="24"/>
        </w:rPr>
        <w:t xml:space="preserve"> </w:t>
      </w:r>
      <w:r>
        <w:rPr>
          <w:rFonts w:ascii="Times New Roman" w:hAnsi="Times New Roman"/>
          <w:color w:val="000000"/>
          <w:sz w:val="24"/>
        </w:rPr>
        <w:t>Octu</w:t>
      </w:r>
      <w:r w:rsidRPr="009A01BE">
        <w:rPr>
          <w:rFonts w:ascii="Times New Roman" w:hAnsi="Times New Roman"/>
          <w:color w:val="000000"/>
          <w:sz w:val="24"/>
        </w:rPr>
        <w:t xml:space="preserve">bre 2019                                  </w:t>
      </w:r>
      <w:r w:rsidRPr="009A01BE">
        <w:rPr>
          <w:rFonts w:ascii="Times New Roman" w:hAnsi="Times New Roman"/>
          <w:b/>
          <w:color w:val="000000"/>
          <w:sz w:val="24"/>
        </w:rPr>
        <w:t>Fecha Aceptación:</w:t>
      </w:r>
      <w:r w:rsidRPr="009A01BE">
        <w:rPr>
          <w:rFonts w:ascii="Times New Roman" w:hAnsi="Times New Roman"/>
          <w:color w:val="000000"/>
          <w:sz w:val="24"/>
        </w:rPr>
        <w:t xml:space="preserve"> </w:t>
      </w:r>
      <w:r>
        <w:rPr>
          <w:rFonts w:ascii="Times New Roman" w:hAnsi="Times New Roman"/>
          <w:color w:val="000000"/>
          <w:sz w:val="24"/>
        </w:rPr>
        <w:t>Marzo 2020</w:t>
      </w:r>
    </w:p>
    <w:p w14:paraId="40379B07" w14:textId="77777777" w:rsidR="006E611A" w:rsidRPr="009A01BE" w:rsidRDefault="00A44026" w:rsidP="006E611A">
      <w:pPr>
        <w:shd w:val="clear" w:color="auto" w:fill="FFFFFF"/>
        <w:spacing w:after="0" w:line="360" w:lineRule="auto"/>
        <w:jc w:val="both"/>
        <w:rPr>
          <w:rFonts w:ascii="Times New Roman" w:eastAsia="Microsoft JhengHei UI Light" w:hAnsi="Times New Roman"/>
          <w:bCs/>
          <w:sz w:val="24"/>
          <w:szCs w:val="24"/>
          <w:lang w:val="en-US"/>
        </w:rPr>
      </w:pPr>
      <w:r>
        <w:pict w14:anchorId="75B8C303">
          <v:rect id="_x0000_i1025" style="width:446.5pt;height:1.5pt" o:hralign="center" o:hrstd="t" o:hr="t" fillcolor="#a0a0a0" stroked="f"/>
        </w:pict>
      </w:r>
    </w:p>
    <w:p w14:paraId="55D6525E" w14:textId="5D17D528" w:rsidR="006E611A" w:rsidRDefault="006E611A" w:rsidP="006E611A">
      <w:pPr>
        <w:pStyle w:val="HTMLconformatoprevio"/>
        <w:spacing w:after="0" w:line="360" w:lineRule="auto"/>
        <w:jc w:val="both"/>
        <w:rPr>
          <w:rFonts w:ascii="Times New Roman" w:eastAsia="Times New Roman" w:hAnsi="Times New Roman"/>
          <w:color w:val="000000" w:themeColor="text1"/>
          <w:sz w:val="24"/>
          <w:szCs w:val="24"/>
          <w:lang w:val="en-US" w:eastAsia="es-MX"/>
        </w:rPr>
      </w:pPr>
    </w:p>
    <w:p w14:paraId="76593FD0" w14:textId="58F1F80F" w:rsidR="006E611A" w:rsidRDefault="006E611A" w:rsidP="006E611A">
      <w:pPr>
        <w:pStyle w:val="HTMLconformatoprevio"/>
        <w:spacing w:after="0" w:line="360" w:lineRule="auto"/>
        <w:jc w:val="both"/>
        <w:rPr>
          <w:rFonts w:ascii="Times New Roman" w:eastAsia="Times New Roman" w:hAnsi="Times New Roman"/>
          <w:color w:val="000000" w:themeColor="text1"/>
          <w:sz w:val="24"/>
          <w:szCs w:val="24"/>
          <w:lang w:val="en-US" w:eastAsia="es-MX"/>
        </w:rPr>
      </w:pPr>
    </w:p>
    <w:p w14:paraId="55C64E0F" w14:textId="33AD83E5" w:rsidR="006E611A" w:rsidRDefault="006E611A" w:rsidP="006E611A">
      <w:pPr>
        <w:pStyle w:val="HTMLconformatoprevio"/>
        <w:spacing w:after="0" w:line="360" w:lineRule="auto"/>
        <w:jc w:val="both"/>
        <w:rPr>
          <w:rFonts w:ascii="Times New Roman" w:eastAsia="Times New Roman" w:hAnsi="Times New Roman"/>
          <w:color w:val="000000" w:themeColor="text1"/>
          <w:sz w:val="24"/>
          <w:szCs w:val="24"/>
          <w:lang w:val="en-US" w:eastAsia="es-MX"/>
        </w:rPr>
      </w:pPr>
    </w:p>
    <w:p w14:paraId="22A9B7FE" w14:textId="64044FE8" w:rsidR="006E611A" w:rsidRDefault="006E611A" w:rsidP="006E611A">
      <w:pPr>
        <w:pStyle w:val="HTMLconformatoprevio"/>
        <w:spacing w:after="0" w:line="360" w:lineRule="auto"/>
        <w:jc w:val="both"/>
        <w:rPr>
          <w:rFonts w:ascii="Times New Roman" w:eastAsia="Times New Roman" w:hAnsi="Times New Roman"/>
          <w:color w:val="000000" w:themeColor="text1"/>
          <w:sz w:val="24"/>
          <w:szCs w:val="24"/>
          <w:lang w:val="en-US" w:eastAsia="es-MX"/>
        </w:rPr>
      </w:pPr>
    </w:p>
    <w:p w14:paraId="147A5FCF" w14:textId="35BA4A96" w:rsidR="006E611A" w:rsidRDefault="006E611A" w:rsidP="006E611A">
      <w:pPr>
        <w:pStyle w:val="HTMLconformatoprevio"/>
        <w:spacing w:after="0" w:line="360" w:lineRule="auto"/>
        <w:jc w:val="both"/>
        <w:rPr>
          <w:rFonts w:ascii="Times New Roman" w:eastAsia="Times New Roman" w:hAnsi="Times New Roman"/>
          <w:color w:val="000000" w:themeColor="text1"/>
          <w:sz w:val="24"/>
          <w:szCs w:val="24"/>
          <w:lang w:val="en-US" w:eastAsia="es-MX"/>
        </w:rPr>
      </w:pPr>
    </w:p>
    <w:p w14:paraId="46CC33C9" w14:textId="77777777" w:rsidR="006E611A" w:rsidRPr="009218B2" w:rsidRDefault="006E611A" w:rsidP="006E611A">
      <w:pPr>
        <w:pStyle w:val="HTMLconformatoprevio"/>
        <w:spacing w:after="0" w:line="360" w:lineRule="auto"/>
        <w:jc w:val="both"/>
        <w:rPr>
          <w:rFonts w:ascii="Times New Roman" w:eastAsia="Times New Roman" w:hAnsi="Times New Roman"/>
          <w:color w:val="000000" w:themeColor="text1"/>
          <w:sz w:val="24"/>
          <w:szCs w:val="24"/>
          <w:lang w:val="en-US" w:eastAsia="es-MX"/>
        </w:rPr>
      </w:pPr>
    </w:p>
    <w:p w14:paraId="40B68CA3" w14:textId="77777777" w:rsidR="00B12381" w:rsidRPr="009218B2" w:rsidRDefault="002B69AD" w:rsidP="00395342">
      <w:pPr>
        <w:spacing w:after="0" w:line="360" w:lineRule="auto"/>
        <w:jc w:val="center"/>
        <w:rPr>
          <w:rFonts w:ascii="Times New Roman" w:hAnsi="Times New Roman"/>
          <w:b/>
          <w:color w:val="000000" w:themeColor="text1"/>
          <w:sz w:val="32"/>
          <w:szCs w:val="24"/>
        </w:rPr>
      </w:pPr>
      <w:r w:rsidRPr="009218B2">
        <w:rPr>
          <w:rFonts w:ascii="Times New Roman" w:hAnsi="Times New Roman"/>
          <w:b/>
          <w:color w:val="000000" w:themeColor="text1"/>
          <w:sz w:val="32"/>
          <w:szCs w:val="24"/>
        </w:rPr>
        <w:lastRenderedPageBreak/>
        <w:t>Introducción</w:t>
      </w:r>
    </w:p>
    <w:p w14:paraId="40B68CA4" w14:textId="040A80B1" w:rsidR="004A4122" w:rsidRPr="009218B2" w:rsidRDefault="004A4122" w:rsidP="00421583">
      <w:pPr>
        <w:pStyle w:val="Default"/>
        <w:spacing w:line="360" w:lineRule="auto"/>
        <w:ind w:firstLine="708"/>
        <w:jc w:val="both"/>
        <w:rPr>
          <w:rFonts w:ascii="Times New Roman" w:hAnsi="Times New Roman" w:cs="Times New Roman"/>
          <w:color w:val="000000" w:themeColor="text1"/>
        </w:rPr>
      </w:pPr>
      <w:r w:rsidRPr="009218B2">
        <w:rPr>
          <w:rFonts w:ascii="Times New Roman" w:hAnsi="Times New Roman" w:cs="Times New Roman"/>
          <w:color w:val="000000" w:themeColor="text1"/>
        </w:rPr>
        <w:t xml:space="preserve">La entrada de las </w:t>
      </w:r>
      <w:r w:rsidR="00105C01" w:rsidRPr="009218B2">
        <w:rPr>
          <w:rFonts w:ascii="Times New Roman" w:hAnsi="Times New Roman" w:cs="Times New Roman"/>
          <w:color w:val="000000" w:themeColor="text1"/>
        </w:rPr>
        <w:t xml:space="preserve">tecnologías de la información y la comunicación </w:t>
      </w:r>
      <w:r w:rsidRPr="009218B2">
        <w:rPr>
          <w:rFonts w:ascii="Times New Roman" w:hAnsi="Times New Roman" w:cs="Times New Roman"/>
          <w:color w:val="000000" w:themeColor="text1"/>
        </w:rPr>
        <w:t>(TIC)</w:t>
      </w:r>
      <w:r w:rsidRPr="009218B2">
        <w:rPr>
          <w:rFonts w:ascii="Times New Roman" w:hAnsi="Times New Roman" w:cs="Times New Roman"/>
          <w:b/>
          <w:color w:val="000000" w:themeColor="text1"/>
        </w:rPr>
        <w:t xml:space="preserve"> </w:t>
      </w:r>
      <w:r w:rsidRPr="009218B2">
        <w:rPr>
          <w:rFonts w:ascii="Times New Roman" w:hAnsi="Times New Roman" w:cs="Times New Roman"/>
          <w:color w:val="000000" w:themeColor="text1"/>
        </w:rPr>
        <w:t>en la enseñanza superior actual plantea un cambio en el paradigma educativo, pues</w:t>
      </w:r>
      <w:r w:rsidR="00C5785D" w:rsidRPr="009218B2">
        <w:rPr>
          <w:rFonts w:ascii="Times New Roman" w:hAnsi="Times New Roman" w:cs="Times New Roman"/>
          <w:color w:val="000000" w:themeColor="text1"/>
        </w:rPr>
        <w:t>to que</w:t>
      </w:r>
      <w:r w:rsidRPr="009218B2">
        <w:rPr>
          <w:rFonts w:ascii="Times New Roman" w:hAnsi="Times New Roman" w:cs="Times New Roman"/>
          <w:color w:val="000000" w:themeColor="text1"/>
        </w:rPr>
        <w:t xml:space="preserve"> demanda </w:t>
      </w:r>
      <w:r w:rsidR="00C5785D" w:rsidRPr="009218B2">
        <w:rPr>
          <w:rFonts w:ascii="Times New Roman" w:hAnsi="Times New Roman" w:cs="Times New Roman"/>
          <w:color w:val="000000" w:themeColor="text1"/>
        </w:rPr>
        <w:t xml:space="preserve">de </w:t>
      </w:r>
      <w:r w:rsidRPr="009218B2">
        <w:rPr>
          <w:rFonts w:ascii="Times New Roman" w:hAnsi="Times New Roman" w:cs="Times New Roman"/>
          <w:color w:val="000000" w:themeColor="text1"/>
        </w:rPr>
        <w:t xml:space="preserve">una formación acorde a la </w:t>
      </w:r>
      <w:r w:rsidR="00105C01" w:rsidRPr="009218B2">
        <w:rPr>
          <w:rFonts w:ascii="Times New Roman" w:hAnsi="Times New Roman" w:cs="Times New Roman"/>
          <w:iCs/>
          <w:color w:val="000000" w:themeColor="text1"/>
        </w:rPr>
        <w:t>sociedad del conocimiento y de la información</w:t>
      </w:r>
      <w:r w:rsidR="00C5785D" w:rsidRPr="009218B2">
        <w:rPr>
          <w:rFonts w:ascii="Times New Roman" w:hAnsi="Times New Roman" w:cs="Times New Roman"/>
          <w:color w:val="000000" w:themeColor="text1"/>
        </w:rPr>
        <w:t>.</w:t>
      </w:r>
    </w:p>
    <w:p w14:paraId="40B68CA5" w14:textId="0D1EE993" w:rsidR="002B69AD" w:rsidRPr="009218B2" w:rsidRDefault="002B69AD" w:rsidP="00421583">
      <w:pPr>
        <w:pStyle w:val="Default"/>
        <w:spacing w:line="360" w:lineRule="auto"/>
        <w:ind w:firstLine="708"/>
        <w:jc w:val="both"/>
        <w:rPr>
          <w:rFonts w:ascii="Times New Roman" w:hAnsi="Times New Roman" w:cs="Times New Roman"/>
          <w:color w:val="000000" w:themeColor="text1"/>
        </w:rPr>
      </w:pPr>
      <w:r w:rsidRPr="009218B2">
        <w:rPr>
          <w:rFonts w:ascii="Times New Roman" w:hAnsi="Times New Roman" w:cs="Times New Roman"/>
          <w:color w:val="000000" w:themeColor="text1"/>
        </w:rPr>
        <w:t xml:space="preserve">Este cambio afecta a la sociedad, a la individualidad y a la educación de diferentes maneras, ya que todo lo que nos rodea es tecnología. </w:t>
      </w:r>
      <w:r w:rsidR="000D4F90" w:rsidRPr="009218B2">
        <w:rPr>
          <w:rFonts w:ascii="Times New Roman" w:hAnsi="Times New Roman" w:cs="Times New Roman"/>
          <w:color w:val="000000" w:themeColor="text1"/>
        </w:rPr>
        <w:t>A decir de</w:t>
      </w:r>
      <w:r w:rsidR="00773A12" w:rsidRPr="009218B2">
        <w:rPr>
          <w:rFonts w:ascii="Times New Roman" w:hAnsi="Times New Roman" w:cs="Times New Roman"/>
          <w:color w:val="000000" w:themeColor="text1"/>
        </w:rPr>
        <w:t xml:space="preserve"> Arras, Torres y García (2011)</w:t>
      </w:r>
      <w:r w:rsidR="003F3475" w:rsidRPr="009218B2">
        <w:rPr>
          <w:rFonts w:ascii="Times New Roman" w:hAnsi="Times New Roman" w:cs="Times New Roman"/>
          <w:color w:val="000000" w:themeColor="text1"/>
        </w:rPr>
        <w:t>:</w:t>
      </w:r>
      <w:r w:rsidR="00773A12" w:rsidRPr="009218B2">
        <w:rPr>
          <w:rFonts w:ascii="Times New Roman" w:hAnsi="Times New Roman" w:cs="Times New Roman"/>
          <w:color w:val="000000" w:themeColor="text1"/>
        </w:rPr>
        <w:t xml:space="preserve"> </w:t>
      </w:r>
      <w:r w:rsidR="000D4F90" w:rsidRPr="009218B2">
        <w:rPr>
          <w:rFonts w:ascii="Times New Roman" w:hAnsi="Times New Roman" w:cs="Times New Roman"/>
          <w:color w:val="000000" w:themeColor="text1"/>
        </w:rPr>
        <w:t>“</w:t>
      </w:r>
      <w:r w:rsidR="003F3475" w:rsidRPr="009218B2">
        <w:rPr>
          <w:rFonts w:ascii="Times New Roman" w:hAnsi="Times New Roman" w:cs="Times New Roman"/>
          <w:color w:val="000000" w:themeColor="text1"/>
        </w:rPr>
        <w:t xml:space="preserve">Las </w:t>
      </w:r>
      <w:r w:rsidR="000D4F90" w:rsidRPr="009218B2">
        <w:rPr>
          <w:rFonts w:ascii="Times New Roman" w:hAnsi="Times New Roman" w:cs="Times New Roman"/>
          <w:color w:val="000000" w:themeColor="text1"/>
        </w:rPr>
        <w:t>competencias en TIC han pasado a formar parte de los requisitos que se demandan en muchos de los puestos laborales” (p. 2). Por lo tanto, existe un compromiso</w:t>
      </w:r>
      <w:r w:rsidR="00CF7E9C" w:rsidRPr="009218B2">
        <w:rPr>
          <w:rFonts w:ascii="Times New Roman" w:hAnsi="Times New Roman" w:cs="Times New Roman"/>
          <w:color w:val="000000" w:themeColor="text1"/>
        </w:rPr>
        <w:t xml:space="preserve"> por parte</w:t>
      </w:r>
      <w:r w:rsidR="000D4F90" w:rsidRPr="009218B2">
        <w:rPr>
          <w:rFonts w:ascii="Times New Roman" w:hAnsi="Times New Roman" w:cs="Times New Roman"/>
          <w:color w:val="000000" w:themeColor="text1"/>
        </w:rPr>
        <w:t xml:space="preserve"> de las universidades </w:t>
      </w:r>
      <w:r w:rsidR="00661916" w:rsidRPr="009218B2">
        <w:rPr>
          <w:rFonts w:ascii="Times New Roman" w:hAnsi="Times New Roman" w:cs="Times New Roman"/>
          <w:color w:val="000000" w:themeColor="text1"/>
        </w:rPr>
        <w:t xml:space="preserve">de </w:t>
      </w:r>
      <w:r w:rsidR="000D4F90" w:rsidRPr="009218B2">
        <w:rPr>
          <w:rFonts w:ascii="Times New Roman" w:hAnsi="Times New Roman" w:cs="Times New Roman"/>
          <w:color w:val="000000" w:themeColor="text1"/>
        </w:rPr>
        <w:t>desa</w:t>
      </w:r>
      <w:r w:rsidR="002361EB" w:rsidRPr="009218B2">
        <w:rPr>
          <w:rFonts w:ascii="Times New Roman" w:hAnsi="Times New Roman" w:cs="Times New Roman"/>
          <w:color w:val="000000" w:themeColor="text1"/>
        </w:rPr>
        <w:t xml:space="preserve">rrollar </w:t>
      </w:r>
      <w:r w:rsidR="00F247C5" w:rsidRPr="009218B2">
        <w:rPr>
          <w:rFonts w:ascii="Times New Roman" w:hAnsi="Times New Roman" w:cs="Times New Roman"/>
          <w:color w:val="000000" w:themeColor="text1"/>
        </w:rPr>
        <w:t>esta</w:t>
      </w:r>
      <w:r w:rsidR="00110639" w:rsidRPr="009218B2">
        <w:rPr>
          <w:rFonts w:ascii="Times New Roman" w:hAnsi="Times New Roman" w:cs="Times New Roman"/>
          <w:color w:val="000000" w:themeColor="text1"/>
        </w:rPr>
        <w:t>s</w:t>
      </w:r>
      <w:r w:rsidR="00661916" w:rsidRPr="009218B2">
        <w:rPr>
          <w:rFonts w:ascii="Times New Roman" w:hAnsi="Times New Roman" w:cs="Times New Roman"/>
          <w:color w:val="000000" w:themeColor="text1"/>
        </w:rPr>
        <w:t xml:space="preserve"> competencias</w:t>
      </w:r>
      <w:r w:rsidR="00F247C5" w:rsidRPr="009218B2">
        <w:rPr>
          <w:rFonts w:ascii="Times New Roman" w:hAnsi="Times New Roman" w:cs="Times New Roman"/>
          <w:color w:val="000000" w:themeColor="text1"/>
        </w:rPr>
        <w:t xml:space="preserve"> </w:t>
      </w:r>
      <w:r w:rsidR="002361EB" w:rsidRPr="009218B2">
        <w:rPr>
          <w:rFonts w:ascii="Times New Roman" w:hAnsi="Times New Roman" w:cs="Times New Roman"/>
          <w:color w:val="000000" w:themeColor="text1"/>
        </w:rPr>
        <w:t>en</w:t>
      </w:r>
      <w:r w:rsidR="000D4F90" w:rsidRPr="009218B2">
        <w:rPr>
          <w:rFonts w:ascii="Times New Roman" w:hAnsi="Times New Roman" w:cs="Times New Roman"/>
          <w:color w:val="000000" w:themeColor="text1"/>
        </w:rPr>
        <w:t xml:space="preserve"> todas las especialidades</w:t>
      </w:r>
      <w:r w:rsidR="00CF7E9C" w:rsidRPr="009218B2">
        <w:rPr>
          <w:rFonts w:ascii="Times New Roman" w:hAnsi="Times New Roman" w:cs="Times New Roman"/>
          <w:color w:val="000000" w:themeColor="text1"/>
        </w:rPr>
        <w:t xml:space="preserve"> y</w:t>
      </w:r>
      <w:r w:rsidR="000D4F90" w:rsidRPr="009218B2">
        <w:rPr>
          <w:rFonts w:ascii="Times New Roman" w:hAnsi="Times New Roman" w:cs="Times New Roman"/>
          <w:color w:val="000000" w:themeColor="text1"/>
        </w:rPr>
        <w:t xml:space="preserve"> que los </w:t>
      </w:r>
      <w:r w:rsidR="00382851" w:rsidRPr="009218B2">
        <w:rPr>
          <w:rFonts w:ascii="Times New Roman" w:hAnsi="Times New Roman" w:cs="Times New Roman"/>
          <w:color w:val="000000" w:themeColor="text1"/>
        </w:rPr>
        <w:t xml:space="preserve">estudiantes y </w:t>
      </w:r>
      <w:r w:rsidR="000D4F90" w:rsidRPr="009218B2">
        <w:rPr>
          <w:rFonts w:ascii="Times New Roman" w:hAnsi="Times New Roman" w:cs="Times New Roman"/>
          <w:color w:val="000000" w:themeColor="text1"/>
        </w:rPr>
        <w:t xml:space="preserve">docentes estén </w:t>
      </w:r>
      <w:r w:rsidR="00DA58E5" w:rsidRPr="009218B2">
        <w:rPr>
          <w:rFonts w:ascii="Times New Roman" w:hAnsi="Times New Roman" w:cs="Times New Roman"/>
          <w:color w:val="000000" w:themeColor="text1"/>
        </w:rPr>
        <w:t>capacitados para la</w:t>
      </w:r>
      <w:r w:rsidR="000D4F90" w:rsidRPr="009218B2">
        <w:rPr>
          <w:rFonts w:ascii="Times New Roman" w:hAnsi="Times New Roman" w:cs="Times New Roman"/>
          <w:color w:val="000000" w:themeColor="text1"/>
        </w:rPr>
        <w:t xml:space="preserve"> práctica</w:t>
      </w:r>
      <w:r w:rsidR="00DA58E5" w:rsidRPr="009218B2">
        <w:rPr>
          <w:rFonts w:ascii="Times New Roman" w:hAnsi="Times New Roman" w:cs="Times New Roman"/>
          <w:color w:val="000000" w:themeColor="text1"/>
        </w:rPr>
        <w:t xml:space="preserve"> de estas nuevas tecnologías en</w:t>
      </w:r>
      <w:r w:rsidR="003C4625" w:rsidRPr="009218B2">
        <w:rPr>
          <w:rFonts w:ascii="Times New Roman" w:hAnsi="Times New Roman" w:cs="Times New Roman"/>
          <w:color w:val="000000" w:themeColor="text1"/>
        </w:rPr>
        <w:t xml:space="preserve"> su día a día</w:t>
      </w:r>
      <w:r w:rsidR="000D4F90" w:rsidRPr="009218B2">
        <w:rPr>
          <w:rFonts w:ascii="Times New Roman" w:hAnsi="Times New Roman" w:cs="Times New Roman"/>
          <w:color w:val="000000" w:themeColor="text1"/>
        </w:rPr>
        <w:t>.</w:t>
      </w:r>
    </w:p>
    <w:p w14:paraId="40B68CA6" w14:textId="75F3663E" w:rsidR="00592F8A" w:rsidRPr="009218B2" w:rsidRDefault="001800BA" w:rsidP="00421583">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En esa línea</w:t>
      </w:r>
      <w:r w:rsidR="00CA11F3" w:rsidRPr="009218B2">
        <w:rPr>
          <w:rFonts w:ascii="Times New Roman" w:hAnsi="Times New Roman"/>
          <w:color w:val="000000" w:themeColor="text1"/>
          <w:sz w:val="24"/>
          <w:szCs w:val="24"/>
        </w:rPr>
        <w:t xml:space="preserve">, </w:t>
      </w:r>
      <w:r w:rsidR="00592F8A" w:rsidRPr="009218B2">
        <w:rPr>
          <w:rFonts w:ascii="Times New Roman" w:hAnsi="Times New Roman"/>
          <w:color w:val="000000" w:themeColor="text1"/>
          <w:sz w:val="24"/>
          <w:szCs w:val="24"/>
        </w:rPr>
        <w:t xml:space="preserve">en los últimos años, las universidades han realizado innovaciones con el empleo de las tecnologías, y también han demostrado su interés en conocer cómo los estudiantes se apropian del manejo de las TIC para las actividades académicas. </w:t>
      </w:r>
    </w:p>
    <w:p w14:paraId="40B68CA7" w14:textId="7180BEB7" w:rsidR="00592F8A" w:rsidRPr="009218B2" w:rsidRDefault="00592F8A" w:rsidP="00421583">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De ello son evidencia algunas de las investigaciones realizadas </w:t>
      </w:r>
      <w:r w:rsidR="008C6315" w:rsidRPr="009218B2">
        <w:rPr>
          <w:rFonts w:ascii="Times New Roman" w:hAnsi="Times New Roman"/>
          <w:color w:val="000000" w:themeColor="text1"/>
          <w:sz w:val="24"/>
          <w:szCs w:val="24"/>
        </w:rPr>
        <w:t xml:space="preserve">de un tiempo para acá. Por ejemplo, </w:t>
      </w:r>
      <w:r w:rsidRPr="009218B2">
        <w:rPr>
          <w:rFonts w:ascii="Times New Roman" w:hAnsi="Times New Roman"/>
          <w:color w:val="000000" w:themeColor="text1"/>
          <w:sz w:val="24"/>
          <w:szCs w:val="24"/>
        </w:rPr>
        <w:t xml:space="preserve">la pesquisa </w:t>
      </w:r>
      <w:r w:rsidR="0071769E" w:rsidRPr="009218B2">
        <w:rPr>
          <w:rFonts w:ascii="Times New Roman" w:hAnsi="Times New Roman"/>
          <w:color w:val="000000" w:themeColor="text1"/>
          <w:sz w:val="24"/>
          <w:szCs w:val="24"/>
        </w:rPr>
        <w:t>de Cázares y Urbiola (</w:t>
      </w:r>
      <w:r w:rsidR="000F421C" w:rsidRPr="009218B2">
        <w:rPr>
          <w:rFonts w:ascii="Times New Roman" w:hAnsi="Times New Roman"/>
          <w:color w:val="000000" w:themeColor="text1"/>
          <w:sz w:val="24"/>
          <w:szCs w:val="24"/>
        </w:rPr>
        <w:t>2015)</w:t>
      </w:r>
      <w:r w:rsidR="0071769E"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 xml:space="preserve">que involucra universidades públicas del Bajío de México: instituciones de San Luis de Potosí, Querétaro y Guanajuato, </w:t>
      </w:r>
      <w:r w:rsidR="000F421C" w:rsidRPr="009218B2">
        <w:rPr>
          <w:rFonts w:ascii="Times New Roman" w:hAnsi="Times New Roman"/>
          <w:color w:val="000000" w:themeColor="text1"/>
          <w:sz w:val="24"/>
          <w:szCs w:val="24"/>
        </w:rPr>
        <w:t xml:space="preserve">y que tuvo como objetivo </w:t>
      </w:r>
      <w:r w:rsidR="009D0CDF" w:rsidRPr="009218B2">
        <w:rPr>
          <w:rFonts w:ascii="Times New Roman" w:hAnsi="Times New Roman"/>
          <w:color w:val="000000" w:themeColor="text1"/>
          <w:sz w:val="24"/>
          <w:szCs w:val="24"/>
        </w:rPr>
        <w:t xml:space="preserve">indagar </w:t>
      </w:r>
      <w:r w:rsidR="00B9412E" w:rsidRPr="009218B2">
        <w:rPr>
          <w:rFonts w:ascii="Times New Roman" w:hAnsi="Times New Roman"/>
          <w:color w:val="000000" w:themeColor="text1"/>
          <w:sz w:val="24"/>
          <w:szCs w:val="24"/>
        </w:rPr>
        <w:t xml:space="preserve">el implicamiento de las TIC en </w:t>
      </w:r>
      <w:r w:rsidR="00982F31" w:rsidRPr="009218B2">
        <w:rPr>
          <w:rFonts w:ascii="Times New Roman" w:hAnsi="Times New Roman"/>
          <w:color w:val="000000" w:themeColor="text1"/>
          <w:sz w:val="24"/>
          <w:szCs w:val="24"/>
        </w:rPr>
        <w:t>el ámbito educativo desde la perspectiva de los estudiantes</w:t>
      </w:r>
      <w:r w:rsidRPr="009218B2">
        <w:rPr>
          <w:rFonts w:ascii="Times New Roman" w:hAnsi="Times New Roman"/>
          <w:color w:val="000000" w:themeColor="text1"/>
          <w:sz w:val="24"/>
          <w:szCs w:val="24"/>
        </w:rPr>
        <w:t xml:space="preserve">. </w:t>
      </w:r>
      <w:r w:rsidR="00982F31" w:rsidRPr="009218B2">
        <w:rPr>
          <w:rFonts w:ascii="Times New Roman" w:hAnsi="Times New Roman"/>
          <w:color w:val="000000" w:themeColor="text1"/>
          <w:sz w:val="24"/>
          <w:szCs w:val="24"/>
        </w:rPr>
        <w:t>C</w:t>
      </w:r>
      <w:r w:rsidRPr="009218B2">
        <w:rPr>
          <w:rFonts w:ascii="Times New Roman" w:hAnsi="Times New Roman"/>
          <w:color w:val="000000" w:themeColor="text1"/>
          <w:sz w:val="24"/>
          <w:szCs w:val="24"/>
        </w:rPr>
        <w:t>omo resultado</w:t>
      </w:r>
      <w:r w:rsidR="00982F31" w:rsidRPr="009218B2">
        <w:rPr>
          <w:rFonts w:ascii="Times New Roman" w:hAnsi="Times New Roman"/>
          <w:color w:val="000000" w:themeColor="text1"/>
          <w:sz w:val="24"/>
          <w:szCs w:val="24"/>
        </w:rPr>
        <w:t>,</w:t>
      </w:r>
      <w:r w:rsidRPr="009218B2">
        <w:rPr>
          <w:rFonts w:ascii="Times New Roman" w:hAnsi="Times New Roman"/>
          <w:color w:val="000000" w:themeColor="text1"/>
          <w:sz w:val="24"/>
          <w:szCs w:val="24"/>
        </w:rPr>
        <w:t xml:space="preserve"> se obtuvo que los alumnos son solo consumidores de información, a pesar de tener las condiciones materiales y personales para </w:t>
      </w:r>
      <w:r w:rsidR="00A71BFD" w:rsidRPr="009218B2">
        <w:rPr>
          <w:rFonts w:ascii="Times New Roman" w:hAnsi="Times New Roman"/>
          <w:color w:val="000000" w:themeColor="text1"/>
          <w:sz w:val="24"/>
          <w:szCs w:val="24"/>
        </w:rPr>
        <w:t>activar el uso de</w:t>
      </w:r>
      <w:r w:rsidRPr="009218B2">
        <w:rPr>
          <w:rFonts w:ascii="Times New Roman" w:hAnsi="Times New Roman"/>
          <w:color w:val="000000" w:themeColor="text1"/>
          <w:sz w:val="24"/>
          <w:szCs w:val="24"/>
        </w:rPr>
        <w:t xml:space="preserve"> la tecnología </w:t>
      </w:r>
      <w:r w:rsidR="00276C32" w:rsidRPr="009218B2">
        <w:rPr>
          <w:rFonts w:ascii="Times New Roman" w:hAnsi="Times New Roman"/>
          <w:color w:val="000000" w:themeColor="text1"/>
          <w:sz w:val="24"/>
          <w:szCs w:val="24"/>
        </w:rPr>
        <w:t xml:space="preserve">en </w:t>
      </w:r>
      <w:r w:rsidRPr="009218B2">
        <w:rPr>
          <w:rFonts w:ascii="Times New Roman" w:hAnsi="Times New Roman"/>
          <w:color w:val="000000" w:themeColor="text1"/>
          <w:sz w:val="24"/>
          <w:szCs w:val="24"/>
        </w:rPr>
        <w:t xml:space="preserve">la labor </w:t>
      </w:r>
      <w:r w:rsidR="00982F31" w:rsidRPr="009218B2">
        <w:rPr>
          <w:rFonts w:ascii="Times New Roman" w:hAnsi="Times New Roman"/>
          <w:color w:val="000000" w:themeColor="text1"/>
          <w:sz w:val="24"/>
          <w:szCs w:val="24"/>
        </w:rPr>
        <w:t>académica</w:t>
      </w:r>
      <w:r w:rsidRPr="009218B2">
        <w:rPr>
          <w:rFonts w:ascii="Times New Roman" w:hAnsi="Times New Roman"/>
          <w:color w:val="000000" w:themeColor="text1"/>
          <w:sz w:val="24"/>
          <w:szCs w:val="24"/>
        </w:rPr>
        <w:t>.</w:t>
      </w:r>
    </w:p>
    <w:p w14:paraId="40B68CA9" w14:textId="56D329B2" w:rsidR="00592F8A" w:rsidRPr="009218B2" w:rsidRDefault="00745934" w:rsidP="00421583">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Posada (</w:t>
      </w:r>
      <w:r w:rsidR="007210B0" w:rsidRPr="009218B2">
        <w:rPr>
          <w:rFonts w:ascii="Times New Roman" w:hAnsi="Times New Roman"/>
          <w:color w:val="000000" w:themeColor="text1"/>
          <w:sz w:val="24"/>
          <w:szCs w:val="24"/>
        </w:rPr>
        <w:t>2015), por su parte, realizó un estudio</w:t>
      </w:r>
      <w:r w:rsidR="00592F8A" w:rsidRPr="009218B2">
        <w:rPr>
          <w:rFonts w:ascii="Times New Roman" w:hAnsi="Times New Roman"/>
          <w:color w:val="000000" w:themeColor="text1"/>
          <w:sz w:val="24"/>
          <w:szCs w:val="24"/>
        </w:rPr>
        <w:t xml:space="preserve"> en la Universidad de San Buenaventura, Cali, Colombia, con una muestra de 30 estudiantes, a </w:t>
      </w:r>
      <w:r w:rsidR="007210B0" w:rsidRPr="009218B2">
        <w:rPr>
          <w:rFonts w:ascii="Times New Roman" w:hAnsi="Times New Roman"/>
          <w:color w:val="000000" w:themeColor="text1"/>
          <w:sz w:val="24"/>
          <w:szCs w:val="24"/>
        </w:rPr>
        <w:t>quienes se les aplicó</w:t>
      </w:r>
      <w:r w:rsidR="00592F8A" w:rsidRPr="009218B2">
        <w:rPr>
          <w:rFonts w:ascii="Times New Roman" w:hAnsi="Times New Roman"/>
          <w:color w:val="000000" w:themeColor="text1"/>
          <w:sz w:val="24"/>
          <w:szCs w:val="24"/>
        </w:rPr>
        <w:t xml:space="preserve"> varios instrumentos</w:t>
      </w:r>
      <w:r w:rsidR="007210B0" w:rsidRPr="009218B2">
        <w:rPr>
          <w:rFonts w:ascii="Times New Roman" w:hAnsi="Times New Roman"/>
          <w:color w:val="000000" w:themeColor="text1"/>
          <w:sz w:val="24"/>
          <w:szCs w:val="24"/>
        </w:rPr>
        <w:t xml:space="preserve">, </w:t>
      </w:r>
      <w:r w:rsidR="00592F8A" w:rsidRPr="009218B2">
        <w:rPr>
          <w:rFonts w:ascii="Times New Roman" w:hAnsi="Times New Roman"/>
          <w:color w:val="000000" w:themeColor="text1"/>
          <w:sz w:val="24"/>
          <w:szCs w:val="24"/>
        </w:rPr>
        <w:t>entrevistas, grupos focales</w:t>
      </w:r>
      <w:r w:rsidR="007210B0" w:rsidRPr="009218B2">
        <w:rPr>
          <w:rFonts w:ascii="Times New Roman" w:hAnsi="Times New Roman"/>
          <w:color w:val="000000" w:themeColor="text1"/>
          <w:sz w:val="24"/>
          <w:szCs w:val="24"/>
        </w:rPr>
        <w:t xml:space="preserve"> y </w:t>
      </w:r>
      <w:r w:rsidR="00592F8A" w:rsidRPr="009218B2">
        <w:rPr>
          <w:rFonts w:ascii="Times New Roman" w:hAnsi="Times New Roman"/>
          <w:color w:val="000000" w:themeColor="text1"/>
          <w:sz w:val="24"/>
          <w:szCs w:val="24"/>
        </w:rPr>
        <w:t>diarios de campo,</w:t>
      </w:r>
      <w:r w:rsidR="007210B0" w:rsidRPr="009218B2">
        <w:rPr>
          <w:rFonts w:ascii="Times New Roman" w:hAnsi="Times New Roman"/>
          <w:color w:val="000000" w:themeColor="text1"/>
          <w:sz w:val="24"/>
          <w:szCs w:val="24"/>
        </w:rPr>
        <w:t xml:space="preserve"> entre otros,</w:t>
      </w:r>
      <w:r w:rsidR="00592F8A" w:rsidRPr="009218B2">
        <w:rPr>
          <w:rFonts w:ascii="Times New Roman" w:hAnsi="Times New Roman"/>
          <w:color w:val="000000" w:themeColor="text1"/>
          <w:sz w:val="24"/>
          <w:szCs w:val="24"/>
        </w:rPr>
        <w:t xml:space="preserve"> con la intención de conocer sus impresiones sobre la comunicación mediada por la tecnología.</w:t>
      </w:r>
      <w:r w:rsidR="00763959" w:rsidRPr="009218B2">
        <w:rPr>
          <w:rFonts w:ascii="Times New Roman" w:hAnsi="Times New Roman"/>
          <w:color w:val="000000" w:themeColor="text1"/>
          <w:sz w:val="24"/>
          <w:szCs w:val="24"/>
        </w:rPr>
        <w:t xml:space="preserve"> </w:t>
      </w:r>
      <w:r w:rsidR="008B15EF" w:rsidRPr="009218B2">
        <w:rPr>
          <w:rFonts w:ascii="Times New Roman" w:hAnsi="Times New Roman"/>
          <w:color w:val="000000" w:themeColor="text1"/>
          <w:sz w:val="24"/>
          <w:szCs w:val="24"/>
        </w:rPr>
        <w:t>Entre los resultados,</w:t>
      </w:r>
      <w:r w:rsidR="00592F8A" w:rsidRPr="009218B2">
        <w:rPr>
          <w:rFonts w:ascii="Times New Roman" w:hAnsi="Times New Roman"/>
          <w:color w:val="000000" w:themeColor="text1"/>
          <w:sz w:val="24"/>
          <w:szCs w:val="24"/>
        </w:rPr>
        <w:t xml:space="preserve"> </w:t>
      </w:r>
      <w:r w:rsidR="008B15EF" w:rsidRPr="009218B2">
        <w:rPr>
          <w:rFonts w:ascii="Times New Roman" w:hAnsi="Times New Roman"/>
          <w:color w:val="000000" w:themeColor="text1"/>
          <w:sz w:val="24"/>
          <w:szCs w:val="24"/>
        </w:rPr>
        <w:t>Posada (2015) destaca que</w:t>
      </w:r>
      <w:r w:rsidR="00592F8A" w:rsidRPr="009218B2">
        <w:rPr>
          <w:rFonts w:ascii="Times New Roman" w:hAnsi="Times New Roman"/>
          <w:color w:val="000000" w:themeColor="text1"/>
          <w:sz w:val="24"/>
          <w:szCs w:val="24"/>
        </w:rPr>
        <w:t xml:space="preserve"> los jóvenes reconocen la importancia del uso correcto de las tecnologías en la educación</w:t>
      </w:r>
      <w:r w:rsidR="00F02AD2" w:rsidRPr="009218B2">
        <w:rPr>
          <w:rFonts w:ascii="Times New Roman" w:hAnsi="Times New Roman"/>
          <w:color w:val="000000" w:themeColor="text1"/>
          <w:sz w:val="24"/>
          <w:szCs w:val="24"/>
        </w:rPr>
        <w:t>. Incluso</w:t>
      </w:r>
      <w:r w:rsidR="00592F8A" w:rsidRPr="009218B2">
        <w:rPr>
          <w:rFonts w:ascii="Times New Roman" w:hAnsi="Times New Roman"/>
          <w:color w:val="000000" w:themeColor="text1"/>
          <w:sz w:val="24"/>
          <w:szCs w:val="24"/>
        </w:rPr>
        <w:t xml:space="preserve"> se cuestionan</w:t>
      </w:r>
      <w:r w:rsidR="00726CFF" w:rsidRPr="009218B2">
        <w:rPr>
          <w:rFonts w:ascii="Times New Roman" w:hAnsi="Times New Roman"/>
          <w:color w:val="000000" w:themeColor="text1"/>
          <w:sz w:val="24"/>
          <w:szCs w:val="24"/>
        </w:rPr>
        <w:t>,</w:t>
      </w:r>
      <w:r w:rsidR="00592F8A" w:rsidRPr="009218B2">
        <w:rPr>
          <w:rFonts w:ascii="Times New Roman" w:hAnsi="Times New Roman"/>
          <w:color w:val="000000" w:themeColor="text1"/>
          <w:sz w:val="24"/>
          <w:szCs w:val="24"/>
        </w:rPr>
        <w:t xml:space="preserve"> desde un punto de vista ético</w:t>
      </w:r>
      <w:r w:rsidR="00726CFF" w:rsidRPr="009218B2">
        <w:rPr>
          <w:rFonts w:ascii="Times New Roman" w:hAnsi="Times New Roman"/>
          <w:color w:val="000000" w:themeColor="text1"/>
          <w:sz w:val="24"/>
          <w:szCs w:val="24"/>
        </w:rPr>
        <w:t>,</w:t>
      </w:r>
      <w:r w:rsidR="00592F8A" w:rsidRPr="009218B2">
        <w:rPr>
          <w:rFonts w:ascii="Times New Roman" w:hAnsi="Times New Roman"/>
          <w:color w:val="000000" w:themeColor="text1"/>
          <w:sz w:val="24"/>
          <w:szCs w:val="24"/>
        </w:rPr>
        <w:t xml:space="preserve"> el deber ser de las TIC en la sociedad actua</w:t>
      </w:r>
      <w:r w:rsidR="00726CFF" w:rsidRPr="009218B2">
        <w:rPr>
          <w:rFonts w:ascii="Times New Roman" w:hAnsi="Times New Roman"/>
          <w:color w:val="000000" w:themeColor="text1"/>
          <w:sz w:val="24"/>
          <w:szCs w:val="24"/>
        </w:rPr>
        <w:t>l</w:t>
      </w:r>
      <w:r w:rsidR="00592F8A" w:rsidRPr="009218B2">
        <w:rPr>
          <w:rFonts w:ascii="Times New Roman" w:hAnsi="Times New Roman"/>
          <w:color w:val="000000" w:themeColor="text1"/>
          <w:sz w:val="24"/>
          <w:szCs w:val="24"/>
        </w:rPr>
        <w:t xml:space="preserve">. </w:t>
      </w:r>
    </w:p>
    <w:p w14:paraId="40B68CAC" w14:textId="4BFBC42D" w:rsidR="000D4F90" w:rsidRPr="009218B2" w:rsidRDefault="000D4F90" w:rsidP="00421583">
      <w:pPr>
        <w:pStyle w:val="Default"/>
        <w:spacing w:line="360" w:lineRule="auto"/>
        <w:ind w:firstLine="708"/>
        <w:jc w:val="both"/>
        <w:rPr>
          <w:rFonts w:ascii="Times New Roman" w:hAnsi="Times New Roman" w:cs="Times New Roman"/>
          <w:color w:val="000000" w:themeColor="text1"/>
        </w:rPr>
      </w:pPr>
      <w:r w:rsidRPr="009218B2">
        <w:rPr>
          <w:rFonts w:ascii="Times New Roman" w:hAnsi="Times New Roman" w:cs="Times New Roman"/>
          <w:color w:val="000000" w:themeColor="text1"/>
        </w:rPr>
        <w:t>La Universidad Autónoma del Carmen</w:t>
      </w:r>
      <w:r w:rsidR="00773A12" w:rsidRPr="009218B2">
        <w:rPr>
          <w:rFonts w:ascii="Times New Roman" w:hAnsi="Times New Roman" w:cs="Times New Roman"/>
          <w:color w:val="000000" w:themeColor="text1"/>
        </w:rPr>
        <w:t xml:space="preserve"> (</w:t>
      </w:r>
      <w:r w:rsidR="00805036" w:rsidRPr="009218B2">
        <w:rPr>
          <w:rFonts w:ascii="Times New Roman" w:hAnsi="Times New Roman" w:cs="Times New Roman"/>
          <w:color w:val="000000" w:themeColor="text1"/>
        </w:rPr>
        <w:t>Unacar</w:t>
      </w:r>
      <w:r w:rsidR="00773A12" w:rsidRPr="009218B2">
        <w:rPr>
          <w:rFonts w:ascii="Times New Roman" w:hAnsi="Times New Roman" w:cs="Times New Roman"/>
          <w:color w:val="000000" w:themeColor="text1"/>
        </w:rPr>
        <w:t>)</w:t>
      </w:r>
      <w:r w:rsidRPr="009218B2">
        <w:rPr>
          <w:rFonts w:ascii="Times New Roman" w:hAnsi="Times New Roman" w:cs="Times New Roman"/>
          <w:color w:val="000000" w:themeColor="text1"/>
        </w:rPr>
        <w:t xml:space="preserve">, en el estado de Campeche, México, no es ajena a las demandas de la sociedad, </w:t>
      </w:r>
      <w:r w:rsidR="00592F8A" w:rsidRPr="009218B2">
        <w:rPr>
          <w:rFonts w:ascii="Times New Roman" w:hAnsi="Times New Roman" w:cs="Times New Roman"/>
          <w:color w:val="000000" w:themeColor="text1"/>
        </w:rPr>
        <w:t xml:space="preserve">a las preocupaciones globales en la enseñanza, </w:t>
      </w:r>
      <w:r w:rsidRPr="009218B2">
        <w:rPr>
          <w:rFonts w:ascii="Times New Roman" w:hAnsi="Times New Roman" w:cs="Times New Roman"/>
          <w:color w:val="000000" w:themeColor="text1"/>
        </w:rPr>
        <w:t>la vida cotidiana y los empleadores, por l</w:t>
      </w:r>
      <w:r w:rsidR="00FF34BD" w:rsidRPr="009218B2">
        <w:rPr>
          <w:rFonts w:ascii="Times New Roman" w:hAnsi="Times New Roman" w:cs="Times New Roman"/>
          <w:color w:val="000000" w:themeColor="text1"/>
        </w:rPr>
        <w:t>o que</w:t>
      </w:r>
      <w:r w:rsidR="002D4AA6" w:rsidRPr="009218B2">
        <w:rPr>
          <w:rFonts w:ascii="Times New Roman" w:hAnsi="Times New Roman" w:cs="Times New Roman"/>
          <w:color w:val="000000" w:themeColor="text1"/>
        </w:rPr>
        <w:t xml:space="preserve"> </w:t>
      </w:r>
      <w:r w:rsidR="00FF34BD" w:rsidRPr="009218B2">
        <w:rPr>
          <w:rFonts w:ascii="Times New Roman" w:hAnsi="Times New Roman" w:cs="Times New Roman"/>
          <w:color w:val="000000" w:themeColor="text1"/>
        </w:rPr>
        <w:t>la estructura de</w:t>
      </w:r>
      <w:r w:rsidR="00AC2258" w:rsidRPr="009218B2">
        <w:rPr>
          <w:rFonts w:ascii="Times New Roman" w:hAnsi="Times New Roman" w:cs="Times New Roman"/>
          <w:color w:val="000000" w:themeColor="text1"/>
        </w:rPr>
        <w:t xml:space="preserve"> su</w:t>
      </w:r>
      <w:r w:rsidR="002D4AA6" w:rsidRPr="009218B2">
        <w:rPr>
          <w:rFonts w:ascii="Times New Roman" w:hAnsi="Times New Roman" w:cs="Times New Roman"/>
          <w:color w:val="000000" w:themeColor="text1"/>
        </w:rPr>
        <w:t xml:space="preserve"> </w:t>
      </w:r>
      <w:r w:rsidR="008E34D4" w:rsidRPr="009218B2">
        <w:rPr>
          <w:rFonts w:ascii="Times New Roman" w:hAnsi="Times New Roman" w:cs="Times New Roman"/>
          <w:color w:val="000000" w:themeColor="text1"/>
        </w:rPr>
        <w:t>m</w:t>
      </w:r>
      <w:r w:rsidR="002D4AA6" w:rsidRPr="009218B2">
        <w:rPr>
          <w:rFonts w:ascii="Times New Roman" w:hAnsi="Times New Roman" w:cs="Times New Roman"/>
          <w:color w:val="000000" w:themeColor="text1"/>
        </w:rPr>
        <w:t xml:space="preserve">odelo </w:t>
      </w:r>
      <w:r w:rsidR="008E34D4" w:rsidRPr="009218B2">
        <w:rPr>
          <w:rFonts w:ascii="Times New Roman" w:hAnsi="Times New Roman" w:cs="Times New Roman"/>
          <w:color w:val="000000" w:themeColor="text1"/>
        </w:rPr>
        <w:t>e</w:t>
      </w:r>
      <w:r w:rsidR="002D4AA6" w:rsidRPr="009218B2">
        <w:rPr>
          <w:rFonts w:ascii="Times New Roman" w:hAnsi="Times New Roman" w:cs="Times New Roman"/>
          <w:color w:val="000000" w:themeColor="text1"/>
        </w:rPr>
        <w:t>ducativo</w:t>
      </w:r>
      <w:r w:rsidR="008E34D4" w:rsidRPr="009218B2">
        <w:rPr>
          <w:rFonts w:ascii="Times New Roman" w:hAnsi="Times New Roman" w:cs="Times New Roman"/>
          <w:color w:val="000000" w:themeColor="text1"/>
        </w:rPr>
        <w:t>, el Modelo Educativo</w:t>
      </w:r>
      <w:r w:rsidR="002D4AA6" w:rsidRPr="009218B2">
        <w:rPr>
          <w:rFonts w:ascii="Times New Roman" w:hAnsi="Times New Roman" w:cs="Times New Roman"/>
          <w:color w:val="000000" w:themeColor="text1"/>
        </w:rPr>
        <w:t xml:space="preserve"> Acalán</w:t>
      </w:r>
      <w:r w:rsidR="008E34D4" w:rsidRPr="009218B2">
        <w:rPr>
          <w:rFonts w:ascii="Times New Roman" w:hAnsi="Times New Roman" w:cs="Times New Roman"/>
          <w:color w:val="000000" w:themeColor="text1"/>
        </w:rPr>
        <w:t xml:space="preserve"> (Unacar, 2017),</w:t>
      </w:r>
      <w:r w:rsidR="003022C3" w:rsidRPr="009218B2">
        <w:rPr>
          <w:rFonts w:ascii="Times New Roman" w:hAnsi="Times New Roman" w:cs="Times New Roman"/>
          <w:color w:val="000000" w:themeColor="text1"/>
        </w:rPr>
        <w:t xml:space="preserve"> </w:t>
      </w:r>
      <w:r w:rsidR="00FF34BD" w:rsidRPr="009218B2">
        <w:rPr>
          <w:rFonts w:ascii="Times New Roman" w:hAnsi="Times New Roman" w:cs="Times New Roman"/>
          <w:color w:val="000000" w:themeColor="text1"/>
        </w:rPr>
        <w:t xml:space="preserve">se basa en las competencias que debe desarrollar el </w:t>
      </w:r>
      <w:r w:rsidR="00FF34BD" w:rsidRPr="009218B2">
        <w:rPr>
          <w:rFonts w:ascii="Times New Roman" w:hAnsi="Times New Roman" w:cs="Times New Roman"/>
          <w:color w:val="000000" w:themeColor="text1"/>
        </w:rPr>
        <w:lastRenderedPageBreak/>
        <w:t xml:space="preserve">estudiante a lo largo de su trayectoria </w:t>
      </w:r>
      <w:r w:rsidR="008E34D4" w:rsidRPr="009218B2">
        <w:rPr>
          <w:rFonts w:ascii="Times New Roman" w:hAnsi="Times New Roman" w:cs="Times New Roman"/>
          <w:color w:val="000000" w:themeColor="text1"/>
        </w:rPr>
        <w:t>académica</w:t>
      </w:r>
      <w:r w:rsidR="00FF34BD" w:rsidRPr="009218B2">
        <w:rPr>
          <w:rFonts w:ascii="Times New Roman" w:hAnsi="Times New Roman" w:cs="Times New Roman"/>
          <w:color w:val="000000" w:themeColor="text1"/>
        </w:rPr>
        <w:t xml:space="preserve"> con el objetivo de cumplir con las demandas laborales del siglo XXI.</w:t>
      </w:r>
    </w:p>
    <w:p w14:paraId="40B68CAD" w14:textId="731EFC33" w:rsidR="00A53ED3" w:rsidRPr="009218B2" w:rsidRDefault="00A53ED3" w:rsidP="00421583">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Los estudios acerca del enfoque por competencias se remontan al siglo pasado, cuando el término comenzó a ser familiar desde dos perspectivas diferentes (López, 2013): la </w:t>
      </w:r>
      <w:r w:rsidR="001577AC" w:rsidRPr="009218B2">
        <w:rPr>
          <w:rFonts w:ascii="Times New Roman" w:hAnsi="Times New Roman"/>
          <w:color w:val="000000" w:themeColor="text1"/>
          <w:sz w:val="24"/>
          <w:szCs w:val="24"/>
        </w:rPr>
        <w:t>p</w:t>
      </w:r>
      <w:r w:rsidRPr="009218B2">
        <w:rPr>
          <w:rFonts w:ascii="Times New Roman" w:hAnsi="Times New Roman"/>
          <w:color w:val="000000" w:themeColor="text1"/>
          <w:sz w:val="24"/>
          <w:szCs w:val="24"/>
        </w:rPr>
        <w:t>sicología conductual de Skinner y la lingüística de Chomsky</w:t>
      </w:r>
      <w:r w:rsidR="009D27CB" w:rsidRPr="009218B2">
        <w:rPr>
          <w:rFonts w:ascii="Times New Roman" w:hAnsi="Times New Roman"/>
          <w:color w:val="000000" w:themeColor="text1"/>
          <w:sz w:val="24"/>
          <w:szCs w:val="24"/>
        </w:rPr>
        <w:t xml:space="preserve">. El </w:t>
      </w:r>
      <w:r w:rsidR="00BA1F93" w:rsidRPr="009218B2">
        <w:rPr>
          <w:rFonts w:ascii="Times New Roman" w:hAnsi="Times New Roman"/>
          <w:color w:val="000000" w:themeColor="text1"/>
          <w:sz w:val="24"/>
          <w:szCs w:val="24"/>
        </w:rPr>
        <w:t>propio</w:t>
      </w:r>
      <w:r w:rsidR="009D27CB" w:rsidRPr="009218B2">
        <w:rPr>
          <w:rFonts w:ascii="Times New Roman" w:hAnsi="Times New Roman"/>
          <w:color w:val="000000" w:themeColor="text1"/>
          <w:sz w:val="24"/>
          <w:szCs w:val="24"/>
        </w:rPr>
        <w:t xml:space="preserve"> López (2013)</w:t>
      </w:r>
      <w:r w:rsidRPr="009218B2">
        <w:rPr>
          <w:rFonts w:ascii="Times New Roman" w:hAnsi="Times New Roman"/>
          <w:color w:val="000000" w:themeColor="text1"/>
          <w:sz w:val="24"/>
          <w:szCs w:val="24"/>
        </w:rPr>
        <w:t xml:space="preserve"> cons</w:t>
      </w:r>
      <w:r w:rsidR="00C25721" w:rsidRPr="009218B2">
        <w:rPr>
          <w:rFonts w:ascii="Times New Roman" w:hAnsi="Times New Roman"/>
          <w:color w:val="000000" w:themeColor="text1"/>
          <w:sz w:val="24"/>
          <w:szCs w:val="24"/>
        </w:rPr>
        <w:t>idera que la competencia es “</w:t>
      </w:r>
      <w:r w:rsidRPr="009218B2">
        <w:rPr>
          <w:rFonts w:ascii="Times New Roman" w:hAnsi="Times New Roman"/>
          <w:color w:val="000000" w:themeColor="text1"/>
          <w:sz w:val="24"/>
          <w:szCs w:val="24"/>
        </w:rPr>
        <w:t xml:space="preserve">como un comportamiento efectivo, basado en la conducta observable efectiva y verificable de las personas” (p. 34). </w:t>
      </w:r>
      <w:r w:rsidR="00C057A5" w:rsidRPr="009218B2">
        <w:rPr>
          <w:rFonts w:ascii="Times New Roman" w:hAnsi="Times New Roman"/>
          <w:color w:val="000000" w:themeColor="text1"/>
          <w:sz w:val="24"/>
          <w:szCs w:val="24"/>
        </w:rPr>
        <w:t>M</w:t>
      </w:r>
      <w:r w:rsidRPr="009218B2">
        <w:rPr>
          <w:rFonts w:ascii="Times New Roman" w:hAnsi="Times New Roman"/>
          <w:color w:val="000000" w:themeColor="text1"/>
          <w:sz w:val="24"/>
          <w:szCs w:val="24"/>
        </w:rPr>
        <w:t xml:space="preserve">ás adelante este concepto se fue </w:t>
      </w:r>
      <w:r w:rsidR="007442DE" w:rsidRPr="009218B2">
        <w:rPr>
          <w:rFonts w:ascii="Times New Roman" w:hAnsi="Times New Roman"/>
          <w:color w:val="000000" w:themeColor="text1"/>
          <w:sz w:val="24"/>
          <w:szCs w:val="24"/>
        </w:rPr>
        <w:t>considerando</w:t>
      </w:r>
      <w:r w:rsidR="003F05C9" w:rsidRPr="009218B2">
        <w:rPr>
          <w:rFonts w:ascii="Times New Roman" w:hAnsi="Times New Roman"/>
          <w:color w:val="000000" w:themeColor="text1"/>
          <w:sz w:val="24"/>
          <w:szCs w:val="24"/>
        </w:rPr>
        <w:t xml:space="preserve"> y aplicando</w:t>
      </w:r>
      <w:r w:rsidR="007442DE" w:rsidRPr="009218B2">
        <w:rPr>
          <w:rFonts w:ascii="Times New Roman" w:hAnsi="Times New Roman"/>
          <w:color w:val="000000" w:themeColor="text1"/>
          <w:sz w:val="24"/>
          <w:szCs w:val="24"/>
        </w:rPr>
        <w:t xml:space="preserve"> </w:t>
      </w:r>
      <w:r w:rsidR="008D4E08" w:rsidRPr="009218B2">
        <w:rPr>
          <w:rFonts w:ascii="Times New Roman" w:hAnsi="Times New Roman"/>
          <w:color w:val="000000" w:themeColor="text1"/>
          <w:sz w:val="24"/>
          <w:szCs w:val="24"/>
        </w:rPr>
        <w:t>en distintos contextos</w:t>
      </w:r>
      <w:r w:rsidR="00693A76" w:rsidRPr="009218B2">
        <w:rPr>
          <w:rFonts w:ascii="Times New Roman" w:hAnsi="Times New Roman"/>
          <w:color w:val="000000" w:themeColor="text1"/>
          <w:sz w:val="24"/>
          <w:szCs w:val="24"/>
        </w:rPr>
        <w:t xml:space="preserve">; </w:t>
      </w:r>
      <w:r w:rsidR="00A4256A" w:rsidRPr="009218B2">
        <w:rPr>
          <w:rFonts w:ascii="Times New Roman" w:hAnsi="Times New Roman"/>
          <w:color w:val="000000" w:themeColor="text1"/>
          <w:sz w:val="24"/>
          <w:szCs w:val="24"/>
        </w:rPr>
        <w:t>sin embargo,</w:t>
      </w:r>
      <w:r w:rsidR="0084724A" w:rsidRPr="009218B2">
        <w:rPr>
          <w:rFonts w:ascii="Times New Roman" w:hAnsi="Times New Roman"/>
          <w:color w:val="000000" w:themeColor="text1"/>
          <w:sz w:val="24"/>
          <w:szCs w:val="24"/>
        </w:rPr>
        <w:t xml:space="preserve"> hay</w:t>
      </w:r>
      <w:r w:rsidR="006700E0" w:rsidRPr="009218B2">
        <w:rPr>
          <w:rFonts w:ascii="Times New Roman" w:hAnsi="Times New Roman"/>
          <w:color w:val="000000" w:themeColor="text1"/>
          <w:sz w:val="24"/>
          <w:szCs w:val="24"/>
        </w:rPr>
        <w:t xml:space="preserve"> dos ámbitos</w:t>
      </w:r>
      <w:r w:rsidR="00C50CB6" w:rsidRPr="009218B2">
        <w:rPr>
          <w:rFonts w:ascii="Times New Roman" w:hAnsi="Times New Roman"/>
          <w:color w:val="000000" w:themeColor="text1"/>
          <w:sz w:val="24"/>
          <w:szCs w:val="24"/>
        </w:rPr>
        <w:t xml:space="preserve"> en</w:t>
      </w:r>
      <w:r w:rsidR="0084724A" w:rsidRPr="009218B2">
        <w:rPr>
          <w:rFonts w:ascii="Times New Roman" w:hAnsi="Times New Roman"/>
          <w:color w:val="000000" w:themeColor="text1"/>
          <w:sz w:val="24"/>
          <w:szCs w:val="24"/>
        </w:rPr>
        <w:t xml:space="preserve"> donde</w:t>
      </w:r>
      <w:r w:rsidR="00A4256A" w:rsidRPr="009218B2">
        <w:rPr>
          <w:rFonts w:ascii="Times New Roman" w:hAnsi="Times New Roman"/>
          <w:color w:val="000000" w:themeColor="text1"/>
          <w:sz w:val="24"/>
          <w:szCs w:val="24"/>
        </w:rPr>
        <w:t xml:space="preserve"> especialmente</w:t>
      </w:r>
      <w:r w:rsidR="006700E0" w:rsidRPr="009218B2">
        <w:rPr>
          <w:rFonts w:ascii="Times New Roman" w:hAnsi="Times New Roman"/>
          <w:color w:val="000000" w:themeColor="text1"/>
          <w:sz w:val="24"/>
          <w:szCs w:val="24"/>
        </w:rPr>
        <w:t xml:space="preserve"> </w:t>
      </w:r>
      <w:r w:rsidR="00E676A6" w:rsidRPr="009218B2">
        <w:rPr>
          <w:rFonts w:ascii="Times New Roman" w:hAnsi="Times New Roman"/>
          <w:color w:val="000000" w:themeColor="text1"/>
          <w:sz w:val="24"/>
          <w:szCs w:val="24"/>
        </w:rPr>
        <w:t>arraigó</w:t>
      </w:r>
      <w:r w:rsidR="006700E0" w:rsidRPr="009218B2">
        <w:rPr>
          <w:rFonts w:ascii="Times New Roman" w:hAnsi="Times New Roman"/>
          <w:color w:val="000000" w:themeColor="text1"/>
          <w:sz w:val="24"/>
          <w:szCs w:val="24"/>
        </w:rPr>
        <w:t xml:space="preserve"> con fuerza,</w:t>
      </w:r>
      <w:r w:rsidR="00E25F65" w:rsidRPr="009218B2">
        <w:rPr>
          <w:rFonts w:ascii="Times New Roman" w:hAnsi="Times New Roman"/>
          <w:color w:val="000000" w:themeColor="text1"/>
          <w:sz w:val="24"/>
          <w:szCs w:val="24"/>
        </w:rPr>
        <w:t xml:space="preserve"> </w:t>
      </w:r>
      <w:r w:rsidR="006700E0" w:rsidRPr="009218B2">
        <w:rPr>
          <w:rFonts w:ascii="Times New Roman" w:hAnsi="Times New Roman"/>
          <w:color w:val="000000" w:themeColor="text1"/>
          <w:sz w:val="24"/>
          <w:szCs w:val="24"/>
        </w:rPr>
        <w:t>ambos familiares</w:t>
      </w:r>
      <w:r w:rsidR="00CA2894" w:rsidRPr="009218B2">
        <w:rPr>
          <w:rFonts w:ascii="Times New Roman" w:hAnsi="Times New Roman"/>
          <w:color w:val="000000" w:themeColor="text1"/>
          <w:sz w:val="24"/>
          <w:szCs w:val="24"/>
        </w:rPr>
        <w:t xml:space="preserve"> a nuestro</w:t>
      </w:r>
      <w:r w:rsidR="008D4E08" w:rsidRPr="009218B2">
        <w:rPr>
          <w:rFonts w:ascii="Times New Roman" w:hAnsi="Times New Roman"/>
          <w:color w:val="000000" w:themeColor="text1"/>
          <w:sz w:val="24"/>
          <w:szCs w:val="24"/>
        </w:rPr>
        <w:t xml:space="preserve"> entorno</w:t>
      </w:r>
      <w:r w:rsidR="000271D5"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 xml:space="preserve">el ámbito empresarial y </w:t>
      </w:r>
      <w:r w:rsidR="006700E0" w:rsidRPr="009218B2">
        <w:rPr>
          <w:rFonts w:ascii="Times New Roman" w:hAnsi="Times New Roman"/>
          <w:color w:val="000000" w:themeColor="text1"/>
          <w:sz w:val="24"/>
          <w:szCs w:val="24"/>
        </w:rPr>
        <w:t>el</w:t>
      </w:r>
      <w:r w:rsidRPr="009218B2">
        <w:rPr>
          <w:rFonts w:ascii="Times New Roman" w:hAnsi="Times New Roman"/>
          <w:color w:val="000000" w:themeColor="text1"/>
          <w:sz w:val="24"/>
          <w:szCs w:val="24"/>
        </w:rPr>
        <w:t xml:space="preserve"> formativ</w:t>
      </w:r>
      <w:r w:rsidR="000E138F" w:rsidRPr="009218B2">
        <w:rPr>
          <w:rFonts w:ascii="Times New Roman" w:hAnsi="Times New Roman"/>
          <w:color w:val="000000" w:themeColor="text1"/>
          <w:sz w:val="24"/>
          <w:szCs w:val="24"/>
        </w:rPr>
        <w:t>o</w:t>
      </w:r>
      <w:r w:rsidRPr="009218B2">
        <w:rPr>
          <w:rFonts w:ascii="Times New Roman" w:hAnsi="Times New Roman"/>
          <w:color w:val="000000" w:themeColor="text1"/>
          <w:sz w:val="24"/>
          <w:szCs w:val="24"/>
        </w:rPr>
        <w:t>.</w:t>
      </w:r>
    </w:p>
    <w:p w14:paraId="40B68CAE" w14:textId="44E83B27" w:rsidR="00A53ED3" w:rsidRPr="009218B2" w:rsidRDefault="00A53ED3" w:rsidP="00421583">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En ambos contextos (empresarial y educativo) las competencias son dominantes</w:t>
      </w:r>
      <w:r w:rsidR="005627BA" w:rsidRPr="009218B2">
        <w:rPr>
          <w:rFonts w:ascii="Times New Roman" w:hAnsi="Times New Roman"/>
          <w:color w:val="000000" w:themeColor="text1"/>
          <w:sz w:val="24"/>
          <w:szCs w:val="24"/>
        </w:rPr>
        <w:t xml:space="preserve">. Por </w:t>
      </w:r>
      <w:r w:rsidRPr="009218B2">
        <w:rPr>
          <w:rFonts w:ascii="Times New Roman" w:hAnsi="Times New Roman"/>
          <w:color w:val="000000" w:themeColor="text1"/>
          <w:sz w:val="24"/>
          <w:szCs w:val="24"/>
        </w:rPr>
        <w:t>un lado, en las empresas se exige que el profesionista esté capacitado para realizar las tareas que demanda su área, que dé respuesta acertada a tareas concretas y trabaje en equipo; mientras que en el área de la docencia se persiguen los mismos objetivos pero que sus saberes sean para toda la vida. No obstante, en la labor docente, en el diseño instruccional de los cursos del currículo se vinculan ambas; fundamentalmente, en el perfil del egresado</w:t>
      </w:r>
      <w:r w:rsidR="0021119D" w:rsidRPr="009218B2">
        <w:rPr>
          <w:rFonts w:ascii="Times New Roman" w:hAnsi="Times New Roman"/>
          <w:color w:val="000000" w:themeColor="text1"/>
          <w:sz w:val="24"/>
          <w:szCs w:val="24"/>
        </w:rPr>
        <w:t>,</w:t>
      </w:r>
      <w:r w:rsidRPr="009218B2">
        <w:rPr>
          <w:rFonts w:ascii="Times New Roman" w:hAnsi="Times New Roman"/>
          <w:color w:val="000000" w:themeColor="text1"/>
          <w:sz w:val="24"/>
          <w:szCs w:val="24"/>
        </w:rPr>
        <w:t xml:space="preserve"> puesto que, al terminar su labor de estudiante, el profesionista debe ser competente para responder a las demandas de su entorno laboral o empresarial. Ahí está la relación entre ellas.</w:t>
      </w:r>
    </w:p>
    <w:p w14:paraId="40B68CAF" w14:textId="58F738BB" w:rsidR="00A53ED3" w:rsidRPr="009218B2" w:rsidRDefault="00A53ED3" w:rsidP="00421583">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Esta corriente formativa cobra tanta fuerza que puede constatarse internacionalmente, como en el caso de los proyectos Tuning en Europa</w:t>
      </w:r>
      <w:r w:rsidR="00DE7420" w:rsidRPr="009218B2">
        <w:rPr>
          <w:rFonts w:ascii="Times New Roman" w:hAnsi="Times New Roman"/>
          <w:color w:val="000000" w:themeColor="text1"/>
          <w:sz w:val="24"/>
          <w:szCs w:val="24"/>
        </w:rPr>
        <w:t xml:space="preserve"> y</w:t>
      </w:r>
      <w:r w:rsidRPr="009218B2">
        <w:rPr>
          <w:rFonts w:ascii="Times New Roman" w:hAnsi="Times New Roman"/>
          <w:color w:val="000000" w:themeColor="text1"/>
          <w:sz w:val="24"/>
          <w:szCs w:val="24"/>
        </w:rPr>
        <w:t xml:space="preserve"> en Latinoamérica, así como Reflex y Profex en ambos continentes (López, 2013, p. 36). </w:t>
      </w:r>
    </w:p>
    <w:p w14:paraId="40B68CB0" w14:textId="31C9CA82" w:rsidR="00A53ED3" w:rsidRPr="009218B2" w:rsidRDefault="00BC5DE0" w:rsidP="00421583">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Es sabido que</w:t>
      </w:r>
      <w:r w:rsidR="00A53ED3" w:rsidRPr="009218B2">
        <w:rPr>
          <w:rFonts w:ascii="Times New Roman" w:hAnsi="Times New Roman"/>
          <w:color w:val="000000" w:themeColor="text1"/>
          <w:sz w:val="24"/>
          <w:szCs w:val="24"/>
        </w:rPr>
        <w:t xml:space="preserve"> para los constructivistas las competencias se adquieren a partir del conocimiento que tiene </w:t>
      </w:r>
      <w:r w:rsidRPr="009218B2">
        <w:rPr>
          <w:rFonts w:ascii="Times New Roman" w:hAnsi="Times New Roman"/>
          <w:color w:val="000000" w:themeColor="text1"/>
          <w:sz w:val="24"/>
          <w:szCs w:val="24"/>
        </w:rPr>
        <w:t xml:space="preserve">el individuo </w:t>
      </w:r>
      <w:r w:rsidR="00A53ED3" w:rsidRPr="009218B2">
        <w:rPr>
          <w:rFonts w:ascii="Times New Roman" w:hAnsi="Times New Roman"/>
          <w:color w:val="000000" w:themeColor="text1"/>
          <w:sz w:val="24"/>
          <w:szCs w:val="24"/>
        </w:rPr>
        <w:t>de su propia experiencia, su entorno. A ello se le suma la información que recibe del exterior, cómo la procesa, la analiza, la coteja, la reforma y descifra para formar parte de su conocimiento, sobre todo en contacto e interacción con los demás. Este es un proceso individual.</w:t>
      </w:r>
    </w:p>
    <w:p w14:paraId="40B68CB1" w14:textId="57767DC7" w:rsidR="00A53ED3" w:rsidRPr="009218B2" w:rsidRDefault="00664CD5" w:rsidP="00421583">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A partir de lo anterior se puede inferir que</w:t>
      </w:r>
      <w:r w:rsidR="00AB6903" w:rsidRPr="009218B2">
        <w:rPr>
          <w:rFonts w:ascii="Times New Roman" w:hAnsi="Times New Roman"/>
          <w:color w:val="000000" w:themeColor="text1"/>
          <w:sz w:val="24"/>
          <w:szCs w:val="24"/>
        </w:rPr>
        <w:t xml:space="preserve"> se ha formulado</w:t>
      </w:r>
      <w:r w:rsidRPr="009218B2">
        <w:rPr>
          <w:rFonts w:ascii="Times New Roman" w:hAnsi="Times New Roman"/>
          <w:color w:val="000000" w:themeColor="text1"/>
          <w:sz w:val="24"/>
          <w:szCs w:val="24"/>
        </w:rPr>
        <w:t xml:space="preserve"> </w:t>
      </w:r>
      <w:r w:rsidR="00AB6903" w:rsidRPr="009218B2">
        <w:rPr>
          <w:rFonts w:ascii="Times New Roman" w:hAnsi="Times New Roman"/>
          <w:color w:val="000000" w:themeColor="text1"/>
          <w:sz w:val="24"/>
          <w:szCs w:val="24"/>
        </w:rPr>
        <w:t xml:space="preserve">una gran diversidad de </w:t>
      </w:r>
      <w:r w:rsidR="00A53ED3" w:rsidRPr="009218B2">
        <w:rPr>
          <w:rFonts w:ascii="Times New Roman" w:hAnsi="Times New Roman"/>
          <w:color w:val="000000" w:themeColor="text1"/>
          <w:sz w:val="24"/>
          <w:szCs w:val="24"/>
        </w:rPr>
        <w:t>definiciones</w:t>
      </w:r>
      <w:r w:rsidR="00854540" w:rsidRPr="009218B2">
        <w:rPr>
          <w:rFonts w:ascii="Times New Roman" w:hAnsi="Times New Roman"/>
          <w:color w:val="000000" w:themeColor="text1"/>
          <w:sz w:val="24"/>
          <w:szCs w:val="24"/>
        </w:rPr>
        <w:t xml:space="preserve"> respecto a</w:t>
      </w:r>
      <w:r w:rsidR="00C3330D" w:rsidRPr="009218B2">
        <w:rPr>
          <w:rFonts w:ascii="Times New Roman" w:hAnsi="Times New Roman"/>
          <w:color w:val="000000" w:themeColor="text1"/>
          <w:sz w:val="24"/>
          <w:szCs w:val="24"/>
        </w:rPr>
        <w:t>l concepto de</w:t>
      </w:r>
      <w:r w:rsidR="00854540" w:rsidRPr="009218B2">
        <w:rPr>
          <w:rFonts w:ascii="Times New Roman" w:hAnsi="Times New Roman"/>
          <w:color w:val="000000" w:themeColor="text1"/>
          <w:sz w:val="24"/>
          <w:szCs w:val="24"/>
        </w:rPr>
        <w:t xml:space="preserve"> </w:t>
      </w:r>
      <w:r w:rsidR="00A53ED3" w:rsidRPr="009218B2">
        <w:rPr>
          <w:rFonts w:ascii="Times New Roman" w:hAnsi="Times New Roman"/>
          <w:i/>
          <w:iCs/>
          <w:color w:val="000000" w:themeColor="text1"/>
          <w:sz w:val="24"/>
          <w:szCs w:val="24"/>
        </w:rPr>
        <w:t>competencias</w:t>
      </w:r>
      <w:r w:rsidR="00A53ED3" w:rsidRPr="009218B2">
        <w:rPr>
          <w:rFonts w:ascii="Times New Roman" w:hAnsi="Times New Roman"/>
          <w:color w:val="000000" w:themeColor="text1"/>
          <w:sz w:val="24"/>
          <w:szCs w:val="24"/>
        </w:rPr>
        <w:t xml:space="preserve">, </w:t>
      </w:r>
      <w:r w:rsidR="0059100F" w:rsidRPr="009218B2">
        <w:rPr>
          <w:rFonts w:ascii="Times New Roman" w:hAnsi="Times New Roman"/>
          <w:color w:val="000000" w:themeColor="text1"/>
          <w:sz w:val="24"/>
          <w:szCs w:val="24"/>
        </w:rPr>
        <w:t>incluidas</w:t>
      </w:r>
      <w:r w:rsidR="00854540" w:rsidRPr="009218B2">
        <w:rPr>
          <w:rFonts w:ascii="Times New Roman" w:hAnsi="Times New Roman"/>
          <w:color w:val="000000" w:themeColor="text1"/>
          <w:sz w:val="24"/>
          <w:szCs w:val="24"/>
        </w:rPr>
        <w:t xml:space="preserve"> la de</w:t>
      </w:r>
      <w:r w:rsidR="00A53ED3" w:rsidRPr="009218B2">
        <w:rPr>
          <w:rFonts w:ascii="Times New Roman" w:hAnsi="Times New Roman"/>
          <w:color w:val="000000" w:themeColor="text1"/>
          <w:sz w:val="24"/>
          <w:szCs w:val="24"/>
        </w:rPr>
        <w:t xml:space="preserve"> Roegiers</w:t>
      </w:r>
      <w:r w:rsidR="0059100F" w:rsidRPr="009218B2">
        <w:rPr>
          <w:rFonts w:ascii="Times New Roman" w:hAnsi="Times New Roman"/>
          <w:color w:val="000000" w:themeColor="text1"/>
          <w:sz w:val="24"/>
          <w:szCs w:val="24"/>
        </w:rPr>
        <w:t xml:space="preserve"> y </w:t>
      </w:r>
      <w:r w:rsidR="00A53ED3" w:rsidRPr="009218B2">
        <w:rPr>
          <w:rFonts w:ascii="Times New Roman" w:hAnsi="Times New Roman"/>
          <w:color w:val="000000" w:themeColor="text1"/>
          <w:sz w:val="24"/>
          <w:szCs w:val="24"/>
        </w:rPr>
        <w:t xml:space="preserve">Perrenoud; sin embargo, para este estudio se tomó </w:t>
      </w:r>
      <w:r w:rsidR="00860DFF" w:rsidRPr="009218B2">
        <w:rPr>
          <w:rFonts w:ascii="Times New Roman" w:hAnsi="Times New Roman"/>
          <w:color w:val="000000" w:themeColor="text1"/>
          <w:sz w:val="24"/>
          <w:szCs w:val="24"/>
        </w:rPr>
        <w:t>la</w:t>
      </w:r>
      <w:r w:rsidR="00A53ED3" w:rsidRPr="009218B2">
        <w:rPr>
          <w:rFonts w:ascii="Times New Roman" w:hAnsi="Times New Roman"/>
          <w:color w:val="000000" w:themeColor="text1"/>
          <w:sz w:val="24"/>
          <w:szCs w:val="24"/>
        </w:rPr>
        <w:t xml:space="preserve"> que se ofrece en </w:t>
      </w:r>
      <w:r w:rsidR="00A53ED3" w:rsidRPr="009218B2">
        <w:rPr>
          <w:rFonts w:ascii="Times New Roman" w:hAnsi="Times New Roman"/>
          <w:i/>
          <w:color w:val="000000" w:themeColor="text1"/>
          <w:sz w:val="24"/>
          <w:szCs w:val="24"/>
        </w:rPr>
        <w:t>Proyecto Tuning</w:t>
      </w:r>
      <w:r w:rsidR="00A53ED3" w:rsidRPr="009218B2">
        <w:rPr>
          <w:rFonts w:ascii="Times New Roman" w:hAnsi="Times New Roman"/>
          <w:iCs/>
          <w:color w:val="000000" w:themeColor="text1"/>
          <w:sz w:val="24"/>
          <w:szCs w:val="24"/>
        </w:rPr>
        <w:t xml:space="preserve"> </w:t>
      </w:r>
      <w:r w:rsidR="00A53ED3" w:rsidRPr="009218B2">
        <w:rPr>
          <w:rFonts w:ascii="Times New Roman" w:hAnsi="Times New Roman"/>
          <w:color w:val="000000" w:themeColor="text1"/>
          <w:sz w:val="24"/>
          <w:szCs w:val="24"/>
        </w:rPr>
        <w:t xml:space="preserve">(2006, citado </w:t>
      </w:r>
      <w:r w:rsidR="00DE7420" w:rsidRPr="009218B2">
        <w:rPr>
          <w:rFonts w:ascii="Times New Roman" w:hAnsi="Times New Roman"/>
          <w:color w:val="000000" w:themeColor="text1"/>
          <w:sz w:val="24"/>
          <w:szCs w:val="24"/>
        </w:rPr>
        <w:t xml:space="preserve">en </w:t>
      </w:r>
      <w:r w:rsidR="00A53ED3" w:rsidRPr="009218B2">
        <w:rPr>
          <w:rFonts w:ascii="Times New Roman" w:hAnsi="Times New Roman"/>
          <w:color w:val="000000" w:themeColor="text1"/>
          <w:sz w:val="24"/>
          <w:szCs w:val="24"/>
        </w:rPr>
        <w:t>López</w:t>
      </w:r>
      <w:r w:rsidR="00DE7420" w:rsidRPr="009218B2">
        <w:rPr>
          <w:rFonts w:ascii="Times New Roman" w:hAnsi="Times New Roman"/>
          <w:color w:val="000000" w:themeColor="text1"/>
          <w:sz w:val="24"/>
          <w:szCs w:val="24"/>
        </w:rPr>
        <w:t>,</w:t>
      </w:r>
      <w:r w:rsidR="00A53ED3" w:rsidRPr="009218B2">
        <w:rPr>
          <w:rFonts w:ascii="Times New Roman" w:hAnsi="Times New Roman"/>
          <w:color w:val="000000" w:themeColor="text1"/>
          <w:sz w:val="24"/>
          <w:szCs w:val="24"/>
        </w:rPr>
        <w:t xml:space="preserve"> </w:t>
      </w:r>
      <w:r w:rsidR="00C25721" w:rsidRPr="009218B2">
        <w:rPr>
          <w:rFonts w:ascii="Times New Roman" w:hAnsi="Times New Roman"/>
          <w:color w:val="000000" w:themeColor="text1"/>
          <w:sz w:val="24"/>
          <w:szCs w:val="24"/>
        </w:rPr>
        <w:t>2013</w:t>
      </w:r>
      <w:r w:rsidR="00DE7420" w:rsidRPr="009218B2">
        <w:rPr>
          <w:rFonts w:ascii="Times New Roman" w:hAnsi="Times New Roman"/>
          <w:color w:val="000000" w:themeColor="text1"/>
          <w:sz w:val="24"/>
          <w:szCs w:val="24"/>
        </w:rPr>
        <w:t xml:space="preserve">), a saber: </w:t>
      </w:r>
      <w:r w:rsidR="00C25721" w:rsidRPr="009218B2">
        <w:rPr>
          <w:rFonts w:ascii="Times New Roman" w:hAnsi="Times New Roman"/>
          <w:color w:val="000000" w:themeColor="text1"/>
          <w:sz w:val="24"/>
          <w:szCs w:val="24"/>
        </w:rPr>
        <w:t>“</w:t>
      </w:r>
      <w:r w:rsidR="00DE7420" w:rsidRPr="009218B2">
        <w:rPr>
          <w:rFonts w:ascii="Times New Roman" w:hAnsi="Times New Roman"/>
          <w:color w:val="000000" w:themeColor="text1"/>
          <w:sz w:val="24"/>
          <w:szCs w:val="24"/>
        </w:rPr>
        <w:t xml:space="preserve">Un </w:t>
      </w:r>
      <w:r w:rsidR="00A53ED3" w:rsidRPr="009218B2">
        <w:rPr>
          <w:rFonts w:ascii="Times New Roman" w:hAnsi="Times New Roman"/>
          <w:color w:val="000000" w:themeColor="text1"/>
          <w:sz w:val="24"/>
          <w:szCs w:val="24"/>
        </w:rPr>
        <w:t>conjunto de capacidades cognitivas y metacognitivas, intelectuales y prácticas, así como de valores éticos” (p.</w:t>
      </w:r>
      <w:r w:rsidR="00C3330D" w:rsidRPr="009218B2">
        <w:rPr>
          <w:rFonts w:ascii="Times New Roman" w:hAnsi="Times New Roman"/>
          <w:color w:val="000000" w:themeColor="text1"/>
          <w:sz w:val="24"/>
          <w:szCs w:val="24"/>
        </w:rPr>
        <w:t xml:space="preserve"> </w:t>
      </w:r>
      <w:r w:rsidR="00A53ED3" w:rsidRPr="009218B2">
        <w:rPr>
          <w:rFonts w:ascii="Times New Roman" w:hAnsi="Times New Roman"/>
          <w:color w:val="000000" w:themeColor="text1"/>
          <w:sz w:val="24"/>
          <w:szCs w:val="24"/>
        </w:rPr>
        <w:t>40)</w:t>
      </w:r>
      <w:r w:rsidR="00C3330D" w:rsidRPr="009218B2">
        <w:rPr>
          <w:rFonts w:ascii="Times New Roman" w:hAnsi="Times New Roman"/>
          <w:color w:val="000000" w:themeColor="text1"/>
          <w:sz w:val="24"/>
          <w:szCs w:val="24"/>
        </w:rPr>
        <w:t>,</w:t>
      </w:r>
      <w:r w:rsidR="00A53ED3" w:rsidRPr="009218B2">
        <w:rPr>
          <w:rFonts w:ascii="Times New Roman" w:hAnsi="Times New Roman"/>
          <w:color w:val="000000" w:themeColor="text1"/>
          <w:sz w:val="24"/>
          <w:szCs w:val="24"/>
        </w:rPr>
        <w:t xml:space="preserve"> ya que es la base de la filosofía d</w:t>
      </w:r>
      <w:r w:rsidR="00C3330D" w:rsidRPr="009218B2">
        <w:rPr>
          <w:rFonts w:ascii="Times New Roman" w:hAnsi="Times New Roman"/>
          <w:color w:val="000000" w:themeColor="text1"/>
          <w:sz w:val="24"/>
          <w:szCs w:val="24"/>
        </w:rPr>
        <w:t>e la Unacar</w:t>
      </w:r>
      <w:r w:rsidR="00A53ED3" w:rsidRPr="009218B2">
        <w:rPr>
          <w:rFonts w:ascii="Times New Roman" w:hAnsi="Times New Roman"/>
          <w:color w:val="000000" w:themeColor="text1"/>
          <w:sz w:val="24"/>
          <w:szCs w:val="24"/>
        </w:rPr>
        <w:t xml:space="preserve">. </w:t>
      </w:r>
    </w:p>
    <w:p w14:paraId="40B68CB3" w14:textId="0E7F1A3F" w:rsidR="0004352D" w:rsidRPr="009218B2" w:rsidRDefault="00C3330D" w:rsidP="00421583">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lastRenderedPageBreak/>
        <w:t xml:space="preserve">En </w:t>
      </w:r>
      <w:r w:rsidR="00017CE0" w:rsidRPr="009218B2">
        <w:rPr>
          <w:rFonts w:ascii="Times New Roman" w:hAnsi="Times New Roman"/>
          <w:color w:val="000000" w:themeColor="text1"/>
          <w:sz w:val="24"/>
          <w:szCs w:val="24"/>
        </w:rPr>
        <w:t>este tenor, la clasificación de las competencias que se ofrece son dos: competencias genéricas y competencias especí</w:t>
      </w:r>
      <w:r w:rsidR="00C25721" w:rsidRPr="009218B2">
        <w:rPr>
          <w:rFonts w:ascii="Times New Roman" w:hAnsi="Times New Roman"/>
          <w:color w:val="000000" w:themeColor="text1"/>
          <w:sz w:val="24"/>
          <w:szCs w:val="24"/>
        </w:rPr>
        <w:t xml:space="preserve">ficas. </w:t>
      </w:r>
      <w:r w:rsidRPr="009218B2">
        <w:rPr>
          <w:rFonts w:ascii="Times New Roman" w:hAnsi="Times New Roman"/>
          <w:color w:val="000000" w:themeColor="text1"/>
          <w:sz w:val="24"/>
          <w:szCs w:val="24"/>
        </w:rPr>
        <w:t>Según</w:t>
      </w:r>
      <w:r w:rsidR="00C25721" w:rsidRPr="009218B2">
        <w:rPr>
          <w:rFonts w:ascii="Times New Roman" w:hAnsi="Times New Roman"/>
          <w:color w:val="000000" w:themeColor="text1"/>
          <w:sz w:val="24"/>
          <w:szCs w:val="24"/>
        </w:rPr>
        <w:t xml:space="preserve"> López (2013):</w:t>
      </w:r>
      <w:r w:rsidR="00017CE0" w:rsidRPr="009218B2">
        <w:rPr>
          <w:rFonts w:ascii="Times New Roman" w:hAnsi="Times New Roman"/>
          <w:color w:val="000000" w:themeColor="text1"/>
          <w:sz w:val="24"/>
          <w:szCs w:val="24"/>
        </w:rPr>
        <w:t xml:space="preserve"> “A las competencias genéricas se les considera generadoras, en gran parte, del proceso de formación integral de los alumnos; también reciben el nombre de competencias transversales</w:t>
      </w:r>
      <w:r w:rsidRPr="009218B2">
        <w:rPr>
          <w:rFonts w:ascii="Times New Roman" w:hAnsi="Times New Roman"/>
          <w:iCs/>
          <w:color w:val="000000" w:themeColor="text1"/>
          <w:sz w:val="24"/>
          <w:szCs w:val="24"/>
        </w:rPr>
        <w:t>”</w:t>
      </w:r>
      <w:r w:rsidRPr="009218B2">
        <w:rPr>
          <w:rFonts w:ascii="Times New Roman" w:hAnsi="Times New Roman"/>
          <w:i/>
          <w:color w:val="000000" w:themeColor="text1"/>
          <w:sz w:val="24"/>
          <w:szCs w:val="24"/>
        </w:rPr>
        <w:t xml:space="preserve"> </w:t>
      </w:r>
      <w:r w:rsidR="00017CE0" w:rsidRPr="009218B2">
        <w:rPr>
          <w:rFonts w:ascii="Times New Roman" w:hAnsi="Times New Roman"/>
          <w:color w:val="000000" w:themeColor="text1"/>
          <w:sz w:val="24"/>
          <w:szCs w:val="24"/>
        </w:rPr>
        <w:t xml:space="preserve">(p. 41). Para </w:t>
      </w:r>
      <w:r w:rsidRPr="009218B2">
        <w:rPr>
          <w:rFonts w:ascii="Times New Roman" w:hAnsi="Times New Roman"/>
          <w:color w:val="000000" w:themeColor="text1"/>
          <w:sz w:val="24"/>
          <w:szCs w:val="24"/>
        </w:rPr>
        <w:t xml:space="preserve">este </w:t>
      </w:r>
      <w:r w:rsidR="00017CE0" w:rsidRPr="009218B2">
        <w:rPr>
          <w:rFonts w:ascii="Times New Roman" w:hAnsi="Times New Roman"/>
          <w:color w:val="000000" w:themeColor="text1"/>
          <w:sz w:val="24"/>
          <w:szCs w:val="24"/>
        </w:rPr>
        <w:t>autor, son las competencias básicas, generales, que se involucran en los conocimientos transferibles</w:t>
      </w:r>
      <w:r w:rsidR="001E7EDD" w:rsidRPr="009218B2">
        <w:rPr>
          <w:rFonts w:ascii="Times New Roman" w:hAnsi="Times New Roman"/>
          <w:color w:val="000000" w:themeColor="text1"/>
          <w:sz w:val="24"/>
          <w:szCs w:val="24"/>
        </w:rPr>
        <w:t xml:space="preserve">. Y </w:t>
      </w:r>
      <w:r w:rsidR="00017CE0" w:rsidRPr="009218B2">
        <w:rPr>
          <w:rFonts w:ascii="Times New Roman" w:hAnsi="Times New Roman"/>
          <w:color w:val="000000" w:themeColor="text1"/>
          <w:sz w:val="24"/>
          <w:szCs w:val="24"/>
        </w:rPr>
        <w:t>dentro de ellas está la competencia</w:t>
      </w:r>
      <w:r w:rsidR="001C460B" w:rsidRPr="009218B2">
        <w:rPr>
          <w:rFonts w:ascii="Times New Roman" w:hAnsi="Times New Roman"/>
          <w:color w:val="000000" w:themeColor="text1"/>
          <w:sz w:val="24"/>
          <w:szCs w:val="24"/>
        </w:rPr>
        <w:t xml:space="preserve"> de</w:t>
      </w:r>
      <w:r w:rsidR="001E7EDD" w:rsidRPr="009218B2">
        <w:rPr>
          <w:rFonts w:ascii="Times New Roman" w:hAnsi="Times New Roman"/>
          <w:color w:val="000000" w:themeColor="text1"/>
          <w:sz w:val="24"/>
          <w:szCs w:val="24"/>
        </w:rPr>
        <w:t>l</w:t>
      </w:r>
      <w:r w:rsidR="00017CE0" w:rsidRPr="009218B2">
        <w:rPr>
          <w:rFonts w:ascii="Times New Roman" w:hAnsi="Times New Roman"/>
          <w:color w:val="000000" w:themeColor="text1"/>
          <w:sz w:val="24"/>
          <w:szCs w:val="24"/>
        </w:rPr>
        <w:t xml:space="preserve"> </w:t>
      </w:r>
      <w:r w:rsidR="00455631" w:rsidRPr="009218B2">
        <w:rPr>
          <w:rFonts w:ascii="Times New Roman" w:hAnsi="Times New Roman"/>
          <w:color w:val="000000" w:themeColor="text1"/>
          <w:sz w:val="24"/>
          <w:szCs w:val="24"/>
        </w:rPr>
        <w:t xml:space="preserve">dominio de las </w:t>
      </w:r>
      <w:r w:rsidR="001C460B" w:rsidRPr="009218B2">
        <w:rPr>
          <w:rFonts w:ascii="Times New Roman" w:hAnsi="Times New Roman"/>
          <w:color w:val="000000" w:themeColor="text1"/>
          <w:sz w:val="24"/>
          <w:szCs w:val="24"/>
        </w:rPr>
        <w:t>TIC, también</w:t>
      </w:r>
      <w:r w:rsidR="00455631" w:rsidRPr="009218B2">
        <w:rPr>
          <w:rFonts w:ascii="Times New Roman" w:hAnsi="Times New Roman"/>
          <w:color w:val="000000" w:themeColor="text1"/>
          <w:sz w:val="24"/>
          <w:szCs w:val="24"/>
        </w:rPr>
        <w:t xml:space="preserve"> est</w:t>
      </w:r>
      <w:r w:rsidR="00F14249" w:rsidRPr="009218B2">
        <w:rPr>
          <w:rFonts w:ascii="Times New Roman" w:hAnsi="Times New Roman"/>
          <w:color w:val="000000" w:themeColor="text1"/>
          <w:sz w:val="24"/>
          <w:szCs w:val="24"/>
        </w:rPr>
        <w:t xml:space="preserve">ipulada en el </w:t>
      </w:r>
      <w:r w:rsidR="001C460B" w:rsidRPr="009218B2">
        <w:rPr>
          <w:rFonts w:ascii="Times New Roman" w:hAnsi="Times New Roman"/>
          <w:color w:val="000000" w:themeColor="text1"/>
          <w:sz w:val="24"/>
          <w:szCs w:val="24"/>
        </w:rPr>
        <w:t xml:space="preserve">Modelo Educativo </w:t>
      </w:r>
      <w:r w:rsidR="00F14249" w:rsidRPr="009218B2">
        <w:rPr>
          <w:rFonts w:ascii="Times New Roman" w:hAnsi="Times New Roman"/>
          <w:color w:val="000000" w:themeColor="text1"/>
          <w:sz w:val="24"/>
          <w:szCs w:val="24"/>
        </w:rPr>
        <w:t>A</w:t>
      </w:r>
      <w:r w:rsidR="00434F69" w:rsidRPr="009218B2">
        <w:rPr>
          <w:rFonts w:ascii="Times New Roman" w:hAnsi="Times New Roman"/>
          <w:color w:val="000000" w:themeColor="text1"/>
          <w:sz w:val="24"/>
          <w:szCs w:val="24"/>
        </w:rPr>
        <w:t>calán de la</w:t>
      </w:r>
      <w:r w:rsidR="001C460B" w:rsidRPr="009218B2">
        <w:rPr>
          <w:rFonts w:ascii="Times New Roman" w:hAnsi="Times New Roman"/>
          <w:color w:val="000000" w:themeColor="text1"/>
          <w:sz w:val="24"/>
          <w:szCs w:val="24"/>
        </w:rPr>
        <w:t xml:space="preserve"> Unacar (2017),</w:t>
      </w:r>
      <w:r w:rsidR="00434F69" w:rsidRPr="009218B2">
        <w:rPr>
          <w:rFonts w:ascii="Times New Roman" w:hAnsi="Times New Roman"/>
          <w:color w:val="000000" w:themeColor="text1"/>
          <w:sz w:val="24"/>
          <w:szCs w:val="24"/>
        </w:rPr>
        <w:t xml:space="preserve"> el cual plantea</w:t>
      </w:r>
      <w:r w:rsidR="00E46786" w:rsidRPr="009218B2">
        <w:rPr>
          <w:rFonts w:ascii="Times New Roman" w:hAnsi="Times New Roman"/>
          <w:color w:val="000000" w:themeColor="text1"/>
          <w:sz w:val="24"/>
          <w:szCs w:val="24"/>
        </w:rPr>
        <w:t xml:space="preserve"> el objetivo de</w:t>
      </w:r>
      <w:r w:rsidR="002A504F" w:rsidRPr="009218B2">
        <w:rPr>
          <w:rFonts w:ascii="Times New Roman" w:hAnsi="Times New Roman"/>
          <w:color w:val="000000" w:themeColor="text1"/>
          <w:sz w:val="24"/>
          <w:szCs w:val="24"/>
        </w:rPr>
        <w:t xml:space="preserve"> </w:t>
      </w:r>
      <w:r w:rsidR="00E46786" w:rsidRPr="009218B2">
        <w:rPr>
          <w:rFonts w:ascii="Times New Roman" w:hAnsi="Times New Roman"/>
          <w:color w:val="000000" w:themeColor="text1"/>
          <w:sz w:val="24"/>
          <w:szCs w:val="24"/>
        </w:rPr>
        <w:t>q</w:t>
      </w:r>
      <w:r w:rsidR="00455631" w:rsidRPr="009218B2">
        <w:rPr>
          <w:rFonts w:ascii="Times New Roman" w:hAnsi="Times New Roman"/>
          <w:color w:val="000000" w:themeColor="text1"/>
          <w:sz w:val="24"/>
          <w:szCs w:val="24"/>
        </w:rPr>
        <w:t xml:space="preserve">ue los estudiantes utilicen </w:t>
      </w:r>
      <w:r w:rsidR="001E7EDD" w:rsidRPr="009218B2">
        <w:rPr>
          <w:rFonts w:ascii="Times New Roman" w:hAnsi="Times New Roman"/>
          <w:color w:val="000000" w:themeColor="text1"/>
          <w:sz w:val="24"/>
          <w:szCs w:val="24"/>
        </w:rPr>
        <w:t>“</w:t>
      </w:r>
      <w:r w:rsidR="00455631" w:rsidRPr="009218B2">
        <w:rPr>
          <w:rFonts w:ascii="Times New Roman" w:hAnsi="Times New Roman"/>
          <w:color w:val="000000" w:themeColor="text1"/>
          <w:sz w:val="24"/>
          <w:szCs w:val="24"/>
        </w:rPr>
        <w:t xml:space="preserve">adecuadamente las </w:t>
      </w:r>
      <w:r w:rsidR="00305434" w:rsidRPr="009218B2">
        <w:rPr>
          <w:rFonts w:ascii="Times New Roman" w:hAnsi="Times New Roman"/>
          <w:color w:val="000000" w:themeColor="text1"/>
          <w:sz w:val="24"/>
          <w:szCs w:val="24"/>
        </w:rPr>
        <w:t xml:space="preserve">tecnologías </w:t>
      </w:r>
      <w:r w:rsidR="00455631" w:rsidRPr="009218B2">
        <w:rPr>
          <w:rFonts w:ascii="Times New Roman" w:hAnsi="Times New Roman"/>
          <w:color w:val="000000" w:themeColor="text1"/>
          <w:sz w:val="24"/>
          <w:szCs w:val="24"/>
        </w:rPr>
        <w:t>de información y comunicación para acceder y generar información de manera efectiva y eficiente en el desempeño personal y profesional</w:t>
      </w:r>
      <w:r w:rsidR="002A504F" w:rsidRPr="009218B2">
        <w:rPr>
          <w:rFonts w:ascii="Times New Roman" w:hAnsi="Times New Roman"/>
          <w:color w:val="000000" w:themeColor="text1"/>
          <w:sz w:val="24"/>
          <w:szCs w:val="24"/>
        </w:rPr>
        <w:t>”</w:t>
      </w:r>
      <w:r w:rsidR="00455631" w:rsidRPr="009218B2">
        <w:rPr>
          <w:rFonts w:ascii="Times New Roman" w:hAnsi="Times New Roman"/>
          <w:color w:val="000000" w:themeColor="text1"/>
          <w:sz w:val="24"/>
          <w:szCs w:val="24"/>
        </w:rPr>
        <w:t xml:space="preserve"> </w:t>
      </w:r>
      <w:r w:rsidR="00A4218F" w:rsidRPr="009218B2">
        <w:rPr>
          <w:rFonts w:ascii="Times New Roman" w:hAnsi="Times New Roman"/>
          <w:color w:val="000000" w:themeColor="text1"/>
          <w:sz w:val="24"/>
          <w:szCs w:val="24"/>
        </w:rPr>
        <w:t>(p.</w:t>
      </w:r>
      <w:r w:rsidR="001C460B" w:rsidRPr="009218B2">
        <w:rPr>
          <w:rFonts w:ascii="Times New Roman" w:hAnsi="Times New Roman"/>
          <w:color w:val="000000" w:themeColor="text1"/>
          <w:sz w:val="24"/>
          <w:szCs w:val="24"/>
        </w:rPr>
        <w:t xml:space="preserve"> </w:t>
      </w:r>
      <w:r w:rsidR="008575E2" w:rsidRPr="009218B2">
        <w:rPr>
          <w:rFonts w:ascii="Times New Roman" w:hAnsi="Times New Roman"/>
          <w:color w:val="000000" w:themeColor="text1"/>
          <w:sz w:val="24"/>
          <w:szCs w:val="24"/>
        </w:rPr>
        <w:t>74</w:t>
      </w:r>
      <w:r w:rsidR="004E33BB" w:rsidRPr="009218B2">
        <w:rPr>
          <w:rFonts w:ascii="Times New Roman" w:hAnsi="Times New Roman"/>
          <w:color w:val="000000" w:themeColor="text1"/>
          <w:sz w:val="24"/>
          <w:szCs w:val="24"/>
        </w:rPr>
        <w:t>).</w:t>
      </w:r>
    </w:p>
    <w:p w14:paraId="09ACE53A" w14:textId="77777777" w:rsidR="00017841" w:rsidRPr="009218B2" w:rsidRDefault="00017841" w:rsidP="00017841">
      <w:pPr>
        <w:spacing w:after="0" w:line="360" w:lineRule="auto"/>
        <w:rPr>
          <w:rFonts w:ascii="Times New Roman" w:hAnsi="Times New Roman"/>
          <w:b/>
          <w:color w:val="000000" w:themeColor="text1"/>
          <w:sz w:val="32"/>
          <w:szCs w:val="24"/>
        </w:rPr>
      </w:pPr>
    </w:p>
    <w:p w14:paraId="40B68CB4" w14:textId="5DF48C08" w:rsidR="00017CE0" w:rsidRPr="009218B2" w:rsidRDefault="00E6740B" w:rsidP="009218B2">
      <w:pPr>
        <w:spacing w:after="0" w:line="360" w:lineRule="auto"/>
        <w:jc w:val="center"/>
        <w:rPr>
          <w:rFonts w:ascii="Times New Roman" w:hAnsi="Times New Roman"/>
          <w:b/>
          <w:color w:val="000000" w:themeColor="text1"/>
          <w:sz w:val="28"/>
        </w:rPr>
      </w:pPr>
      <w:r w:rsidRPr="009218B2">
        <w:rPr>
          <w:rFonts w:ascii="Times New Roman" w:hAnsi="Times New Roman"/>
          <w:b/>
          <w:color w:val="000000" w:themeColor="text1"/>
          <w:sz w:val="28"/>
        </w:rPr>
        <w:t>Desarrollo</w:t>
      </w:r>
    </w:p>
    <w:p w14:paraId="40B68CB5" w14:textId="033D3F0D" w:rsidR="00BF38AF" w:rsidRPr="009218B2" w:rsidRDefault="00C5785D" w:rsidP="00844488">
      <w:pPr>
        <w:pStyle w:val="Default"/>
        <w:spacing w:line="360" w:lineRule="auto"/>
        <w:ind w:firstLine="708"/>
        <w:jc w:val="both"/>
        <w:rPr>
          <w:rFonts w:ascii="Times New Roman" w:hAnsi="Times New Roman" w:cs="Times New Roman"/>
          <w:color w:val="000000" w:themeColor="text1"/>
        </w:rPr>
      </w:pPr>
      <w:r w:rsidRPr="009218B2">
        <w:rPr>
          <w:rFonts w:ascii="Times New Roman" w:hAnsi="Times New Roman" w:cs="Times New Roman"/>
          <w:bCs/>
          <w:color w:val="000000" w:themeColor="text1"/>
        </w:rPr>
        <w:t>El</w:t>
      </w:r>
      <w:r w:rsidR="00FE2D9E" w:rsidRPr="009218B2">
        <w:rPr>
          <w:rFonts w:ascii="Times New Roman" w:hAnsi="Times New Roman" w:cs="Times New Roman"/>
          <w:bCs/>
          <w:color w:val="000000" w:themeColor="text1"/>
        </w:rPr>
        <w:t xml:space="preserve"> empleo de las TIC desde los primeros semestres en la universidad, en la modalidad presencial, </w:t>
      </w:r>
      <w:r w:rsidR="009E3C36" w:rsidRPr="009218B2">
        <w:rPr>
          <w:rFonts w:ascii="Times New Roman" w:hAnsi="Times New Roman" w:cs="Times New Roman"/>
          <w:bCs/>
          <w:color w:val="000000" w:themeColor="text1"/>
        </w:rPr>
        <w:t xml:space="preserve">tiene el </w:t>
      </w:r>
      <w:r w:rsidR="009F29EA" w:rsidRPr="009218B2">
        <w:rPr>
          <w:rFonts w:ascii="Times New Roman" w:hAnsi="Times New Roman" w:cs="Times New Roman"/>
          <w:bCs/>
          <w:color w:val="000000" w:themeColor="text1"/>
        </w:rPr>
        <w:t>objeto de</w:t>
      </w:r>
      <w:r w:rsidR="00FE2D9E" w:rsidRPr="009218B2">
        <w:rPr>
          <w:rFonts w:ascii="Times New Roman" w:hAnsi="Times New Roman" w:cs="Times New Roman"/>
          <w:b/>
          <w:bCs/>
          <w:color w:val="000000" w:themeColor="text1"/>
        </w:rPr>
        <w:t xml:space="preserve"> </w:t>
      </w:r>
      <w:r w:rsidR="00FE2D9E" w:rsidRPr="009218B2">
        <w:rPr>
          <w:rFonts w:ascii="Times New Roman" w:hAnsi="Times New Roman" w:cs="Times New Roman"/>
          <w:color w:val="000000" w:themeColor="text1"/>
        </w:rPr>
        <w:t>propiciar una formación de mayor calidad en la educa</w:t>
      </w:r>
      <w:r w:rsidR="00F14249" w:rsidRPr="009218B2">
        <w:rPr>
          <w:rFonts w:ascii="Times New Roman" w:hAnsi="Times New Roman" w:cs="Times New Roman"/>
          <w:color w:val="000000" w:themeColor="text1"/>
        </w:rPr>
        <w:t>ción del estudiante que le será</w:t>
      </w:r>
      <w:r w:rsidR="00FE2D9E" w:rsidRPr="009218B2">
        <w:rPr>
          <w:rFonts w:ascii="Times New Roman" w:hAnsi="Times New Roman" w:cs="Times New Roman"/>
          <w:color w:val="000000" w:themeColor="text1"/>
        </w:rPr>
        <w:t xml:space="preserve"> útil para impulsar el conocimiento tecnológico del país</w:t>
      </w:r>
      <w:r w:rsidR="002B789A" w:rsidRPr="009218B2">
        <w:rPr>
          <w:rFonts w:ascii="Times New Roman" w:hAnsi="Times New Roman" w:cs="Times New Roman"/>
          <w:color w:val="000000" w:themeColor="text1"/>
        </w:rPr>
        <w:t>; así, desde temprano en su carrera,</w:t>
      </w:r>
      <w:r w:rsidR="00FE2D9E" w:rsidRPr="009218B2">
        <w:rPr>
          <w:rFonts w:ascii="Times New Roman" w:hAnsi="Times New Roman" w:cs="Times New Roman"/>
          <w:color w:val="000000" w:themeColor="text1"/>
        </w:rPr>
        <w:t xml:space="preserve"> se apropiará de las herramientas necesarias para los semestres siguientes; estará entrenado y competente en la utilización de las TIC,</w:t>
      </w:r>
      <w:r w:rsidR="002B789A" w:rsidRPr="009218B2">
        <w:rPr>
          <w:rFonts w:ascii="Times New Roman" w:hAnsi="Times New Roman" w:cs="Times New Roman"/>
          <w:color w:val="000000" w:themeColor="text1"/>
        </w:rPr>
        <w:t xml:space="preserve"> tal y</w:t>
      </w:r>
      <w:r w:rsidR="00FE2D9E" w:rsidRPr="009218B2">
        <w:rPr>
          <w:rFonts w:ascii="Times New Roman" w:hAnsi="Times New Roman" w:cs="Times New Roman"/>
          <w:color w:val="000000" w:themeColor="text1"/>
        </w:rPr>
        <w:t xml:space="preserve"> como</w:t>
      </w:r>
      <w:r w:rsidR="002B789A" w:rsidRPr="009218B2">
        <w:rPr>
          <w:rFonts w:ascii="Times New Roman" w:hAnsi="Times New Roman" w:cs="Times New Roman"/>
          <w:color w:val="000000" w:themeColor="text1"/>
        </w:rPr>
        <w:t xml:space="preserve"> se espera de </w:t>
      </w:r>
      <w:r w:rsidR="00FE2D9E" w:rsidRPr="009218B2">
        <w:rPr>
          <w:rFonts w:ascii="Times New Roman" w:hAnsi="Times New Roman" w:cs="Times New Roman"/>
          <w:color w:val="000000" w:themeColor="text1"/>
        </w:rPr>
        <w:t xml:space="preserve">un profesional actual. </w:t>
      </w:r>
      <w:r w:rsidR="002B789A" w:rsidRPr="009218B2">
        <w:rPr>
          <w:rFonts w:ascii="Times New Roman" w:hAnsi="Times New Roman" w:cs="Times New Roman"/>
          <w:color w:val="000000" w:themeColor="text1"/>
        </w:rPr>
        <w:t>Al respecto</w:t>
      </w:r>
      <w:r w:rsidR="005A311E" w:rsidRPr="009218B2">
        <w:rPr>
          <w:rFonts w:ascii="Times New Roman" w:hAnsi="Times New Roman" w:cs="Times New Roman"/>
          <w:color w:val="000000" w:themeColor="text1"/>
        </w:rPr>
        <w:t xml:space="preserve">, García, Reyes y </w:t>
      </w:r>
      <w:r w:rsidR="0073749F" w:rsidRPr="009218B2">
        <w:rPr>
          <w:rFonts w:ascii="Times New Roman" w:hAnsi="Times New Roman" w:cs="Times New Roman"/>
          <w:color w:val="000000" w:themeColor="text1"/>
        </w:rPr>
        <w:t>Godínez</w:t>
      </w:r>
      <w:r w:rsidR="005A311E" w:rsidRPr="009218B2">
        <w:rPr>
          <w:rFonts w:ascii="Times New Roman" w:hAnsi="Times New Roman" w:cs="Times New Roman"/>
          <w:color w:val="000000" w:themeColor="text1"/>
        </w:rPr>
        <w:t xml:space="preserve"> (2017) manifiestan</w:t>
      </w:r>
      <w:r w:rsidR="002B789A" w:rsidRPr="009218B2">
        <w:rPr>
          <w:rFonts w:ascii="Times New Roman" w:hAnsi="Times New Roman" w:cs="Times New Roman"/>
          <w:color w:val="000000" w:themeColor="text1"/>
        </w:rPr>
        <w:t xml:space="preserve"> lo siguiente</w:t>
      </w:r>
      <w:r w:rsidR="005A311E" w:rsidRPr="009218B2">
        <w:rPr>
          <w:rFonts w:ascii="Times New Roman" w:hAnsi="Times New Roman" w:cs="Times New Roman"/>
          <w:color w:val="000000" w:themeColor="text1"/>
        </w:rPr>
        <w:t xml:space="preserve">: </w:t>
      </w:r>
    </w:p>
    <w:p w14:paraId="40B68CB7" w14:textId="5FA88C32" w:rsidR="00BF38AF" w:rsidRPr="009218B2" w:rsidRDefault="00BF38AF" w:rsidP="00421583">
      <w:pPr>
        <w:pStyle w:val="Default"/>
        <w:spacing w:line="360" w:lineRule="auto"/>
        <w:ind w:left="1418" w:right="57"/>
        <w:jc w:val="both"/>
        <w:rPr>
          <w:rFonts w:ascii="Times New Roman" w:hAnsi="Times New Roman" w:cs="Times New Roman"/>
          <w:color w:val="000000" w:themeColor="text1"/>
        </w:rPr>
      </w:pPr>
      <w:r w:rsidRPr="009218B2">
        <w:rPr>
          <w:rFonts w:ascii="Times New Roman" w:hAnsi="Times New Roman" w:cs="Times New Roman"/>
          <w:color w:val="000000" w:themeColor="text1"/>
        </w:rPr>
        <w:t>No podemos dejar pasar inadvertido que la educación del futuro implicará un proceso de enseñanza-aprendizaje con ciertas particularidades como es el hecho de que podrá realizarse en cualquier instante, podrá ejecutarse en cualquier lugar y el ritmo de aprendizaje será personalizado</w:t>
      </w:r>
      <w:r w:rsidR="005A311E" w:rsidRPr="009218B2">
        <w:rPr>
          <w:rFonts w:ascii="Times New Roman" w:hAnsi="Times New Roman" w:cs="Times New Roman"/>
          <w:color w:val="000000" w:themeColor="text1"/>
        </w:rPr>
        <w:t xml:space="preserve"> (p. 7).</w:t>
      </w:r>
    </w:p>
    <w:p w14:paraId="40B68CB8" w14:textId="09FBBCFF" w:rsidR="00FE2D9E" w:rsidRPr="009218B2" w:rsidRDefault="006D3D52" w:rsidP="00844488">
      <w:pPr>
        <w:pStyle w:val="Default"/>
        <w:spacing w:line="360" w:lineRule="auto"/>
        <w:ind w:firstLine="708"/>
        <w:jc w:val="both"/>
        <w:rPr>
          <w:rFonts w:ascii="Times New Roman" w:hAnsi="Times New Roman" w:cs="Times New Roman"/>
          <w:color w:val="000000" w:themeColor="text1"/>
        </w:rPr>
      </w:pPr>
      <w:r w:rsidRPr="009218B2">
        <w:rPr>
          <w:rFonts w:ascii="Times New Roman" w:hAnsi="Times New Roman" w:cs="Times New Roman"/>
          <w:color w:val="000000" w:themeColor="text1"/>
        </w:rPr>
        <w:t xml:space="preserve">Por ello, profesores de la universidad, </w:t>
      </w:r>
      <w:r w:rsidR="009A4413" w:rsidRPr="009218B2">
        <w:rPr>
          <w:rFonts w:ascii="Times New Roman" w:hAnsi="Times New Roman" w:cs="Times New Roman"/>
          <w:color w:val="000000" w:themeColor="text1"/>
        </w:rPr>
        <w:t>paralelamente a</w:t>
      </w:r>
      <w:r w:rsidRPr="009218B2">
        <w:rPr>
          <w:rFonts w:ascii="Times New Roman" w:hAnsi="Times New Roman" w:cs="Times New Roman"/>
          <w:color w:val="000000" w:themeColor="text1"/>
        </w:rPr>
        <w:t xml:space="preserve"> sus cursos presenciales, ponen en práctica las herramientas tecnológicas</w:t>
      </w:r>
      <w:r w:rsidR="00E91C36" w:rsidRPr="009218B2">
        <w:rPr>
          <w:rFonts w:ascii="Times New Roman" w:hAnsi="Times New Roman" w:cs="Times New Roman"/>
          <w:color w:val="000000" w:themeColor="text1"/>
        </w:rPr>
        <w:t xml:space="preserve"> a su alcance, como </w:t>
      </w:r>
      <w:r w:rsidR="00434F69" w:rsidRPr="009218B2">
        <w:rPr>
          <w:rFonts w:ascii="Times New Roman" w:hAnsi="Times New Roman" w:cs="Times New Roman"/>
          <w:color w:val="000000" w:themeColor="text1"/>
        </w:rPr>
        <w:t xml:space="preserve">puede ser </w:t>
      </w:r>
      <w:r w:rsidR="00E91C36" w:rsidRPr="009218B2">
        <w:rPr>
          <w:rFonts w:ascii="Times New Roman" w:hAnsi="Times New Roman" w:cs="Times New Roman"/>
          <w:color w:val="000000" w:themeColor="text1"/>
        </w:rPr>
        <w:t xml:space="preserve">el empleo de un </w:t>
      </w:r>
      <w:r w:rsidR="00972282" w:rsidRPr="009218B2">
        <w:rPr>
          <w:rFonts w:ascii="Times New Roman" w:hAnsi="Times New Roman" w:cs="Times New Roman"/>
          <w:color w:val="000000" w:themeColor="text1"/>
        </w:rPr>
        <w:t>aula virtual de aprendizaje</w:t>
      </w:r>
      <w:r w:rsidR="00E91C36" w:rsidRPr="009218B2">
        <w:rPr>
          <w:rFonts w:ascii="Times New Roman" w:hAnsi="Times New Roman" w:cs="Times New Roman"/>
          <w:color w:val="000000" w:themeColor="text1"/>
        </w:rPr>
        <w:t xml:space="preserve"> </w:t>
      </w:r>
      <w:r w:rsidR="00434F69" w:rsidRPr="009218B2">
        <w:rPr>
          <w:rFonts w:ascii="Times New Roman" w:hAnsi="Times New Roman" w:cs="Times New Roman"/>
          <w:color w:val="000000" w:themeColor="text1"/>
        </w:rPr>
        <w:t>para fortalecer los conocimientos y habilidades en un tema específico o materia, así como apoyar las destrezas de la</w:t>
      </w:r>
      <w:r w:rsidR="00773A12" w:rsidRPr="009218B2">
        <w:rPr>
          <w:rFonts w:ascii="Times New Roman" w:hAnsi="Times New Roman" w:cs="Times New Roman"/>
          <w:color w:val="000000" w:themeColor="text1"/>
        </w:rPr>
        <w:t>s</w:t>
      </w:r>
      <w:r w:rsidR="00434F69" w:rsidRPr="009218B2">
        <w:rPr>
          <w:rFonts w:ascii="Times New Roman" w:hAnsi="Times New Roman" w:cs="Times New Roman"/>
          <w:color w:val="000000" w:themeColor="text1"/>
        </w:rPr>
        <w:t xml:space="preserve"> competencia</w:t>
      </w:r>
      <w:r w:rsidR="00773A12" w:rsidRPr="009218B2">
        <w:rPr>
          <w:rFonts w:ascii="Times New Roman" w:hAnsi="Times New Roman" w:cs="Times New Roman"/>
          <w:color w:val="000000" w:themeColor="text1"/>
        </w:rPr>
        <w:t>s tecnológicas</w:t>
      </w:r>
      <w:r w:rsidR="00E91C36" w:rsidRPr="009218B2">
        <w:rPr>
          <w:rFonts w:ascii="Times New Roman" w:hAnsi="Times New Roman" w:cs="Times New Roman"/>
          <w:color w:val="000000" w:themeColor="text1"/>
        </w:rPr>
        <w:t xml:space="preserve">. </w:t>
      </w:r>
      <w:r w:rsidR="00C277A1" w:rsidRPr="009218B2">
        <w:rPr>
          <w:rFonts w:ascii="Times New Roman" w:hAnsi="Times New Roman" w:cs="Times New Roman"/>
          <w:color w:val="000000" w:themeColor="text1"/>
        </w:rPr>
        <w:t xml:space="preserve">En el </w:t>
      </w:r>
      <w:r w:rsidR="00BB75AD" w:rsidRPr="009218B2">
        <w:rPr>
          <w:rFonts w:ascii="Times New Roman" w:hAnsi="Times New Roman" w:cs="Times New Roman"/>
          <w:i/>
          <w:iCs/>
          <w:color w:val="000000" w:themeColor="text1"/>
        </w:rPr>
        <w:t>NMC Horizon Report: Edición Educación Superior 2016</w:t>
      </w:r>
      <w:r w:rsidR="00C277A1" w:rsidRPr="009218B2">
        <w:rPr>
          <w:rFonts w:ascii="Times New Roman" w:hAnsi="Times New Roman" w:cs="Times New Roman"/>
          <w:color w:val="000000" w:themeColor="text1"/>
        </w:rPr>
        <w:t xml:space="preserve"> (Johnson </w:t>
      </w:r>
      <w:r w:rsidR="00C277A1" w:rsidRPr="009218B2">
        <w:rPr>
          <w:rFonts w:ascii="Times New Roman" w:hAnsi="Times New Roman" w:cs="Times New Roman"/>
          <w:i/>
          <w:color w:val="000000" w:themeColor="text1"/>
        </w:rPr>
        <w:t>et al</w:t>
      </w:r>
      <w:r w:rsidR="009603B0" w:rsidRPr="009218B2">
        <w:rPr>
          <w:rFonts w:ascii="Times New Roman" w:hAnsi="Times New Roman" w:cs="Times New Roman"/>
          <w:i/>
          <w:color w:val="000000" w:themeColor="text1"/>
        </w:rPr>
        <w:t>.</w:t>
      </w:r>
      <w:r w:rsidR="00C277A1" w:rsidRPr="009218B2">
        <w:rPr>
          <w:rFonts w:ascii="Times New Roman" w:hAnsi="Times New Roman" w:cs="Times New Roman"/>
          <w:color w:val="000000" w:themeColor="text1"/>
        </w:rPr>
        <w:t>, 2016), ya se apuntaba cómo la tecnología debía imperar en los espacios educativos y fuera de estos: plataformas en línea para un aprendizaje en la escuela y en la casa</w:t>
      </w:r>
      <w:r w:rsidR="002A5F5F" w:rsidRPr="009218B2">
        <w:rPr>
          <w:rFonts w:ascii="Times New Roman" w:hAnsi="Times New Roman" w:cs="Times New Roman"/>
          <w:color w:val="000000" w:themeColor="text1"/>
        </w:rPr>
        <w:t xml:space="preserve"> para reforzar los aprendizajes de los estudiantes.</w:t>
      </w:r>
    </w:p>
    <w:p w14:paraId="40B68CBA" w14:textId="77777777" w:rsidR="00B46D73" w:rsidRPr="009218B2" w:rsidRDefault="00B46D73" w:rsidP="009218B2">
      <w:pPr>
        <w:pStyle w:val="Default"/>
        <w:spacing w:line="360" w:lineRule="auto"/>
        <w:jc w:val="center"/>
        <w:rPr>
          <w:rFonts w:ascii="Times New Roman" w:hAnsi="Times New Roman" w:cs="Times New Roman"/>
          <w:b/>
          <w:color w:val="000000" w:themeColor="text1"/>
          <w:sz w:val="28"/>
          <w:szCs w:val="28"/>
        </w:rPr>
      </w:pPr>
      <w:r w:rsidRPr="009218B2">
        <w:rPr>
          <w:rFonts w:ascii="Times New Roman" w:hAnsi="Times New Roman" w:cs="Times New Roman"/>
          <w:b/>
          <w:color w:val="000000" w:themeColor="text1"/>
          <w:sz w:val="28"/>
          <w:szCs w:val="28"/>
        </w:rPr>
        <w:lastRenderedPageBreak/>
        <w:t>Justificación</w:t>
      </w:r>
    </w:p>
    <w:p w14:paraId="40B68CBB" w14:textId="0DF40D67" w:rsidR="000254D1" w:rsidRPr="009218B2" w:rsidRDefault="000254D1" w:rsidP="00844488">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 xml:space="preserve">En la actualidad, en diferentes universidades, los </w:t>
      </w:r>
      <w:r w:rsidR="009A4413" w:rsidRPr="009218B2">
        <w:rPr>
          <w:rFonts w:ascii="Times New Roman" w:eastAsia="Times New Roman" w:hAnsi="Times New Roman"/>
          <w:color w:val="000000" w:themeColor="text1"/>
          <w:sz w:val="24"/>
          <w:szCs w:val="24"/>
          <w:lang w:eastAsia="es-MX"/>
        </w:rPr>
        <w:t xml:space="preserve">alumnos </w:t>
      </w:r>
      <w:r w:rsidRPr="009218B2">
        <w:rPr>
          <w:rFonts w:ascii="Times New Roman" w:eastAsia="Times New Roman" w:hAnsi="Times New Roman"/>
          <w:color w:val="000000" w:themeColor="text1"/>
          <w:sz w:val="24"/>
          <w:szCs w:val="24"/>
          <w:lang w:eastAsia="es-MX"/>
        </w:rPr>
        <w:t>se enfrentan a problemáticas sociales, culturales y familiares que no les permiten mantener una estancia total en los centros de educa</w:t>
      </w:r>
      <w:r w:rsidR="00E91C36" w:rsidRPr="009218B2">
        <w:rPr>
          <w:rFonts w:ascii="Times New Roman" w:eastAsia="Times New Roman" w:hAnsi="Times New Roman"/>
          <w:color w:val="000000" w:themeColor="text1"/>
          <w:sz w:val="24"/>
          <w:szCs w:val="24"/>
          <w:lang w:eastAsia="es-MX"/>
        </w:rPr>
        <w:t>ción superior (</w:t>
      </w:r>
      <w:r w:rsidR="00706475" w:rsidRPr="009218B2">
        <w:rPr>
          <w:rFonts w:ascii="Times New Roman" w:eastAsia="Times New Roman" w:hAnsi="Times New Roman"/>
          <w:color w:val="000000" w:themeColor="text1"/>
          <w:sz w:val="24"/>
          <w:szCs w:val="24"/>
          <w:lang w:eastAsia="es-MX"/>
        </w:rPr>
        <w:t>Universidad Politécnica de Valencia/</w:t>
      </w:r>
      <w:r w:rsidR="00E85EA3" w:rsidRPr="009218B2">
        <w:rPr>
          <w:rFonts w:ascii="Times New Roman" w:eastAsia="Times New Roman" w:hAnsi="Times New Roman"/>
          <w:color w:val="000000" w:themeColor="text1"/>
          <w:sz w:val="24"/>
          <w:szCs w:val="24"/>
          <w:lang w:eastAsia="es-MX"/>
        </w:rPr>
        <w:t>Instituto de Ciencias de la Educación/</w:t>
      </w:r>
      <w:r w:rsidR="00545E93" w:rsidRPr="009218B2">
        <w:rPr>
          <w:rFonts w:ascii="Times New Roman" w:eastAsia="Times New Roman" w:hAnsi="Times New Roman"/>
          <w:color w:val="000000" w:themeColor="text1"/>
          <w:sz w:val="24"/>
          <w:szCs w:val="24"/>
          <w:lang w:eastAsia="es-MX"/>
        </w:rPr>
        <w:t>Área de Sistemas de Información y Comunicaciones</w:t>
      </w:r>
      <w:r w:rsidR="00E91C36" w:rsidRPr="009218B2">
        <w:rPr>
          <w:rFonts w:ascii="Times New Roman" w:eastAsia="Times New Roman" w:hAnsi="Times New Roman"/>
          <w:color w:val="000000" w:themeColor="text1"/>
          <w:sz w:val="24"/>
          <w:szCs w:val="24"/>
          <w:lang w:eastAsia="es-MX"/>
        </w:rPr>
        <w:t>, 2015) y</w:t>
      </w:r>
      <w:r w:rsidRPr="009218B2">
        <w:rPr>
          <w:rFonts w:ascii="Times New Roman" w:eastAsia="Times New Roman" w:hAnsi="Times New Roman"/>
          <w:color w:val="000000" w:themeColor="text1"/>
          <w:sz w:val="24"/>
          <w:szCs w:val="24"/>
          <w:lang w:eastAsia="es-MX"/>
        </w:rPr>
        <w:t xml:space="preserve"> </w:t>
      </w:r>
      <w:r w:rsidR="009A4413" w:rsidRPr="009218B2">
        <w:rPr>
          <w:rFonts w:ascii="Times New Roman" w:eastAsia="Times New Roman" w:hAnsi="Times New Roman"/>
          <w:color w:val="000000" w:themeColor="text1"/>
          <w:sz w:val="24"/>
          <w:szCs w:val="24"/>
          <w:lang w:eastAsia="es-MX"/>
        </w:rPr>
        <w:t xml:space="preserve">demandan </w:t>
      </w:r>
      <w:r w:rsidRPr="009218B2">
        <w:rPr>
          <w:rFonts w:ascii="Times New Roman" w:eastAsia="Times New Roman" w:hAnsi="Times New Roman"/>
          <w:color w:val="000000" w:themeColor="text1"/>
          <w:sz w:val="24"/>
          <w:szCs w:val="24"/>
          <w:lang w:eastAsia="es-MX"/>
        </w:rPr>
        <w:t>una docencia menos rígida que la presencial</w:t>
      </w:r>
      <w:r w:rsidR="00545E93" w:rsidRPr="009218B2">
        <w:rPr>
          <w:rFonts w:ascii="Times New Roman" w:eastAsia="Times New Roman" w:hAnsi="Times New Roman"/>
          <w:color w:val="000000" w:themeColor="text1"/>
          <w:sz w:val="24"/>
          <w:szCs w:val="24"/>
          <w:lang w:eastAsia="es-MX"/>
        </w:rPr>
        <w:t>. Asimismo</w:t>
      </w:r>
      <w:r w:rsidRPr="009218B2">
        <w:rPr>
          <w:rFonts w:ascii="Times New Roman" w:eastAsia="Times New Roman" w:hAnsi="Times New Roman"/>
          <w:color w:val="000000" w:themeColor="text1"/>
          <w:sz w:val="24"/>
          <w:szCs w:val="24"/>
          <w:lang w:eastAsia="es-MX"/>
        </w:rPr>
        <w:t xml:space="preserve">, los docentes han detectado insuficiencias en el aprendizaje o la práctica de determinados contenidos básicos para el nivel educativo en que el estudiante se encuentra, y recurren a otra modalidad para desarrollar competencias, entre ellas la tecnológica. </w:t>
      </w:r>
    </w:p>
    <w:p w14:paraId="40B68CBC" w14:textId="2FF3F8EB" w:rsidR="000321A2" w:rsidRPr="009218B2" w:rsidRDefault="000321A2" w:rsidP="00844488">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Algunas de las formas en las que se ha incursionado</w:t>
      </w:r>
      <w:r w:rsidR="0044669F" w:rsidRPr="009218B2">
        <w:rPr>
          <w:rFonts w:ascii="Times New Roman" w:eastAsia="Times New Roman" w:hAnsi="Times New Roman"/>
          <w:color w:val="000000" w:themeColor="text1"/>
          <w:sz w:val="24"/>
          <w:szCs w:val="24"/>
          <w:lang w:eastAsia="es-MX"/>
        </w:rPr>
        <w:t xml:space="preserve"> es el denominado</w:t>
      </w:r>
      <w:r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i/>
          <w:color w:val="000000" w:themeColor="text1"/>
          <w:sz w:val="24"/>
          <w:szCs w:val="24"/>
          <w:lang w:eastAsia="es-MX"/>
        </w:rPr>
        <w:t>blended learning</w:t>
      </w:r>
      <w:r w:rsidRPr="009218B2">
        <w:rPr>
          <w:rFonts w:ascii="Times New Roman" w:eastAsia="Times New Roman" w:hAnsi="Times New Roman"/>
          <w:color w:val="000000" w:themeColor="text1"/>
          <w:sz w:val="24"/>
          <w:szCs w:val="24"/>
          <w:lang w:eastAsia="es-MX"/>
        </w:rPr>
        <w:t xml:space="preserve"> o </w:t>
      </w:r>
      <w:r w:rsidRPr="009218B2">
        <w:rPr>
          <w:rFonts w:ascii="Times New Roman" w:eastAsia="Times New Roman" w:hAnsi="Times New Roman"/>
          <w:i/>
          <w:iCs/>
          <w:color w:val="000000" w:themeColor="text1"/>
          <w:sz w:val="24"/>
          <w:szCs w:val="24"/>
          <w:lang w:eastAsia="es-MX"/>
        </w:rPr>
        <w:t>aprendizaje combinado</w:t>
      </w:r>
      <w:r w:rsidR="00B60F1E" w:rsidRPr="009218B2">
        <w:rPr>
          <w:rFonts w:ascii="Times New Roman" w:eastAsia="Times New Roman" w:hAnsi="Times New Roman"/>
          <w:color w:val="000000" w:themeColor="text1"/>
          <w:sz w:val="24"/>
          <w:szCs w:val="24"/>
          <w:lang w:eastAsia="es-MX"/>
        </w:rPr>
        <w:t>. Sobre el</w:t>
      </w:r>
      <w:r w:rsidR="00455949" w:rsidRPr="009218B2">
        <w:rPr>
          <w:rFonts w:ascii="Times New Roman" w:eastAsia="Times New Roman" w:hAnsi="Times New Roman"/>
          <w:color w:val="000000" w:themeColor="text1"/>
          <w:sz w:val="24"/>
          <w:szCs w:val="24"/>
          <w:lang w:eastAsia="es-MX"/>
        </w:rPr>
        <w:t xml:space="preserve"> tema, Abarca (2015) plantea</w:t>
      </w:r>
      <w:r w:rsidR="00081E59" w:rsidRPr="009218B2">
        <w:rPr>
          <w:rFonts w:ascii="Times New Roman" w:eastAsia="Times New Roman" w:hAnsi="Times New Roman"/>
          <w:color w:val="000000" w:themeColor="text1"/>
          <w:sz w:val="24"/>
          <w:szCs w:val="24"/>
          <w:lang w:eastAsia="es-MX"/>
        </w:rPr>
        <w:t xml:space="preserve"> que esta modalidad “</w:t>
      </w:r>
      <w:r w:rsidR="00B60F1E" w:rsidRPr="009218B2">
        <w:rPr>
          <w:rFonts w:ascii="Times New Roman" w:eastAsia="Times New Roman" w:hAnsi="Times New Roman"/>
          <w:color w:val="000000" w:themeColor="text1"/>
          <w:sz w:val="24"/>
          <w:szCs w:val="24"/>
          <w:lang w:eastAsia="es-MX"/>
        </w:rPr>
        <w:t>combina la clase presencial con el uso de herramientas, tales como la instrucción interactiva, basada en la Web (…)</w:t>
      </w:r>
      <w:r w:rsidR="00081E59" w:rsidRPr="009218B2">
        <w:rPr>
          <w:rFonts w:ascii="Times New Roman" w:eastAsia="Times New Roman" w:hAnsi="Times New Roman"/>
          <w:color w:val="000000" w:themeColor="text1"/>
          <w:sz w:val="24"/>
          <w:szCs w:val="24"/>
          <w:lang w:eastAsia="es-MX"/>
        </w:rPr>
        <w:t>,</w:t>
      </w:r>
      <w:r w:rsidR="00B60F1E" w:rsidRPr="009218B2">
        <w:rPr>
          <w:rFonts w:ascii="Times New Roman" w:eastAsia="Times New Roman" w:hAnsi="Times New Roman"/>
          <w:color w:val="000000" w:themeColor="text1"/>
          <w:sz w:val="24"/>
          <w:szCs w:val="24"/>
          <w:lang w:eastAsia="es-MX"/>
        </w:rPr>
        <w:t xml:space="preserve"> los </w:t>
      </w:r>
      <w:r w:rsidR="00081E59" w:rsidRPr="009218B2">
        <w:rPr>
          <w:rFonts w:ascii="Times New Roman" w:eastAsia="Times New Roman" w:hAnsi="Times New Roman"/>
          <w:color w:val="000000" w:themeColor="text1"/>
          <w:sz w:val="24"/>
          <w:szCs w:val="24"/>
          <w:lang w:eastAsia="es-MX"/>
        </w:rPr>
        <w:t xml:space="preserve">foros </w:t>
      </w:r>
      <w:r w:rsidR="00B60F1E" w:rsidRPr="009218B2">
        <w:rPr>
          <w:rFonts w:ascii="Times New Roman" w:eastAsia="Times New Roman" w:hAnsi="Times New Roman"/>
          <w:color w:val="000000" w:themeColor="text1"/>
          <w:sz w:val="24"/>
          <w:szCs w:val="24"/>
          <w:lang w:eastAsia="es-MX"/>
        </w:rPr>
        <w:t>de discusión electrónicos, los contenidos para el trab</w:t>
      </w:r>
      <w:r w:rsidR="00204048" w:rsidRPr="009218B2">
        <w:rPr>
          <w:rFonts w:ascii="Times New Roman" w:eastAsia="Times New Roman" w:hAnsi="Times New Roman"/>
          <w:color w:val="000000" w:themeColor="text1"/>
          <w:sz w:val="24"/>
          <w:szCs w:val="24"/>
          <w:lang w:eastAsia="es-MX"/>
        </w:rPr>
        <w:t>ajo autónomo y colaborativo”</w:t>
      </w:r>
      <w:r w:rsidR="00B60F1E" w:rsidRPr="009218B2">
        <w:rPr>
          <w:rFonts w:ascii="Times New Roman" w:eastAsia="Times New Roman" w:hAnsi="Times New Roman"/>
          <w:color w:val="000000" w:themeColor="text1"/>
          <w:sz w:val="24"/>
          <w:szCs w:val="24"/>
          <w:lang w:eastAsia="es-MX"/>
        </w:rPr>
        <w:t xml:space="preserve"> (p. 336)</w:t>
      </w:r>
      <w:r w:rsidR="00081E59" w:rsidRPr="009218B2">
        <w:rPr>
          <w:rFonts w:ascii="Times New Roman" w:eastAsia="Times New Roman" w:hAnsi="Times New Roman"/>
          <w:color w:val="000000" w:themeColor="text1"/>
          <w:sz w:val="24"/>
          <w:szCs w:val="24"/>
          <w:lang w:eastAsia="es-MX"/>
        </w:rPr>
        <w:t>.</w:t>
      </w:r>
    </w:p>
    <w:p w14:paraId="40B68CBD" w14:textId="6B290AC6" w:rsidR="003E6F56" w:rsidRPr="009218B2" w:rsidRDefault="00E91C36" w:rsidP="00844488">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 xml:space="preserve"> Debido a esto, y </w:t>
      </w:r>
      <w:r w:rsidR="00C759A0" w:rsidRPr="009218B2">
        <w:rPr>
          <w:rFonts w:ascii="Times New Roman" w:eastAsia="Times New Roman" w:hAnsi="Times New Roman"/>
          <w:color w:val="000000" w:themeColor="text1"/>
          <w:sz w:val="24"/>
          <w:szCs w:val="24"/>
          <w:lang w:eastAsia="es-MX"/>
        </w:rPr>
        <w:t>tomando en cuenta el desarrollo de la tecnología</w:t>
      </w:r>
      <w:r w:rsidR="00726606" w:rsidRPr="009218B2">
        <w:rPr>
          <w:rFonts w:ascii="Times New Roman" w:eastAsia="Times New Roman" w:hAnsi="Times New Roman"/>
          <w:color w:val="000000" w:themeColor="text1"/>
          <w:sz w:val="24"/>
          <w:szCs w:val="24"/>
          <w:lang w:eastAsia="es-MX"/>
        </w:rPr>
        <w:t xml:space="preserve"> educacional, además de</w:t>
      </w:r>
      <w:r w:rsidR="003D7BFA" w:rsidRPr="009218B2">
        <w:rPr>
          <w:rFonts w:ascii="Times New Roman" w:eastAsia="Times New Roman" w:hAnsi="Times New Roman"/>
          <w:color w:val="000000" w:themeColor="text1"/>
          <w:sz w:val="24"/>
          <w:szCs w:val="24"/>
          <w:lang w:eastAsia="es-MX"/>
        </w:rPr>
        <w:t xml:space="preserve"> la cantidad</w:t>
      </w:r>
      <w:r w:rsidR="00726606" w:rsidRPr="009218B2">
        <w:rPr>
          <w:rFonts w:ascii="Times New Roman" w:eastAsia="Times New Roman" w:hAnsi="Times New Roman"/>
          <w:color w:val="000000" w:themeColor="text1"/>
          <w:sz w:val="24"/>
          <w:szCs w:val="24"/>
          <w:lang w:eastAsia="es-MX"/>
        </w:rPr>
        <w:t xml:space="preserve"> </w:t>
      </w:r>
      <w:r w:rsidR="003D7BFA" w:rsidRPr="009218B2">
        <w:rPr>
          <w:rFonts w:ascii="Times New Roman" w:eastAsia="Times New Roman" w:hAnsi="Times New Roman"/>
          <w:color w:val="000000" w:themeColor="text1"/>
          <w:sz w:val="24"/>
          <w:szCs w:val="24"/>
          <w:lang w:eastAsia="es-MX"/>
        </w:rPr>
        <w:t xml:space="preserve">de </w:t>
      </w:r>
      <w:r w:rsidR="00B33353" w:rsidRPr="009218B2">
        <w:rPr>
          <w:rFonts w:ascii="Times New Roman" w:eastAsia="Times New Roman" w:hAnsi="Times New Roman"/>
          <w:color w:val="000000" w:themeColor="text1"/>
          <w:sz w:val="24"/>
          <w:szCs w:val="24"/>
          <w:lang w:eastAsia="es-MX"/>
        </w:rPr>
        <w:t xml:space="preserve">alumnos </w:t>
      </w:r>
      <w:r w:rsidR="00C759A0" w:rsidRPr="009218B2">
        <w:rPr>
          <w:rFonts w:ascii="Times New Roman" w:eastAsia="Times New Roman" w:hAnsi="Times New Roman"/>
          <w:color w:val="000000" w:themeColor="text1"/>
          <w:sz w:val="24"/>
          <w:szCs w:val="24"/>
          <w:lang w:eastAsia="es-MX"/>
        </w:rPr>
        <w:t xml:space="preserve">a los que se enfrenta la educación superior en los últimos años, </w:t>
      </w:r>
      <w:r w:rsidR="00726606" w:rsidRPr="009218B2">
        <w:rPr>
          <w:rFonts w:ascii="Times New Roman" w:eastAsia="Times New Roman" w:hAnsi="Times New Roman"/>
          <w:color w:val="000000" w:themeColor="text1"/>
          <w:sz w:val="24"/>
          <w:szCs w:val="24"/>
          <w:lang w:eastAsia="es-MX"/>
        </w:rPr>
        <w:t xml:space="preserve">Flores, González y Reyes (2014) </w:t>
      </w:r>
      <w:r w:rsidR="001A2434" w:rsidRPr="009218B2">
        <w:rPr>
          <w:rFonts w:ascii="Times New Roman" w:eastAsia="Times New Roman" w:hAnsi="Times New Roman"/>
          <w:color w:val="000000" w:themeColor="text1"/>
          <w:sz w:val="24"/>
          <w:szCs w:val="24"/>
          <w:lang w:eastAsia="es-MX"/>
        </w:rPr>
        <w:t>señalan</w:t>
      </w:r>
      <w:r w:rsidR="009603B0" w:rsidRPr="009218B2">
        <w:rPr>
          <w:rFonts w:ascii="Times New Roman" w:eastAsia="Times New Roman" w:hAnsi="Times New Roman"/>
          <w:color w:val="000000" w:themeColor="text1"/>
          <w:sz w:val="24"/>
          <w:szCs w:val="24"/>
          <w:lang w:eastAsia="es-MX"/>
        </w:rPr>
        <w:t xml:space="preserve"> que</w:t>
      </w:r>
      <w:r w:rsidR="00C759A0" w:rsidRPr="009218B2">
        <w:rPr>
          <w:rFonts w:ascii="Times New Roman" w:eastAsia="Times New Roman" w:hAnsi="Times New Roman"/>
          <w:color w:val="000000" w:themeColor="text1"/>
          <w:sz w:val="24"/>
          <w:szCs w:val="24"/>
          <w:lang w:eastAsia="es-MX"/>
        </w:rPr>
        <w:t xml:space="preserve"> </w:t>
      </w:r>
      <w:r w:rsidR="00204048" w:rsidRPr="009218B2">
        <w:rPr>
          <w:rFonts w:ascii="Times New Roman" w:eastAsia="Times New Roman" w:hAnsi="Times New Roman"/>
          <w:color w:val="000000" w:themeColor="text1"/>
          <w:sz w:val="24"/>
          <w:szCs w:val="24"/>
          <w:lang w:eastAsia="es-MX"/>
        </w:rPr>
        <w:t xml:space="preserve">la cantidad de </w:t>
      </w:r>
      <w:r w:rsidR="00C759A0" w:rsidRPr="009218B2">
        <w:rPr>
          <w:rFonts w:ascii="Times New Roman" w:eastAsia="Times New Roman" w:hAnsi="Times New Roman"/>
          <w:color w:val="000000" w:themeColor="text1"/>
          <w:sz w:val="24"/>
          <w:szCs w:val="24"/>
          <w:lang w:eastAsia="es-MX"/>
        </w:rPr>
        <w:t>“programas educativos ofrecidos en una modalidad a distancia se encuentra en constante crecimiento, derivado de la oportunidad que brindan para que los estudiantes puedan organizar sus tiempos y forma de trabajo” (p.</w:t>
      </w:r>
      <w:r w:rsidR="009603B0" w:rsidRPr="009218B2">
        <w:rPr>
          <w:rFonts w:ascii="Times New Roman" w:eastAsia="Times New Roman" w:hAnsi="Times New Roman"/>
          <w:color w:val="000000" w:themeColor="text1"/>
          <w:sz w:val="24"/>
          <w:szCs w:val="24"/>
          <w:lang w:eastAsia="es-MX"/>
        </w:rPr>
        <w:t xml:space="preserve"> </w:t>
      </w:r>
      <w:r w:rsidR="00C759A0" w:rsidRPr="009218B2">
        <w:rPr>
          <w:rFonts w:ascii="Times New Roman" w:eastAsia="Times New Roman" w:hAnsi="Times New Roman"/>
          <w:color w:val="000000" w:themeColor="text1"/>
          <w:sz w:val="24"/>
          <w:szCs w:val="24"/>
          <w:lang w:eastAsia="es-MX"/>
        </w:rPr>
        <w:t xml:space="preserve">1). </w:t>
      </w:r>
      <w:r w:rsidR="00081E59" w:rsidRPr="009218B2">
        <w:rPr>
          <w:rFonts w:ascii="Times New Roman" w:eastAsia="Times New Roman" w:hAnsi="Times New Roman"/>
          <w:color w:val="000000" w:themeColor="text1"/>
          <w:sz w:val="24"/>
          <w:szCs w:val="24"/>
          <w:lang w:eastAsia="es-MX"/>
        </w:rPr>
        <w:t>Lo anterior quiere</w:t>
      </w:r>
      <w:r w:rsidR="00B46D73" w:rsidRPr="009218B2">
        <w:rPr>
          <w:rFonts w:ascii="Times New Roman" w:eastAsia="Times New Roman" w:hAnsi="Times New Roman"/>
          <w:color w:val="000000" w:themeColor="text1"/>
          <w:sz w:val="24"/>
          <w:szCs w:val="24"/>
          <w:lang w:eastAsia="es-MX"/>
        </w:rPr>
        <w:t xml:space="preserve"> decir que, </w:t>
      </w:r>
      <w:r w:rsidR="00BB4432" w:rsidRPr="009218B2">
        <w:rPr>
          <w:rFonts w:ascii="Times New Roman" w:eastAsia="Times New Roman" w:hAnsi="Times New Roman"/>
          <w:color w:val="000000" w:themeColor="text1"/>
          <w:sz w:val="24"/>
          <w:szCs w:val="24"/>
          <w:lang w:eastAsia="es-MX"/>
        </w:rPr>
        <w:t>a partir de</w:t>
      </w:r>
      <w:r w:rsidR="00081E59" w:rsidRPr="009218B2">
        <w:rPr>
          <w:rFonts w:ascii="Times New Roman" w:eastAsia="Times New Roman" w:hAnsi="Times New Roman"/>
          <w:color w:val="000000" w:themeColor="text1"/>
          <w:sz w:val="24"/>
          <w:szCs w:val="24"/>
          <w:lang w:eastAsia="es-MX"/>
        </w:rPr>
        <w:t xml:space="preserve"> </w:t>
      </w:r>
      <w:r w:rsidR="00B46D73" w:rsidRPr="009218B2">
        <w:rPr>
          <w:rFonts w:ascii="Times New Roman" w:eastAsia="Times New Roman" w:hAnsi="Times New Roman"/>
          <w:color w:val="000000" w:themeColor="text1"/>
          <w:sz w:val="24"/>
          <w:szCs w:val="24"/>
          <w:lang w:eastAsia="es-MX"/>
        </w:rPr>
        <w:t>los esfuerzos de los docentes en involucrar las nuevas tecnologías en los procesos educativos, se logrará un profesional adaptado a los nuevos reto</w:t>
      </w:r>
      <w:r w:rsidR="003E6F56" w:rsidRPr="009218B2">
        <w:rPr>
          <w:rFonts w:ascii="Times New Roman" w:eastAsia="Times New Roman" w:hAnsi="Times New Roman"/>
          <w:color w:val="000000" w:themeColor="text1"/>
          <w:sz w:val="24"/>
          <w:szCs w:val="24"/>
          <w:lang w:eastAsia="es-MX"/>
        </w:rPr>
        <w:t>s de la sociedad y su profesión: trabajo en equipo, habilidades y destrezas tecnológicas y</w:t>
      </w:r>
      <w:r w:rsidR="00BB4432" w:rsidRPr="009218B2">
        <w:rPr>
          <w:rFonts w:ascii="Times New Roman" w:eastAsia="Times New Roman" w:hAnsi="Times New Roman"/>
          <w:color w:val="000000" w:themeColor="text1"/>
          <w:sz w:val="24"/>
          <w:szCs w:val="24"/>
          <w:lang w:eastAsia="es-MX"/>
        </w:rPr>
        <w:t>,</w:t>
      </w:r>
      <w:r w:rsidR="003E6F56" w:rsidRPr="009218B2">
        <w:rPr>
          <w:rFonts w:ascii="Times New Roman" w:eastAsia="Times New Roman" w:hAnsi="Times New Roman"/>
          <w:color w:val="000000" w:themeColor="text1"/>
          <w:sz w:val="24"/>
          <w:szCs w:val="24"/>
          <w:lang w:eastAsia="es-MX"/>
        </w:rPr>
        <w:t xml:space="preserve"> sobre todo, adaptabilidad al medio laboral actual.</w:t>
      </w:r>
    </w:p>
    <w:p w14:paraId="40B68CBE" w14:textId="77777777" w:rsidR="00D140FC" w:rsidRPr="009218B2" w:rsidRDefault="00D140FC" w:rsidP="00844488">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p>
    <w:p w14:paraId="40B68CBF" w14:textId="77777777" w:rsidR="003E6F56" w:rsidRPr="009218B2" w:rsidRDefault="003E6F56" w:rsidP="009218B2">
      <w:pPr>
        <w:shd w:val="clear" w:color="auto" w:fill="FFFFFF"/>
        <w:spacing w:after="0" w:line="360" w:lineRule="auto"/>
        <w:jc w:val="center"/>
        <w:rPr>
          <w:rFonts w:ascii="Times New Roman" w:eastAsia="Times New Roman" w:hAnsi="Times New Roman"/>
          <w:b/>
          <w:color w:val="000000" w:themeColor="text1"/>
          <w:sz w:val="28"/>
          <w:szCs w:val="32"/>
          <w:lang w:eastAsia="es-MX"/>
        </w:rPr>
      </w:pPr>
      <w:r w:rsidRPr="009218B2">
        <w:rPr>
          <w:rFonts w:ascii="Times New Roman" w:eastAsia="Times New Roman" w:hAnsi="Times New Roman"/>
          <w:b/>
          <w:color w:val="000000" w:themeColor="text1"/>
          <w:sz w:val="28"/>
          <w:szCs w:val="32"/>
          <w:lang w:eastAsia="es-MX"/>
        </w:rPr>
        <w:t>Planteamiento del problema</w:t>
      </w:r>
    </w:p>
    <w:p w14:paraId="40B68CC0" w14:textId="25EE9653" w:rsidR="00B46D73" w:rsidRPr="009218B2" w:rsidRDefault="003E6F56" w:rsidP="00421583">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A pesar de las aseveraciones anteriores, el entorno de la educación universitaria en el sure</w:t>
      </w:r>
      <w:r w:rsidR="006417A3" w:rsidRPr="009218B2">
        <w:rPr>
          <w:rFonts w:ascii="Times New Roman" w:eastAsia="Times New Roman" w:hAnsi="Times New Roman"/>
          <w:color w:val="000000" w:themeColor="text1"/>
          <w:sz w:val="24"/>
          <w:szCs w:val="24"/>
          <w:lang w:eastAsia="es-MX"/>
        </w:rPr>
        <w:t>ste mexicano dista mucho de la realidad que ofrece el centro y el norte del país</w:t>
      </w:r>
      <w:r w:rsidR="00A4218F" w:rsidRPr="009218B2">
        <w:rPr>
          <w:rFonts w:ascii="Times New Roman" w:eastAsia="Times New Roman" w:hAnsi="Times New Roman"/>
          <w:color w:val="000000" w:themeColor="text1"/>
          <w:sz w:val="24"/>
          <w:szCs w:val="24"/>
          <w:lang w:eastAsia="es-MX"/>
        </w:rPr>
        <w:t xml:space="preserve">. Según la </w:t>
      </w:r>
      <w:r w:rsidR="009674D8" w:rsidRPr="009218B2">
        <w:rPr>
          <w:rFonts w:ascii="Times New Roman" w:eastAsia="Times New Roman" w:hAnsi="Times New Roman"/>
          <w:color w:val="000000" w:themeColor="text1"/>
          <w:sz w:val="24"/>
          <w:szCs w:val="24"/>
          <w:lang w:eastAsia="es-MX"/>
        </w:rPr>
        <w:t>E</w:t>
      </w:r>
      <w:r w:rsidR="00A75E29" w:rsidRPr="009218B2">
        <w:rPr>
          <w:rFonts w:ascii="Times New Roman" w:eastAsia="Times New Roman" w:hAnsi="Times New Roman"/>
          <w:color w:val="000000" w:themeColor="text1"/>
          <w:sz w:val="24"/>
          <w:szCs w:val="24"/>
          <w:lang w:eastAsia="es-MX"/>
        </w:rPr>
        <w:t xml:space="preserve">ncuesta Nacional sobre Disponibilidad y Uso de Tecnologías de la Información en los Hogares </w:t>
      </w:r>
      <w:r w:rsidR="00961918" w:rsidRPr="009218B2">
        <w:rPr>
          <w:rFonts w:ascii="Times New Roman" w:eastAsia="Times New Roman" w:hAnsi="Times New Roman"/>
          <w:color w:val="000000" w:themeColor="text1"/>
          <w:sz w:val="24"/>
          <w:szCs w:val="24"/>
          <w:lang w:eastAsia="es-MX"/>
        </w:rPr>
        <w:t>[</w:t>
      </w:r>
      <w:r w:rsidR="00A75E29" w:rsidRPr="009218B2">
        <w:rPr>
          <w:rFonts w:ascii="Times New Roman" w:eastAsia="Times New Roman" w:hAnsi="Times New Roman"/>
          <w:color w:val="000000" w:themeColor="text1"/>
          <w:sz w:val="24"/>
          <w:szCs w:val="24"/>
          <w:lang w:eastAsia="es-MX"/>
        </w:rPr>
        <w:t>Endu</w:t>
      </w:r>
      <w:r w:rsidR="00961918" w:rsidRPr="009218B2">
        <w:rPr>
          <w:rFonts w:ascii="Times New Roman" w:eastAsia="Times New Roman" w:hAnsi="Times New Roman"/>
          <w:color w:val="000000" w:themeColor="text1"/>
          <w:sz w:val="24"/>
          <w:szCs w:val="24"/>
          <w:lang w:eastAsia="es-MX"/>
        </w:rPr>
        <w:t>tih] (</w:t>
      </w:r>
      <w:r w:rsidR="00265484" w:rsidRPr="009218B2">
        <w:rPr>
          <w:rFonts w:ascii="Times New Roman" w:eastAsia="Times New Roman" w:hAnsi="Times New Roman"/>
          <w:color w:val="000000" w:themeColor="text1"/>
          <w:sz w:val="24"/>
          <w:szCs w:val="24"/>
          <w:lang w:eastAsia="es-MX"/>
        </w:rPr>
        <w:t>Instituto Nacional de Estadística y Geografía [Inegi], 2018)</w:t>
      </w:r>
      <w:r w:rsidR="00A4218F" w:rsidRPr="009218B2">
        <w:rPr>
          <w:rFonts w:ascii="Times New Roman" w:eastAsia="Times New Roman" w:hAnsi="Times New Roman"/>
          <w:color w:val="000000" w:themeColor="text1"/>
          <w:sz w:val="24"/>
          <w:szCs w:val="24"/>
          <w:lang w:eastAsia="es-MX"/>
        </w:rPr>
        <w:t xml:space="preserve"> del año 2018</w:t>
      </w:r>
      <w:r w:rsidR="00265484" w:rsidRPr="009218B2">
        <w:rPr>
          <w:rFonts w:ascii="Times New Roman" w:eastAsia="Times New Roman" w:hAnsi="Times New Roman"/>
          <w:color w:val="000000" w:themeColor="text1"/>
          <w:sz w:val="24"/>
          <w:szCs w:val="24"/>
          <w:lang w:eastAsia="es-MX"/>
        </w:rPr>
        <w:t>, e</w:t>
      </w:r>
      <w:r w:rsidR="009674D8" w:rsidRPr="009218B2">
        <w:rPr>
          <w:rFonts w:ascii="Times New Roman" w:eastAsia="Times New Roman" w:hAnsi="Times New Roman"/>
          <w:color w:val="000000" w:themeColor="text1"/>
          <w:sz w:val="24"/>
          <w:szCs w:val="24"/>
          <w:lang w:eastAsia="es-MX"/>
        </w:rPr>
        <w:t>n e</w:t>
      </w:r>
      <w:r w:rsidR="00A4218F" w:rsidRPr="009218B2">
        <w:rPr>
          <w:rFonts w:ascii="Times New Roman" w:eastAsia="Times New Roman" w:hAnsi="Times New Roman"/>
          <w:color w:val="000000" w:themeColor="text1"/>
          <w:sz w:val="24"/>
          <w:szCs w:val="24"/>
          <w:lang w:eastAsia="es-MX"/>
        </w:rPr>
        <w:t xml:space="preserve">l caso específico del estado de Campeche, en donde se sitúa el </w:t>
      </w:r>
      <w:r w:rsidR="00DD2E54" w:rsidRPr="009218B2">
        <w:rPr>
          <w:rFonts w:ascii="Times New Roman" w:eastAsia="Times New Roman" w:hAnsi="Times New Roman"/>
          <w:color w:val="000000" w:themeColor="text1"/>
          <w:sz w:val="24"/>
          <w:szCs w:val="24"/>
          <w:lang w:eastAsia="es-MX"/>
        </w:rPr>
        <w:t xml:space="preserve">presente </w:t>
      </w:r>
      <w:r w:rsidR="00A4218F" w:rsidRPr="009218B2">
        <w:rPr>
          <w:rFonts w:ascii="Times New Roman" w:eastAsia="Times New Roman" w:hAnsi="Times New Roman"/>
          <w:color w:val="000000" w:themeColor="text1"/>
          <w:sz w:val="24"/>
          <w:szCs w:val="24"/>
          <w:lang w:eastAsia="es-MX"/>
        </w:rPr>
        <w:t>estudio, solo 51.3</w:t>
      </w:r>
      <w:r w:rsidR="00DD2E54" w:rsidRPr="009218B2">
        <w:rPr>
          <w:rFonts w:ascii="Times New Roman" w:eastAsia="Times New Roman" w:hAnsi="Times New Roman"/>
          <w:color w:val="000000" w:themeColor="text1"/>
          <w:sz w:val="24"/>
          <w:szCs w:val="24"/>
          <w:lang w:eastAsia="es-MX"/>
        </w:rPr>
        <w:t> </w:t>
      </w:r>
      <w:r w:rsidR="00A4218F" w:rsidRPr="009218B2">
        <w:rPr>
          <w:rFonts w:ascii="Times New Roman" w:eastAsia="Times New Roman" w:hAnsi="Times New Roman"/>
          <w:color w:val="000000" w:themeColor="text1"/>
          <w:sz w:val="24"/>
          <w:szCs w:val="24"/>
          <w:lang w:eastAsia="es-MX"/>
        </w:rPr>
        <w:t>% de la población</w:t>
      </w:r>
      <w:r w:rsidR="00467109" w:rsidRPr="009218B2">
        <w:rPr>
          <w:rFonts w:ascii="Times New Roman" w:eastAsia="Times New Roman" w:hAnsi="Times New Roman"/>
          <w:color w:val="000000" w:themeColor="text1"/>
          <w:sz w:val="24"/>
          <w:szCs w:val="24"/>
          <w:lang w:eastAsia="es-MX"/>
        </w:rPr>
        <w:t xml:space="preserve"> dispone de conexión a internet, </w:t>
      </w:r>
      <w:r w:rsidR="00265484" w:rsidRPr="009218B2">
        <w:rPr>
          <w:rFonts w:ascii="Times New Roman" w:eastAsia="Times New Roman" w:hAnsi="Times New Roman"/>
          <w:color w:val="000000" w:themeColor="text1"/>
          <w:sz w:val="24"/>
          <w:szCs w:val="24"/>
          <w:lang w:eastAsia="es-MX"/>
        </w:rPr>
        <w:t xml:space="preserve">tal y </w:t>
      </w:r>
      <w:r w:rsidR="00467109" w:rsidRPr="009218B2">
        <w:rPr>
          <w:rFonts w:ascii="Times New Roman" w:eastAsia="Times New Roman" w:hAnsi="Times New Roman"/>
          <w:color w:val="000000" w:themeColor="text1"/>
          <w:sz w:val="24"/>
          <w:szCs w:val="24"/>
          <w:lang w:eastAsia="es-MX"/>
        </w:rPr>
        <w:t xml:space="preserve">como se muestra en la </w:t>
      </w:r>
      <w:r w:rsidR="00265484" w:rsidRPr="009218B2">
        <w:rPr>
          <w:rFonts w:ascii="Times New Roman" w:eastAsia="Times New Roman" w:hAnsi="Times New Roman"/>
          <w:color w:val="000000" w:themeColor="text1"/>
          <w:sz w:val="24"/>
          <w:szCs w:val="24"/>
          <w:lang w:eastAsia="es-MX"/>
        </w:rPr>
        <w:t>t</w:t>
      </w:r>
      <w:r w:rsidR="003E6D7C" w:rsidRPr="009218B2">
        <w:rPr>
          <w:rFonts w:ascii="Times New Roman" w:eastAsia="Times New Roman" w:hAnsi="Times New Roman"/>
          <w:color w:val="000000" w:themeColor="text1"/>
          <w:sz w:val="24"/>
          <w:szCs w:val="24"/>
          <w:lang w:eastAsia="es-MX"/>
        </w:rPr>
        <w:t>abla</w:t>
      </w:r>
      <w:r w:rsidR="00467109" w:rsidRPr="009218B2">
        <w:rPr>
          <w:rFonts w:ascii="Times New Roman" w:eastAsia="Times New Roman" w:hAnsi="Times New Roman"/>
          <w:color w:val="000000" w:themeColor="text1"/>
          <w:sz w:val="24"/>
          <w:szCs w:val="24"/>
          <w:lang w:eastAsia="es-MX"/>
        </w:rPr>
        <w:t xml:space="preserve"> 1.</w:t>
      </w:r>
    </w:p>
    <w:p w14:paraId="40B68CC1" w14:textId="77777777" w:rsidR="00D140FC" w:rsidRPr="009218B2" w:rsidRDefault="00D140FC" w:rsidP="00844488">
      <w:pPr>
        <w:shd w:val="clear" w:color="auto" w:fill="FFFFFF"/>
        <w:spacing w:after="0" w:line="360" w:lineRule="auto"/>
        <w:jc w:val="center"/>
        <w:rPr>
          <w:rFonts w:ascii="Times New Roman" w:eastAsia="Times New Roman" w:hAnsi="Times New Roman"/>
          <w:color w:val="000000" w:themeColor="text1"/>
          <w:sz w:val="24"/>
          <w:szCs w:val="24"/>
          <w:lang w:eastAsia="es-MX"/>
        </w:rPr>
      </w:pPr>
    </w:p>
    <w:p w14:paraId="40B68CC2" w14:textId="1F1F12B2" w:rsidR="00467109" w:rsidRPr="009218B2" w:rsidRDefault="003E6D7C" w:rsidP="00844488">
      <w:pPr>
        <w:shd w:val="clear" w:color="auto" w:fill="FFFFFF"/>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b/>
          <w:bCs/>
          <w:color w:val="000000" w:themeColor="text1"/>
          <w:sz w:val="24"/>
          <w:szCs w:val="24"/>
          <w:lang w:eastAsia="es-MX"/>
        </w:rPr>
        <w:lastRenderedPageBreak/>
        <w:t>Tabla</w:t>
      </w:r>
      <w:r w:rsidR="00467109" w:rsidRPr="009218B2">
        <w:rPr>
          <w:rFonts w:ascii="Times New Roman" w:eastAsia="Times New Roman" w:hAnsi="Times New Roman"/>
          <w:b/>
          <w:bCs/>
          <w:color w:val="000000" w:themeColor="text1"/>
          <w:sz w:val="24"/>
          <w:szCs w:val="24"/>
          <w:lang w:eastAsia="es-MX"/>
        </w:rPr>
        <w:t xml:space="preserve"> 1</w:t>
      </w:r>
      <w:r w:rsidR="00467109" w:rsidRPr="009218B2">
        <w:rPr>
          <w:rFonts w:ascii="Times New Roman" w:eastAsia="Times New Roman" w:hAnsi="Times New Roman"/>
          <w:color w:val="000000" w:themeColor="text1"/>
          <w:sz w:val="24"/>
          <w:szCs w:val="24"/>
          <w:lang w:eastAsia="es-MX"/>
        </w:rPr>
        <w:t xml:space="preserve">. Conexión a </w:t>
      </w:r>
      <w:r w:rsidR="00DD2E54" w:rsidRPr="009218B2">
        <w:rPr>
          <w:rFonts w:ascii="Times New Roman" w:eastAsia="Times New Roman" w:hAnsi="Times New Roman"/>
          <w:color w:val="000000" w:themeColor="text1"/>
          <w:sz w:val="24"/>
          <w:szCs w:val="24"/>
          <w:lang w:eastAsia="es-MX"/>
        </w:rPr>
        <w:t xml:space="preserve">internet </w:t>
      </w:r>
      <w:r w:rsidR="00467109" w:rsidRPr="009218B2">
        <w:rPr>
          <w:rFonts w:ascii="Times New Roman" w:eastAsia="Times New Roman" w:hAnsi="Times New Roman"/>
          <w:color w:val="000000" w:themeColor="text1"/>
          <w:sz w:val="24"/>
          <w:szCs w:val="24"/>
          <w:lang w:eastAsia="es-MX"/>
        </w:rPr>
        <w:t xml:space="preserve">según </w:t>
      </w:r>
      <w:r w:rsidR="00DD2E54" w:rsidRPr="009218B2">
        <w:rPr>
          <w:rFonts w:ascii="Times New Roman" w:eastAsia="Times New Roman" w:hAnsi="Times New Roman"/>
          <w:color w:val="000000" w:themeColor="text1"/>
          <w:sz w:val="24"/>
          <w:szCs w:val="24"/>
          <w:lang w:eastAsia="es-MX"/>
        </w:rPr>
        <w:t>la Endutih de</w:t>
      </w:r>
      <w:r w:rsidR="00467109" w:rsidRPr="009218B2">
        <w:rPr>
          <w:rFonts w:ascii="Times New Roman" w:eastAsia="Times New Roman" w:hAnsi="Times New Roman"/>
          <w:color w:val="000000" w:themeColor="text1"/>
          <w:sz w:val="24"/>
          <w:szCs w:val="24"/>
          <w:lang w:eastAsia="es-MX"/>
        </w:rPr>
        <w:t xml:space="preserve"> 2018</w:t>
      </w:r>
    </w:p>
    <w:tbl>
      <w:tblPr>
        <w:tblStyle w:val="Tablaconcuadrcula"/>
        <w:tblW w:w="0" w:type="auto"/>
        <w:jc w:val="center"/>
        <w:tblLayout w:type="fixed"/>
        <w:tblLook w:val="04A0" w:firstRow="1" w:lastRow="0" w:firstColumn="1" w:lastColumn="0" w:noHBand="0" w:noVBand="1"/>
      </w:tblPr>
      <w:tblGrid>
        <w:gridCol w:w="2287"/>
        <w:gridCol w:w="1252"/>
        <w:gridCol w:w="881"/>
        <w:gridCol w:w="1245"/>
        <w:gridCol w:w="993"/>
        <w:gridCol w:w="1194"/>
        <w:gridCol w:w="976"/>
      </w:tblGrid>
      <w:tr w:rsidR="007034BC" w:rsidRPr="009218B2" w14:paraId="40B68CC4" w14:textId="77777777" w:rsidTr="00421583">
        <w:trPr>
          <w:trHeight w:val="690"/>
          <w:jc w:val="center"/>
        </w:trPr>
        <w:tc>
          <w:tcPr>
            <w:tcW w:w="8828" w:type="dxa"/>
            <w:gridSpan w:val="7"/>
          </w:tcPr>
          <w:p w14:paraId="40B68CC3" w14:textId="14B30AD4" w:rsidR="007034BC" w:rsidRPr="009218B2" w:rsidRDefault="007034BC" w:rsidP="00421583">
            <w:pPr>
              <w:spacing w:after="0" w:line="360" w:lineRule="auto"/>
              <w:jc w:val="center"/>
              <w:rPr>
                <w:rFonts w:ascii="Times New Roman" w:eastAsia="Times New Roman" w:hAnsi="Times New Roman"/>
                <w:b/>
                <w:bCs/>
                <w:color w:val="000000" w:themeColor="text1"/>
                <w:sz w:val="24"/>
                <w:szCs w:val="24"/>
                <w:lang w:eastAsia="es-MX"/>
              </w:rPr>
            </w:pPr>
            <w:r w:rsidRPr="009218B2">
              <w:rPr>
                <w:rFonts w:ascii="Times New Roman" w:eastAsia="Times New Roman" w:hAnsi="Times New Roman"/>
                <w:b/>
                <w:bCs/>
                <w:color w:val="000000" w:themeColor="text1"/>
                <w:sz w:val="24"/>
                <w:szCs w:val="24"/>
                <w:lang w:eastAsia="es-MX"/>
              </w:rPr>
              <w:t xml:space="preserve">Hogares que disponen de conexión a internet por entidad </w:t>
            </w:r>
            <w:r w:rsidR="00017841" w:rsidRPr="009218B2">
              <w:rPr>
                <w:rFonts w:ascii="Times New Roman" w:eastAsia="Times New Roman" w:hAnsi="Times New Roman"/>
                <w:b/>
                <w:bCs/>
                <w:color w:val="000000" w:themeColor="text1"/>
                <w:sz w:val="24"/>
                <w:szCs w:val="24"/>
                <w:lang w:eastAsia="es-MX"/>
              </w:rPr>
              <w:t>federativa del sureste mexican</w:t>
            </w:r>
            <w:r w:rsidRPr="009218B2">
              <w:rPr>
                <w:rFonts w:ascii="Times New Roman" w:eastAsia="Times New Roman" w:hAnsi="Times New Roman"/>
                <w:b/>
                <w:bCs/>
                <w:color w:val="000000" w:themeColor="text1"/>
                <w:sz w:val="24"/>
                <w:szCs w:val="24"/>
                <w:lang w:eastAsia="es-MX"/>
              </w:rPr>
              <w:t>o en áreas urbano, rural</w:t>
            </w:r>
            <w:r w:rsidR="00E07BC1" w:rsidRPr="009218B2">
              <w:rPr>
                <w:rFonts w:ascii="Times New Roman" w:eastAsia="Times New Roman" w:hAnsi="Times New Roman"/>
                <w:b/>
                <w:bCs/>
                <w:color w:val="000000" w:themeColor="text1"/>
                <w:sz w:val="24"/>
                <w:szCs w:val="24"/>
                <w:lang w:eastAsia="es-MX"/>
              </w:rPr>
              <w:t xml:space="preserve"> en </w:t>
            </w:r>
            <w:r w:rsidRPr="009218B2">
              <w:rPr>
                <w:rFonts w:ascii="Times New Roman" w:eastAsia="Times New Roman" w:hAnsi="Times New Roman"/>
                <w:b/>
                <w:bCs/>
                <w:color w:val="000000" w:themeColor="text1"/>
                <w:sz w:val="24"/>
                <w:szCs w:val="24"/>
                <w:lang w:eastAsia="es-MX"/>
              </w:rPr>
              <w:t>2018</w:t>
            </w:r>
          </w:p>
        </w:tc>
      </w:tr>
      <w:tr w:rsidR="007034BC" w:rsidRPr="009218B2" w14:paraId="40B68CC7" w14:textId="77777777" w:rsidTr="00421583">
        <w:trPr>
          <w:trHeight w:val="273"/>
          <w:jc w:val="center"/>
        </w:trPr>
        <w:tc>
          <w:tcPr>
            <w:tcW w:w="2287" w:type="dxa"/>
            <w:vMerge w:val="restart"/>
          </w:tcPr>
          <w:p w14:paraId="40B68CC5" w14:textId="33B32CC6" w:rsidR="007034BC" w:rsidRPr="009218B2" w:rsidRDefault="007034BC" w:rsidP="00844488">
            <w:pPr>
              <w:spacing w:after="0" w:line="360" w:lineRule="auto"/>
              <w:jc w:val="center"/>
              <w:rPr>
                <w:rFonts w:ascii="Times New Roman" w:eastAsia="Times New Roman" w:hAnsi="Times New Roman"/>
                <w:b/>
                <w:bCs/>
                <w:color w:val="000000" w:themeColor="text1"/>
                <w:sz w:val="24"/>
                <w:szCs w:val="24"/>
                <w:lang w:eastAsia="es-MX"/>
              </w:rPr>
            </w:pPr>
            <w:r w:rsidRPr="009218B2">
              <w:rPr>
                <w:rFonts w:ascii="Times New Roman" w:eastAsia="Times New Roman" w:hAnsi="Times New Roman"/>
                <w:b/>
                <w:bCs/>
                <w:color w:val="000000" w:themeColor="text1"/>
                <w:sz w:val="24"/>
                <w:szCs w:val="24"/>
                <w:lang w:eastAsia="es-MX"/>
              </w:rPr>
              <w:t xml:space="preserve">Entidad </w:t>
            </w:r>
            <w:r w:rsidR="00F31659" w:rsidRPr="009218B2">
              <w:rPr>
                <w:rFonts w:ascii="Times New Roman" w:eastAsia="Times New Roman" w:hAnsi="Times New Roman"/>
                <w:b/>
                <w:bCs/>
                <w:color w:val="000000" w:themeColor="text1"/>
                <w:sz w:val="24"/>
                <w:szCs w:val="24"/>
                <w:lang w:eastAsia="es-MX"/>
              </w:rPr>
              <w:t>federativa</w:t>
            </w:r>
          </w:p>
        </w:tc>
        <w:tc>
          <w:tcPr>
            <w:tcW w:w="6541" w:type="dxa"/>
            <w:gridSpan w:val="6"/>
          </w:tcPr>
          <w:p w14:paraId="40B68CC6" w14:textId="77777777" w:rsidR="007034BC" w:rsidRPr="009218B2" w:rsidRDefault="007034B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Total</w:t>
            </w:r>
          </w:p>
        </w:tc>
      </w:tr>
      <w:tr w:rsidR="007034BC" w:rsidRPr="009218B2" w14:paraId="40B68CCC" w14:textId="77777777" w:rsidTr="00421583">
        <w:trPr>
          <w:trHeight w:val="277"/>
          <w:jc w:val="center"/>
        </w:trPr>
        <w:tc>
          <w:tcPr>
            <w:tcW w:w="2287" w:type="dxa"/>
            <w:vMerge/>
          </w:tcPr>
          <w:p w14:paraId="40B68CC8" w14:textId="77777777" w:rsidR="007034BC" w:rsidRPr="009218B2" w:rsidRDefault="007034BC" w:rsidP="00844488">
            <w:pPr>
              <w:spacing w:after="0" w:line="360" w:lineRule="auto"/>
              <w:jc w:val="center"/>
              <w:rPr>
                <w:rFonts w:ascii="Times New Roman" w:eastAsia="Times New Roman" w:hAnsi="Times New Roman"/>
                <w:b/>
                <w:bCs/>
                <w:color w:val="000000" w:themeColor="text1"/>
                <w:sz w:val="24"/>
                <w:szCs w:val="24"/>
                <w:lang w:eastAsia="es-MX"/>
              </w:rPr>
            </w:pPr>
          </w:p>
        </w:tc>
        <w:tc>
          <w:tcPr>
            <w:tcW w:w="2133" w:type="dxa"/>
            <w:gridSpan w:val="2"/>
          </w:tcPr>
          <w:p w14:paraId="40B68CC9" w14:textId="77777777" w:rsidR="007034BC" w:rsidRPr="009218B2" w:rsidRDefault="007034B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Total</w:t>
            </w:r>
          </w:p>
        </w:tc>
        <w:tc>
          <w:tcPr>
            <w:tcW w:w="2238" w:type="dxa"/>
            <w:gridSpan w:val="2"/>
          </w:tcPr>
          <w:p w14:paraId="40B68CCA" w14:textId="7BC985E3" w:rsidR="007034BC" w:rsidRPr="009218B2" w:rsidRDefault="007034B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S</w:t>
            </w:r>
            <w:r w:rsidR="00F31659" w:rsidRPr="009218B2">
              <w:rPr>
                <w:rFonts w:ascii="Times New Roman" w:eastAsia="Times New Roman" w:hAnsi="Times New Roman"/>
                <w:color w:val="000000" w:themeColor="text1"/>
                <w:sz w:val="24"/>
                <w:szCs w:val="24"/>
                <w:lang w:eastAsia="es-MX"/>
              </w:rPr>
              <w:t>í</w:t>
            </w:r>
            <w:r w:rsidRPr="009218B2">
              <w:rPr>
                <w:rFonts w:ascii="Times New Roman" w:eastAsia="Times New Roman" w:hAnsi="Times New Roman"/>
                <w:color w:val="000000" w:themeColor="text1"/>
                <w:sz w:val="24"/>
                <w:szCs w:val="24"/>
                <w:lang w:eastAsia="es-MX"/>
              </w:rPr>
              <w:t xml:space="preserve"> disponen</w:t>
            </w:r>
          </w:p>
        </w:tc>
        <w:tc>
          <w:tcPr>
            <w:tcW w:w="2170" w:type="dxa"/>
            <w:gridSpan w:val="2"/>
          </w:tcPr>
          <w:p w14:paraId="40B68CCB" w14:textId="77777777" w:rsidR="007034BC" w:rsidRPr="009218B2" w:rsidRDefault="007034B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No disponen</w:t>
            </w:r>
          </w:p>
        </w:tc>
      </w:tr>
      <w:tr w:rsidR="00F31659" w:rsidRPr="009218B2" w14:paraId="40B68CD4" w14:textId="77777777" w:rsidTr="00421583">
        <w:trPr>
          <w:trHeight w:val="120"/>
          <w:jc w:val="center"/>
        </w:trPr>
        <w:tc>
          <w:tcPr>
            <w:tcW w:w="2287" w:type="dxa"/>
            <w:vMerge/>
          </w:tcPr>
          <w:p w14:paraId="40B68CCD" w14:textId="77777777" w:rsidR="007034BC" w:rsidRPr="009218B2" w:rsidRDefault="007034BC" w:rsidP="00844488">
            <w:pPr>
              <w:spacing w:after="0" w:line="360" w:lineRule="auto"/>
              <w:jc w:val="center"/>
              <w:rPr>
                <w:rFonts w:ascii="Times New Roman" w:eastAsia="Times New Roman" w:hAnsi="Times New Roman"/>
                <w:b/>
                <w:bCs/>
                <w:color w:val="000000" w:themeColor="text1"/>
                <w:sz w:val="24"/>
                <w:szCs w:val="24"/>
                <w:lang w:eastAsia="es-MX"/>
              </w:rPr>
            </w:pPr>
          </w:p>
        </w:tc>
        <w:tc>
          <w:tcPr>
            <w:tcW w:w="1252" w:type="dxa"/>
          </w:tcPr>
          <w:p w14:paraId="40B68CCE" w14:textId="77777777" w:rsidR="007034BC" w:rsidRPr="009218B2" w:rsidRDefault="007034B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Absolutos</w:t>
            </w:r>
          </w:p>
        </w:tc>
        <w:tc>
          <w:tcPr>
            <w:tcW w:w="881" w:type="dxa"/>
          </w:tcPr>
          <w:p w14:paraId="40B68CCF" w14:textId="7D224D1F" w:rsidR="007034BC" w:rsidRPr="009218B2" w:rsidRDefault="00F31659"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w:t>
            </w:r>
          </w:p>
        </w:tc>
        <w:tc>
          <w:tcPr>
            <w:tcW w:w="1245" w:type="dxa"/>
          </w:tcPr>
          <w:p w14:paraId="40B68CD0" w14:textId="77777777" w:rsidR="007034BC" w:rsidRPr="009218B2" w:rsidRDefault="007034B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Absoluto</w:t>
            </w:r>
          </w:p>
        </w:tc>
        <w:tc>
          <w:tcPr>
            <w:tcW w:w="993" w:type="dxa"/>
          </w:tcPr>
          <w:p w14:paraId="40B68CD1" w14:textId="27F5A19D" w:rsidR="007034BC" w:rsidRPr="009218B2" w:rsidRDefault="00F31659"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w:t>
            </w:r>
          </w:p>
        </w:tc>
        <w:tc>
          <w:tcPr>
            <w:tcW w:w="1194" w:type="dxa"/>
          </w:tcPr>
          <w:p w14:paraId="40B68CD2" w14:textId="77777777" w:rsidR="007034BC" w:rsidRPr="009218B2" w:rsidRDefault="007034B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Absoluto</w:t>
            </w:r>
          </w:p>
        </w:tc>
        <w:tc>
          <w:tcPr>
            <w:tcW w:w="976" w:type="dxa"/>
          </w:tcPr>
          <w:p w14:paraId="40B68CD3" w14:textId="1545C78C" w:rsidR="007034BC" w:rsidRPr="009218B2" w:rsidRDefault="00F31659"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w:t>
            </w:r>
          </w:p>
        </w:tc>
      </w:tr>
      <w:tr w:rsidR="00F31659" w:rsidRPr="009218B2" w14:paraId="40B68CDC" w14:textId="77777777" w:rsidTr="00421583">
        <w:trPr>
          <w:trHeight w:val="338"/>
          <w:jc w:val="center"/>
        </w:trPr>
        <w:tc>
          <w:tcPr>
            <w:tcW w:w="2287" w:type="dxa"/>
          </w:tcPr>
          <w:p w14:paraId="40B68CD5" w14:textId="77777777" w:rsidR="007034BC" w:rsidRPr="009218B2" w:rsidRDefault="007034B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Campeche</w:t>
            </w:r>
          </w:p>
        </w:tc>
        <w:tc>
          <w:tcPr>
            <w:tcW w:w="1252" w:type="dxa"/>
          </w:tcPr>
          <w:p w14:paraId="40B68CD6" w14:textId="2EAFDEB8" w:rsidR="007034B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256</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284</w:t>
            </w:r>
          </w:p>
        </w:tc>
        <w:tc>
          <w:tcPr>
            <w:tcW w:w="881" w:type="dxa"/>
          </w:tcPr>
          <w:p w14:paraId="40B68CD7" w14:textId="77777777" w:rsidR="007034B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100.0</w:t>
            </w:r>
          </w:p>
        </w:tc>
        <w:tc>
          <w:tcPr>
            <w:tcW w:w="1245" w:type="dxa"/>
          </w:tcPr>
          <w:p w14:paraId="40B68CD8" w14:textId="150E6483" w:rsidR="007034B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131</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482</w:t>
            </w:r>
          </w:p>
        </w:tc>
        <w:tc>
          <w:tcPr>
            <w:tcW w:w="993" w:type="dxa"/>
          </w:tcPr>
          <w:p w14:paraId="40B68CD9" w14:textId="77777777" w:rsidR="007034B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51.3</w:t>
            </w:r>
          </w:p>
        </w:tc>
        <w:tc>
          <w:tcPr>
            <w:tcW w:w="1194" w:type="dxa"/>
          </w:tcPr>
          <w:p w14:paraId="40B68CDA" w14:textId="6432C217" w:rsidR="007034B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124</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802</w:t>
            </w:r>
          </w:p>
        </w:tc>
        <w:tc>
          <w:tcPr>
            <w:tcW w:w="976" w:type="dxa"/>
          </w:tcPr>
          <w:p w14:paraId="40B68CDB" w14:textId="77777777" w:rsidR="007034B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48.7</w:t>
            </w:r>
          </w:p>
        </w:tc>
      </w:tr>
      <w:tr w:rsidR="00F31659" w:rsidRPr="009218B2" w14:paraId="40B68CE4" w14:textId="77777777" w:rsidTr="00421583">
        <w:trPr>
          <w:trHeight w:val="338"/>
          <w:jc w:val="center"/>
        </w:trPr>
        <w:tc>
          <w:tcPr>
            <w:tcW w:w="2287" w:type="dxa"/>
          </w:tcPr>
          <w:p w14:paraId="40B68CDD"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Chiapas</w:t>
            </w:r>
          </w:p>
        </w:tc>
        <w:tc>
          <w:tcPr>
            <w:tcW w:w="1252" w:type="dxa"/>
          </w:tcPr>
          <w:p w14:paraId="40B68CDE" w14:textId="1866C5EF"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360</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207</w:t>
            </w:r>
          </w:p>
        </w:tc>
        <w:tc>
          <w:tcPr>
            <w:tcW w:w="881" w:type="dxa"/>
          </w:tcPr>
          <w:p w14:paraId="40B68CDF" w14:textId="77777777" w:rsidR="003E6D7C" w:rsidRPr="009218B2" w:rsidRDefault="003E6D7C" w:rsidP="00844488">
            <w:pPr>
              <w:spacing w:after="0" w:line="360" w:lineRule="auto"/>
              <w:rPr>
                <w:rFonts w:ascii="Times New Roman" w:hAnsi="Times New Roman"/>
                <w:color w:val="000000" w:themeColor="text1"/>
                <w:sz w:val="24"/>
                <w:szCs w:val="24"/>
              </w:rPr>
            </w:pPr>
            <w:r w:rsidRPr="009218B2">
              <w:rPr>
                <w:rFonts w:ascii="Times New Roman" w:eastAsia="Times New Roman" w:hAnsi="Times New Roman"/>
                <w:color w:val="000000" w:themeColor="text1"/>
                <w:sz w:val="24"/>
                <w:szCs w:val="24"/>
                <w:lang w:eastAsia="es-MX"/>
              </w:rPr>
              <w:t>100.0</w:t>
            </w:r>
          </w:p>
        </w:tc>
        <w:tc>
          <w:tcPr>
            <w:tcW w:w="1245" w:type="dxa"/>
          </w:tcPr>
          <w:p w14:paraId="40B68CE0" w14:textId="430E4233"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334</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629</w:t>
            </w:r>
          </w:p>
        </w:tc>
        <w:tc>
          <w:tcPr>
            <w:tcW w:w="993" w:type="dxa"/>
          </w:tcPr>
          <w:p w14:paraId="40B68CE1"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24.6</w:t>
            </w:r>
          </w:p>
        </w:tc>
        <w:tc>
          <w:tcPr>
            <w:tcW w:w="1194" w:type="dxa"/>
          </w:tcPr>
          <w:p w14:paraId="40B68CE2" w14:textId="40F9FFB4"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025</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578</w:t>
            </w:r>
          </w:p>
        </w:tc>
        <w:tc>
          <w:tcPr>
            <w:tcW w:w="976" w:type="dxa"/>
          </w:tcPr>
          <w:p w14:paraId="40B68CE3"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75.4</w:t>
            </w:r>
          </w:p>
        </w:tc>
      </w:tr>
      <w:tr w:rsidR="00F31659" w:rsidRPr="009218B2" w14:paraId="40B68CEC" w14:textId="77777777" w:rsidTr="00421583">
        <w:trPr>
          <w:trHeight w:val="338"/>
          <w:jc w:val="center"/>
        </w:trPr>
        <w:tc>
          <w:tcPr>
            <w:tcW w:w="2287" w:type="dxa"/>
          </w:tcPr>
          <w:p w14:paraId="40B68CE5"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Guerrero</w:t>
            </w:r>
          </w:p>
        </w:tc>
        <w:tc>
          <w:tcPr>
            <w:tcW w:w="1252" w:type="dxa"/>
          </w:tcPr>
          <w:p w14:paraId="40B68CE6" w14:textId="39C40F62"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992</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229</w:t>
            </w:r>
          </w:p>
        </w:tc>
        <w:tc>
          <w:tcPr>
            <w:tcW w:w="881" w:type="dxa"/>
          </w:tcPr>
          <w:p w14:paraId="40B68CE7" w14:textId="77777777" w:rsidR="003E6D7C" w:rsidRPr="009218B2" w:rsidRDefault="003E6D7C" w:rsidP="00844488">
            <w:pPr>
              <w:spacing w:after="0" w:line="360" w:lineRule="auto"/>
              <w:rPr>
                <w:rFonts w:ascii="Times New Roman" w:hAnsi="Times New Roman"/>
                <w:color w:val="000000" w:themeColor="text1"/>
                <w:sz w:val="24"/>
                <w:szCs w:val="24"/>
              </w:rPr>
            </w:pPr>
            <w:r w:rsidRPr="009218B2">
              <w:rPr>
                <w:rFonts w:ascii="Times New Roman" w:eastAsia="Times New Roman" w:hAnsi="Times New Roman"/>
                <w:color w:val="000000" w:themeColor="text1"/>
                <w:sz w:val="24"/>
                <w:szCs w:val="24"/>
                <w:lang w:eastAsia="es-MX"/>
              </w:rPr>
              <w:t>100.0</w:t>
            </w:r>
          </w:p>
        </w:tc>
        <w:tc>
          <w:tcPr>
            <w:tcW w:w="1245" w:type="dxa"/>
          </w:tcPr>
          <w:p w14:paraId="40B68CE8" w14:textId="1FBD7A6C"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347</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686</w:t>
            </w:r>
          </w:p>
        </w:tc>
        <w:tc>
          <w:tcPr>
            <w:tcW w:w="993" w:type="dxa"/>
          </w:tcPr>
          <w:p w14:paraId="40B68CE9"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35.0</w:t>
            </w:r>
          </w:p>
        </w:tc>
        <w:tc>
          <w:tcPr>
            <w:tcW w:w="1194" w:type="dxa"/>
          </w:tcPr>
          <w:p w14:paraId="40B68CEA" w14:textId="51D374A8"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644</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543</w:t>
            </w:r>
          </w:p>
        </w:tc>
        <w:tc>
          <w:tcPr>
            <w:tcW w:w="976" w:type="dxa"/>
          </w:tcPr>
          <w:p w14:paraId="40B68CEB"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65.0</w:t>
            </w:r>
          </w:p>
        </w:tc>
      </w:tr>
      <w:tr w:rsidR="00F31659" w:rsidRPr="009218B2" w14:paraId="40B68CF4" w14:textId="77777777" w:rsidTr="00421583">
        <w:trPr>
          <w:trHeight w:val="351"/>
          <w:jc w:val="center"/>
        </w:trPr>
        <w:tc>
          <w:tcPr>
            <w:tcW w:w="2287" w:type="dxa"/>
          </w:tcPr>
          <w:p w14:paraId="40B68CED"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Oaxaca</w:t>
            </w:r>
          </w:p>
        </w:tc>
        <w:tc>
          <w:tcPr>
            <w:tcW w:w="1252" w:type="dxa"/>
          </w:tcPr>
          <w:p w14:paraId="40B68CEE" w14:textId="523B71F8"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148</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216</w:t>
            </w:r>
          </w:p>
        </w:tc>
        <w:tc>
          <w:tcPr>
            <w:tcW w:w="881" w:type="dxa"/>
          </w:tcPr>
          <w:p w14:paraId="40B68CEF" w14:textId="77777777" w:rsidR="003E6D7C" w:rsidRPr="009218B2" w:rsidRDefault="003E6D7C" w:rsidP="00844488">
            <w:pPr>
              <w:spacing w:after="0" w:line="360" w:lineRule="auto"/>
              <w:rPr>
                <w:rFonts w:ascii="Times New Roman" w:hAnsi="Times New Roman"/>
                <w:color w:val="000000" w:themeColor="text1"/>
                <w:sz w:val="24"/>
                <w:szCs w:val="24"/>
              </w:rPr>
            </w:pPr>
            <w:r w:rsidRPr="009218B2">
              <w:rPr>
                <w:rFonts w:ascii="Times New Roman" w:eastAsia="Times New Roman" w:hAnsi="Times New Roman"/>
                <w:color w:val="000000" w:themeColor="text1"/>
                <w:sz w:val="24"/>
                <w:szCs w:val="24"/>
                <w:lang w:eastAsia="es-MX"/>
              </w:rPr>
              <w:t>100.0</w:t>
            </w:r>
          </w:p>
        </w:tc>
        <w:tc>
          <w:tcPr>
            <w:tcW w:w="1245" w:type="dxa"/>
          </w:tcPr>
          <w:p w14:paraId="40B68CF0" w14:textId="1CCA80D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338</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277</w:t>
            </w:r>
          </w:p>
        </w:tc>
        <w:tc>
          <w:tcPr>
            <w:tcW w:w="993" w:type="dxa"/>
          </w:tcPr>
          <w:p w14:paraId="40B68CF1"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29.5</w:t>
            </w:r>
          </w:p>
        </w:tc>
        <w:tc>
          <w:tcPr>
            <w:tcW w:w="1194" w:type="dxa"/>
          </w:tcPr>
          <w:p w14:paraId="40B68CF2" w14:textId="382F29D2"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809</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939</w:t>
            </w:r>
          </w:p>
        </w:tc>
        <w:tc>
          <w:tcPr>
            <w:tcW w:w="976" w:type="dxa"/>
          </w:tcPr>
          <w:p w14:paraId="40B68CF3"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70.5</w:t>
            </w:r>
          </w:p>
        </w:tc>
      </w:tr>
      <w:tr w:rsidR="00F31659" w:rsidRPr="009218B2" w14:paraId="40B68CFC" w14:textId="77777777" w:rsidTr="00421583">
        <w:trPr>
          <w:trHeight w:val="338"/>
          <w:jc w:val="center"/>
        </w:trPr>
        <w:tc>
          <w:tcPr>
            <w:tcW w:w="2287" w:type="dxa"/>
          </w:tcPr>
          <w:p w14:paraId="40B68CF5"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Puebla</w:t>
            </w:r>
          </w:p>
        </w:tc>
        <w:tc>
          <w:tcPr>
            <w:tcW w:w="1252" w:type="dxa"/>
          </w:tcPr>
          <w:p w14:paraId="40B68CF6" w14:textId="2A793769"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653</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961</w:t>
            </w:r>
          </w:p>
        </w:tc>
        <w:tc>
          <w:tcPr>
            <w:tcW w:w="881" w:type="dxa"/>
          </w:tcPr>
          <w:p w14:paraId="40B68CF7" w14:textId="77777777" w:rsidR="003E6D7C" w:rsidRPr="009218B2" w:rsidRDefault="003E6D7C" w:rsidP="00844488">
            <w:pPr>
              <w:spacing w:after="0" w:line="360" w:lineRule="auto"/>
              <w:rPr>
                <w:rFonts w:ascii="Times New Roman" w:hAnsi="Times New Roman"/>
                <w:color w:val="000000" w:themeColor="text1"/>
                <w:sz w:val="24"/>
                <w:szCs w:val="24"/>
              </w:rPr>
            </w:pPr>
            <w:r w:rsidRPr="009218B2">
              <w:rPr>
                <w:rFonts w:ascii="Times New Roman" w:eastAsia="Times New Roman" w:hAnsi="Times New Roman"/>
                <w:color w:val="000000" w:themeColor="text1"/>
                <w:sz w:val="24"/>
                <w:szCs w:val="24"/>
                <w:lang w:eastAsia="es-MX"/>
              </w:rPr>
              <w:t>100.0</w:t>
            </w:r>
          </w:p>
        </w:tc>
        <w:tc>
          <w:tcPr>
            <w:tcW w:w="1245" w:type="dxa"/>
          </w:tcPr>
          <w:p w14:paraId="40B68CF8" w14:textId="0215E3A2"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655</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651</w:t>
            </w:r>
          </w:p>
        </w:tc>
        <w:tc>
          <w:tcPr>
            <w:tcW w:w="993" w:type="dxa"/>
          </w:tcPr>
          <w:p w14:paraId="40B68CF9"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39.6</w:t>
            </w:r>
          </w:p>
        </w:tc>
        <w:tc>
          <w:tcPr>
            <w:tcW w:w="1194" w:type="dxa"/>
          </w:tcPr>
          <w:p w14:paraId="40B68CFA" w14:textId="04644080"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998</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310</w:t>
            </w:r>
          </w:p>
        </w:tc>
        <w:tc>
          <w:tcPr>
            <w:tcW w:w="976" w:type="dxa"/>
          </w:tcPr>
          <w:p w14:paraId="40B68CFB"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60.4</w:t>
            </w:r>
          </w:p>
        </w:tc>
      </w:tr>
      <w:tr w:rsidR="00F31659" w:rsidRPr="009218B2" w14:paraId="40B68D04" w14:textId="77777777" w:rsidTr="00421583">
        <w:trPr>
          <w:trHeight w:val="690"/>
          <w:jc w:val="center"/>
        </w:trPr>
        <w:tc>
          <w:tcPr>
            <w:tcW w:w="2287" w:type="dxa"/>
          </w:tcPr>
          <w:p w14:paraId="40B68CFD"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Quintana Roo</w:t>
            </w:r>
          </w:p>
        </w:tc>
        <w:tc>
          <w:tcPr>
            <w:tcW w:w="1252" w:type="dxa"/>
          </w:tcPr>
          <w:p w14:paraId="40B68CFE" w14:textId="074F93AF"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511</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117</w:t>
            </w:r>
          </w:p>
        </w:tc>
        <w:tc>
          <w:tcPr>
            <w:tcW w:w="881" w:type="dxa"/>
          </w:tcPr>
          <w:p w14:paraId="40B68CFF" w14:textId="77777777" w:rsidR="003E6D7C" w:rsidRPr="009218B2" w:rsidRDefault="003E6D7C" w:rsidP="00844488">
            <w:pPr>
              <w:spacing w:after="0" w:line="360" w:lineRule="auto"/>
              <w:rPr>
                <w:rFonts w:ascii="Times New Roman" w:hAnsi="Times New Roman"/>
                <w:color w:val="000000" w:themeColor="text1"/>
                <w:sz w:val="24"/>
                <w:szCs w:val="24"/>
              </w:rPr>
            </w:pPr>
            <w:r w:rsidRPr="009218B2">
              <w:rPr>
                <w:rFonts w:ascii="Times New Roman" w:eastAsia="Times New Roman" w:hAnsi="Times New Roman"/>
                <w:color w:val="000000" w:themeColor="text1"/>
                <w:sz w:val="24"/>
                <w:szCs w:val="24"/>
                <w:lang w:eastAsia="es-MX"/>
              </w:rPr>
              <w:t>100.0</w:t>
            </w:r>
          </w:p>
        </w:tc>
        <w:tc>
          <w:tcPr>
            <w:tcW w:w="1245" w:type="dxa"/>
          </w:tcPr>
          <w:p w14:paraId="40B68D00"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379062</w:t>
            </w:r>
          </w:p>
        </w:tc>
        <w:tc>
          <w:tcPr>
            <w:tcW w:w="993" w:type="dxa"/>
          </w:tcPr>
          <w:p w14:paraId="40B68D01"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74.2</w:t>
            </w:r>
          </w:p>
        </w:tc>
        <w:tc>
          <w:tcPr>
            <w:tcW w:w="1194" w:type="dxa"/>
          </w:tcPr>
          <w:p w14:paraId="40B68D02" w14:textId="150B0E7F"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132</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055</w:t>
            </w:r>
          </w:p>
        </w:tc>
        <w:tc>
          <w:tcPr>
            <w:tcW w:w="976" w:type="dxa"/>
          </w:tcPr>
          <w:p w14:paraId="40B68D03"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25.8</w:t>
            </w:r>
          </w:p>
        </w:tc>
      </w:tr>
      <w:tr w:rsidR="00F31659" w:rsidRPr="009218B2" w14:paraId="40B68D0C" w14:textId="77777777" w:rsidTr="00421583">
        <w:trPr>
          <w:trHeight w:val="338"/>
          <w:jc w:val="center"/>
        </w:trPr>
        <w:tc>
          <w:tcPr>
            <w:tcW w:w="2287" w:type="dxa"/>
          </w:tcPr>
          <w:p w14:paraId="40B68D05"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Tabasco</w:t>
            </w:r>
          </w:p>
        </w:tc>
        <w:tc>
          <w:tcPr>
            <w:tcW w:w="1252" w:type="dxa"/>
          </w:tcPr>
          <w:p w14:paraId="40B68D06" w14:textId="12E16091"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673</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068</w:t>
            </w:r>
          </w:p>
        </w:tc>
        <w:tc>
          <w:tcPr>
            <w:tcW w:w="881" w:type="dxa"/>
          </w:tcPr>
          <w:p w14:paraId="40B68D07" w14:textId="77777777" w:rsidR="003E6D7C" w:rsidRPr="009218B2" w:rsidRDefault="003E6D7C" w:rsidP="00844488">
            <w:pPr>
              <w:spacing w:after="0" w:line="360" w:lineRule="auto"/>
              <w:rPr>
                <w:rFonts w:ascii="Times New Roman" w:hAnsi="Times New Roman"/>
                <w:color w:val="000000" w:themeColor="text1"/>
                <w:sz w:val="24"/>
                <w:szCs w:val="24"/>
              </w:rPr>
            </w:pPr>
            <w:r w:rsidRPr="009218B2">
              <w:rPr>
                <w:rFonts w:ascii="Times New Roman" w:eastAsia="Times New Roman" w:hAnsi="Times New Roman"/>
                <w:color w:val="000000" w:themeColor="text1"/>
                <w:sz w:val="24"/>
                <w:szCs w:val="24"/>
                <w:lang w:eastAsia="es-MX"/>
              </w:rPr>
              <w:t>100.0</w:t>
            </w:r>
          </w:p>
        </w:tc>
        <w:tc>
          <w:tcPr>
            <w:tcW w:w="1245" w:type="dxa"/>
          </w:tcPr>
          <w:p w14:paraId="40B68D08" w14:textId="4627A6EF"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301</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272</w:t>
            </w:r>
          </w:p>
        </w:tc>
        <w:tc>
          <w:tcPr>
            <w:tcW w:w="993" w:type="dxa"/>
          </w:tcPr>
          <w:p w14:paraId="40B68D09"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44.8</w:t>
            </w:r>
          </w:p>
        </w:tc>
        <w:tc>
          <w:tcPr>
            <w:tcW w:w="1194" w:type="dxa"/>
          </w:tcPr>
          <w:p w14:paraId="40B68D0A" w14:textId="6437E71D"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371</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796</w:t>
            </w:r>
          </w:p>
        </w:tc>
        <w:tc>
          <w:tcPr>
            <w:tcW w:w="976" w:type="dxa"/>
          </w:tcPr>
          <w:p w14:paraId="40B68D0B"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55.2</w:t>
            </w:r>
          </w:p>
        </w:tc>
      </w:tr>
      <w:tr w:rsidR="00F31659" w:rsidRPr="009218B2" w14:paraId="40B68D14" w14:textId="77777777" w:rsidTr="00421583">
        <w:trPr>
          <w:trHeight w:val="338"/>
          <w:jc w:val="center"/>
        </w:trPr>
        <w:tc>
          <w:tcPr>
            <w:tcW w:w="2287" w:type="dxa"/>
          </w:tcPr>
          <w:p w14:paraId="40B68D0D"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Veracruz</w:t>
            </w:r>
          </w:p>
        </w:tc>
        <w:tc>
          <w:tcPr>
            <w:tcW w:w="1252" w:type="dxa"/>
          </w:tcPr>
          <w:p w14:paraId="40B68D0E" w14:textId="6A6F37D2"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2</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481</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145</w:t>
            </w:r>
          </w:p>
        </w:tc>
        <w:tc>
          <w:tcPr>
            <w:tcW w:w="881" w:type="dxa"/>
          </w:tcPr>
          <w:p w14:paraId="40B68D0F" w14:textId="77777777" w:rsidR="003E6D7C" w:rsidRPr="009218B2" w:rsidRDefault="003E6D7C" w:rsidP="00844488">
            <w:pPr>
              <w:spacing w:after="0" w:line="360" w:lineRule="auto"/>
              <w:rPr>
                <w:rFonts w:ascii="Times New Roman" w:hAnsi="Times New Roman"/>
                <w:color w:val="000000" w:themeColor="text1"/>
                <w:sz w:val="24"/>
                <w:szCs w:val="24"/>
              </w:rPr>
            </w:pPr>
            <w:r w:rsidRPr="009218B2">
              <w:rPr>
                <w:rFonts w:ascii="Times New Roman" w:eastAsia="Times New Roman" w:hAnsi="Times New Roman"/>
                <w:color w:val="000000" w:themeColor="text1"/>
                <w:sz w:val="24"/>
                <w:szCs w:val="24"/>
                <w:lang w:eastAsia="es-MX"/>
              </w:rPr>
              <w:t>100.0</w:t>
            </w:r>
          </w:p>
        </w:tc>
        <w:tc>
          <w:tcPr>
            <w:tcW w:w="1245" w:type="dxa"/>
          </w:tcPr>
          <w:p w14:paraId="40B68D10" w14:textId="7A3BF66A"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877</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589</w:t>
            </w:r>
          </w:p>
        </w:tc>
        <w:tc>
          <w:tcPr>
            <w:tcW w:w="993" w:type="dxa"/>
          </w:tcPr>
          <w:p w14:paraId="40B68D11"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35.4</w:t>
            </w:r>
          </w:p>
        </w:tc>
        <w:tc>
          <w:tcPr>
            <w:tcW w:w="1194" w:type="dxa"/>
          </w:tcPr>
          <w:p w14:paraId="40B68D12" w14:textId="517CC0C3"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603</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556</w:t>
            </w:r>
          </w:p>
        </w:tc>
        <w:tc>
          <w:tcPr>
            <w:tcW w:w="976" w:type="dxa"/>
          </w:tcPr>
          <w:p w14:paraId="40B68D13"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64.6</w:t>
            </w:r>
          </w:p>
        </w:tc>
      </w:tr>
      <w:tr w:rsidR="00F31659" w:rsidRPr="009218B2" w14:paraId="40B68D1C" w14:textId="77777777" w:rsidTr="00421583">
        <w:trPr>
          <w:trHeight w:val="338"/>
          <w:jc w:val="center"/>
        </w:trPr>
        <w:tc>
          <w:tcPr>
            <w:tcW w:w="2287" w:type="dxa"/>
          </w:tcPr>
          <w:p w14:paraId="40B68D15" w14:textId="77777777" w:rsidR="007034BC" w:rsidRPr="009218B2" w:rsidRDefault="007034B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Yucatán</w:t>
            </w:r>
          </w:p>
        </w:tc>
        <w:tc>
          <w:tcPr>
            <w:tcW w:w="1252" w:type="dxa"/>
          </w:tcPr>
          <w:p w14:paraId="40B68D16" w14:textId="47BD59B7" w:rsidR="007034B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599</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396</w:t>
            </w:r>
          </w:p>
        </w:tc>
        <w:tc>
          <w:tcPr>
            <w:tcW w:w="881" w:type="dxa"/>
          </w:tcPr>
          <w:p w14:paraId="40B68D17" w14:textId="77777777" w:rsidR="007034BC" w:rsidRPr="009218B2" w:rsidRDefault="007034BC" w:rsidP="00844488">
            <w:pPr>
              <w:spacing w:after="0" w:line="360" w:lineRule="auto"/>
              <w:jc w:val="center"/>
              <w:rPr>
                <w:rFonts w:ascii="Times New Roman" w:eastAsia="Times New Roman" w:hAnsi="Times New Roman"/>
                <w:color w:val="000000" w:themeColor="text1"/>
                <w:sz w:val="24"/>
                <w:szCs w:val="24"/>
                <w:lang w:eastAsia="es-MX"/>
              </w:rPr>
            </w:pPr>
          </w:p>
        </w:tc>
        <w:tc>
          <w:tcPr>
            <w:tcW w:w="1245" w:type="dxa"/>
          </w:tcPr>
          <w:p w14:paraId="40B68D18" w14:textId="6969274F" w:rsidR="007034B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302</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363</w:t>
            </w:r>
          </w:p>
        </w:tc>
        <w:tc>
          <w:tcPr>
            <w:tcW w:w="993" w:type="dxa"/>
          </w:tcPr>
          <w:p w14:paraId="40B68D19" w14:textId="77777777" w:rsidR="007034B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50.4</w:t>
            </w:r>
          </w:p>
        </w:tc>
        <w:tc>
          <w:tcPr>
            <w:tcW w:w="1194" w:type="dxa"/>
          </w:tcPr>
          <w:p w14:paraId="40B68D1A" w14:textId="39FBE5DC" w:rsidR="007034B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297</w:t>
            </w:r>
            <w:r w:rsidR="00F31659"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033</w:t>
            </w:r>
          </w:p>
        </w:tc>
        <w:tc>
          <w:tcPr>
            <w:tcW w:w="976" w:type="dxa"/>
          </w:tcPr>
          <w:p w14:paraId="40B68D1B" w14:textId="77777777" w:rsidR="007034B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49.6</w:t>
            </w:r>
          </w:p>
        </w:tc>
      </w:tr>
      <w:tr w:rsidR="007034BC" w:rsidRPr="009218B2" w14:paraId="40B68D1E" w14:textId="77777777" w:rsidTr="00421583">
        <w:trPr>
          <w:trHeight w:val="527"/>
          <w:jc w:val="center"/>
        </w:trPr>
        <w:tc>
          <w:tcPr>
            <w:tcW w:w="8828" w:type="dxa"/>
            <w:gridSpan w:val="7"/>
          </w:tcPr>
          <w:p w14:paraId="40B68D1D" w14:textId="77777777" w:rsidR="007034BC" w:rsidRPr="009218B2" w:rsidRDefault="007034BC" w:rsidP="00844488">
            <w:pPr>
              <w:spacing w:after="0" w:line="360" w:lineRule="auto"/>
              <w:jc w:val="both"/>
              <w:rPr>
                <w:rFonts w:ascii="Times New Roman" w:eastAsia="Times New Roman" w:hAnsi="Times New Roman"/>
                <w:color w:val="000000" w:themeColor="text1"/>
                <w:sz w:val="20"/>
                <w:szCs w:val="20"/>
                <w:lang w:eastAsia="es-MX"/>
              </w:rPr>
            </w:pPr>
            <w:r w:rsidRPr="009218B2">
              <w:rPr>
                <w:rFonts w:ascii="Times New Roman" w:eastAsia="Times New Roman" w:hAnsi="Times New Roman"/>
                <w:color w:val="000000" w:themeColor="text1"/>
                <w:sz w:val="20"/>
                <w:szCs w:val="20"/>
                <w:lang w:eastAsia="es-MX"/>
              </w:rPr>
              <w:t>Nota: Proporciones respecto del total de hogares. Cifras preliminares. Cifras correspondiente al mes de mayo.</w:t>
            </w:r>
          </w:p>
        </w:tc>
      </w:tr>
    </w:tbl>
    <w:p w14:paraId="40B68D1F" w14:textId="5EAC348D" w:rsidR="0085554E" w:rsidRPr="009218B2" w:rsidRDefault="00A4218F" w:rsidP="00844488">
      <w:pPr>
        <w:shd w:val="clear" w:color="auto" w:fill="FFFFFF"/>
        <w:spacing w:after="0" w:line="360" w:lineRule="auto"/>
        <w:ind w:firstLine="708"/>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 xml:space="preserve">Fuente: </w:t>
      </w:r>
      <w:r w:rsidR="00F31659" w:rsidRPr="009218B2">
        <w:rPr>
          <w:rFonts w:ascii="Times New Roman" w:eastAsia="Times New Roman" w:hAnsi="Times New Roman"/>
          <w:color w:val="000000" w:themeColor="text1"/>
          <w:sz w:val="24"/>
          <w:szCs w:val="24"/>
          <w:lang w:eastAsia="es-MX"/>
        </w:rPr>
        <w:t>Inegi</w:t>
      </w:r>
      <w:r w:rsidRPr="009218B2">
        <w:rPr>
          <w:rFonts w:ascii="Times New Roman" w:eastAsia="Times New Roman" w:hAnsi="Times New Roman"/>
          <w:color w:val="000000" w:themeColor="text1"/>
          <w:sz w:val="24"/>
          <w:szCs w:val="24"/>
          <w:lang w:eastAsia="es-MX"/>
        </w:rPr>
        <w:t xml:space="preserve"> (2018</w:t>
      </w:r>
      <w:r w:rsidR="00DD2E54" w:rsidRPr="009218B2">
        <w:rPr>
          <w:rFonts w:ascii="Times New Roman" w:eastAsia="Times New Roman" w:hAnsi="Times New Roman"/>
          <w:color w:val="000000" w:themeColor="text1"/>
          <w:sz w:val="24"/>
          <w:szCs w:val="24"/>
          <w:lang w:eastAsia="es-MX"/>
        </w:rPr>
        <w:t>)</w:t>
      </w:r>
    </w:p>
    <w:p w14:paraId="40B68D21" w14:textId="61DF31F5" w:rsidR="0085554E" w:rsidRPr="009218B2" w:rsidRDefault="00A4218F" w:rsidP="00844488">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 xml:space="preserve">A </w:t>
      </w:r>
      <w:r w:rsidR="00767ED7" w:rsidRPr="009218B2">
        <w:rPr>
          <w:rFonts w:ascii="Times New Roman" w:eastAsia="Times New Roman" w:hAnsi="Times New Roman"/>
          <w:color w:val="000000" w:themeColor="text1"/>
          <w:sz w:val="24"/>
          <w:szCs w:val="24"/>
          <w:lang w:eastAsia="es-MX"/>
        </w:rPr>
        <w:t xml:space="preserve">lo anterior </w:t>
      </w:r>
      <w:r w:rsidRPr="009218B2">
        <w:rPr>
          <w:rFonts w:ascii="Times New Roman" w:eastAsia="Times New Roman" w:hAnsi="Times New Roman"/>
          <w:color w:val="000000" w:themeColor="text1"/>
          <w:sz w:val="24"/>
          <w:szCs w:val="24"/>
          <w:lang w:eastAsia="es-MX"/>
        </w:rPr>
        <w:t xml:space="preserve">se suman los datos que ofrece la misma </w:t>
      </w:r>
      <w:r w:rsidR="00090798" w:rsidRPr="009218B2">
        <w:rPr>
          <w:rFonts w:ascii="Times New Roman" w:eastAsia="Times New Roman" w:hAnsi="Times New Roman"/>
          <w:color w:val="000000" w:themeColor="text1"/>
          <w:sz w:val="24"/>
          <w:szCs w:val="24"/>
          <w:lang w:eastAsia="es-MX"/>
        </w:rPr>
        <w:t>encuesta n</w:t>
      </w:r>
      <w:r w:rsidRPr="009218B2">
        <w:rPr>
          <w:rFonts w:ascii="Times New Roman" w:eastAsia="Times New Roman" w:hAnsi="Times New Roman"/>
          <w:color w:val="000000" w:themeColor="text1"/>
          <w:sz w:val="24"/>
          <w:szCs w:val="24"/>
          <w:lang w:eastAsia="es-MX"/>
        </w:rPr>
        <w:t>acional acerca de la cantidad de hogares que disponen de computadoras</w:t>
      </w:r>
      <w:r w:rsidR="00090798" w:rsidRPr="009218B2">
        <w:rPr>
          <w:rFonts w:ascii="Times New Roman" w:eastAsia="Times New Roman" w:hAnsi="Times New Roman"/>
          <w:color w:val="000000" w:themeColor="text1"/>
          <w:sz w:val="24"/>
          <w:szCs w:val="24"/>
          <w:lang w:eastAsia="es-MX"/>
        </w:rPr>
        <w:t>:</w:t>
      </w:r>
      <w:r w:rsidR="00B41569" w:rsidRPr="009218B2">
        <w:rPr>
          <w:rFonts w:ascii="Times New Roman" w:eastAsia="Times New Roman" w:hAnsi="Times New Roman"/>
          <w:color w:val="000000" w:themeColor="text1"/>
          <w:sz w:val="24"/>
          <w:szCs w:val="24"/>
          <w:lang w:eastAsia="es-MX"/>
        </w:rPr>
        <w:t xml:space="preserve"> solo 44.2</w:t>
      </w:r>
      <w:r w:rsidR="00090798" w:rsidRPr="009218B2">
        <w:rPr>
          <w:rFonts w:ascii="Times New Roman" w:eastAsia="Times New Roman" w:hAnsi="Times New Roman"/>
          <w:color w:val="000000" w:themeColor="text1"/>
          <w:sz w:val="24"/>
          <w:szCs w:val="24"/>
          <w:lang w:eastAsia="es-MX"/>
        </w:rPr>
        <w:t> </w:t>
      </w:r>
      <w:r w:rsidR="00B41569" w:rsidRPr="009218B2">
        <w:rPr>
          <w:rFonts w:ascii="Times New Roman" w:eastAsia="Times New Roman" w:hAnsi="Times New Roman"/>
          <w:color w:val="000000" w:themeColor="text1"/>
          <w:sz w:val="24"/>
          <w:szCs w:val="24"/>
          <w:lang w:eastAsia="es-MX"/>
        </w:rPr>
        <w:t>% de los hogares</w:t>
      </w:r>
      <w:r w:rsidR="00726606" w:rsidRPr="009218B2">
        <w:rPr>
          <w:rFonts w:ascii="Times New Roman" w:eastAsia="Times New Roman" w:hAnsi="Times New Roman"/>
          <w:color w:val="000000" w:themeColor="text1"/>
          <w:sz w:val="24"/>
          <w:szCs w:val="24"/>
          <w:lang w:eastAsia="es-MX"/>
        </w:rPr>
        <w:t xml:space="preserve"> en el estado de Campeche disponen de</w:t>
      </w:r>
      <w:r w:rsidR="00B41569" w:rsidRPr="009218B2">
        <w:rPr>
          <w:rFonts w:ascii="Times New Roman" w:eastAsia="Times New Roman" w:hAnsi="Times New Roman"/>
          <w:color w:val="000000" w:themeColor="text1"/>
          <w:sz w:val="24"/>
          <w:szCs w:val="24"/>
          <w:lang w:eastAsia="es-MX"/>
        </w:rPr>
        <w:t xml:space="preserve"> un equipo tecnológico</w:t>
      </w:r>
      <w:r w:rsidR="00090798" w:rsidRPr="009218B2">
        <w:rPr>
          <w:rFonts w:ascii="Times New Roman" w:eastAsia="Times New Roman" w:hAnsi="Times New Roman"/>
          <w:color w:val="000000" w:themeColor="text1"/>
          <w:sz w:val="24"/>
          <w:szCs w:val="24"/>
          <w:lang w:eastAsia="es-MX"/>
        </w:rPr>
        <w:t xml:space="preserve">. Por </w:t>
      </w:r>
      <w:r w:rsidR="00B41569" w:rsidRPr="009218B2">
        <w:rPr>
          <w:rFonts w:ascii="Times New Roman" w:eastAsia="Times New Roman" w:hAnsi="Times New Roman"/>
          <w:color w:val="000000" w:themeColor="text1"/>
          <w:sz w:val="24"/>
          <w:szCs w:val="24"/>
          <w:lang w:eastAsia="es-MX"/>
        </w:rPr>
        <w:t>ende, la brecha digital en este estado es alarmante</w:t>
      </w:r>
      <w:r w:rsidR="00090798" w:rsidRPr="009218B2">
        <w:rPr>
          <w:rFonts w:ascii="Times New Roman" w:eastAsia="Times New Roman" w:hAnsi="Times New Roman"/>
          <w:color w:val="000000" w:themeColor="text1"/>
          <w:sz w:val="24"/>
          <w:szCs w:val="24"/>
          <w:lang w:eastAsia="es-MX"/>
        </w:rPr>
        <w:t>,</w:t>
      </w:r>
      <w:r w:rsidR="00B41569" w:rsidRPr="009218B2">
        <w:rPr>
          <w:rFonts w:ascii="Times New Roman" w:eastAsia="Times New Roman" w:hAnsi="Times New Roman"/>
          <w:color w:val="000000" w:themeColor="text1"/>
          <w:sz w:val="24"/>
          <w:szCs w:val="24"/>
          <w:lang w:eastAsia="es-MX"/>
        </w:rPr>
        <w:t xml:space="preserve"> </w:t>
      </w:r>
      <w:r w:rsidR="00090798" w:rsidRPr="009218B2">
        <w:rPr>
          <w:rFonts w:ascii="Times New Roman" w:eastAsia="Times New Roman" w:hAnsi="Times New Roman"/>
          <w:color w:val="000000" w:themeColor="text1"/>
          <w:sz w:val="24"/>
          <w:szCs w:val="24"/>
          <w:lang w:eastAsia="es-MX"/>
        </w:rPr>
        <w:t>sobre todo si se toma en cuenta</w:t>
      </w:r>
      <w:r w:rsidR="00B41569" w:rsidRPr="009218B2">
        <w:rPr>
          <w:rFonts w:ascii="Times New Roman" w:eastAsia="Times New Roman" w:hAnsi="Times New Roman"/>
          <w:color w:val="000000" w:themeColor="text1"/>
          <w:sz w:val="24"/>
          <w:szCs w:val="24"/>
          <w:lang w:eastAsia="es-MX"/>
        </w:rPr>
        <w:t xml:space="preserve"> que la educación apuesta a las competencias en las TIC.</w:t>
      </w:r>
      <w:r w:rsidR="00467109" w:rsidRPr="009218B2">
        <w:rPr>
          <w:rFonts w:ascii="Times New Roman" w:eastAsia="Times New Roman" w:hAnsi="Times New Roman"/>
          <w:color w:val="000000" w:themeColor="text1"/>
          <w:sz w:val="24"/>
          <w:szCs w:val="24"/>
          <w:lang w:eastAsia="es-MX"/>
        </w:rPr>
        <w:t xml:space="preserve"> </w:t>
      </w:r>
      <w:r w:rsidR="00726606" w:rsidRPr="009218B2">
        <w:rPr>
          <w:rFonts w:ascii="Times New Roman" w:eastAsia="Times New Roman" w:hAnsi="Times New Roman"/>
          <w:color w:val="000000" w:themeColor="text1"/>
          <w:sz w:val="24"/>
          <w:szCs w:val="24"/>
          <w:lang w:eastAsia="es-MX"/>
        </w:rPr>
        <w:t>Est</w:t>
      </w:r>
      <w:r w:rsidR="00767ED7" w:rsidRPr="009218B2">
        <w:rPr>
          <w:rFonts w:ascii="Times New Roman" w:eastAsia="Times New Roman" w:hAnsi="Times New Roman"/>
          <w:color w:val="000000" w:themeColor="text1"/>
          <w:sz w:val="24"/>
          <w:szCs w:val="24"/>
          <w:lang w:eastAsia="es-MX"/>
        </w:rPr>
        <w:t xml:space="preserve">a información </w:t>
      </w:r>
      <w:r w:rsidR="00726606" w:rsidRPr="009218B2">
        <w:rPr>
          <w:rFonts w:ascii="Times New Roman" w:eastAsia="Times New Roman" w:hAnsi="Times New Roman"/>
          <w:color w:val="000000" w:themeColor="text1"/>
          <w:sz w:val="24"/>
          <w:szCs w:val="24"/>
          <w:lang w:eastAsia="es-MX"/>
        </w:rPr>
        <w:t>s</w:t>
      </w:r>
      <w:r w:rsidR="00467109" w:rsidRPr="009218B2">
        <w:rPr>
          <w:rFonts w:ascii="Times New Roman" w:eastAsia="Times New Roman" w:hAnsi="Times New Roman"/>
          <w:color w:val="000000" w:themeColor="text1"/>
          <w:sz w:val="24"/>
          <w:szCs w:val="24"/>
          <w:lang w:eastAsia="es-MX"/>
        </w:rPr>
        <w:t xml:space="preserve">e visualiza en la </w:t>
      </w:r>
      <w:r w:rsidR="00090798" w:rsidRPr="009218B2">
        <w:rPr>
          <w:rFonts w:ascii="Times New Roman" w:eastAsia="Times New Roman" w:hAnsi="Times New Roman"/>
          <w:color w:val="000000" w:themeColor="text1"/>
          <w:sz w:val="24"/>
          <w:szCs w:val="24"/>
          <w:lang w:eastAsia="es-MX"/>
        </w:rPr>
        <w:t xml:space="preserve">tabla </w:t>
      </w:r>
      <w:r w:rsidR="00467109" w:rsidRPr="009218B2">
        <w:rPr>
          <w:rFonts w:ascii="Times New Roman" w:eastAsia="Times New Roman" w:hAnsi="Times New Roman"/>
          <w:color w:val="000000" w:themeColor="text1"/>
          <w:sz w:val="24"/>
          <w:szCs w:val="24"/>
          <w:lang w:eastAsia="es-MX"/>
        </w:rPr>
        <w:t>2</w:t>
      </w:r>
      <w:r w:rsidR="00090798" w:rsidRPr="009218B2">
        <w:rPr>
          <w:rFonts w:ascii="Times New Roman" w:eastAsia="Times New Roman" w:hAnsi="Times New Roman"/>
          <w:color w:val="000000" w:themeColor="text1"/>
          <w:sz w:val="24"/>
          <w:szCs w:val="24"/>
          <w:lang w:eastAsia="es-MX"/>
        </w:rPr>
        <w:t>.</w:t>
      </w:r>
    </w:p>
    <w:p w14:paraId="40B68D22" w14:textId="22EB70F3" w:rsidR="003A7F72" w:rsidRDefault="003A7F72" w:rsidP="00844488">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p>
    <w:p w14:paraId="3D58E654" w14:textId="16890C5E" w:rsidR="006E611A" w:rsidRDefault="006E611A" w:rsidP="00844488">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p>
    <w:p w14:paraId="22AC428C" w14:textId="4581CAE1" w:rsidR="006E611A" w:rsidRDefault="006E611A" w:rsidP="00844488">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p>
    <w:p w14:paraId="1F50E14C" w14:textId="7CDFE5FD" w:rsidR="006E611A" w:rsidRDefault="006E611A" w:rsidP="00844488">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p>
    <w:p w14:paraId="348722C2" w14:textId="3F4D2C17" w:rsidR="006E611A" w:rsidRDefault="006E611A" w:rsidP="00844488">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p>
    <w:p w14:paraId="0EA1505D" w14:textId="5D94C9BD" w:rsidR="006E611A" w:rsidRDefault="006E611A" w:rsidP="00844488">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p>
    <w:p w14:paraId="300C3C37" w14:textId="606EDAAD" w:rsidR="006E611A" w:rsidRDefault="006E611A" w:rsidP="00844488">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p>
    <w:p w14:paraId="17C810BE" w14:textId="71370018" w:rsidR="006E611A" w:rsidRDefault="006E611A" w:rsidP="00844488">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p>
    <w:p w14:paraId="660B85F6" w14:textId="77777777" w:rsidR="006E611A" w:rsidRPr="009218B2" w:rsidRDefault="006E611A" w:rsidP="00844488">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p>
    <w:p w14:paraId="40B68D23" w14:textId="2C378B41" w:rsidR="00467109" w:rsidRPr="009218B2" w:rsidRDefault="003A7F72" w:rsidP="00844488">
      <w:pPr>
        <w:shd w:val="clear" w:color="auto" w:fill="FFFFFF"/>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b/>
          <w:bCs/>
          <w:color w:val="000000" w:themeColor="text1"/>
          <w:sz w:val="24"/>
          <w:szCs w:val="24"/>
          <w:lang w:eastAsia="es-MX"/>
        </w:rPr>
        <w:lastRenderedPageBreak/>
        <w:t>Tabla</w:t>
      </w:r>
      <w:r w:rsidR="00467109" w:rsidRPr="009218B2">
        <w:rPr>
          <w:rFonts w:ascii="Times New Roman" w:eastAsia="Times New Roman" w:hAnsi="Times New Roman"/>
          <w:b/>
          <w:bCs/>
          <w:color w:val="000000" w:themeColor="text1"/>
          <w:sz w:val="24"/>
          <w:szCs w:val="24"/>
          <w:lang w:eastAsia="es-MX"/>
        </w:rPr>
        <w:t xml:space="preserve"> 2</w:t>
      </w:r>
      <w:r w:rsidR="00467109" w:rsidRPr="009218B2">
        <w:rPr>
          <w:rFonts w:ascii="Times New Roman" w:eastAsia="Times New Roman" w:hAnsi="Times New Roman"/>
          <w:color w:val="000000" w:themeColor="text1"/>
          <w:sz w:val="24"/>
          <w:szCs w:val="24"/>
          <w:lang w:eastAsia="es-MX"/>
        </w:rPr>
        <w:t xml:space="preserve">. Disposición de </w:t>
      </w:r>
      <w:r w:rsidR="00DD2E54" w:rsidRPr="009218B2">
        <w:rPr>
          <w:rFonts w:ascii="Times New Roman" w:eastAsia="Times New Roman" w:hAnsi="Times New Roman"/>
          <w:color w:val="000000" w:themeColor="text1"/>
          <w:sz w:val="24"/>
          <w:szCs w:val="24"/>
          <w:lang w:eastAsia="es-MX"/>
        </w:rPr>
        <w:t xml:space="preserve">computadora </w:t>
      </w:r>
      <w:r w:rsidR="00467109" w:rsidRPr="009218B2">
        <w:rPr>
          <w:rFonts w:ascii="Times New Roman" w:eastAsia="Times New Roman" w:hAnsi="Times New Roman"/>
          <w:color w:val="000000" w:themeColor="text1"/>
          <w:sz w:val="24"/>
          <w:szCs w:val="24"/>
          <w:lang w:eastAsia="es-MX"/>
        </w:rPr>
        <w:t>según</w:t>
      </w:r>
      <w:r w:rsidR="00DD2E54" w:rsidRPr="009218B2">
        <w:rPr>
          <w:rFonts w:ascii="Times New Roman" w:eastAsia="Times New Roman" w:hAnsi="Times New Roman"/>
          <w:color w:val="000000" w:themeColor="text1"/>
          <w:sz w:val="24"/>
          <w:szCs w:val="24"/>
          <w:lang w:eastAsia="es-MX"/>
        </w:rPr>
        <w:t xml:space="preserve"> la Endutih del</w:t>
      </w:r>
      <w:r w:rsidR="00467109" w:rsidRPr="009218B2">
        <w:rPr>
          <w:rFonts w:ascii="Times New Roman" w:eastAsia="Times New Roman" w:hAnsi="Times New Roman"/>
          <w:color w:val="000000" w:themeColor="text1"/>
          <w:sz w:val="24"/>
          <w:szCs w:val="24"/>
          <w:lang w:eastAsia="es-MX"/>
        </w:rPr>
        <w:t xml:space="preserve"> 2018</w:t>
      </w:r>
    </w:p>
    <w:tbl>
      <w:tblPr>
        <w:tblStyle w:val="Tablaconcuadrcula"/>
        <w:tblW w:w="0" w:type="auto"/>
        <w:jc w:val="center"/>
        <w:tblLayout w:type="fixed"/>
        <w:tblLook w:val="04A0" w:firstRow="1" w:lastRow="0" w:firstColumn="1" w:lastColumn="0" w:noHBand="0" w:noVBand="1"/>
      </w:tblPr>
      <w:tblGrid>
        <w:gridCol w:w="2247"/>
        <w:gridCol w:w="1292"/>
        <w:gridCol w:w="806"/>
        <w:gridCol w:w="1124"/>
        <w:gridCol w:w="1189"/>
        <w:gridCol w:w="1210"/>
        <w:gridCol w:w="960"/>
      </w:tblGrid>
      <w:tr w:rsidR="003E6D7C" w:rsidRPr="009218B2" w14:paraId="40B68D25" w14:textId="77777777" w:rsidTr="00421583">
        <w:trPr>
          <w:trHeight w:val="671"/>
          <w:jc w:val="center"/>
        </w:trPr>
        <w:tc>
          <w:tcPr>
            <w:tcW w:w="8828" w:type="dxa"/>
            <w:gridSpan w:val="7"/>
          </w:tcPr>
          <w:p w14:paraId="40B68D24" w14:textId="79706319" w:rsidR="003E6D7C" w:rsidRPr="009218B2" w:rsidRDefault="003E6D7C" w:rsidP="00421583">
            <w:pPr>
              <w:spacing w:after="0" w:line="360" w:lineRule="auto"/>
              <w:jc w:val="center"/>
              <w:rPr>
                <w:rFonts w:ascii="Times New Roman" w:eastAsia="Times New Roman" w:hAnsi="Times New Roman"/>
                <w:b/>
                <w:bCs/>
                <w:color w:val="000000" w:themeColor="text1"/>
                <w:sz w:val="24"/>
                <w:szCs w:val="24"/>
                <w:lang w:eastAsia="es-MX"/>
              </w:rPr>
            </w:pPr>
            <w:r w:rsidRPr="009218B2">
              <w:rPr>
                <w:rFonts w:ascii="Times New Roman" w:eastAsia="Times New Roman" w:hAnsi="Times New Roman"/>
                <w:b/>
                <w:bCs/>
                <w:color w:val="000000" w:themeColor="text1"/>
                <w:sz w:val="24"/>
                <w:szCs w:val="24"/>
                <w:lang w:eastAsia="es-MX"/>
              </w:rPr>
              <w:t xml:space="preserve">Hogares que disponen de computadoras por entidad </w:t>
            </w:r>
            <w:r w:rsidR="00E07BC1" w:rsidRPr="009218B2">
              <w:rPr>
                <w:rFonts w:ascii="Times New Roman" w:eastAsia="Times New Roman" w:hAnsi="Times New Roman"/>
                <w:b/>
                <w:bCs/>
                <w:color w:val="000000" w:themeColor="text1"/>
                <w:sz w:val="24"/>
                <w:szCs w:val="24"/>
                <w:lang w:eastAsia="es-MX"/>
              </w:rPr>
              <w:t>f</w:t>
            </w:r>
            <w:r w:rsidRPr="009218B2">
              <w:rPr>
                <w:rFonts w:ascii="Times New Roman" w:eastAsia="Times New Roman" w:hAnsi="Times New Roman"/>
                <w:b/>
                <w:bCs/>
                <w:color w:val="000000" w:themeColor="text1"/>
                <w:sz w:val="24"/>
                <w:szCs w:val="24"/>
                <w:lang w:eastAsia="es-MX"/>
              </w:rPr>
              <w:t xml:space="preserve">ederativa del </w:t>
            </w:r>
            <w:r w:rsidR="00E07BC1" w:rsidRPr="009218B2">
              <w:rPr>
                <w:rFonts w:ascii="Times New Roman" w:eastAsia="Times New Roman" w:hAnsi="Times New Roman"/>
                <w:b/>
                <w:bCs/>
                <w:color w:val="000000" w:themeColor="text1"/>
                <w:sz w:val="24"/>
                <w:szCs w:val="24"/>
                <w:lang w:eastAsia="es-MX"/>
              </w:rPr>
              <w:t>s</w:t>
            </w:r>
            <w:r w:rsidRPr="009218B2">
              <w:rPr>
                <w:rFonts w:ascii="Times New Roman" w:eastAsia="Times New Roman" w:hAnsi="Times New Roman"/>
                <w:b/>
                <w:bCs/>
                <w:color w:val="000000" w:themeColor="text1"/>
                <w:sz w:val="24"/>
                <w:szCs w:val="24"/>
                <w:lang w:eastAsia="es-MX"/>
              </w:rPr>
              <w:t xml:space="preserve">ureste </w:t>
            </w:r>
            <w:r w:rsidR="00E07BC1" w:rsidRPr="009218B2">
              <w:rPr>
                <w:rFonts w:ascii="Times New Roman" w:eastAsia="Times New Roman" w:hAnsi="Times New Roman"/>
                <w:b/>
                <w:bCs/>
                <w:color w:val="000000" w:themeColor="text1"/>
                <w:sz w:val="24"/>
                <w:szCs w:val="24"/>
                <w:lang w:eastAsia="es-MX"/>
              </w:rPr>
              <w:t>m</w:t>
            </w:r>
            <w:r w:rsidRPr="009218B2">
              <w:rPr>
                <w:rFonts w:ascii="Times New Roman" w:eastAsia="Times New Roman" w:hAnsi="Times New Roman"/>
                <w:b/>
                <w:bCs/>
                <w:color w:val="000000" w:themeColor="text1"/>
                <w:sz w:val="24"/>
                <w:szCs w:val="24"/>
                <w:lang w:eastAsia="es-MX"/>
              </w:rPr>
              <w:t xml:space="preserve">exicano en áreas urbano, rural </w:t>
            </w:r>
            <w:r w:rsidR="00E07BC1" w:rsidRPr="009218B2">
              <w:rPr>
                <w:rFonts w:ascii="Times New Roman" w:eastAsia="Times New Roman" w:hAnsi="Times New Roman"/>
                <w:b/>
                <w:bCs/>
                <w:color w:val="000000" w:themeColor="text1"/>
                <w:sz w:val="24"/>
                <w:szCs w:val="24"/>
                <w:lang w:eastAsia="es-MX"/>
              </w:rPr>
              <w:t xml:space="preserve">en </w:t>
            </w:r>
            <w:r w:rsidRPr="009218B2">
              <w:rPr>
                <w:rFonts w:ascii="Times New Roman" w:eastAsia="Times New Roman" w:hAnsi="Times New Roman"/>
                <w:b/>
                <w:bCs/>
                <w:color w:val="000000" w:themeColor="text1"/>
                <w:sz w:val="24"/>
                <w:szCs w:val="24"/>
                <w:lang w:eastAsia="es-MX"/>
              </w:rPr>
              <w:t>2018</w:t>
            </w:r>
          </w:p>
        </w:tc>
      </w:tr>
      <w:tr w:rsidR="003A7F72" w:rsidRPr="009218B2" w14:paraId="40B68D28" w14:textId="77777777" w:rsidTr="00421583">
        <w:trPr>
          <w:trHeight w:val="265"/>
          <w:jc w:val="center"/>
        </w:trPr>
        <w:tc>
          <w:tcPr>
            <w:tcW w:w="2247" w:type="dxa"/>
            <w:vMerge w:val="restart"/>
          </w:tcPr>
          <w:p w14:paraId="40B68D26" w14:textId="6796A32D" w:rsidR="003E6D7C" w:rsidRPr="009218B2" w:rsidRDefault="003E6D7C" w:rsidP="00844488">
            <w:pPr>
              <w:spacing w:after="0" w:line="360" w:lineRule="auto"/>
              <w:jc w:val="center"/>
              <w:rPr>
                <w:rFonts w:ascii="Times New Roman" w:eastAsia="Times New Roman" w:hAnsi="Times New Roman"/>
                <w:b/>
                <w:bCs/>
                <w:color w:val="000000" w:themeColor="text1"/>
                <w:sz w:val="24"/>
                <w:szCs w:val="24"/>
                <w:lang w:eastAsia="es-MX"/>
              </w:rPr>
            </w:pPr>
            <w:r w:rsidRPr="009218B2">
              <w:rPr>
                <w:rFonts w:ascii="Times New Roman" w:eastAsia="Times New Roman" w:hAnsi="Times New Roman"/>
                <w:b/>
                <w:bCs/>
                <w:color w:val="000000" w:themeColor="text1"/>
                <w:sz w:val="24"/>
                <w:szCs w:val="24"/>
                <w:lang w:eastAsia="es-MX"/>
              </w:rPr>
              <w:t xml:space="preserve">Entidad </w:t>
            </w:r>
            <w:r w:rsidR="00F31659" w:rsidRPr="009218B2">
              <w:rPr>
                <w:rFonts w:ascii="Times New Roman" w:eastAsia="Times New Roman" w:hAnsi="Times New Roman"/>
                <w:b/>
                <w:bCs/>
                <w:color w:val="000000" w:themeColor="text1"/>
                <w:sz w:val="24"/>
                <w:szCs w:val="24"/>
                <w:lang w:eastAsia="es-MX"/>
              </w:rPr>
              <w:t>federativa</w:t>
            </w:r>
          </w:p>
        </w:tc>
        <w:tc>
          <w:tcPr>
            <w:tcW w:w="6581" w:type="dxa"/>
            <w:gridSpan w:val="6"/>
          </w:tcPr>
          <w:p w14:paraId="40B68D27"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Total</w:t>
            </w:r>
          </w:p>
        </w:tc>
      </w:tr>
      <w:tr w:rsidR="003A7F72" w:rsidRPr="009218B2" w14:paraId="40B68D2D" w14:textId="77777777" w:rsidTr="00421583">
        <w:trPr>
          <w:trHeight w:val="269"/>
          <w:jc w:val="center"/>
        </w:trPr>
        <w:tc>
          <w:tcPr>
            <w:tcW w:w="2247" w:type="dxa"/>
            <w:vMerge/>
          </w:tcPr>
          <w:p w14:paraId="40B68D29" w14:textId="77777777" w:rsidR="003E6D7C" w:rsidRPr="009218B2" w:rsidRDefault="003E6D7C" w:rsidP="00844488">
            <w:pPr>
              <w:spacing w:after="0" w:line="360" w:lineRule="auto"/>
              <w:jc w:val="center"/>
              <w:rPr>
                <w:rFonts w:ascii="Times New Roman" w:eastAsia="Times New Roman" w:hAnsi="Times New Roman"/>
                <w:b/>
                <w:bCs/>
                <w:color w:val="000000" w:themeColor="text1"/>
                <w:sz w:val="24"/>
                <w:szCs w:val="24"/>
                <w:lang w:eastAsia="es-MX"/>
              </w:rPr>
            </w:pPr>
          </w:p>
        </w:tc>
        <w:tc>
          <w:tcPr>
            <w:tcW w:w="2098" w:type="dxa"/>
            <w:gridSpan w:val="2"/>
          </w:tcPr>
          <w:p w14:paraId="40B68D2A"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Total</w:t>
            </w:r>
          </w:p>
        </w:tc>
        <w:tc>
          <w:tcPr>
            <w:tcW w:w="2313" w:type="dxa"/>
            <w:gridSpan w:val="2"/>
          </w:tcPr>
          <w:p w14:paraId="40B68D2B" w14:textId="18FEE12C"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S</w:t>
            </w:r>
            <w:r w:rsidR="00DD2E54" w:rsidRPr="009218B2">
              <w:rPr>
                <w:rFonts w:ascii="Times New Roman" w:eastAsia="Times New Roman" w:hAnsi="Times New Roman"/>
                <w:color w:val="000000" w:themeColor="text1"/>
                <w:sz w:val="24"/>
                <w:szCs w:val="24"/>
                <w:lang w:eastAsia="es-MX"/>
              </w:rPr>
              <w:t xml:space="preserve">í </w:t>
            </w:r>
            <w:r w:rsidRPr="009218B2">
              <w:rPr>
                <w:rFonts w:ascii="Times New Roman" w:eastAsia="Times New Roman" w:hAnsi="Times New Roman"/>
                <w:color w:val="000000" w:themeColor="text1"/>
                <w:sz w:val="24"/>
                <w:szCs w:val="24"/>
                <w:lang w:eastAsia="es-MX"/>
              </w:rPr>
              <w:t>disponen</w:t>
            </w:r>
          </w:p>
        </w:tc>
        <w:tc>
          <w:tcPr>
            <w:tcW w:w="2170" w:type="dxa"/>
            <w:gridSpan w:val="2"/>
          </w:tcPr>
          <w:p w14:paraId="40B68D2C"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No disponen</w:t>
            </w:r>
          </w:p>
        </w:tc>
      </w:tr>
      <w:tr w:rsidR="00E07BC1" w:rsidRPr="009218B2" w14:paraId="40B68D35" w14:textId="77777777" w:rsidTr="00E07BC1">
        <w:trPr>
          <w:trHeight w:val="116"/>
          <w:jc w:val="center"/>
        </w:trPr>
        <w:tc>
          <w:tcPr>
            <w:tcW w:w="2247" w:type="dxa"/>
            <w:vMerge/>
          </w:tcPr>
          <w:p w14:paraId="40B68D2E" w14:textId="77777777" w:rsidR="003E6D7C" w:rsidRPr="009218B2" w:rsidRDefault="003E6D7C" w:rsidP="00844488">
            <w:pPr>
              <w:spacing w:after="0" w:line="360" w:lineRule="auto"/>
              <w:jc w:val="center"/>
              <w:rPr>
                <w:rFonts w:ascii="Times New Roman" w:eastAsia="Times New Roman" w:hAnsi="Times New Roman"/>
                <w:b/>
                <w:bCs/>
                <w:color w:val="000000" w:themeColor="text1"/>
                <w:sz w:val="24"/>
                <w:szCs w:val="24"/>
                <w:lang w:eastAsia="es-MX"/>
              </w:rPr>
            </w:pPr>
          </w:p>
        </w:tc>
        <w:tc>
          <w:tcPr>
            <w:tcW w:w="1292" w:type="dxa"/>
          </w:tcPr>
          <w:p w14:paraId="40B68D2F"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Absolutos</w:t>
            </w:r>
          </w:p>
        </w:tc>
        <w:tc>
          <w:tcPr>
            <w:tcW w:w="806" w:type="dxa"/>
          </w:tcPr>
          <w:p w14:paraId="40B68D30" w14:textId="05111713" w:rsidR="003E6D7C" w:rsidRPr="009218B2" w:rsidRDefault="00F31659"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w:t>
            </w:r>
          </w:p>
        </w:tc>
        <w:tc>
          <w:tcPr>
            <w:tcW w:w="1124" w:type="dxa"/>
          </w:tcPr>
          <w:p w14:paraId="40B68D31"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Absoluto</w:t>
            </w:r>
          </w:p>
        </w:tc>
        <w:tc>
          <w:tcPr>
            <w:tcW w:w="1189" w:type="dxa"/>
          </w:tcPr>
          <w:p w14:paraId="40B68D32" w14:textId="7BAEEF51" w:rsidR="003E6D7C" w:rsidRPr="009218B2" w:rsidRDefault="00F31659"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w:t>
            </w:r>
          </w:p>
        </w:tc>
        <w:tc>
          <w:tcPr>
            <w:tcW w:w="1210" w:type="dxa"/>
          </w:tcPr>
          <w:p w14:paraId="40B68D33"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Absoluto</w:t>
            </w:r>
          </w:p>
        </w:tc>
        <w:tc>
          <w:tcPr>
            <w:tcW w:w="960" w:type="dxa"/>
          </w:tcPr>
          <w:p w14:paraId="40B68D34" w14:textId="011FF835" w:rsidR="003E6D7C" w:rsidRPr="009218B2" w:rsidRDefault="00F31659"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w:t>
            </w:r>
          </w:p>
        </w:tc>
      </w:tr>
      <w:tr w:rsidR="003A7F72" w:rsidRPr="009218B2" w14:paraId="40B68D3D" w14:textId="77777777" w:rsidTr="00421583">
        <w:trPr>
          <w:trHeight w:val="328"/>
          <w:jc w:val="center"/>
        </w:trPr>
        <w:tc>
          <w:tcPr>
            <w:tcW w:w="2247" w:type="dxa"/>
          </w:tcPr>
          <w:p w14:paraId="40B68D36" w14:textId="77777777" w:rsidR="003A7F72"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 xml:space="preserve">Estados Unidos Mexicanos </w:t>
            </w:r>
          </w:p>
        </w:tc>
        <w:tc>
          <w:tcPr>
            <w:tcW w:w="1292" w:type="dxa"/>
          </w:tcPr>
          <w:p w14:paraId="40B68D37" w14:textId="240CB72C" w:rsidR="003A7F72"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34</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699</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617</w:t>
            </w:r>
          </w:p>
        </w:tc>
        <w:tc>
          <w:tcPr>
            <w:tcW w:w="806" w:type="dxa"/>
          </w:tcPr>
          <w:p w14:paraId="40B68D38" w14:textId="77777777" w:rsidR="003A7F72"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100.0</w:t>
            </w:r>
          </w:p>
        </w:tc>
        <w:tc>
          <w:tcPr>
            <w:tcW w:w="1124" w:type="dxa"/>
          </w:tcPr>
          <w:p w14:paraId="40B68D39" w14:textId="77777777" w:rsidR="003A7F72"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15574182</w:t>
            </w:r>
          </w:p>
        </w:tc>
        <w:tc>
          <w:tcPr>
            <w:tcW w:w="1189" w:type="dxa"/>
          </w:tcPr>
          <w:p w14:paraId="40B68D3A" w14:textId="77777777" w:rsidR="003A7F72"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44.9</w:t>
            </w:r>
          </w:p>
        </w:tc>
        <w:tc>
          <w:tcPr>
            <w:tcW w:w="1210" w:type="dxa"/>
          </w:tcPr>
          <w:p w14:paraId="40B68D3B" w14:textId="5B0B8D5E" w:rsidR="003A7F72"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19</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125</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435</w:t>
            </w:r>
          </w:p>
        </w:tc>
        <w:tc>
          <w:tcPr>
            <w:tcW w:w="960" w:type="dxa"/>
          </w:tcPr>
          <w:p w14:paraId="40B68D3C" w14:textId="77777777" w:rsidR="003A7F72"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55.1</w:t>
            </w:r>
          </w:p>
        </w:tc>
      </w:tr>
      <w:tr w:rsidR="00E07BC1" w:rsidRPr="009218B2" w14:paraId="40B68D45" w14:textId="77777777" w:rsidTr="00E07BC1">
        <w:trPr>
          <w:trHeight w:val="328"/>
          <w:jc w:val="center"/>
        </w:trPr>
        <w:tc>
          <w:tcPr>
            <w:tcW w:w="2247" w:type="dxa"/>
          </w:tcPr>
          <w:p w14:paraId="40B68D3E"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Campeche</w:t>
            </w:r>
          </w:p>
        </w:tc>
        <w:tc>
          <w:tcPr>
            <w:tcW w:w="1292" w:type="dxa"/>
          </w:tcPr>
          <w:p w14:paraId="40B68D3F" w14:textId="16DBDE24"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256</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284</w:t>
            </w:r>
          </w:p>
        </w:tc>
        <w:tc>
          <w:tcPr>
            <w:tcW w:w="806" w:type="dxa"/>
          </w:tcPr>
          <w:p w14:paraId="40B68D40"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100.0</w:t>
            </w:r>
          </w:p>
        </w:tc>
        <w:tc>
          <w:tcPr>
            <w:tcW w:w="1124" w:type="dxa"/>
          </w:tcPr>
          <w:p w14:paraId="40B68D41" w14:textId="3785B416"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113</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344</w:t>
            </w:r>
          </w:p>
        </w:tc>
        <w:tc>
          <w:tcPr>
            <w:tcW w:w="1189" w:type="dxa"/>
          </w:tcPr>
          <w:p w14:paraId="40B68D42"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44.2</w:t>
            </w:r>
          </w:p>
        </w:tc>
        <w:tc>
          <w:tcPr>
            <w:tcW w:w="1210" w:type="dxa"/>
          </w:tcPr>
          <w:p w14:paraId="40B68D43" w14:textId="1F5A80B1"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142</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940</w:t>
            </w:r>
          </w:p>
        </w:tc>
        <w:tc>
          <w:tcPr>
            <w:tcW w:w="960" w:type="dxa"/>
          </w:tcPr>
          <w:p w14:paraId="40B68D44"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55.8</w:t>
            </w:r>
          </w:p>
        </w:tc>
      </w:tr>
      <w:tr w:rsidR="003A7F72" w:rsidRPr="009218B2" w14:paraId="40B68D4D" w14:textId="77777777" w:rsidTr="00421583">
        <w:trPr>
          <w:trHeight w:val="328"/>
          <w:jc w:val="center"/>
        </w:trPr>
        <w:tc>
          <w:tcPr>
            <w:tcW w:w="2247" w:type="dxa"/>
          </w:tcPr>
          <w:p w14:paraId="40B68D46"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Chiapas</w:t>
            </w:r>
          </w:p>
        </w:tc>
        <w:tc>
          <w:tcPr>
            <w:tcW w:w="1292" w:type="dxa"/>
          </w:tcPr>
          <w:p w14:paraId="40B68D47" w14:textId="7EE4A7A2"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360</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207</w:t>
            </w:r>
          </w:p>
        </w:tc>
        <w:tc>
          <w:tcPr>
            <w:tcW w:w="806" w:type="dxa"/>
          </w:tcPr>
          <w:p w14:paraId="40B68D48" w14:textId="77777777" w:rsidR="003E6D7C" w:rsidRPr="009218B2" w:rsidRDefault="003E6D7C" w:rsidP="00844488">
            <w:pPr>
              <w:spacing w:after="0" w:line="360" w:lineRule="auto"/>
              <w:jc w:val="center"/>
              <w:rPr>
                <w:rFonts w:ascii="Times New Roman" w:hAnsi="Times New Roman"/>
                <w:color w:val="000000" w:themeColor="text1"/>
                <w:sz w:val="24"/>
                <w:szCs w:val="24"/>
              </w:rPr>
            </w:pPr>
            <w:r w:rsidRPr="009218B2">
              <w:rPr>
                <w:rFonts w:ascii="Times New Roman" w:eastAsia="Times New Roman" w:hAnsi="Times New Roman"/>
                <w:color w:val="000000" w:themeColor="text1"/>
                <w:sz w:val="24"/>
                <w:szCs w:val="24"/>
                <w:lang w:eastAsia="es-MX"/>
              </w:rPr>
              <w:t>100.0</w:t>
            </w:r>
          </w:p>
        </w:tc>
        <w:tc>
          <w:tcPr>
            <w:tcW w:w="1124" w:type="dxa"/>
          </w:tcPr>
          <w:p w14:paraId="40B68D49" w14:textId="094F0529"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328</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258</w:t>
            </w:r>
          </w:p>
        </w:tc>
        <w:tc>
          <w:tcPr>
            <w:tcW w:w="1189" w:type="dxa"/>
          </w:tcPr>
          <w:p w14:paraId="40B68D4A"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24.1</w:t>
            </w:r>
          </w:p>
        </w:tc>
        <w:tc>
          <w:tcPr>
            <w:tcW w:w="1210" w:type="dxa"/>
          </w:tcPr>
          <w:p w14:paraId="40B68D4B" w14:textId="3D098F74"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031</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949</w:t>
            </w:r>
          </w:p>
        </w:tc>
        <w:tc>
          <w:tcPr>
            <w:tcW w:w="960" w:type="dxa"/>
          </w:tcPr>
          <w:p w14:paraId="40B68D4C"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75.9</w:t>
            </w:r>
          </w:p>
        </w:tc>
      </w:tr>
      <w:tr w:rsidR="00E07BC1" w:rsidRPr="009218B2" w14:paraId="40B68D55" w14:textId="77777777" w:rsidTr="00E07BC1">
        <w:trPr>
          <w:trHeight w:val="328"/>
          <w:jc w:val="center"/>
        </w:trPr>
        <w:tc>
          <w:tcPr>
            <w:tcW w:w="2247" w:type="dxa"/>
          </w:tcPr>
          <w:p w14:paraId="40B68D4E"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Guerrero</w:t>
            </w:r>
          </w:p>
        </w:tc>
        <w:tc>
          <w:tcPr>
            <w:tcW w:w="1292" w:type="dxa"/>
          </w:tcPr>
          <w:p w14:paraId="40B68D4F" w14:textId="24FFEEAF"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992</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229</w:t>
            </w:r>
          </w:p>
        </w:tc>
        <w:tc>
          <w:tcPr>
            <w:tcW w:w="806" w:type="dxa"/>
          </w:tcPr>
          <w:p w14:paraId="40B68D50" w14:textId="77777777" w:rsidR="003E6D7C" w:rsidRPr="009218B2" w:rsidRDefault="003E6D7C" w:rsidP="00844488">
            <w:pPr>
              <w:spacing w:after="0" w:line="360" w:lineRule="auto"/>
              <w:jc w:val="center"/>
              <w:rPr>
                <w:rFonts w:ascii="Times New Roman" w:hAnsi="Times New Roman"/>
                <w:color w:val="000000" w:themeColor="text1"/>
                <w:sz w:val="24"/>
                <w:szCs w:val="24"/>
              </w:rPr>
            </w:pPr>
            <w:r w:rsidRPr="009218B2">
              <w:rPr>
                <w:rFonts w:ascii="Times New Roman" w:eastAsia="Times New Roman" w:hAnsi="Times New Roman"/>
                <w:color w:val="000000" w:themeColor="text1"/>
                <w:sz w:val="24"/>
                <w:szCs w:val="24"/>
                <w:lang w:eastAsia="es-MX"/>
              </w:rPr>
              <w:t>100.0</w:t>
            </w:r>
          </w:p>
        </w:tc>
        <w:tc>
          <w:tcPr>
            <w:tcW w:w="1124" w:type="dxa"/>
          </w:tcPr>
          <w:p w14:paraId="40B68D51" w14:textId="17328CC4"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294</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989</w:t>
            </w:r>
          </w:p>
        </w:tc>
        <w:tc>
          <w:tcPr>
            <w:tcW w:w="1189" w:type="dxa"/>
          </w:tcPr>
          <w:p w14:paraId="40B68D52"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27.7</w:t>
            </w:r>
          </w:p>
        </w:tc>
        <w:tc>
          <w:tcPr>
            <w:tcW w:w="1210" w:type="dxa"/>
          </w:tcPr>
          <w:p w14:paraId="40B68D53" w14:textId="32D11C19"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697</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240</w:t>
            </w:r>
          </w:p>
        </w:tc>
        <w:tc>
          <w:tcPr>
            <w:tcW w:w="960" w:type="dxa"/>
          </w:tcPr>
          <w:p w14:paraId="40B68D54"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70.3</w:t>
            </w:r>
          </w:p>
        </w:tc>
      </w:tr>
      <w:tr w:rsidR="003A7F72" w:rsidRPr="009218B2" w14:paraId="40B68D5D" w14:textId="77777777" w:rsidTr="00421583">
        <w:trPr>
          <w:trHeight w:val="339"/>
          <w:jc w:val="center"/>
        </w:trPr>
        <w:tc>
          <w:tcPr>
            <w:tcW w:w="2247" w:type="dxa"/>
          </w:tcPr>
          <w:p w14:paraId="40B68D56"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Oaxaca</w:t>
            </w:r>
          </w:p>
        </w:tc>
        <w:tc>
          <w:tcPr>
            <w:tcW w:w="1292" w:type="dxa"/>
          </w:tcPr>
          <w:p w14:paraId="40B68D57" w14:textId="5495128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148</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216</w:t>
            </w:r>
          </w:p>
        </w:tc>
        <w:tc>
          <w:tcPr>
            <w:tcW w:w="806" w:type="dxa"/>
          </w:tcPr>
          <w:p w14:paraId="40B68D58" w14:textId="77777777" w:rsidR="003E6D7C" w:rsidRPr="009218B2" w:rsidRDefault="003E6D7C" w:rsidP="00844488">
            <w:pPr>
              <w:spacing w:after="0" w:line="360" w:lineRule="auto"/>
              <w:jc w:val="center"/>
              <w:rPr>
                <w:rFonts w:ascii="Times New Roman" w:hAnsi="Times New Roman"/>
                <w:color w:val="000000" w:themeColor="text1"/>
                <w:sz w:val="24"/>
                <w:szCs w:val="24"/>
              </w:rPr>
            </w:pPr>
            <w:r w:rsidRPr="009218B2">
              <w:rPr>
                <w:rFonts w:ascii="Times New Roman" w:eastAsia="Times New Roman" w:hAnsi="Times New Roman"/>
                <w:color w:val="000000" w:themeColor="text1"/>
                <w:sz w:val="24"/>
                <w:szCs w:val="24"/>
                <w:lang w:eastAsia="es-MX"/>
              </w:rPr>
              <w:t>100.0</w:t>
            </w:r>
          </w:p>
        </w:tc>
        <w:tc>
          <w:tcPr>
            <w:tcW w:w="1124" w:type="dxa"/>
          </w:tcPr>
          <w:p w14:paraId="40B68D59" w14:textId="4EF7E5AA"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356</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756</w:t>
            </w:r>
          </w:p>
        </w:tc>
        <w:tc>
          <w:tcPr>
            <w:tcW w:w="1189" w:type="dxa"/>
          </w:tcPr>
          <w:p w14:paraId="40B68D5A"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31.1</w:t>
            </w:r>
          </w:p>
        </w:tc>
        <w:tc>
          <w:tcPr>
            <w:tcW w:w="1210" w:type="dxa"/>
          </w:tcPr>
          <w:p w14:paraId="40B68D5B" w14:textId="1B2FC573"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791</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460</w:t>
            </w:r>
          </w:p>
        </w:tc>
        <w:tc>
          <w:tcPr>
            <w:tcW w:w="960" w:type="dxa"/>
          </w:tcPr>
          <w:p w14:paraId="40B68D5C"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68.9</w:t>
            </w:r>
          </w:p>
        </w:tc>
      </w:tr>
      <w:tr w:rsidR="00E07BC1" w:rsidRPr="009218B2" w14:paraId="40B68D65" w14:textId="77777777" w:rsidTr="00E07BC1">
        <w:trPr>
          <w:trHeight w:val="328"/>
          <w:jc w:val="center"/>
        </w:trPr>
        <w:tc>
          <w:tcPr>
            <w:tcW w:w="2247" w:type="dxa"/>
          </w:tcPr>
          <w:p w14:paraId="40B68D5E"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Puebla</w:t>
            </w:r>
          </w:p>
        </w:tc>
        <w:tc>
          <w:tcPr>
            <w:tcW w:w="1292" w:type="dxa"/>
          </w:tcPr>
          <w:p w14:paraId="40B68D5F" w14:textId="44BF52EE"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653</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961</w:t>
            </w:r>
          </w:p>
        </w:tc>
        <w:tc>
          <w:tcPr>
            <w:tcW w:w="806" w:type="dxa"/>
          </w:tcPr>
          <w:p w14:paraId="40B68D60" w14:textId="77777777" w:rsidR="003E6D7C" w:rsidRPr="009218B2" w:rsidRDefault="003E6D7C" w:rsidP="00844488">
            <w:pPr>
              <w:spacing w:after="0" w:line="360" w:lineRule="auto"/>
              <w:jc w:val="center"/>
              <w:rPr>
                <w:rFonts w:ascii="Times New Roman" w:hAnsi="Times New Roman"/>
                <w:color w:val="000000" w:themeColor="text1"/>
                <w:sz w:val="24"/>
                <w:szCs w:val="24"/>
              </w:rPr>
            </w:pPr>
            <w:r w:rsidRPr="009218B2">
              <w:rPr>
                <w:rFonts w:ascii="Times New Roman" w:eastAsia="Times New Roman" w:hAnsi="Times New Roman"/>
                <w:color w:val="000000" w:themeColor="text1"/>
                <w:sz w:val="24"/>
                <w:szCs w:val="24"/>
                <w:lang w:eastAsia="es-MX"/>
              </w:rPr>
              <w:t>100.0</w:t>
            </w:r>
          </w:p>
        </w:tc>
        <w:tc>
          <w:tcPr>
            <w:tcW w:w="1124" w:type="dxa"/>
          </w:tcPr>
          <w:p w14:paraId="40B68D61" w14:textId="5851A370"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610</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823</w:t>
            </w:r>
          </w:p>
        </w:tc>
        <w:tc>
          <w:tcPr>
            <w:tcW w:w="1189" w:type="dxa"/>
          </w:tcPr>
          <w:p w14:paraId="40B68D62"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36.9</w:t>
            </w:r>
          </w:p>
        </w:tc>
        <w:tc>
          <w:tcPr>
            <w:tcW w:w="1210" w:type="dxa"/>
          </w:tcPr>
          <w:p w14:paraId="40B68D63" w14:textId="7EB94B6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043</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138</w:t>
            </w:r>
          </w:p>
        </w:tc>
        <w:tc>
          <w:tcPr>
            <w:tcW w:w="960" w:type="dxa"/>
          </w:tcPr>
          <w:p w14:paraId="40B68D64"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63.1</w:t>
            </w:r>
          </w:p>
        </w:tc>
      </w:tr>
      <w:tr w:rsidR="003A7F72" w:rsidRPr="009218B2" w14:paraId="40B68D6D" w14:textId="77777777" w:rsidTr="00421583">
        <w:trPr>
          <w:trHeight w:val="671"/>
          <w:jc w:val="center"/>
        </w:trPr>
        <w:tc>
          <w:tcPr>
            <w:tcW w:w="2247" w:type="dxa"/>
          </w:tcPr>
          <w:p w14:paraId="40B68D66"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Quintana Roo</w:t>
            </w:r>
          </w:p>
        </w:tc>
        <w:tc>
          <w:tcPr>
            <w:tcW w:w="1292" w:type="dxa"/>
          </w:tcPr>
          <w:p w14:paraId="40B68D67" w14:textId="7ADD3FE9"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511</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117</w:t>
            </w:r>
          </w:p>
        </w:tc>
        <w:tc>
          <w:tcPr>
            <w:tcW w:w="806" w:type="dxa"/>
          </w:tcPr>
          <w:p w14:paraId="40B68D68" w14:textId="77777777" w:rsidR="003E6D7C" w:rsidRPr="009218B2" w:rsidRDefault="003E6D7C" w:rsidP="00844488">
            <w:pPr>
              <w:spacing w:after="0" w:line="360" w:lineRule="auto"/>
              <w:jc w:val="center"/>
              <w:rPr>
                <w:rFonts w:ascii="Times New Roman" w:hAnsi="Times New Roman"/>
                <w:color w:val="000000" w:themeColor="text1"/>
                <w:sz w:val="24"/>
                <w:szCs w:val="24"/>
              </w:rPr>
            </w:pPr>
            <w:r w:rsidRPr="009218B2">
              <w:rPr>
                <w:rFonts w:ascii="Times New Roman" w:eastAsia="Times New Roman" w:hAnsi="Times New Roman"/>
                <w:color w:val="000000" w:themeColor="text1"/>
                <w:sz w:val="24"/>
                <w:szCs w:val="24"/>
                <w:lang w:eastAsia="es-MX"/>
              </w:rPr>
              <w:t>100.0</w:t>
            </w:r>
          </w:p>
        </w:tc>
        <w:tc>
          <w:tcPr>
            <w:tcW w:w="1124" w:type="dxa"/>
          </w:tcPr>
          <w:p w14:paraId="40B68D69" w14:textId="08BD1169"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245</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572</w:t>
            </w:r>
          </w:p>
        </w:tc>
        <w:tc>
          <w:tcPr>
            <w:tcW w:w="1189" w:type="dxa"/>
          </w:tcPr>
          <w:p w14:paraId="40B68D6A"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48.0</w:t>
            </w:r>
          </w:p>
        </w:tc>
        <w:tc>
          <w:tcPr>
            <w:tcW w:w="1210" w:type="dxa"/>
          </w:tcPr>
          <w:p w14:paraId="40B68D6B" w14:textId="258EA5A1"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265</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545</w:t>
            </w:r>
          </w:p>
        </w:tc>
        <w:tc>
          <w:tcPr>
            <w:tcW w:w="960" w:type="dxa"/>
          </w:tcPr>
          <w:p w14:paraId="40B68D6C"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52.0</w:t>
            </w:r>
          </w:p>
        </w:tc>
      </w:tr>
      <w:tr w:rsidR="00E07BC1" w:rsidRPr="009218B2" w14:paraId="40B68D75" w14:textId="77777777" w:rsidTr="00E07BC1">
        <w:trPr>
          <w:trHeight w:val="328"/>
          <w:jc w:val="center"/>
        </w:trPr>
        <w:tc>
          <w:tcPr>
            <w:tcW w:w="2247" w:type="dxa"/>
          </w:tcPr>
          <w:p w14:paraId="40B68D6E"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Tabasco</w:t>
            </w:r>
          </w:p>
        </w:tc>
        <w:tc>
          <w:tcPr>
            <w:tcW w:w="1292" w:type="dxa"/>
          </w:tcPr>
          <w:p w14:paraId="40B68D6F" w14:textId="14E9CA7A"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673</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068</w:t>
            </w:r>
          </w:p>
        </w:tc>
        <w:tc>
          <w:tcPr>
            <w:tcW w:w="806" w:type="dxa"/>
          </w:tcPr>
          <w:p w14:paraId="40B68D70" w14:textId="77777777" w:rsidR="003E6D7C" w:rsidRPr="009218B2" w:rsidRDefault="003E6D7C" w:rsidP="00844488">
            <w:pPr>
              <w:spacing w:after="0" w:line="360" w:lineRule="auto"/>
              <w:jc w:val="center"/>
              <w:rPr>
                <w:rFonts w:ascii="Times New Roman" w:hAnsi="Times New Roman"/>
                <w:color w:val="000000" w:themeColor="text1"/>
                <w:sz w:val="24"/>
                <w:szCs w:val="24"/>
              </w:rPr>
            </w:pPr>
            <w:r w:rsidRPr="009218B2">
              <w:rPr>
                <w:rFonts w:ascii="Times New Roman" w:eastAsia="Times New Roman" w:hAnsi="Times New Roman"/>
                <w:color w:val="000000" w:themeColor="text1"/>
                <w:sz w:val="24"/>
                <w:szCs w:val="24"/>
                <w:lang w:eastAsia="es-MX"/>
              </w:rPr>
              <w:t>100.0</w:t>
            </w:r>
          </w:p>
        </w:tc>
        <w:tc>
          <w:tcPr>
            <w:tcW w:w="1124" w:type="dxa"/>
          </w:tcPr>
          <w:p w14:paraId="40B68D71" w14:textId="25AD69B5"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233</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183</w:t>
            </w:r>
          </w:p>
        </w:tc>
        <w:tc>
          <w:tcPr>
            <w:tcW w:w="1189" w:type="dxa"/>
          </w:tcPr>
          <w:p w14:paraId="40B68D72"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34.6</w:t>
            </w:r>
          </w:p>
        </w:tc>
        <w:tc>
          <w:tcPr>
            <w:tcW w:w="1210" w:type="dxa"/>
          </w:tcPr>
          <w:p w14:paraId="40B68D73" w14:textId="6C74EB06"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439</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885</w:t>
            </w:r>
          </w:p>
        </w:tc>
        <w:tc>
          <w:tcPr>
            <w:tcW w:w="960" w:type="dxa"/>
          </w:tcPr>
          <w:p w14:paraId="40B68D74"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65.4</w:t>
            </w:r>
          </w:p>
        </w:tc>
      </w:tr>
      <w:tr w:rsidR="003A7F72" w:rsidRPr="009218B2" w14:paraId="40B68D7D" w14:textId="77777777" w:rsidTr="00421583">
        <w:trPr>
          <w:trHeight w:val="328"/>
          <w:jc w:val="center"/>
        </w:trPr>
        <w:tc>
          <w:tcPr>
            <w:tcW w:w="2247" w:type="dxa"/>
          </w:tcPr>
          <w:p w14:paraId="40B68D76"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Veracruz</w:t>
            </w:r>
          </w:p>
        </w:tc>
        <w:tc>
          <w:tcPr>
            <w:tcW w:w="1292" w:type="dxa"/>
          </w:tcPr>
          <w:p w14:paraId="40B68D77" w14:textId="4DEC83EA"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2</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481</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145</w:t>
            </w:r>
          </w:p>
        </w:tc>
        <w:tc>
          <w:tcPr>
            <w:tcW w:w="806" w:type="dxa"/>
          </w:tcPr>
          <w:p w14:paraId="40B68D78" w14:textId="77777777" w:rsidR="003E6D7C" w:rsidRPr="009218B2" w:rsidRDefault="003E6D7C" w:rsidP="00844488">
            <w:pPr>
              <w:spacing w:after="0" w:line="360" w:lineRule="auto"/>
              <w:jc w:val="center"/>
              <w:rPr>
                <w:rFonts w:ascii="Times New Roman" w:hAnsi="Times New Roman"/>
                <w:color w:val="000000" w:themeColor="text1"/>
                <w:sz w:val="24"/>
                <w:szCs w:val="24"/>
              </w:rPr>
            </w:pPr>
            <w:r w:rsidRPr="009218B2">
              <w:rPr>
                <w:rFonts w:ascii="Times New Roman" w:eastAsia="Times New Roman" w:hAnsi="Times New Roman"/>
                <w:color w:val="000000" w:themeColor="text1"/>
                <w:sz w:val="24"/>
                <w:szCs w:val="24"/>
                <w:lang w:eastAsia="es-MX"/>
              </w:rPr>
              <w:t>100.0</w:t>
            </w:r>
          </w:p>
        </w:tc>
        <w:tc>
          <w:tcPr>
            <w:tcW w:w="1124" w:type="dxa"/>
          </w:tcPr>
          <w:p w14:paraId="40B68D79" w14:textId="298C21FA"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761</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686</w:t>
            </w:r>
          </w:p>
        </w:tc>
        <w:tc>
          <w:tcPr>
            <w:tcW w:w="1189" w:type="dxa"/>
          </w:tcPr>
          <w:p w14:paraId="40B68D7A"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30.7</w:t>
            </w:r>
          </w:p>
        </w:tc>
        <w:tc>
          <w:tcPr>
            <w:tcW w:w="1210" w:type="dxa"/>
          </w:tcPr>
          <w:p w14:paraId="40B68D7B" w14:textId="79CC314C"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1</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719</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459</w:t>
            </w:r>
          </w:p>
        </w:tc>
        <w:tc>
          <w:tcPr>
            <w:tcW w:w="960" w:type="dxa"/>
          </w:tcPr>
          <w:p w14:paraId="40B68D7C"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69.3</w:t>
            </w:r>
          </w:p>
        </w:tc>
      </w:tr>
      <w:tr w:rsidR="00E07BC1" w:rsidRPr="009218B2" w14:paraId="40B68D85" w14:textId="77777777" w:rsidTr="00E07BC1">
        <w:trPr>
          <w:trHeight w:val="328"/>
          <w:jc w:val="center"/>
        </w:trPr>
        <w:tc>
          <w:tcPr>
            <w:tcW w:w="2247" w:type="dxa"/>
          </w:tcPr>
          <w:p w14:paraId="40B68D7E"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Yucatán</w:t>
            </w:r>
          </w:p>
        </w:tc>
        <w:tc>
          <w:tcPr>
            <w:tcW w:w="1292" w:type="dxa"/>
          </w:tcPr>
          <w:p w14:paraId="40B68D7F" w14:textId="058D8380"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599</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396</w:t>
            </w:r>
          </w:p>
        </w:tc>
        <w:tc>
          <w:tcPr>
            <w:tcW w:w="806" w:type="dxa"/>
          </w:tcPr>
          <w:p w14:paraId="40B68D80" w14:textId="77777777" w:rsidR="003E6D7C" w:rsidRPr="009218B2" w:rsidRDefault="003E6D7C" w:rsidP="00844488">
            <w:pPr>
              <w:spacing w:after="0" w:line="360" w:lineRule="auto"/>
              <w:jc w:val="center"/>
              <w:rPr>
                <w:rFonts w:ascii="Times New Roman" w:eastAsia="Times New Roman" w:hAnsi="Times New Roman"/>
                <w:color w:val="000000" w:themeColor="text1"/>
                <w:sz w:val="24"/>
                <w:szCs w:val="24"/>
                <w:lang w:eastAsia="es-MX"/>
              </w:rPr>
            </w:pPr>
          </w:p>
        </w:tc>
        <w:tc>
          <w:tcPr>
            <w:tcW w:w="1124" w:type="dxa"/>
          </w:tcPr>
          <w:p w14:paraId="40B68D81" w14:textId="000046EC"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285</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137</w:t>
            </w:r>
          </w:p>
        </w:tc>
        <w:tc>
          <w:tcPr>
            <w:tcW w:w="1189" w:type="dxa"/>
          </w:tcPr>
          <w:p w14:paraId="40B68D82"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47.6</w:t>
            </w:r>
          </w:p>
        </w:tc>
        <w:tc>
          <w:tcPr>
            <w:tcW w:w="1210" w:type="dxa"/>
          </w:tcPr>
          <w:p w14:paraId="40B68D83" w14:textId="20FA70A9"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314</w:t>
            </w:r>
            <w:r w:rsidR="00E07BC1" w:rsidRPr="009218B2">
              <w:rPr>
                <w:rFonts w:ascii="Times New Roman" w:eastAsia="Times New Roman" w:hAnsi="Times New Roman"/>
                <w:color w:val="000000" w:themeColor="text1"/>
                <w:sz w:val="24"/>
                <w:szCs w:val="24"/>
                <w:lang w:eastAsia="es-MX"/>
              </w:rPr>
              <w:t xml:space="preserve"> </w:t>
            </w:r>
            <w:r w:rsidRPr="009218B2">
              <w:rPr>
                <w:rFonts w:ascii="Times New Roman" w:eastAsia="Times New Roman" w:hAnsi="Times New Roman"/>
                <w:color w:val="000000" w:themeColor="text1"/>
                <w:sz w:val="24"/>
                <w:szCs w:val="24"/>
                <w:lang w:eastAsia="es-MX"/>
              </w:rPr>
              <w:t>259</w:t>
            </w:r>
          </w:p>
        </w:tc>
        <w:tc>
          <w:tcPr>
            <w:tcW w:w="960" w:type="dxa"/>
          </w:tcPr>
          <w:p w14:paraId="40B68D84" w14:textId="77777777" w:rsidR="003E6D7C" w:rsidRPr="009218B2" w:rsidRDefault="003A7F72" w:rsidP="00844488">
            <w:pPr>
              <w:spacing w:after="0" w:line="360" w:lineRule="auto"/>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52.4</w:t>
            </w:r>
          </w:p>
        </w:tc>
      </w:tr>
      <w:tr w:rsidR="003E6D7C" w:rsidRPr="009218B2" w14:paraId="40B68D87" w14:textId="77777777" w:rsidTr="00421583">
        <w:trPr>
          <w:trHeight w:val="513"/>
          <w:jc w:val="center"/>
        </w:trPr>
        <w:tc>
          <w:tcPr>
            <w:tcW w:w="8828" w:type="dxa"/>
            <w:gridSpan w:val="7"/>
          </w:tcPr>
          <w:p w14:paraId="40B68D86" w14:textId="77777777" w:rsidR="003E6D7C" w:rsidRPr="009218B2" w:rsidRDefault="003E6D7C" w:rsidP="00844488">
            <w:pPr>
              <w:spacing w:after="0" w:line="360" w:lineRule="auto"/>
              <w:jc w:val="both"/>
              <w:rPr>
                <w:rFonts w:ascii="Times New Roman" w:eastAsia="Times New Roman" w:hAnsi="Times New Roman"/>
                <w:color w:val="000000" w:themeColor="text1"/>
                <w:sz w:val="20"/>
                <w:szCs w:val="20"/>
                <w:lang w:eastAsia="es-MX"/>
              </w:rPr>
            </w:pPr>
            <w:r w:rsidRPr="009218B2">
              <w:rPr>
                <w:rFonts w:ascii="Times New Roman" w:eastAsia="Times New Roman" w:hAnsi="Times New Roman"/>
                <w:color w:val="000000" w:themeColor="text1"/>
                <w:sz w:val="20"/>
                <w:szCs w:val="20"/>
                <w:lang w:eastAsia="es-MX"/>
              </w:rPr>
              <w:t>Nota: Proporciones respecto del total de hogares. Cifras preliminares. Cifras correspondiente al mes de mayo.</w:t>
            </w:r>
          </w:p>
        </w:tc>
      </w:tr>
    </w:tbl>
    <w:p w14:paraId="40B68D88" w14:textId="03E7BDFE" w:rsidR="00B41569" w:rsidRPr="009218B2" w:rsidRDefault="00B41569" w:rsidP="00844488">
      <w:pPr>
        <w:shd w:val="clear" w:color="auto" w:fill="FFFFFF"/>
        <w:spacing w:after="0" w:line="360" w:lineRule="auto"/>
        <w:ind w:firstLine="708"/>
        <w:jc w:val="center"/>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 xml:space="preserve">Fuente: </w:t>
      </w:r>
      <w:r w:rsidR="00DD2E54" w:rsidRPr="009218B2">
        <w:rPr>
          <w:rFonts w:ascii="Times New Roman" w:eastAsia="Times New Roman" w:hAnsi="Times New Roman"/>
          <w:color w:val="000000" w:themeColor="text1"/>
          <w:sz w:val="24"/>
          <w:szCs w:val="24"/>
          <w:lang w:eastAsia="es-MX"/>
        </w:rPr>
        <w:t>Inegi</w:t>
      </w:r>
      <w:r w:rsidRPr="009218B2">
        <w:rPr>
          <w:rFonts w:ascii="Times New Roman" w:eastAsia="Times New Roman" w:hAnsi="Times New Roman"/>
          <w:color w:val="000000" w:themeColor="text1"/>
          <w:sz w:val="24"/>
          <w:szCs w:val="24"/>
          <w:lang w:eastAsia="es-MX"/>
        </w:rPr>
        <w:t xml:space="preserve"> </w:t>
      </w:r>
      <w:r w:rsidR="00DD2E54" w:rsidRPr="009218B2">
        <w:rPr>
          <w:rFonts w:ascii="Times New Roman" w:eastAsia="Times New Roman" w:hAnsi="Times New Roman"/>
          <w:color w:val="000000" w:themeColor="text1"/>
          <w:sz w:val="24"/>
          <w:szCs w:val="24"/>
          <w:lang w:eastAsia="es-MX"/>
        </w:rPr>
        <w:t>(</w:t>
      </w:r>
      <w:r w:rsidRPr="009218B2">
        <w:rPr>
          <w:rFonts w:ascii="Times New Roman" w:eastAsia="Times New Roman" w:hAnsi="Times New Roman"/>
          <w:color w:val="000000" w:themeColor="text1"/>
          <w:sz w:val="24"/>
          <w:szCs w:val="24"/>
          <w:lang w:eastAsia="es-MX"/>
        </w:rPr>
        <w:t>2018</w:t>
      </w:r>
      <w:r w:rsidR="00DD2E54" w:rsidRPr="009218B2">
        <w:rPr>
          <w:rFonts w:ascii="Times New Roman" w:eastAsia="Times New Roman" w:hAnsi="Times New Roman"/>
          <w:color w:val="000000" w:themeColor="text1"/>
          <w:sz w:val="24"/>
          <w:szCs w:val="24"/>
          <w:lang w:eastAsia="es-MX"/>
        </w:rPr>
        <w:t>)</w:t>
      </w:r>
    </w:p>
    <w:p w14:paraId="40B68D89" w14:textId="1CED00B9" w:rsidR="003A7F72" w:rsidRPr="009218B2" w:rsidRDefault="00B41569" w:rsidP="00844488">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 xml:space="preserve">Por todo lo expuesto anteriormente, </w:t>
      </w:r>
      <w:r w:rsidR="006417A3" w:rsidRPr="009218B2">
        <w:rPr>
          <w:rFonts w:ascii="Times New Roman" w:eastAsia="Times New Roman" w:hAnsi="Times New Roman"/>
          <w:color w:val="000000" w:themeColor="text1"/>
          <w:sz w:val="24"/>
          <w:szCs w:val="24"/>
          <w:lang w:eastAsia="es-MX"/>
        </w:rPr>
        <w:t>an</w:t>
      </w:r>
      <w:r w:rsidR="00F813BD" w:rsidRPr="009218B2">
        <w:rPr>
          <w:rFonts w:ascii="Times New Roman" w:eastAsia="Times New Roman" w:hAnsi="Times New Roman"/>
          <w:color w:val="000000" w:themeColor="text1"/>
          <w:sz w:val="24"/>
          <w:szCs w:val="24"/>
          <w:lang w:eastAsia="es-MX"/>
        </w:rPr>
        <w:t xml:space="preserve">tes de iniciar un curso, </w:t>
      </w:r>
      <w:r w:rsidR="00090798" w:rsidRPr="009218B2">
        <w:rPr>
          <w:rFonts w:ascii="Times New Roman" w:eastAsia="Times New Roman" w:hAnsi="Times New Roman"/>
          <w:color w:val="000000" w:themeColor="text1"/>
          <w:sz w:val="24"/>
          <w:szCs w:val="24"/>
          <w:lang w:eastAsia="es-MX"/>
        </w:rPr>
        <w:t xml:space="preserve">un </w:t>
      </w:r>
      <w:r w:rsidR="00F813BD" w:rsidRPr="009218B2">
        <w:rPr>
          <w:rFonts w:ascii="Times New Roman" w:eastAsia="Times New Roman" w:hAnsi="Times New Roman"/>
          <w:color w:val="000000" w:themeColor="text1"/>
          <w:sz w:val="24"/>
          <w:szCs w:val="24"/>
          <w:lang w:eastAsia="es-MX"/>
        </w:rPr>
        <w:t>taller para la docencia o la investigación c</w:t>
      </w:r>
      <w:r w:rsidR="006417A3" w:rsidRPr="009218B2">
        <w:rPr>
          <w:rFonts w:ascii="Times New Roman" w:eastAsia="Times New Roman" w:hAnsi="Times New Roman"/>
          <w:color w:val="000000" w:themeColor="text1"/>
          <w:sz w:val="24"/>
          <w:szCs w:val="24"/>
          <w:lang w:eastAsia="es-MX"/>
        </w:rPr>
        <w:t>o</w:t>
      </w:r>
      <w:r w:rsidR="00F813BD" w:rsidRPr="009218B2">
        <w:rPr>
          <w:rFonts w:ascii="Times New Roman" w:eastAsia="Times New Roman" w:hAnsi="Times New Roman"/>
          <w:color w:val="000000" w:themeColor="text1"/>
          <w:sz w:val="24"/>
          <w:szCs w:val="24"/>
          <w:lang w:eastAsia="es-MX"/>
        </w:rPr>
        <w:t>n</w:t>
      </w:r>
      <w:r w:rsidR="006417A3" w:rsidRPr="009218B2">
        <w:rPr>
          <w:rFonts w:ascii="Times New Roman" w:eastAsia="Times New Roman" w:hAnsi="Times New Roman"/>
          <w:color w:val="000000" w:themeColor="text1"/>
          <w:sz w:val="24"/>
          <w:szCs w:val="24"/>
          <w:lang w:eastAsia="es-MX"/>
        </w:rPr>
        <w:t xml:space="preserve"> el empleo de </w:t>
      </w:r>
      <w:r w:rsidR="00F813BD" w:rsidRPr="009218B2">
        <w:rPr>
          <w:rFonts w:ascii="Times New Roman" w:eastAsia="Times New Roman" w:hAnsi="Times New Roman"/>
          <w:color w:val="000000" w:themeColor="text1"/>
          <w:sz w:val="24"/>
          <w:szCs w:val="24"/>
          <w:lang w:eastAsia="es-MX"/>
        </w:rPr>
        <w:t xml:space="preserve">algún programa o </w:t>
      </w:r>
      <w:r w:rsidR="006417A3" w:rsidRPr="009218B2">
        <w:rPr>
          <w:rFonts w:ascii="Times New Roman" w:eastAsia="Times New Roman" w:hAnsi="Times New Roman"/>
          <w:color w:val="000000" w:themeColor="text1"/>
          <w:sz w:val="24"/>
          <w:szCs w:val="24"/>
          <w:lang w:eastAsia="es-MX"/>
        </w:rPr>
        <w:t>herramienta tecnológica, surgen las preguntas de investigación: ¿</w:t>
      </w:r>
      <w:r w:rsidR="007E1F3C" w:rsidRPr="009218B2">
        <w:rPr>
          <w:rFonts w:ascii="Times New Roman" w:eastAsia="Times New Roman" w:hAnsi="Times New Roman"/>
          <w:color w:val="000000" w:themeColor="text1"/>
          <w:sz w:val="24"/>
          <w:szCs w:val="24"/>
          <w:lang w:eastAsia="es-MX"/>
        </w:rPr>
        <w:t>q</w:t>
      </w:r>
      <w:r w:rsidR="006417A3" w:rsidRPr="009218B2">
        <w:rPr>
          <w:rFonts w:ascii="Times New Roman" w:eastAsia="Times New Roman" w:hAnsi="Times New Roman"/>
          <w:color w:val="000000" w:themeColor="text1"/>
          <w:sz w:val="24"/>
          <w:szCs w:val="24"/>
          <w:lang w:eastAsia="es-MX"/>
        </w:rPr>
        <w:t xml:space="preserve">ué habilidades y destrezas tecnológicas tienen los estudiantes de los primeros semestres de la </w:t>
      </w:r>
      <w:r w:rsidR="007E1F3C" w:rsidRPr="009218B2">
        <w:rPr>
          <w:rFonts w:ascii="Times New Roman" w:eastAsia="Times New Roman" w:hAnsi="Times New Roman"/>
          <w:color w:val="000000" w:themeColor="text1"/>
          <w:sz w:val="24"/>
          <w:szCs w:val="24"/>
          <w:lang w:eastAsia="es-MX"/>
        </w:rPr>
        <w:t>Unacar</w:t>
      </w:r>
      <w:r w:rsidRPr="009218B2">
        <w:rPr>
          <w:rFonts w:ascii="Times New Roman" w:eastAsia="Times New Roman" w:hAnsi="Times New Roman"/>
          <w:color w:val="000000" w:themeColor="text1"/>
          <w:sz w:val="24"/>
          <w:szCs w:val="24"/>
          <w:lang w:eastAsia="es-MX"/>
        </w:rPr>
        <w:t xml:space="preserve"> ante las realidades de su entorno social y familiar</w:t>
      </w:r>
      <w:r w:rsidR="004A48B7" w:rsidRPr="009218B2">
        <w:rPr>
          <w:rFonts w:ascii="Times New Roman" w:eastAsia="Times New Roman" w:hAnsi="Times New Roman"/>
          <w:color w:val="000000" w:themeColor="text1"/>
          <w:sz w:val="24"/>
          <w:szCs w:val="24"/>
          <w:lang w:eastAsia="es-MX"/>
        </w:rPr>
        <w:t>?</w:t>
      </w:r>
      <w:r w:rsidR="00AB21BB" w:rsidRPr="009218B2">
        <w:rPr>
          <w:rFonts w:ascii="Times New Roman" w:eastAsia="Times New Roman" w:hAnsi="Times New Roman"/>
          <w:color w:val="000000" w:themeColor="text1"/>
          <w:sz w:val="24"/>
          <w:szCs w:val="24"/>
          <w:lang w:eastAsia="es-MX"/>
        </w:rPr>
        <w:t>,</w:t>
      </w:r>
      <w:r w:rsidR="004A48B7" w:rsidRPr="009218B2">
        <w:rPr>
          <w:rFonts w:ascii="Times New Roman" w:eastAsia="Times New Roman" w:hAnsi="Times New Roman"/>
          <w:color w:val="000000" w:themeColor="text1"/>
          <w:sz w:val="24"/>
          <w:szCs w:val="24"/>
          <w:lang w:eastAsia="es-MX"/>
        </w:rPr>
        <w:t xml:space="preserve"> ¿</w:t>
      </w:r>
      <w:r w:rsidR="00AB21BB" w:rsidRPr="009218B2">
        <w:rPr>
          <w:rFonts w:ascii="Times New Roman" w:eastAsia="Times New Roman" w:hAnsi="Times New Roman"/>
          <w:color w:val="000000" w:themeColor="text1"/>
          <w:sz w:val="24"/>
          <w:szCs w:val="24"/>
          <w:lang w:eastAsia="es-MX"/>
        </w:rPr>
        <w:t>h</w:t>
      </w:r>
      <w:r w:rsidR="004A48B7" w:rsidRPr="009218B2">
        <w:rPr>
          <w:rFonts w:ascii="Times New Roman" w:eastAsia="Times New Roman" w:hAnsi="Times New Roman"/>
          <w:color w:val="000000" w:themeColor="text1"/>
          <w:sz w:val="24"/>
          <w:szCs w:val="24"/>
          <w:lang w:eastAsia="es-MX"/>
        </w:rPr>
        <w:t xml:space="preserve">an tenido </w:t>
      </w:r>
      <w:r w:rsidR="006417A3" w:rsidRPr="009218B2">
        <w:rPr>
          <w:rFonts w:ascii="Times New Roman" w:eastAsia="Times New Roman" w:hAnsi="Times New Roman"/>
          <w:color w:val="000000" w:themeColor="text1"/>
          <w:sz w:val="24"/>
          <w:szCs w:val="24"/>
          <w:lang w:eastAsia="es-MX"/>
        </w:rPr>
        <w:t>experiencia</w:t>
      </w:r>
      <w:r w:rsidRPr="009218B2">
        <w:rPr>
          <w:rFonts w:ascii="Times New Roman" w:eastAsia="Times New Roman" w:hAnsi="Times New Roman"/>
          <w:color w:val="000000" w:themeColor="text1"/>
          <w:sz w:val="24"/>
          <w:szCs w:val="24"/>
          <w:lang w:eastAsia="es-MX"/>
        </w:rPr>
        <w:t>s</w:t>
      </w:r>
      <w:r w:rsidR="006417A3" w:rsidRPr="009218B2">
        <w:rPr>
          <w:rFonts w:ascii="Times New Roman" w:eastAsia="Times New Roman" w:hAnsi="Times New Roman"/>
          <w:color w:val="000000" w:themeColor="text1"/>
          <w:sz w:val="24"/>
          <w:szCs w:val="24"/>
          <w:lang w:eastAsia="es-MX"/>
        </w:rPr>
        <w:t xml:space="preserve"> en los niveles </w:t>
      </w:r>
      <w:r w:rsidRPr="009218B2">
        <w:rPr>
          <w:rFonts w:ascii="Times New Roman" w:eastAsia="Times New Roman" w:hAnsi="Times New Roman"/>
          <w:color w:val="000000" w:themeColor="text1"/>
          <w:sz w:val="24"/>
          <w:szCs w:val="24"/>
          <w:lang w:eastAsia="es-MX"/>
        </w:rPr>
        <w:t xml:space="preserve">educativos precedentes que </w:t>
      </w:r>
      <w:r w:rsidR="00AB21BB" w:rsidRPr="009218B2">
        <w:rPr>
          <w:rFonts w:ascii="Times New Roman" w:eastAsia="Times New Roman" w:hAnsi="Times New Roman"/>
          <w:color w:val="000000" w:themeColor="text1"/>
          <w:sz w:val="24"/>
          <w:szCs w:val="24"/>
          <w:lang w:eastAsia="es-MX"/>
        </w:rPr>
        <w:t xml:space="preserve">hayan desarrollado </w:t>
      </w:r>
      <w:r w:rsidRPr="009218B2">
        <w:rPr>
          <w:rFonts w:ascii="Times New Roman" w:eastAsia="Times New Roman" w:hAnsi="Times New Roman"/>
          <w:color w:val="000000" w:themeColor="text1"/>
          <w:sz w:val="24"/>
          <w:szCs w:val="24"/>
          <w:lang w:eastAsia="es-MX"/>
        </w:rPr>
        <w:t>su</w:t>
      </w:r>
      <w:r w:rsidR="00AB21BB" w:rsidRPr="009218B2">
        <w:rPr>
          <w:rFonts w:ascii="Times New Roman" w:eastAsia="Times New Roman" w:hAnsi="Times New Roman"/>
          <w:color w:val="000000" w:themeColor="text1"/>
          <w:sz w:val="24"/>
          <w:szCs w:val="24"/>
          <w:lang w:eastAsia="es-MX"/>
        </w:rPr>
        <w:t xml:space="preserve"> nivel de</w:t>
      </w:r>
      <w:r w:rsidRPr="009218B2">
        <w:rPr>
          <w:rFonts w:ascii="Times New Roman" w:eastAsia="Times New Roman" w:hAnsi="Times New Roman"/>
          <w:color w:val="000000" w:themeColor="text1"/>
          <w:sz w:val="24"/>
          <w:szCs w:val="24"/>
          <w:lang w:eastAsia="es-MX"/>
        </w:rPr>
        <w:t xml:space="preserve"> competencia en las TIC</w:t>
      </w:r>
      <w:r w:rsidR="006417A3" w:rsidRPr="009218B2">
        <w:rPr>
          <w:rFonts w:ascii="Times New Roman" w:eastAsia="Times New Roman" w:hAnsi="Times New Roman"/>
          <w:color w:val="000000" w:themeColor="text1"/>
          <w:sz w:val="24"/>
          <w:szCs w:val="24"/>
          <w:lang w:eastAsia="es-MX"/>
        </w:rPr>
        <w:t xml:space="preserve"> y el trabajo colaborativo?</w:t>
      </w:r>
    </w:p>
    <w:p w14:paraId="73AF2B4E" w14:textId="631F2846" w:rsidR="00F31659" w:rsidRDefault="00F31659" w:rsidP="00F31659">
      <w:pPr>
        <w:shd w:val="clear" w:color="auto" w:fill="FFFFFF"/>
        <w:spacing w:after="0" w:line="360" w:lineRule="auto"/>
        <w:rPr>
          <w:rFonts w:ascii="Times New Roman" w:eastAsia="Times New Roman" w:hAnsi="Times New Roman"/>
          <w:b/>
          <w:color w:val="000000" w:themeColor="text1"/>
          <w:sz w:val="28"/>
          <w:szCs w:val="32"/>
          <w:lang w:eastAsia="es-MX"/>
        </w:rPr>
      </w:pPr>
    </w:p>
    <w:p w14:paraId="3D58F393" w14:textId="188528B2" w:rsidR="006E611A" w:rsidRDefault="006E611A" w:rsidP="00F31659">
      <w:pPr>
        <w:shd w:val="clear" w:color="auto" w:fill="FFFFFF"/>
        <w:spacing w:after="0" w:line="360" w:lineRule="auto"/>
        <w:rPr>
          <w:rFonts w:ascii="Times New Roman" w:eastAsia="Times New Roman" w:hAnsi="Times New Roman"/>
          <w:b/>
          <w:color w:val="000000" w:themeColor="text1"/>
          <w:sz w:val="28"/>
          <w:szCs w:val="32"/>
          <w:lang w:eastAsia="es-MX"/>
        </w:rPr>
      </w:pPr>
    </w:p>
    <w:p w14:paraId="4776E36B" w14:textId="36FF66E6" w:rsidR="006E611A" w:rsidRDefault="006E611A" w:rsidP="00F31659">
      <w:pPr>
        <w:shd w:val="clear" w:color="auto" w:fill="FFFFFF"/>
        <w:spacing w:after="0" w:line="360" w:lineRule="auto"/>
        <w:rPr>
          <w:rFonts w:ascii="Times New Roman" w:eastAsia="Times New Roman" w:hAnsi="Times New Roman"/>
          <w:b/>
          <w:color w:val="000000" w:themeColor="text1"/>
          <w:sz w:val="28"/>
          <w:szCs w:val="32"/>
          <w:lang w:eastAsia="es-MX"/>
        </w:rPr>
      </w:pPr>
    </w:p>
    <w:p w14:paraId="7F1B5606" w14:textId="56C02787" w:rsidR="006E611A" w:rsidRDefault="006E611A" w:rsidP="00F31659">
      <w:pPr>
        <w:shd w:val="clear" w:color="auto" w:fill="FFFFFF"/>
        <w:spacing w:after="0" w:line="360" w:lineRule="auto"/>
        <w:rPr>
          <w:rFonts w:ascii="Times New Roman" w:eastAsia="Times New Roman" w:hAnsi="Times New Roman"/>
          <w:b/>
          <w:color w:val="000000" w:themeColor="text1"/>
          <w:sz w:val="28"/>
          <w:szCs w:val="32"/>
          <w:lang w:eastAsia="es-MX"/>
        </w:rPr>
      </w:pPr>
    </w:p>
    <w:p w14:paraId="24B94FEB" w14:textId="77777777" w:rsidR="006E611A" w:rsidRPr="009218B2" w:rsidRDefault="006E611A" w:rsidP="00F31659">
      <w:pPr>
        <w:shd w:val="clear" w:color="auto" w:fill="FFFFFF"/>
        <w:spacing w:after="0" w:line="360" w:lineRule="auto"/>
        <w:rPr>
          <w:rFonts w:ascii="Times New Roman" w:eastAsia="Times New Roman" w:hAnsi="Times New Roman"/>
          <w:b/>
          <w:color w:val="000000" w:themeColor="text1"/>
          <w:sz w:val="28"/>
          <w:szCs w:val="32"/>
          <w:lang w:eastAsia="es-MX"/>
        </w:rPr>
      </w:pPr>
    </w:p>
    <w:p w14:paraId="40B68D8A" w14:textId="69C2DD42" w:rsidR="00C759A0" w:rsidRPr="009218B2" w:rsidRDefault="006417A3" w:rsidP="009218B2">
      <w:pPr>
        <w:shd w:val="clear" w:color="auto" w:fill="FFFFFF"/>
        <w:spacing w:after="0" w:line="360" w:lineRule="auto"/>
        <w:jc w:val="center"/>
        <w:rPr>
          <w:rFonts w:ascii="Times New Roman" w:eastAsia="Times New Roman" w:hAnsi="Times New Roman"/>
          <w:b/>
          <w:color w:val="000000" w:themeColor="text1"/>
          <w:sz w:val="28"/>
          <w:szCs w:val="32"/>
          <w:lang w:eastAsia="es-MX"/>
        </w:rPr>
      </w:pPr>
      <w:r w:rsidRPr="009218B2">
        <w:rPr>
          <w:rFonts w:ascii="Times New Roman" w:eastAsia="Times New Roman" w:hAnsi="Times New Roman"/>
          <w:b/>
          <w:color w:val="000000" w:themeColor="text1"/>
          <w:sz w:val="28"/>
          <w:szCs w:val="32"/>
          <w:lang w:eastAsia="es-MX"/>
        </w:rPr>
        <w:lastRenderedPageBreak/>
        <w:t>Objetivo general</w:t>
      </w:r>
    </w:p>
    <w:p w14:paraId="40B68D8B" w14:textId="591A2EED" w:rsidR="006417A3" w:rsidRPr="009218B2" w:rsidRDefault="006417A3" w:rsidP="00421583">
      <w:pPr>
        <w:shd w:val="clear" w:color="auto" w:fill="FFFFFF"/>
        <w:spacing w:after="0" w:line="360" w:lineRule="auto"/>
        <w:ind w:firstLine="708"/>
        <w:jc w:val="both"/>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t>Determinar qué</w:t>
      </w:r>
      <w:r w:rsidR="00B41569" w:rsidRPr="009218B2">
        <w:rPr>
          <w:rFonts w:ascii="Times New Roman" w:eastAsia="Times New Roman" w:hAnsi="Times New Roman"/>
          <w:color w:val="000000" w:themeColor="text1"/>
          <w:sz w:val="24"/>
          <w:szCs w:val="24"/>
          <w:lang w:eastAsia="es-MX"/>
        </w:rPr>
        <w:t xml:space="preserve"> tipo de competencia en el empleo de las TIC</w:t>
      </w:r>
      <w:r w:rsidRPr="009218B2">
        <w:rPr>
          <w:rFonts w:ascii="Times New Roman" w:eastAsia="Times New Roman" w:hAnsi="Times New Roman"/>
          <w:color w:val="000000" w:themeColor="text1"/>
          <w:sz w:val="24"/>
          <w:szCs w:val="24"/>
          <w:lang w:eastAsia="es-MX"/>
        </w:rPr>
        <w:t xml:space="preserve"> presentan los estudiantes </w:t>
      </w:r>
      <w:r w:rsidR="00D61669" w:rsidRPr="009218B2">
        <w:rPr>
          <w:rFonts w:ascii="Times New Roman" w:eastAsia="Times New Roman" w:hAnsi="Times New Roman"/>
          <w:color w:val="000000" w:themeColor="text1"/>
          <w:sz w:val="24"/>
          <w:szCs w:val="24"/>
          <w:lang w:eastAsia="es-MX"/>
        </w:rPr>
        <w:t>de los primeros semestres de l</w:t>
      </w:r>
      <w:r w:rsidR="00726606" w:rsidRPr="009218B2">
        <w:rPr>
          <w:rFonts w:ascii="Times New Roman" w:eastAsia="Times New Roman" w:hAnsi="Times New Roman"/>
          <w:color w:val="000000" w:themeColor="text1"/>
          <w:sz w:val="24"/>
          <w:szCs w:val="24"/>
          <w:lang w:eastAsia="es-MX"/>
        </w:rPr>
        <w:t xml:space="preserve">a </w:t>
      </w:r>
      <w:r w:rsidR="00D61669" w:rsidRPr="009218B2">
        <w:rPr>
          <w:rFonts w:ascii="Times New Roman" w:eastAsia="Times New Roman" w:hAnsi="Times New Roman"/>
          <w:color w:val="000000" w:themeColor="text1"/>
          <w:sz w:val="24"/>
          <w:szCs w:val="24"/>
          <w:lang w:eastAsia="es-MX"/>
        </w:rPr>
        <w:t>licenciatura en Educación</w:t>
      </w:r>
      <w:r w:rsidR="003B3C22" w:rsidRPr="009218B2">
        <w:rPr>
          <w:rFonts w:ascii="Times New Roman" w:eastAsia="Times New Roman" w:hAnsi="Times New Roman"/>
          <w:color w:val="000000" w:themeColor="text1"/>
          <w:sz w:val="24"/>
          <w:szCs w:val="24"/>
          <w:lang w:eastAsia="es-MX"/>
        </w:rPr>
        <w:t xml:space="preserve"> perteneciente</w:t>
      </w:r>
      <w:r w:rsidR="00D61669" w:rsidRPr="009218B2">
        <w:rPr>
          <w:rFonts w:ascii="Times New Roman" w:eastAsia="Times New Roman" w:hAnsi="Times New Roman"/>
          <w:color w:val="000000" w:themeColor="text1"/>
          <w:sz w:val="24"/>
          <w:szCs w:val="24"/>
          <w:lang w:eastAsia="es-MX"/>
        </w:rPr>
        <w:t xml:space="preserve"> </w:t>
      </w:r>
      <w:r w:rsidR="003B3C22" w:rsidRPr="009218B2">
        <w:rPr>
          <w:rFonts w:ascii="Times New Roman" w:eastAsia="Times New Roman" w:hAnsi="Times New Roman"/>
          <w:color w:val="000000" w:themeColor="text1"/>
          <w:sz w:val="24"/>
          <w:szCs w:val="24"/>
          <w:lang w:eastAsia="es-MX"/>
        </w:rPr>
        <w:t xml:space="preserve">a </w:t>
      </w:r>
      <w:r w:rsidR="00D61669" w:rsidRPr="009218B2">
        <w:rPr>
          <w:rFonts w:ascii="Times New Roman" w:eastAsia="Times New Roman" w:hAnsi="Times New Roman"/>
          <w:color w:val="000000" w:themeColor="text1"/>
          <w:sz w:val="24"/>
          <w:szCs w:val="24"/>
          <w:lang w:eastAsia="es-MX"/>
        </w:rPr>
        <w:t xml:space="preserve">la </w:t>
      </w:r>
      <w:r w:rsidR="003B3C22" w:rsidRPr="009218B2">
        <w:rPr>
          <w:rFonts w:ascii="Times New Roman" w:eastAsia="Times New Roman" w:hAnsi="Times New Roman"/>
          <w:color w:val="000000" w:themeColor="text1"/>
          <w:sz w:val="24"/>
          <w:szCs w:val="24"/>
          <w:lang w:eastAsia="es-MX"/>
        </w:rPr>
        <w:t xml:space="preserve">Facultad </w:t>
      </w:r>
      <w:r w:rsidR="00D61669" w:rsidRPr="009218B2">
        <w:rPr>
          <w:rFonts w:ascii="Times New Roman" w:eastAsia="Times New Roman" w:hAnsi="Times New Roman"/>
          <w:color w:val="000000" w:themeColor="text1"/>
          <w:sz w:val="24"/>
          <w:szCs w:val="24"/>
          <w:lang w:eastAsia="es-MX"/>
        </w:rPr>
        <w:t xml:space="preserve">de Ciencias </w:t>
      </w:r>
      <w:r w:rsidR="003B3C22" w:rsidRPr="009218B2">
        <w:rPr>
          <w:rFonts w:ascii="Times New Roman" w:eastAsia="Times New Roman" w:hAnsi="Times New Roman"/>
          <w:color w:val="000000" w:themeColor="text1"/>
          <w:sz w:val="24"/>
          <w:szCs w:val="24"/>
          <w:lang w:eastAsia="es-MX"/>
        </w:rPr>
        <w:t>Educativas de la Unacar</w:t>
      </w:r>
      <w:r w:rsidR="00D61669" w:rsidRPr="009218B2">
        <w:rPr>
          <w:rFonts w:ascii="Times New Roman" w:eastAsia="Times New Roman" w:hAnsi="Times New Roman"/>
          <w:color w:val="000000" w:themeColor="text1"/>
          <w:sz w:val="24"/>
          <w:szCs w:val="24"/>
          <w:lang w:eastAsia="es-MX"/>
        </w:rPr>
        <w:t xml:space="preserve"> como futuros profesionales </w:t>
      </w:r>
      <w:r w:rsidR="00822B62" w:rsidRPr="009218B2">
        <w:rPr>
          <w:rFonts w:ascii="Times New Roman" w:eastAsia="Times New Roman" w:hAnsi="Times New Roman"/>
          <w:color w:val="000000" w:themeColor="text1"/>
          <w:sz w:val="24"/>
          <w:szCs w:val="24"/>
          <w:lang w:eastAsia="es-MX"/>
        </w:rPr>
        <w:t>en cuyos</w:t>
      </w:r>
      <w:r w:rsidR="00D61669" w:rsidRPr="009218B2">
        <w:rPr>
          <w:rFonts w:ascii="Times New Roman" w:eastAsia="Times New Roman" w:hAnsi="Times New Roman"/>
          <w:color w:val="000000" w:themeColor="text1"/>
          <w:sz w:val="24"/>
          <w:szCs w:val="24"/>
          <w:lang w:eastAsia="es-MX"/>
        </w:rPr>
        <w:t xml:space="preserve"> manos</w:t>
      </w:r>
      <w:r w:rsidR="00822B62" w:rsidRPr="009218B2">
        <w:rPr>
          <w:rFonts w:ascii="Times New Roman" w:eastAsia="Times New Roman" w:hAnsi="Times New Roman"/>
          <w:color w:val="000000" w:themeColor="text1"/>
          <w:sz w:val="24"/>
          <w:szCs w:val="24"/>
          <w:lang w:eastAsia="es-MX"/>
        </w:rPr>
        <w:t xml:space="preserve"> recaerá</w:t>
      </w:r>
      <w:r w:rsidR="00D61669" w:rsidRPr="009218B2">
        <w:rPr>
          <w:rFonts w:ascii="Times New Roman" w:eastAsia="Times New Roman" w:hAnsi="Times New Roman"/>
          <w:color w:val="000000" w:themeColor="text1"/>
          <w:sz w:val="24"/>
          <w:szCs w:val="24"/>
          <w:lang w:eastAsia="es-MX"/>
        </w:rPr>
        <w:t xml:space="preserve"> la noble tar</w:t>
      </w:r>
      <w:r w:rsidR="00B41569" w:rsidRPr="009218B2">
        <w:rPr>
          <w:rFonts w:ascii="Times New Roman" w:eastAsia="Times New Roman" w:hAnsi="Times New Roman"/>
          <w:color w:val="000000" w:themeColor="text1"/>
          <w:sz w:val="24"/>
          <w:szCs w:val="24"/>
          <w:lang w:eastAsia="es-MX"/>
        </w:rPr>
        <w:t>ea de formar a los especialistas</w:t>
      </w:r>
      <w:r w:rsidR="00D61669" w:rsidRPr="009218B2">
        <w:rPr>
          <w:rFonts w:ascii="Times New Roman" w:eastAsia="Times New Roman" w:hAnsi="Times New Roman"/>
          <w:color w:val="000000" w:themeColor="text1"/>
          <w:sz w:val="24"/>
          <w:szCs w:val="24"/>
          <w:lang w:eastAsia="es-MX"/>
        </w:rPr>
        <w:t xml:space="preserve"> </w:t>
      </w:r>
      <w:r w:rsidR="00B41569" w:rsidRPr="009218B2">
        <w:rPr>
          <w:rFonts w:ascii="Times New Roman" w:eastAsia="Times New Roman" w:hAnsi="Times New Roman"/>
          <w:color w:val="000000" w:themeColor="text1"/>
          <w:sz w:val="24"/>
          <w:szCs w:val="24"/>
          <w:lang w:eastAsia="es-MX"/>
        </w:rPr>
        <w:t>de diferentes áreas en</w:t>
      </w:r>
      <w:r w:rsidR="00D61669" w:rsidRPr="009218B2">
        <w:rPr>
          <w:rFonts w:ascii="Times New Roman" w:eastAsia="Times New Roman" w:hAnsi="Times New Roman"/>
          <w:color w:val="000000" w:themeColor="text1"/>
          <w:sz w:val="24"/>
          <w:szCs w:val="24"/>
          <w:lang w:eastAsia="es-MX"/>
        </w:rPr>
        <w:t xml:space="preserve"> México.</w:t>
      </w:r>
    </w:p>
    <w:p w14:paraId="31EC13EC" w14:textId="77777777" w:rsidR="006E611A" w:rsidRDefault="006E611A" w:rsidP="009218B2">
      <w:pPr>
        <w:shd w:val="clear" w:color="auto" w:fill="FFFFFF"/>
        <w:spacing w:after="0" w:line="360" w:lineRule="auto"/>
        <w:jc w:val="center"/>
        <w:rPr>
          <w:rFonts w:ascii="Times New Roman" w:eastAsia="Times New Roman" w:hAnsi="Times New Roman"/>
          <w:b/>
          <w:color w:val="000000" w:themeColor="text1"/>
          <w:sz w:val="32"/>
          <w:szCs w:val="24"/>
          <w:lang w:eastAsia="es-MX"/>
        </w:rPr>
      </w:pPr>
    </w:p>
    <w:p w14:paraId="40B68D8C" w14:textId="743BB718" w:rsidR="008F4823" w:rsidRPr="009218B2" w:rsidRDefault="00F813BD" w:rsidP="009218B2">
      <w:pPr>
        <w:shd w:val="clear" w:color="auto" w:fill="FFFFFF"/>
        <w:spacing w:after="0" w:line="360" w:lineRule="auto"/>
        <w:jc w:val="center"/>
        <w:rPr>
          <w:rFonts w:ascii="Times New Roman" w:eastAsia="Times New Roman" w:hAnsi="Times New Roman"/>
          <w:b/>
          <w:color w:val="000000" w:themeColor="text1"/>
          <w:sz w:val="32"/>
          <w:szCs w:val="24"/>
          <w:lang w:eastAsia="es-MX"/>
        </w:rPr>
      </w:pPr>
      <w:r w:rsidRPr="009218B2">
        <w:rPr>
          <w:rFonts w:ascii="Times New Roman" w:eastAsia="Times New Roman" w:hAnsi="Times New Roman"/>
          <w:b/>
          <w:color w:val="000000" w:themeColor="text1"/>
          <w:sz w:val="32"/>
          <w:szCs w:val="24"/>
          <w:lang w:eastAsia="es-MX"/>
        </w:rPr>
        <w:t>Método</w:t>
      </w:r>
    </w:p>
    <w:p w14:paraId="40B68D8D" w14:textId="20F56673" w:rsidR="008F4823" w:rsidRPr="009218B2" w:rsidRDefault="00D61669" w:rsidP="00421583">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S</w:t>
      </w:r>
      <w:r w:rsidR="008F4823" w:rsidRPr="009218B2">
        <w:rPr>
          <w:rFonts w:ascii="Times New Roman" w:hAnsi="Times New Roman"/>
          <w:color w:val="000000" w:themeColor="text1"/>
          <w:sz w:val="24"/>
          <w:szCs w:val="24"/>
        </w:rPr>
        <w:t>e determinó realizar un diag</w:t>
      </w:r>
      <w:r w:rsidR="00B41569" w:rsidRPr="009218B2">
        <w:rPr>
          <w:rFonts w:ascii="Times New Roman" w:hAnsi="Times New Roman"/>
          <w:color w:val="000000" w:themeColor="text1"/>
          <w:sz w:val="24"/>
          <w:szCs w:val="24"/>
        </w:rPr>
        <w:t>nóstico acerca del conocimiento y la práctica, las habilidades desarrolladas en el empleo de la tecnología, así</w:t>
      </w:r>
      <w:r w:rsidR="008F4823" w:rsidRPr="009218B2">
        <w:rPr>
          <w:rFonts w:ascii="Times New Roman" w:hAnsi="Times New Roman"/>
          <w:color w:val="000000" w:themeColor="text1"/>
          <w:sz w:val="24"/>
          <w:szCs w:val="24"/>
        </w:rPr>
        <w:t xml:space="preserve"> </w:t>
      </w:r>
      <w:r w:rsidR="00B41569" w:rsidRPr="009218B2">
        <w:rPr>
          <w:rFonts w:ascii="Times New Roman" w:hAnsi="Times New Roman"/>
          <w:color w:val="000000" w:themeColor="text1"/>
          <w:sz w:val="24"/>
          <w:szCs w:val="24"/>
        </w:rPr>
        <w:t xml:space="preserve">como </w:t>
      </w:r>
      <w:r w:rsidR="00717DCE" w:rsidRPr="009218B2">
        <w:rPr>
          <w:rFonts w:ascii="Times New Roman" w:hAnsi="Times New Roman"/>
          <w:color w:val="000000" w:themeColor="text1"/>
          <w:sz w:val="24"/>
          <w:szCs w:val="24"/>
        </w:rPr>
        <w:t>las condiciones personales que</w:t>
      </w:r>
      <w:r w:rsidR="008F4823" w:rsidRPr="009218B2">
        <w:rPr>
          <w:rFonts w:ascii="Times New Roman" w:hAnsi="Times New Roman"/>
          <w:color w:val="000000" w:themeColor="text1"/>
          <w:sz w:val="24"/>
          <w:szCs w:val="24"/>
        </w:rPr>
        <w:t xml:space="preserve"> poseen los estudiantes de los primeros semestres de la </w:t>
      </w:r>
      <w:r w:rsidR="00090798" w:rsidRPr="009218B2">
        <w:rPr>
          <w:rFonts w:ascii="Times New Roman" w:hAnsi="Times New Roman"/>
          <w:color w:val="000000" w:themeColor="text1"/>
          <w:sz w:val="24"/>
          <w:szCs w:val="24"/>
        </w:rPr>
        <w:t xml:space="preserve">licenciatura </w:t>
      </w:r>
      <w:r w:rsidR="008F4823" w:rsidRPr="009218B2">
        <w:rPr>
          <w:rFonts w:ascii="Times New Roman" w:hAnsi="Times New Roman"/>
          <w:color w:val="000000" w:themeColor="text1"/>
          <w:sz w:val="24"/>
          <w:szCs w:val="24"/>
        </w:rPr>
        <w:t xml:space="preserve">en Educación de la </w:t>
      </w:r>
      <w:r w:rsidR="00090798" w:rsidRPr="009218B2">
        <w:rPr>
          <w:rFonts w:ascii="Times New Roman" w:hAnsi="Times New Roman"/>
          <w:color w:val="000000" w:themeColor="text1"/>
          <w:sz w:val="24"/>
          <w:szCs w:val="24"/>
        </w:rPr>
        <w:t>F</w:t>
      </w:r>
      <w:r w:rsidR="008F4823" w:rsidRPr="009218B2">
        <w:rPr>
          <w:rFonts w:ascii="Times New Roman" w:hAnsi="Times New Roman"/>
          <w:color w:val="000000" w:themeColor="text1"/>
          <w:sz w:val="24"/>
          <w:szCs w:val="24"/>
        </w:rPr>
        <w:t xml:space="preserve">acultad de Ciencias Educativas de la Universidad Autónoma del Carmen, con </w:t>
      </w:r>
      <w:r w:rsidR="00090798" w:rsidRPr="009218B2">
        <w:rPr>
          <w:rFonts w:ascii="Times New Roman" w:hAnsi="Times New Roman"/>
          <w:color w:val="000000" w:themeColor="text1"/>
          <w:sz w:val="24"/>
          <w:szCs w:val="24"/>
        </w:rPr>
        <w:t xml:space="preserve">miras </w:t>
      </w:r>
      <w:r w:rsidR="008F4823" w:rsidRPr="009218B2">
        <w:rPr>
          <w:rFonts w:ascii="Times New Roman" w:hAnsi="Times New Roman"/>
          <w:color w:val="000000" w:themeColor="text1"/>
          <w:sz w:val="24"/>
          <w:szCs w:val="24"/>
        </w:rPr>
        <w:t xml:space="preserve">a enfrentar cursos en línea o semipresenciales que apoyen las materias que reciben de forma presencial, debido a los nuevos roles que deben desempeñar los docentes y los estudiantes en el siglo XXI con el </w:t>
      </w:r>
      <w:r w:rsidR="00F66583" w:rsidRPr="009218B2">
        <w:rPr>
          <w:rFonts w:ascii="Times New Roman" w:hAnsi="Times New Roman"/>
          <w:color w:val="000000" w:themeColor="text1"/>
          <w:sz w:val="24"/>
          <w:szCs w:val="24"/>
        </w:rPr>
        <w:t>empleo de las TIC.</w:t>
      </w:r>
    </w:p>
    <w:p w14:paraId="40B68D8E" w14:textId="6F53FA2D" w:rsidR="00F37808" w:rsidRPr="009218B2" w:rsidRDefault="00C277A1" w:rsidP="00844488">
      <w:pPr>
        <w:pStyle w:val="Default"/>
        <w:spacing w:line="360" w:lineRule="auto"/>
        <w:ind w:firstLine="708"/>
        <w:jc w:val="both"/>
        <w:rPr>
          <w:rFonts w:ascii="Times New Roman" w:hAnsi="Times New Roman"/>
          <w:color w:val="000000" w:themeColor="text1"/>
        </w:rPr>
      </w:pPr>
      <w:r w:rsidRPr="009218B2">
        <w:rPr>
          <w:rFonts w:ascii="Times New Roman" w:hAnsi="Times New Roman" w:cs="Times New Roman"/>
          <w:color w:val="000000" w:themeColor="text1"/>
        </w:rPr>
        <w:t>Se realizó una investigación de tipo cuanti</w:t>
      </w:r>
      <w:r w:rsidR="00726606" w:rsidRPr="009218B2">
        <w:rPr>
          <w:rFonts w:ascii="Times New Roman" w:hAnsi="Times New Roman" w:cs="Times New Roman"/>
          <w:color w:val="000000" w:themeColor="text1"/>
        </w:rPr>
        <w:t>tativa, con</w:t>
      </w:r>
      <w:r w:rsidR="00F37808" w:rsidRPr="009218B2">
        <w:rPr>
          <w:rFonts w:ascii="Times New Roman" w:hAnsi="Times New Roman"/>
          <w:color w:val="000000" w:themeColor="text1"/>
        </w:rPr>
        <w:t xml:space="preserve"> un alcance </w:t>
      </w:r>
      <w:r w:rsidR="00726606" w:rsidRPr="009218B2">
        <w:rPr>
          <w:rFonts w:ascii="Times New Roman" w:hAnsi="Times New Roman"/>
          <w:iCs/>
          <w:color w:val="000000" w:themeColor="text1"/>
        </w:rPr>
        <w:t>descriptivo</w:t>
      </w:r>
      <w:r w:rsidR="00090798" w:rsidRPr="009218B2">
        <w:rPr>
          <w:rFonts w:ascii="Times New Roman" w:hAnsi="Times New Roman"/>
          <w:iCs/>
          <w:color w:val="000000" w:themeColor="text1"/>
        </w:rPr>
        <w:t>,</w:t>
      </w:r>
      <w:r w:rsidR="00F37808" w:rsidRPr="009218B2">
        <w:rPr>
          <w:rFonts w:ascii="Times New Roman" w:hAnsi="Times New Roman"/>
          <w:i/>
          <w:color w:val="000000" w:themeColor="text1"/>
        </w:rPr>
        <w:t xml:space="preserve"> </w:t>
      </w:r>
      <w:r w:rsidR="00D61669" w:rsidRPr="009218B2">
        <w:rPr>
          <w:rFonts w:ascii="Times New Roman" w:hAnsi="Times New Roman"/>
          <w:color w:val="000000" w:themeColor="text1"/>
        </w:rPr>
        <w:t>puesto que, como enuncia</w:t>
      </w:r>
      <w:r w:rsidR="00F37808" w:rsidRPr="009218B2">
        <w:rPr>
          <w:rFonts w:ascii="Times New Roman" w:hAnsi="Times New Roman"/>
          <w:color w:val="000000" w:themeColor="text1"/>
        </w:rPr>
        <w:t xml:space="preserve"> Hernández</w:t>
      </w:r>
      <w:r w:rsidR="00A142C1" w:rsidRPr="009218B2">
        <w:rPr>
          <w:rFonts w:ascii="Times New Roman" w:hAnsi="Times New Roman"/>
          <w:color w:val="000000" w:themeColor="text1"/>
        </w:rPr>
        <w:t>,</w:t>
      </w:r>
      <w:r w:rsidR="00090798" w:rsidRPr="009218B2">
        <w:rPr>
          <w:rFonts w:ascii="Times New Roman" w:hAnsi="Times New Roman"/>
          <w:color w:val="000000" w:themeColor="text1"/>
        </w:rPr>
        <w:t xml:space="preserve"> Fernández y Baptista</w:t>
      </w:r>
      <w:r w:rsidR="00A142C1" w:rsidRPr="009218B2">
        <w:rPr>
          <w:rFonts w:ascii="Times New Roman" w:hAnsi="Times New Roman"/>
          <w:color w:val="000000" w:themeColor="text1"/>
        </w:rPr>
        <w:t xml:space="preserve"> (2010)</w:t>
      </w:r>
      <w:r w:rsidR="009E0826" w:rsidRPr="009218B2">
        <w:rPr>
          <w:rFonts w:ascii="Times New Roman" w:hAnsi="Times New Roman"/>
          <w:color w:val="000000" w:themeColor="text1"/>
        </w:rPr>
        <w:t>,</w:t>
      </w:r>
      <w:r w:rsidR="00A142C1" w:rsidRPr="009218B2">
        <w:rPr>
          <w:rFonts w:ascii="Times New Roman" w:hAnsi="Times New Roman"/>
          <w:color w:val="000000" w:themeColor="text1"/>
        </w:rPr>
        <w:t xml:space="preserve"> </w:t>
      </w:r>
      <w:r w:rsidR="00F37808" w:rsidRPr="009218B2">
        <w:rPr>
          <w:rFonts w:ascii="Times New Roman" w:hAnsi="Times New Roman"/>
          <w:color w:val="000000" w:themeColor="text1"/>
        </w:rPr>
        <w:t>“</w:t>
      </w:r>
      <w:r w:rsidR="009E0826" w:rsidRPr="009218B2">
        <w:rPr>
          <w:rFonts w:ascii="Times New Roman" w:hAnsi="Times New Roman"/>
          <w:color w:val="000000" w:themeColor="text1"/>
        </w:rPr>
        <w:t xml:space="preserve">busca </w:t>
      </w:r>
      <w:r w:rsidR="00F37808" w:rsidRPr="009218B2">
        <w:rPr>
          <w:rFonts w:ascii="Times New Roman" w:hAnsi="Times New Roman"/>
          <w:color w:val="000000" w:themeColor="text1"/>
        </w:rPr>
        <w:t>especificar propiedades, características, rasgos importantes de cualquier fenómeno que se analice. Describe tendencias de un grupo o población” (p.</w:t>
      </w:r>
      <w:r w:rsidR="009E0826" w:rsidRPr="009218B2">
        <w:rPr>
          <w:rFonts w:ascii="Times New Roman" w:hAnsi="Times New Roman"/>
          <w:color w:val="000000" w:themeColor="text1"/>
        </w:rPr>
        <w:t xml:space="preserve"> </w:t>
      </w:r>
      <w:r w:rsidR="00F37808" w:rsidRPr="009218B2">
        <w:rPr>
          <w:rFonts w:ascii="Times New Roman" w:hAnsi="Times New Roman"/>
          <w:color w:val="000000" w:themeColor="text1"/>
        </w:rPr>
        <w:t>80</w:t>
      </w:r>
      <w:r w:rsidR="003629A4" w:rsidRPr="009218B2">
        <w:rPr>
          <w:rFonts w:ascii="Times New Roman" w:hAnsi="Times New Roman"/>
          <w:color w:val="000000" w:themeColor="text1"/>
        </w:rPr>
        <w:t xml:space="preserve">); </w:t>
      </w:r>
      <w:r w:rsidR="00F37808" w:rsidRPr="009218B2">
        <w:rPr>
          <w:rFonts w:ascii="Times New Roman" w:hAnsi="Times New Roman"/>
          <w:color w:val="000000" w:themeColor="text1"/>
        </w:rPr>
        <w:t>en este caso</w:t>
      </w:r>
      <w:r w:rsidR="001F2CAE" w:rsidRPr="009218B2">
        <w:rPr>
          <w:rFonts w:ascii="Times New Roman" w:hAnsi="Times New Roman"/>
          <w:color w:val="000000" w:themeColor="text1"/>
        </w:rPr>
        <w:t>,</w:t>
      </w:r>
      <w:r w:rsidR="00726606" w:rsidRPr="009218B2">
        <w:rPr>
          <w:rFonts w:ascii="Times New Roman" w:hAnsi="Times New Roman"/>
          <w:color w:val="000000" w:themeColor="text1"/>
        </w:rPr>
        <w:t xml:space="preserve"> acerca </w:t>
      </w:r>
      <w:r w:rsidR="00F37808" w:rsidRPr="009218B2">
        <w:rPr>
          <w:rFonts w:ascii="Times New Roman" w:hAnsi="Times New Roman"/>
          <w:color w:val="000000" w:themeColor="text1"/>
        </w:rPr>
        <w:t xml:space="preserve">del </w:t>
      </w:r>
      <w:r w:rsidR="001F2CAE" w:rsidRPr="009218B2">
        <w:rPr>
          <w:rFonts w:ascii="Times New Roman" w:hAnsi="Times New Roman"/>
          <w:iCs/>
          <w:color w:val="000000" w:themeColor="text1"/>
        </w:rPr>
        <w:t xml:space="preserve">perfil </w:t>
      </w:r>
      <w:r w:rsidR="00F37808" w:rsidRPr="009218B2">
        <w:rPr>
          <w:rFonts w:ascii="Times New Roman" w:hAnsi="Times New Roman"/>
          <w:iCs/>
          <w:color w:val="000000" w:themeColor="text1"/>
        </w:rPr>
        <w:t xml:space="preserve">del </w:t>
      </w:r>
      <w:r w:rsidR="001F2CAE" w:rsidRPr="009218B2">
        <w:rPr>
          <w:rFonts w:ascii="Times New Roman" w:hAnsi="Times New Roman"/>
          <w:iCs/>
          <w:color w:val="000000" w:themeColor="text1"/>
        </w:rPr>
        <w:t>estudiante</w:t>
      </w:r>
      <w:r w:rsidR="001F2CAE" w:rsidRPr="009218B2">
        <w:rPr>
          <w:rFonts w:ascii="Times New Roman" w:hAnsi="Times New Roman"/>
          <w:color w:val="000000" w:themeColor="text1"/>
        </w:rPr>
        <w:t xml:space="preserve"> </w:t>
      </w:r>
      <w:r w:rsidR="00F37808" w:rsidRPr="009218B2">
        <w:rPr>
          <w:rFonts w:ascii="Times New Roman" w:hAnsi="Times New Roman"/>
          <w:color w:val="000000" w:themeColor="text1"/>
        </w:rPr>
        <w:t>de</w:t>
      </w:r>
      <w:r w:rsidR="00726606" w:rsidRPr="009218B2">
        <w:rPr>
          <w:rFonts w:ascii="Times New Roman" w:hAnsi="Times New Roman"/>
          <w:color w:val="000000" w:themeColor="text1"/>
        </w:rPr>
        <w:t>sde el punto de</w:t>
      </w:r>
      <w:r w:rsidR="001F2CAE" w:rsidRPr="009218B2">
        <w:rPr>
          <w:rFonts w:ascii="Times New Roman" w:hAnsi="Times New Roman"/>
          <w:color w:val="000000" w:themeColor="text1"/>
        </w:rPr>
        <w:t xml:space="preserve"> vista de</w:t>
      </w:r>
      <w:r w:rsidR="00726606" w:rsidRPr="009218B2">
        <w:rPr>
          <w:rFonts w:ascii="Times New Roman" w:hAnsi="Times New Roman"/>
          <w:color w:val="000000" w:themeColor="text1"/>
        </w:rPr>
        <w:t xml:space="preserve"> su competencia</w:t>
      </w:r>
      <w:r w:rsidR="00F37808" w:rsidRPr="009218B2">
        <w:rPr>
          <w:rFonts w:ascii="Times New Roman" w:hAnsi="Times New Roman"/>
          <w:color w:val="000000" w:themeColor="text1"/>
        </w:rPr>
        <w:t xml:space="preserve"> tecnológica. </w:t>
      </w:r>
    </w:p>
    <w:p w14:paraId="40B68D8F" w14:textId="03782B2D" w:rsidR="00991A86" w:rsidRPr="009218B2" w:rsidRDefault="001F2CAE" w:rsidP="00421583">
      <w:pPr>
        <w:tabs>
          <w:tab w:val="left" w:pos="6073"/>
        </w:tabs>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shd w:val="clear" w:color="auto" w:fill="FFFFFF"/>
        </w:rPr>
        <w:t>Cabe señalar que aquí se</w:t>
      </w:r>
      <w:r w:rsidR="00991A86" w:rsidRPr="009218B2">
        <w:rPr>
          <w:rFonts w:ascii="Times New Roman" w:hAnsi="Times New Roman"/>
          <w:color w:val="000000" w:themeColor="text1"/>
          <w:sz w:val="24"/>
          <w:szCs w:val="24"/>
          <w:shd w:val="clear" w:color="auto" w:fill="FFFFFF"/>
        </w:rPr>
        <w:t xml:space="preserve"> entiende por </w:t>
      </w:r>
      <w:r w:rsidRPr="009218B2">
        <w:rPr>
          <w:rFonts w:ascii="Times New Roman" w:hAnsi="Times New Roman"/>
          <w:i/>
          <w:color w:val="000000" w:themeColor="text1"/>
          <w:sz w:val="24"/>
          <w:szCs w:val="24"/>
          <w:shd w:val="clear" w:color="auto" w:fill="FFFFFF"/>
        </w:rPr>
        <w:t xml:space="preserve">perfil </w:t>
      </w:r>
      <w:r w:rsidR="00991A86" w:rsidRPr="009218B2">
        <w:rPr>
          <w:rFonts w:ascii="Times New Roman" w:hAnsi="Times New Roman"/>
          <w:i/>
          <w:color w:val="000000" w:themeColor="text1"/>
          <w:sz w:val="24"/>
          <w:szCs w:val="24"/>
          <w:shd w:val="clear" w:color="auto" w:fill="FFFFFF"/>
        </w:rPr>
        <w:t>de usuario</w:t>
      </w:r>
      <w:r w:rsidR="00991A86" w:rsidRPr="009218B2">
        <w:rPr>
          <w:rFonts w:ascii="Times New Roman" w:hAnsi="Times New Roman"/>
          <w:color w:val="000000" w:themeColor="text1"/>
          <w:sz w:val="24"/>
          <w:szCs w:val="24"/>
          <w:shd w:val="clear" w:color="auto" w:fill="FFFFFF"/>
        </w:rPr>
        <w:t xml:space="preserve"> el conjunto de características o preferencias que la persona tiene sobre sus búsquedas de Internet o en los sitios </w:t>
      </w:r>
      <w:r w:rsidRPr="009218B2">
        <w:rPr>
          <w:rFonts w:ascii="Times New Roman" w:hAnsi="Times New Roman"/>
          <w:color w:val="000000" w:themeColor="text1"/>
          <w:sz w:val="24"/>
          <w:szCs w:val="24"/>
          <w:shd w:val="clear" w:color="auto" w:fill="FFFFFF"/>
        </w:rPr>
        <w:t xml:space="preserve">web </w:t>
      </w:r>
      <w:r w:rsidR="00991A86" w:rsidRPr="009218B2">
        <w:rPr>
          <w:rFonts w:ascii="Times New Roman" w:hAnsi="Times New Roman"/>
          <w:color w:val="000000" w:themeColor="text1"/>
          <w:sz w:val="24"/>
          <w:szCs w:val="24"/>
          <w:shd w:val="clear" w:color="auto" w:fill="FFFFFF"/>
        </w:rPr>
        <w:t>que frecuenta (Cortés y De la Cruz, 2016).</w:t>
      </w:r>
      <w:r w:rsidR="00095FC8" w:rsidRPr="009218B2">
        <w:rPr>
          <w:rFonts w:ascii="Times New Roman" w:hAnsi="Times New Roman"/>
          <w:color w:val="000000" w:themeColor="text1"/>
          <w:sz w:val="24"/>
          <w:szCs w:val="24"/>
          <w:shd w:val="clear" w:color="auto" w:fill="FFFFFF"/>
        </w:rPr>
        <w:t xml:space="preserve"> Son las </w:t>
      </w:r>
      <w:r w:rsidR="00095FC8" w:rsidRPr="009218B2">
        <w:rPr>
          <w:rFonts w:ascii="Times New Roman" w:hAnsi="Times New Roman"/>
          <w:color w:val="000000" w:themeColor="text1"/>
          <w:sz w:val="24"/>
          <w:szCs w:val="24"/>
        </w:rPr>
        <w:t>habilidades que presenta el estudiante en el manejo de la tecnología para desempeñarse en otra modalidad que no sea la presencial.</w:t>
      </w:r>
    </w:p>
    <w:p w14:paraId="62D714EB" w14:textId="77777777" w:rsidR="00F31659" w:rsidRPr="009218B2" w:rsidRDefault="00F31659" w:rsidP="00F31659">
      <w:pPr>
        <w:tabs>
          <w:tab w:val="left" w:pos="6073"/>
        </w:tabs>
        <w:spacing w:after="0" w:line="360" w:lineRule="auto"/>
        <w:rPr>
          <w:rFonts w:ascii="Times New Roman" w:hAnsi="Times New Roman"/>
          <w:b/>
          <w:color w:val="000000" w:themeColor="text1"/>
          <w:sz w:val="28"/>
          <w:szCs w:val="32"/>
        </w:rPr>
      </w:pPr>
    </w:p>
    <w:p w14:paraId="40B68D90" w14:textId="065E184E" w:rsidR="00167533" w:rsidRPr="009218B2" w:rsidRDefault="00167533" w:rsidP="009218B2">
      <w:pPr>
        <w:tabs>
          <w:tab w:val="left" w:pos="6073"/>
        </w:tabs>
        <w:spacing w:after="0" w:line="360" w:lineRule="auto"/>
        <w:jc w:val="center"/>
        <w:rPr>
          <w:rFonts w:ascii="Times New Roman" w:hAnsi="Times New Roman"/>
          <w:b/>
          <w:color w:val="000000" w:themeColor="text1"/>
          <w:sz w:val="28"/>
          <w:szCs w:val="32"/>
        </w:rPr>
      </w:pPr>
      <w:r w:rsidRPr="009218B2">
        <w:rPr>
          <w:rFonts w:ascii="Times New Roman" w:hAnsi="Times New Roman"/>
          <w:b/>
          <w:color w:val="000000" w:themeColor="text1"/>
          <w:sz w:val="28"/>
          <w:szCs w:val="32"/>
        </w:rPr>
        <w:t>Muestra</w:t>
      </w:r>
    </w:p>
    <w:p w14:paraId="40B68D91" w14:textId="6993E934" w:rsidR="00167533" w:rsidRPr="009218B2" w:rsidRDefault="00167533" w:rsidP="00844488">
      <w:pPr>
        <w:spacing w:after="0" w:line="360" w:lineRule="auto"/>
        <w:ind w:firstLine="708"/>
        <w:jc w:val="both"/>
        <w:rPr>
          <w:rFonts w:ascii="Times New Roman" w:hAnsi="Times New Roman"/>
          <w:color w:val="000000" w:themeColor="text1"/>
          <w:sz w:val="24"/>
          <w:szCs w:val="24"/>
          <w:shd w:val="clear" w:color="auto" w:fill="FFFFFF"/>
        </w:rPr>
      </w:pPr>
      <w:r w:rsidRPr="009218B2">
        <w:rPr>
          <w:rFonts w:ascii="Times New Roman" w:hAnsi="Times New Roman"/>
          <w:color w:val="000000" w:themeColor="text1"/>
          <w:sz w:val="24"/>
          <w:szCs w:val="24"/>
          <w:shd w:val="clear" w:color="auto" w:fill="FFFFFF"/>
        </w:rPr>
        <w:t xml:space="preserve">Para este estudio la muestra </w:t>
      </w:r>
      <w:r w:rsidR="00BC4947" w:rsidRPr="009218B2">
        <w:rPr>
          <w:rFonts w:ascii="Times New Roman" w:hAnsi="Times New Roman"/>
          <w:color w:val="000000" w:themeColor="text1"/>
          <w:sz w:val="24"/>
          <w:szCs w:val="24"/>
          <w:shd w:val="clear" w:color="auto" w:fill="FFFFFF"/>
        </w:rPr>
        <w:t xml:space="preserve">poblacional </w:t>
      </w:r>
      <w:r w:rsidR="001F2CAE" w:rsidRPr="009218B2">
        <w:rPr>
          <w:rFonts w:ascii="Times New Roman" w:hAnsi="Times New Roman"/>
          <w:color w:val="000000" w:themeColor="text1"/>
          <w:sz w:val="24"/>
          <w:szCs w:val="24"/>
          <w:shd w:val="clear" w:color="auto" w:fill="FFFFFF"/>
        </w:rPr>
        <w:t>constó de un total de</w:t>
      </w:r>
      <w:r w:rsidRPr="009218B2">
        <w:rPr>
          <w:rFonts w:ascii="Times New Roman" w:hAnsi="Times New Roman"/>
          <w:color w:val="000000" w:themeColor="text1"/>
          <w:sz w:val="24"/>
          <w:szCs w:val="24"/>
          <w:shd w:val="clear" w:color="auto" w:fill="FFFFFF"/>
        </w:rPr>
        <w:t xml:space="preserve"> 52 estudiantes, </w:t>
      </w:r>
      <w:r w:rsidR="001F2CAE" w:rsidRPr="009218B2">
        <w:rPr>
          <w:rFonts w:ascii="Times New Roman" w:hAnsi="Times New Roman"/>
          <w:color w:val="000000" w:themeColor="text1"/>
          <w:sz w:val="24"/>
          <w:szCs w:val="24"/>
          <w:shd w:val="clear" w:color="auto" w:fill="FFFFFF"/>
        </w:rPr>
        <w:t xml:space="preserve">los cuales </w:t>
      </w:r>
      <w:r w:rsidRPr="009218B2">
        <w:rPr>
          <w:rFonts w:ascii="Times New Roman" w:hAnsi="Times New Roman"/>
          <w:color w:val="000000" w:themeColor="text1"/>
          <w:sz w:val="24"/>
          <w:szCs w:val="24"/>
          <w:shd w:val="clear" w:color="auto" w:fill="FFFFFF"/>
        </w:rPr>
        <w:t>conforman los dos grupos de primer semestre</w:t>
      </w:r>
      <w:r w:rsidR="00327024">
        <w:rPr>
          <w:rFonts w:ascii="Times New Roman" w:hAnsi="Times New Roman"/>
          <w:color w:val="000000" w:themeColor="text1"/>
          <w:sz w:val="24"/>
          <w:szCs w:val="24"/>
          <w:shd w:val="clear" w:color="auto" w:fill="FFFFFF"/>
        </w:rPr>
        <w:t>, en el ciclo escolar de febrero a julio de 2019,</w:t>
      </w:r>
      <w:r w:rsidRPr="009218B2">
        <w:rPr>
          <w:rFonts w:ascii="Times New Roman" w:hAnsi="Times New Roman"/>
          <w:color w:val="000000" w:themeColor="text1"/>
          <w:sz w:val="24"/>
          <w:szCs w:val="24"/>
          <w:shd w:val="clear" w:color="auto" w:fill="FFFFFF"/>
        </w:rPr>
        <w:t xml:space="preserve"> de la licenciatura en Educación </w:t>
      </w:r>
      <w:r w:rsidR="001F2CAE" w:rsidRPr="009218B2">
        <w:rPr>
          <w:rFonts w:ascii="Times New Roman" w:hAnsi="Times New Roman"/>
          <w:color w:val="000000" w:themeColor="text1"/>
          <w:sz w:val="24"/>
          <w:szCs w:val="24"/>
          <w:shd w:val="clear" w:color="auto" w:fill="FFFFFF"/>
        </w:rPr>
        <w:t xml:space="preserve">ya especificada, </w:t>
      </w:r>
      <w:r w:rsidRPr="009218B2">
        <w:rPr>
          <w:rFonts w:ascii="Times New Roman" w:hAnsi="Times New Roman"/>
          <w:color w:val="000000" w:themeColor="text1"/>
          <w:sz w:val="24"/>
          <w:szCs w:val="24"/>
          <w:shd w:val="clear" w:color="auto" w:fill="FFFFFF"/>
        </w:rPr>
        <w:t>quienes tienen un perfil similar en cuanto a edad, sexo</w:t>
      </w:r>
      <w:r w:rsidR="001F2CAE" w:rsidRPr="009218B2">
        <w:rPr>
          <w:rFonts w:ascii="Times New Roman" w:hAnsi="Times New Roman"/>
          <w:color w:val="000000" w:themeColor="text1"/>
          <w:sz w:val="24"/>
          <w:szCs w:val="24"/>
          <w:shd w:val="clear" w:color="auto" w:fill="FFFFFF"/>
        </w:rPr>
        <w:t xml:space="preserve"> y </w:t>
      </w:r>
      <w:r w:rsidRPr="009218B2">
        <w:rPr>
          <w:rFonts w:ascii="Times New Roman" w:hAnsi="Times New Roman"/>
          <w:color w:val="000000" w:themeColor="text1"/>
          <w:sz w:val="24"/>
          <w:szCs w:val="24"/>
          <w:shd w:val="clear" w:color="auto" w:fill="FFFFFF"/>
        </w:rPr>
        <w:t>escuelas de procedencia.</w:t>
      </w:r>
    </w:p>
    <w:p w14:paraId="40B68D92" w14:textId="3DB79A62" w:rsidR="00167533" w:rsidRPr="009218B2" w:rsidRDefault="00F66583" w:rsidP="00844488">
      <w:pPr>
        <w:pStyle w:val="Default"/>
        <w:spacing w:line="360" w:lineRule="auto"/>
        <w:ind w:firstLine="708"/>
        <w:jc w:val="both"/>
        <w:rPr>
          <w:rFonts w:ascii="Times New Roman" w:hAnsi="Times New Roman" w:cs="Times New Roman"/>
          <w:color w:val="000000" w:themeColor="text1"/>
          <w:shd w:val="clear" w:color="auto" w:fill="FFFFFF"/>
        </w:rPr>
      </w:pPr>
      <w:r w:rsidRPr="009218B2">
        <w:rPr>
          <w:rFonts w:ascii="Times New Roman" w:hAnsi="Times New Roman" w:cs="Times New Roman"/>
          <w:color w:val="000000" w:themeColor="text1"/>
        </w:rPr>
        <w:t xml:space="preserve">Se empleó </w:t>
      </w:r>
      <w:r w:rsidR="00167533" w:rsidRPr="009218B2">
        <w:rPr>
          <w:rFonts w:ascii="Times New Roman" w:hAnsi="Times New Roman" w:cs="Times New Roman"/>
          <w:color w:val="000000" w:themeColor="text1"/>
        </w:rPr>
        <w:t>una muestra no aleatoria, ya que los grupos están integrados de manera natural o normal para la actividad que fueron creados</w:t>
      </w:r>
      <w:r w:rsidR="001F2CAE" w:rsidRPr="009218B2">
        <w:rPr>
          <w:rFonts w:ascii="Times New Roman" w:hAnsi="Times New Roman" w:cs="Times New Roman"/>
          <w:color w:val="000000" w:themeColor="text1"/>
        </w:rPr>
        <w:t xml:space="preserve">; </w:t>
      </w:r>
      <w:r w:rsidR="00167533" w:rsidRPr="009218B2">
        <w:rPr>
          <w:rFonts w:ascii="Times New Roman" w:hAnsi="Times New Roman" w:cs="Times New Roman"/>
          <w:color w:val="000000" w:themeColor="text1"/>
        </w:rPr>
        <w:t xml:space="preserve">no hay una asignación aleatoria (Bono, </w:t>
      </w:r>
      <w:r w:rsidR="00167533" w:rsidRPr="009218B2">
        <w:rPr>
          <w:rFonts w:ascii="Times New Roman" w:hAnsi="Times New Roman" w:cs="Times New Roman"/>
          <w:color w:val="000000" w:themeColor="text1"/>
        </w:rPr>
        <w:lastRenderedPageBreak/>
        <w:t>2012). Esto sucede en los salones de clases, en los colegios u otros centros.</w:t>
      </w:r>
      <w:r w:rsidR="009603B0" w:rsidRPr="009218B2">
        <w:rPr>
          <w:rFonts w:ascii="Times New Roman" w:hAnsi="Times New Roman" w:cs="Times New Roman"/>
          <w:color w:val="000000" w:themeColor="text1"/>
        </w:rPr>
        <w:t xml:space="preserve"> </w:t>
      </w:r>
      <w:r w:rsidR="00167533" w:rsidRPr="009218B2">
        <w:rPr>
          <w:rFonts w:ascii="Times New Roman" w:hAnsi="Times New Roman" w:cs="Times New Roman"/>
          <w:color w:val="000000" w:themeColor="text1"/>
          <w:shd w:val="clear" w:color="auto" w:fill="FFFFFF"/>
        </w:rPr>
        <w:t xml:space="preserve">Por ello, para determinar el </w:t>
      </w:r>
      <w:r w:rsidR="001F2CAE" w:rsidRPr="009218B2">
        <w:rPr>
          <w:rFonts w:ascii="Times New Roman" w:hAnsi="Times New Roman" w:cs="Times New Roman"/>
          <w:color w:val="000000" w:themeColor="text1"/>
          <w:shd w:val="clear" w:color="auto" w:fill="FFFFFF"/>
        </w:rPr>
        <w:t xml:space="preserve">perfil </w:t>
      </w:r>
      <w:r w:rsidR="00167533" w:rsidRPr="009218B2">
        <w:rPr>
          <w:rFonts w:ascii="Times New Roman" w:hAnsi="Times New Roman" w:cs="Times New Roman"/>
          <w:color w:val="000000" w:themeColor="text1"/>
          <w:shd w:val="clear" w:color="auto" w:fill="FFFFFF"/>
        </w:rPr>
        <w:t>del usuario en cuanto a la competencia y las habilidades de uso en la tecnología</w:t>
      </w:r>
      <w:r w:rsidR="001F2CAE" w:rsidRPr="009218B2">
        <w:rPr>
          <w:rFonts w:ascii="Times New Roman" w:hAnsi="Times New Roman" w:cs="Times New Roman"/>
          <w:color w:val="000000" w:themeColor="text1"/>
          <w:shd w:val="clear" w:color="auto" w:fill="FFFFFF"/>
        </w:rPr>
        <w:t>,</w:t>
      </w:r>
      <w:r w:rsidR="00167533" w:rsidRPr="009218B2">
        <w:rPr>
          <w:rFonts w:ascii="Times New Roman" w:hAnsi="Times New Roman" w:cs="Times New Roman"/>
          <w:color w:val="000000" w:themeColor="text1"/>
          <w:shd w:val="clear" w:color="auto" w:fill="FFFFFF"/>
        </w:rPr>
        <w:t xml:space="preserve"> participaron todos los estudiantes como población delimitada. </w:t>
      </w:r>
    </w:p>
    <w:p w14:paraId="6F23E53E" w14:textId="77777777" w:rsidR="00F31659" w:rsidRPr="009218B2" w:rsidRDefault="00F31659" w:rsidP="00421583">
      <w:pPr>
        <w:pStyle w:val="Default"/>
        <w:spacing w:line="360" w:lineRule="auto"/>
        <w:ind w:firstLine="708"/>
        <w:rPr>
          <w:rFonts w:ascii="Times New Roman" w:hAnsi="Times New Roman" w:cs="Times New Roman"/>
          <w:color w:val="000000" w:themeColor="text1"/>
          <w:shd w:val="clear" w:color="auto" w:fill="FFFFFF"/>
        </w:rPr>
      </w:pPr>
    </w:p>
    <w:p w14:paraId="40B68D94" w14:textId="77777777" w:rsidR="004677FD" w:rsidRPr="009218B2" w:rsidRDefault="004677FD" w:rsidP="009218B2">
      <w:pPr>
        <w:tabs>
          <w:tab w:val="left" w:pos="6073"/>
        </w:tabs>
        <w:spacing w:after="0" w:line="360" w:lineRule="auto"/>
        <w:jc w:val="center"/>
        <w:rPr>
          <w:rFonts w:ascii="Times New Roman" w:hAnsi="Times New Roman"/>
          <w:b/>
          <w:color w:val="000000" w:themeColor="text1"/>
          <w:sz w:val="28"/>
          <w:szCs w:val="32"/>
        </w:rPr>
      </w:pPr>
      <w:r w:rsidRPr="009218B2">
        <w:rPr>
          <w:rFonts w:ascii="Times New Roman" w:hAnsi="Times New Roman"/>
          <w:b/>
          <w:color w:val="000000" w:themeColor="text1"/>
          <w:sz w:val="28"/>
          <w:szCs w:val="32"/>
        </w:rPr>
        <w:t>Técnicas empleadas para la recogida de información</w:t>
      </w:r>
    </w:p>
    <w:p w14:paraId="40B68D95" w14:textId="4CE6571D" w:rsidR="00AD10B7" w:rsidRPr="009218B2" w:rsidRDefault="0067323B" w:rsidP="00844488">
      <w:pPr>
        <w:spacing w:after="0" w:line="360" w:lineRule="auto"/>
        <w:ind w:firstLine="708"/>
        <w:jc w:val="both"/>
        <w:rPr>
          <w:rFonts w:ascii="Times New Roman" w:eastAsia="Times New Roman" w:hAnsi="Times New Roman"/>
          <w:color w:val="000000" w:themeColor="text1"/>
          <w:sz w:val="24"/>
          <w:szCs w:val="24"/>
          <w:lang w:val="es-ES_tradnl" w:eastAsia="es-ES"/>
        </w:rPr>
      </w:pPr>
      <w:r w:rsidRPr="009218B2">
        <w:rPr>
          <w:rFonts w:ascii="Times New Roman" w:eastAsia="Times New Roman" w:hAnsi="Times New Roman"/>
          <w:color w:val="000000" w:themeColor="text1"/>
          <w:sz w:val="24"/>
          <w:szCs w:val="24"/>
          <w:lang w:val="es-ES_tradnl" w:eastAsia="es-ES"/>
        </w:rPr>
        <w:t xml:space="preserve">El instrumento </w:t>
      </w:r>
      <w:r w:rsidR="001F2CAE" w:rsidRPr="009218B2">
        <w:rPr>
          <w:rFonts w:ascii="Times New Roman" w:eastAsia="Times New Roman" w:hAnsi="Times New Roman"/>
          <w:color w:val="000000" w:themeColor="text1"/>
          <w:sz w:val="24"/>
          <w:szCs w:val="24"/>
          <w:lang w:val="es-ES_tradnl" w:eastAsia="es-ES"/>
        </w:rPr>
        <w:t xml:space="preserve">que se utilizó </w:t>
      </w:r>
      <w:r w:rsidRPr="009218B2">
        <w:rPr>
          <w:rFonts w:ascii="Times New Roman" w:eastAsia="Times New Roman" w:hAnsi="Times New Roman"/>
          <w:color w:val="000000" w:themeColor="text1"/>
          <w:sz w:val="24"/>
          <w:szCs w:val="24"/>
          <w:lang w:val="es-ES_tradnl" w:eastAsia="es-ES"/>
        </w:rPr>
        <w:t xml:space="preserve">fue </w:t>
      </w:r>
      <w:r w:rsidR="001F2CAE" w:rsidRPr="009218B2">
        <w:rPr>
          <w:rFonts w:ascii="Times New Roman" w:eastAsia="Times New Roman" w:hAnsi="Times New Roman"/>
          <w:color w:val="000000" w:themeColor="text1"/>
          <w:sz w:val="24"/>
          <w:szCs w:val="24"/>
          <w:lang w:val="es-ES_tradnl" w:eastAsia="es-ES"/>
        </w:rPr>
        <w:t xml:space="preserve">una </w:t>
      </w:r>
      <w:r w:rsidRPr="009218B2">
        <w:rPr>
          <w:rFonts w:ascii="Times New Roman" w:eastAsia="Times New Roman" w:hAnsi="Times New Roman"/>
          <w:color w:val="000000" w:themeColor="text1"/>
          <w:sz w:val="24"/>
          <w:szCs w:val="24"/>
          <w:lang w:val="es-ES_tradnl" w:eastAsia="es-ES"/>
        </w:rPr>
        <w:t xml:space="preserve">encuesta de opción múltiple basada en un cuestionario de tipo </w:t>
      </w:r>
      <w:r w:rsidR="00664487" w:rsidRPr="009218B2">
        <w:rPr>
          <w:rFonts w:ascii="Times New Roman" w:eastAsia="Times New Roman" w:hAnsi="Times New Roman"/>
          <w:iCs/>
          <w:color w:val="000000" w:themeColor="text1"/>
          <w:sz w:val="24"/>
          <w:szCs w:val="24"/>
          <w:lang w:val="es-ES_tradnl" w:eastAsia="es-ES"/>
        </w:rPr>
        <w:t>diagnóstico</w:t>
      </w:r>
      <w:r w:rsidRPr="009218B2">
        <w:rPr>
          <w:rFonts w:ascii="Times New Roman" w:eastAsia="Times New Roman" w:hAnsi="Times New Roman"/>
          <w:color w:val="000000" w:themeColor="text1"/>
          <w:sz w:val="24"/>
          <w:szCs w:val="24"/>
          <w:lang w:val="es-ES_tradnl" w:eastAsia="es-ES"/>
        </w:rPr>
        <w:t>, con el objetivo de conocer la competencia tecnológica del estudiante</w:t>
      </w:r>
      <w:r w:rsidR="00664487" w:rsidRPr="009218B2">
        <w:rPr>
          <w:rFonts w:ascii="Times New Roman" w:eastAsia="Times New Roman" w:hAnsi="Times New Roman"/>
          <w:color w:val="000000" w:themeColor="text1"/>
          <w:sz w:val="24"/>
          <w:szCs w:val="24"/>
          <w:lang w:val="es-ES_tradnl" w:eastAsia="es-ES"/>
        </w:rPr>
        <w:t xml:space="preserve">: </w:t>
      </w:r>
      <w:r w:rsidRPr="009218B2">
        <w:rPr>
          <w:rFonts w:ascii="Times New Roman" w:eastAsia="Times New Roman" w:hAnsi="Times New Roman"/>
          <w:color w:val="000000" w:themeColor="text1"/>
          <w:sz w:val="24"/>
          <w:szCs w:val="24"/>
          <w:lang w:val="es-ES_tradnl" w:eastAsia="es-ES"/>
        </w:rPr>
        <w:t>qué experiencia ha tenido en el uso de una plataforma educativ</w:t>
      </w:r>
      <w:r w:rsidR="00F66583" w:rsidRPr="009218B2">
        <w:rPr>
          <w:rFonts w:ascii="Times New Roman" w:eastAsia="Times New Roman" w:hAnsi="Times New Roman"/>
          <w:color w:val="000000" w:themeColor="text1"/>
          <w:sz w:val="24"/>
          <w:szCs w:val="24"/>
          <w:lang w:val="es-ES_tradnl" w:eastAsia="es-ES"/>
        </w:rPr>
        <w:t xml:space="preserve">a, qué condiciones materiales </w:t>
      </w:r>
      <w:r w:rsidRPr="009218B2">
        <w:rPr>
          <w:rFonts w:ascii="Times New Roman" w:eastAsia="Times New Roman" w:hAnsi="Times New Roman"/>
          <w:color w:val="000000" w:themeColor="text1"/>
          <w:sz w:val="24"/>
          <w:szCs w:val="24"/>
          <w:lang w:val="es-ES_tradnl" w:eastAsia="es-ES"/>
        </w:rPr>
        <w:t xml:space="preserve">personales tiene en su casa y la escuela para participar en el curso, qué herramientas tecnológicas domina, entre otros aspectos de interés para este tema, como </w:t>
      </w:r>
      <w:r w:rsidR="00F66583" w:rsidRPr="009218B2">
        <w:rPr>
          <w:rFonts w:ascii="Times New Roman" w:eastAsia="Times New Roman" w:hAnsi="Times New Roman"/>
          <w:color w:val="000000" w:themeColor="text1"/>
          <w:sz w:val="24"/>
          <w:szCs w:val="24"/>
          <w:lang w:val="es-ES_tradnl" w:eastAsia="es-ES"/>
        </w:rPr>
        <w:t>se podrá constatar en el análisis de los resultados</w:t>
      </w:r>
      <w:r w:rsidR="00AD10B7" w:rsidRPr="009218B2">
        <w:rPr>
          <w:rFonts w:ascii="Times New Roman" w:eastAsia="Times New Roman" w:hAnsi="Times New Roman"/>
          <w:color w:val="000000" w:themeColor="text1"/>
          <w:sz w:val="24"/>
          <w:szCs w:val="24"/>
          <w:lang w:val="es-ES_tradnl" w:eastAsia="es-ES"/>
        </w:rPr>
        <w:t>.</w:t>
      </w:r>
    </w:p>
    <w:p w14:paraId="40B68D96" w14:textId="34FFAF78" w:rsidR="00B6031A" w:rsidRPr="009218B2" w:rsidRDefault="0067323B" w:rsidP="00844488">
      <w:pPr>
        <w:spacing w:after="0" w:line="360" w:lineRule="auto"/>
        <w:ind w:firstLine="708"/>
        <w:jc w:val="both"/>
        <w:rPr>
          <w:rFonts w:ascii="Times New Roman" w:eastAsia="Times New Roman" w:hAnsi="Times New Roman"/>
          <w:bCs/>
          <w:color w:val="000000" w:themeColor="text1"/>
          <w:sz w:val="24"/>
          <w:szCs w:val="24"/>
          <w:lang w:val="es-VE" w:eastAsia="es-ES"/>
        </w:rPr>
      </w:pPr>
      <w:r w:rsidRPr="009218B2">
        <w:rPr>
          <w:rFonts w:ascii="Times New Roman" w:eastAsia="Times New Roman" w:hAnsi="Times New Roman"/>
          <w:color w:val="000000" w:themeColor="text1"/>
          <w:sz w:val="24"/>
          <w:szCs w:val="24"/>
          <w:lang w:val="es-VE" w:eastAsia="es-ES"/>
        </w:rPr>
        <w:t xml:space="preserve">Para ello, se consultó la encuesta titulada </w:t>
      </w:r>
      <w:r w:rsidRPr="009218B2">
        <w:rPr>
          <w:rFonts w:ascii="Times New Roman" w:eastAsia="Times New Roman" w:hAnsi="Times New Roman"/>
          <w:bCs/>
          <w:i/>
          <w:color w:val="000000" w:themeColor="text1"/>
          <w:sz w:val="24"/>
          <w:szCs w:val="24"/>
          <w:lang w:val="es-VE" w:eastAsia="es-ES"/>
        </w:rPr>
        <w:t>Cuestionario sobre usos de las TIC entre estudiantes universitarios barineses</w:t>
      </w:r>
      <w:r w:rsidR="00664487" w:rsidRPr="009218B2">
        <w:rPr>
          <w:rFonts w:ascii="Times New Roman" w:eastAsia="Times New Roman" w:hAnsi="Times New Roman"/>
          <w:bCs/>
          <w:i/>
          <w:color w:val="000000" w:themeColor="text1"/>
          <w:sz w:val="24"/>
          <w:szCs w:val="24"/>
          <w:lang w:val="es-VE" w:eastAsia="es-ES"/>
        </w:rPr>
        <w:t xml:space="preserve"> </w:t>
      </w:r>
      <w:r w:rsidR="00664487" w:rsidRPr="009218B2">
        <w:rPr>
          <w:rFonts w:ascii="Times New Roman" w:eastAsia="Times New Roman" w:hAnsi="Times New Roman"/>
          <w:bCs/>
          <w:iCs/>
          <w:color w:val="000000" w:themeColor="text1"/>
          <w:sz w:val="24"/>
          <w:szCs w:val="24"/>
          <w:lang w:val="es-VE" w:eastAsia="es-ES"/>
        </w:rPr>
        <w:t>(</w:t>
      </w:r>
      <w:r w:rsidRPr="009218B2">
        <w:rPr>
          <w:rFonts w:ascii="Times New Roman" w:eastAsia="Times New Roman" w:hAnsi="Times New Roman"/>
          <w:bCs/>
          <w:color w:val="000000" w:themeColor="text1"/>
          <w:sz w:val="24"/>
          <w:szCs w:val="24"/>
          <w:lang w:val="es-VE" w:eastAsia="es-ES"/>
        </w:rPr>
        <w:t>Universi</w:t>
      </w:r>
      <w:r w:rsidR="00D95F54" w:rsidRPr="009218B2">
        <w:rPr>
          <w:rFonts w:ascii="Times New Roman" w:eastAsia="Times New Roman" w:hAnsi="Times New Roman"/>
          <w:bCs/>
          <w:color w:val="000000" w:themeColor="text1"/>
          <w:sz w:val="24"/>
          <w:szCs w:val="24"/>
          <w:lang w:val="es-VE" w:eastAsia="es-ES"/>
        </w:rPr>
        <w:t>tat</w:t>
      </w:r>
      <w:r w:rsidRPr="009218B2">
        <w:rPr>
          <w:rFonts w:ascii="Times New Roman" w:eastAsia="Times New Roman" w:hAnsi="Times New Roman"/>
          <w:bCs/>
          <w:color w:val="000000" w:themeColor="text1"/>
          <w:sz w:val="24"/>
          <w:szCs w:val="24"/>
          <w:lang w:val="es-VE" w:eastAsia="es-ES"/>
        </w:rPr>
        <w:t xml:space="preserve"> Oberta de Catalunya, 2006</w:t>
      </w:r>
      <w:r w:rsidR="00664487" w:rsidRPr="009218B2">
        <w:rPr>
          <w:rFonts w:ascii="Times New Roman" w:eastAsia="Times New Roman" w:hAnsi="Times New Roman"/>
          <w:bCs/>
          <w:color w:val="000000" w:themeColor="text1"/>
          <w:sz w:val="24"/>
          <w:szCs w:val="24"/>
          <w:lang w:val="es-VE" w:eastAsia="es-ES"/>
        </w:rPr>
        <w:t>)</w:t>
      </w:r>
      <w:r w:rsidRPr="009218B2">
        <w:rPr>
          <w:rFonts w:ascii="Times New Roman" w:eastAsia="Times New Roman" w:hAnsi="Times New Roman"/>
          <w:bCs/>
          <w:color w:val="000000" w:themeColor="text1"/>
          <w:sz w:val="24"/>
          <w:szCs w:val="24"/>
          <w:lang w:val="es-VE" w:eastAsia="es-ES"/>
        </w:rPr>
        <w:t xml:space="preserve">, </w:t>
      </w:r>
      <w:r w:rsidR="00664487" w:rsidRPr="009218B2">
        <w:rPr>
          <w:rFonts w:ascii="Times New Roman" w:eastAsia="Times New Roman" w:hAnsi="Times New Roman"/>
          <w:bCs/>
          <w:color w:val="000000" w:themeColor="text1"/>
          <w:sz w:val="24"/>
          <w:szCs w:val="24"/>
          <w:lang w:val="es-VE" w:eastAsia="es-ES"/>
        </w:rPr>
        <w:t xml:space="preserve">y se adaptó </w:t>
      </w:r>
      <w:r w:rsidRPr="009218B2">
        <w:rPr>
          <w:rFonts w:ascii="Times New Roman" w:eastAsia="Times New Roman" w:hAnsi="Times New Roman"/>
          <w:bCs/>
          <w:color w:val="000000" w:themeColor="text1"/>
          <w:sz w:val="24"/>
          <w:szCs w:val="24"/>
          <w:lang w:val="es-VE" w:eastAsia="es-ES"/>
        </w:rPr>
        <w:t xml:space="preserve">a las características de los estudiantes de la </w:t>
      </w:r>
      <w:r w:rsidR="00664487" w:rsidRPr="009218B2">
        <w:rPr>
          <w:rFonts w:ascii="Times New Roman" w:eastAsia="Times New Roman" w:hAnsi="Times New Roman"/>
          <w:bCs/>
          <w:color w:val="000000" w:themeColor="text1"/>
          <w:sz w:val="24"/>
          <w:szCs w:val="24"/>
          <w:lang w:val="es-VE" w:eastAsia="es-ES"/>
        </w:rPr>
        <w:t>Unacar</w:t>
      </w:r>
      <w:r w:rsidRPr="009218B2">
        <w:rPr>
          <w:rFonts w:ascii="Times New Roman" w:eastAsia="Times New Roman" w:hAnsi="Times New Roman"/>
          <w:bCs/>
          <w:color w:val="000000" w:themeColor="text1"/>
          <w:sz w:val="24"/>
          <w:szCs w:val="24"/>
          <w:lang w:val="es-VE" w:eastAsia="es-ES"/>
        </w:rPr>
        <w:t xml:space="preserve">, población objeto de estudio, las condiciones particulares de las universidades en México, así como la zona en la que se realiza este estudio. Este cuestionario fue revisado y validado por el </w:t>
      </w:r>
      <w:r w:rsidR="00664487" w:rsidRPr="009218B2">
        <w:rPr>
          <w:rFonts w:ascii="Times New Roman" w:eastAsia="Times New Roman" w:hAnsi="Times New Roman"/>
          <w:bCs/>
          <w:color w:val="000000" w:themeColor="text1"/>
          <w:sz w:val="24"/>
          <w:szCs w:val="24"/>
          <w:lang w:val="es-VE" w:eastAsia="es-ES"/>
        </w:rPr>
        <w:t xml:space="preserve">cuerpo </w:t>
      </w:r>
      <w:r w:rsidRPr="009218B2">
        <w:rPr>
          <w:rFonts w:ascii="Times New Roman" w:eastAsia="Times New Roman" w:hAnsi="Times New Roman"/>
          <w:bCs/>
          <w:color w:val="000000" w:themeColor="text1"/>
          <w:sz w:val="24"/>
          <w:szCs w:val="24"/>
          <w:lang w:val="es-VE" w:eastAsia="es-ES"/>
        </w:rPr>
        <w:t xml:space="preserve">académico </w:t>
      </w:r>
      <w:r w:rsidR="00664487" w:rsidRPr="009218B2">
        <w:rPr>
          <w:rFonts w:ascii="Times New Roman" w:eastAsia="Times New Roman" w:hAnsi="Times New Roman"/>
          <w:bCs/>
          <w:color w:val="000000" w:themeColor="text1"/>
          <w:sz w:val="24"/>
          <w:szCs w:val="24"/>
          <w:lang w:val="es-VE" w:eastAsia="es-ES"/>
        </w:rPr>
        <w:t xml:space="preserve">Unacar </w:t>
      </w:r>
      <w:r w:rsidRPr="009218B2">
        <w:rPr>
          <w:rFonts w:ascii="Times New Roman" w:eastAsia="Times New Roman" w:hAnsi="Times New Roman"/>
          <w:bCs/>
          <w:color w:val="000000" w:themeColor="text1"/>
          <w:sz w:val="24"/>
          <w:szCs w:val="24"/>
          <w:lang w:val="es-VE" w:eastAsia="es-ES"/>
        </w:rPr>
        <w:t>CA-35, cuya línea de investigación es</w:t>
      </w:r>
      <w:r w:rsidR="000D12E4" w:rsidRPr="009218B2">
        <w:rPr>
          <w:rFonts w:ascii="Times New Roman" w:eastAsia="Times New Roman" w:hAnsi="Times New Roman"/>
          <w:bCs/>
          <w:color w:val="000000" w:themeColor="text1"/>
          <w:sz w:val="24"/>
          <w:szCs w:val="24"/>
          <w:lang w:val="es-VE" w:eastAsia="es-ES"/>
        </w:rPr>
        <w:t xml:space="preserve"> la siguiente:</w:t>
      </w:r>
      <w:r w:rsidRPr="009218B2">
        <w:rPr>
          <w:rFonts w:ascii="Times New Roman" w:eastAsia="Times New Roman" w:hAnsi="Times New Roman"/>
          <w:bCs/>
          <w:color w:val="000000" w:themeColor="text1"/>
          <w:sz w:val="24"/>
          <w:szCs w:val="24"/>
          <w:lang w:val="es-VE" w:eastAsia="es-ES"/>
        </w:rPr>
        <w:t xml:space="preserve"> </w:t>
      </w:r>
      <w:r w:rsidR="00664487" w:rsidRPr="009218B2">
        <w:rPr>
          <w:rFonts w:ascii="Times New Roman" w:eastAsia="Times New Roman" w:hAnsi="Times New Roman"/>
          <w:bCs/>
          <w:color w:val="000000" w:themeColor="text1"/>
          <w:sz w:val="24"/>
          <w:szCs w:val="24"/>
          <w:lang w:val="es-VE" w:eastAsia="es-ES"/>
        </w:rPr>
        <w:t>“</w:t>
      </w:r>
      <w:r w:rsidRPr="009218B2">
        <w:rPr>
          <w:rFonts w:ascii="Times New Roman" w:eastAsia="Times New Roman" w:hAnsi="Times New Roman"/>
          <w:bCs/>
          <w:color w:val="000000" w:themeColor="text1"/>
          <w:sz w:val="24"/>
          <w:szCs w:val="24"/>
          <w:lang w:val="es-VE" w:eastAsia="es-ES"/>
        </w:rPr>
        <w:t>Tecnología</w:t>
      </w:r>
      <w:r w:rsidR="00E221B5" w:rsidRPr="009218B2">
        <w:rPr>
          <w:rFonts w:ascii="Times New Roman" w:eastAsia="Times New Roman" w:hAnsi="Times New Roman"/>
          <w:bCs/>
          <w:color w:val="000000" w:themeColor="text1"/>
          <w:sz w:val="24"/>
          <w:szCs w:val="24"/>
          <w:lang w:val="es-VE" w:eastAsia="es-ES"/>
        </w:rPr>
        <w:t>s</w:t>
      </w:r>
      <w:r w:rsidRPr="009218B2">
        <w:rPr>
          <w:rFonts w:ascii="Times New Roman" w:eastAsia="Times New Roman" w:hAnsi="Times New Roman"/>
          <w:bCs/>
          <w:color w:val="000000" w:themeColor="text1"/>
          <w:sz w:val="24"/>
          <w:szCs w:val="24"/>
          <w:lang w:val="es-VE" w:eastAsia="es-ES"/>
        </w:rPr>
        <w:t xml:space="preserve"> </w:t>
      </w:r>
      <w:r w:rsidR="00E221B5" w:rsidRPr="009218B2">
        <w:rPr>
          <w:rFonts w:ascii="Times New Roman" w:eastAsia="Times New Roman" w:hAnsi="Times New Roman"/>
          <w:bCs/>
          <w:color w:val="000000" w:themeColor="text1"/>
          <w:sz w:val="24"/>
          <w:szCs w:val="24"/>
          <w:lang w:val="es-VE" w:eastAsia="es-ES"/>
        </w:rPr>
        <w:t xml:space="preserve">de la información y las comunicaciones </w:t>
      </w:r>
      <w:r w:rsidRPr="009218B2">
        <w:rPr>
          <w:rFonts w:ascii="Times New Roman" w:eastAsia="Times New Roman" w:hAnsi="Times New Roman"/>
          <w:bCs/>
          <w:color w:val="000000" w:themeColor="text1"/>
          <w:sz w:val="24"/>
          <w:szCs w:val="24"/>
          <w:lang w:val="es-VE" w:eastAsia="es-ES"/>
        </w:rPr>
        <w:t xml:space="preserve">para la </w:t>
      </w:r>
      <w:r w:rsidR="00E221B5" w:rsidRPr="009218B2">
        <w:rPr>
          <w:rFonts w:ascii="Times New Roman" w:eastAsia="Times New Roman" w:hAnsi="Times New Roman"/>
          <w:bCs/>
          <w:color w:val="000000" w:themeColor="text1"/>
          <w:sz w:val="24"/>
          <w:szCs w:val="24"/>
          <w:lang w:val="es-VE" w:eastAsia="es-ES"/>
        </w:rPr>
        <w:t xml:space="preserve">colaboración de la </w:t>
      </w:r>
      <w:r w:rsidRPr="009218B2">
        <w:rPr>
          <w:rFonts w:ascii="Times New Roman" w:eastAsia="Times New Roman" w:hAnsi="Times New Roman"/>
          <w:bCs/>
          <w:color w:val="000000" w:themeColor="text1"/>
          <w:sz w:val="24"/>
          <w:szCs w:val="24"/>
          <w:lang w:val="es-VE" w:eastAsia="es-ES"/>
        </w:rPr>
        <w:t>enseñanza y el aprendizaj</w:t>
      </w:r>
      <w:r w:rsidR="000D12E4" w:rsidRPr="009218B2">
        <w:rPr>
          <w:rFonts w:ascii="Times New Roman" w:eastAsia="Times New Roman" w:hAnsi="Times New Roman"/>
          <w:bCs/>
          <w:color w:val="000000" w:themeColor="text1"/>
          <w:sz w:val="24"/>
          <w:szCs w:val="24"/>
          <w:lang w:val="es-VE" w:eastAsia="es-ES"/>
        </w:rPr>
        <w:t>e</w:t>
      </w:r>
      <w:r w:rsidR="00664487" w:rsidRPr="009218B2">
        <w:rPr>
          <w:rFonts w:ascii="Times New Roman" w:eastAsia="Times New Roman" w:hAnsi="Times New Roman"/>
          <w:bCs/>
          <w:color w:val="000000" w:themeColor="text1"/>
          <w:sz w:val="24"/>
          <w:szCs w:val="24"/>
          <w:lang w:val="es-VE" w:eastAsia="es-ES"/>
        </w:rPr>
        <w:t>”</w:t>
      </w:r>
      <w:r w:rsidRPr="009218B2">
        <w:rPr>
          <w:rFonts w:ascii="Times New Roman" w:eastAsia="Times New Roman" w:hAnsi="Times New Roman"/>
          <w:bCs/>
          <w:color w:val="000000" w:themeColor="text1"/>
          <w:sz w:val="24"/>
          <w:szCs w:val="24"/>
          <w:lang w:val="es-VE" w:eastAsia="es-ES"/>
        </w:rPr>
        <w:t>.</w:t>
      </w:r>
    </w:p>
    <w:p w14:paraId="40B68D97" w14:textId="067A123E" w:rsidR="00076E0A" w:rsidRPr="009218B2" w:rsidRDefault="000D12E4" w:rsidP="00844488">
      <w:pPr>
        <w:spacing w:after="0" w:line="360" w:lineRule="auto"/>
        <w:ind w:firstLine="708"/>
        <w:jc w:val="both"/>
        <w:rPr>
          <w:rFonts w:ascii="Times New Roman" w:eastAsia="Times New Roman" w:hAnsi="Times New Roman"/>
          <w:bCs/>
          <w:color w:val="000000" w:themeColor="text1"/>
          <w:sz w:val="24"/>
          <w:szCs w:val="24"/>
          <w:lang w:val="es-VE" w:eastAsia="es-ES"/>
        </w:rPr>
      </w:pPr>
      <w:r w:rsidRPr="009218B2">
        <w:rPr>
          <w:rFonts w:ascii="Times New Roman" w:eastAsia="Times New Roman" w:hAnsi="Times New Roman"/>
          <w:bCs/>
          <w:color w:val="000000" w:themeColor="text1"/>
          <w:sz w:val="24"/>
          <w:szCs w:val="24"/>
          <w:lang w:val="es-VE" w:eastAsia="es-ES"/>
        </w:rPr>
        <w:t>Esta</w:t>
      </w:r>
      <w:r w:rsidR="0067323B" w:rsidRPr="009218B2">
        <w:rPr>
          <w:rFonts w:ascii="Times New Roman" w:eastAsia="Times New Roman" w:hAnsi="Times New Roman"/>
          <w:color w:val="000000" w:themeColor="text1"/>
          <w:sz w:val="24"/>
          <w:szCs w:val="24"/>
          <w:lang w:val="es-VE" w:eastAsia="es-ES"/>
        </w:rPr>
        <w:t xml:space="preserve"> </w:t>
      </w:r>
      <w:r w:rsidR="0067323B" w:rsidRPr="009218B2">
        <w:rPr>
          <w:rFonts w:ascii="Times New Roman" w:eastAsia="Times New Roman" w:hAnsi="Times New Roman"/>
          <w:iCs/>
          <w:color w:val="000000" w:themeColor="text1"/>
          <w:sz w:val="24"/>
          <w:szCs w:val="24"/>
          <w:lang w:val="es-VE" w:eastAsia="es-ES"/>
        </w:rPr>
        <w:t>encuest</w:t>
      </w:r>
      <w:r w:rsidRPr="009218B2">
        <w:rPr>
          <w:rFonts w:ascii="Times New Roman" w:eastAsia="Times New Roman" w:hAnsi="Times New Roman"/>
          <w:iCs/>
          <w:color w:val="000000" w:themeColor="text1"/>
          <w:sz w:val="24"/>
          <w:szCs w:val="24"/>
          <w:lang w:val="es-VE" w:eastAsia="es-ES"/>
        </w:rPr>
        <w:t>a</w:t>
      </w:r>
      <w:r w:rsidRPr="009218B2">
        <w:rPr>
          <w:rFonts w:ascii="Times New Roman" w:eastAsia="Times New Roman" w:hAnsi="Times New Roman"/>
          <w:i/>
          <w:color w:val="000000" w:themeColor="text1"/>
          <w:sz w:val="24"/>
          <w:szCs w:val="24"/>
          <w:lang w:val="es-VE" w:eastAsia="es-ES"/>
        </w:rPr>
        <w:t xml:space="preserve"> </w:t>
      </w:r>
      <w:r w:rsidRPr="009218B2">
        <w:rPr>
          <w:rFonts w:ascii="Times New Roman" w:eastAsia="Times New Roman" w:hAnsi="Times New Roman"/>
          <w:iCs/>
          <w:color w:val="000000" w:themeColor="text1"/>
          <w:sz w:val="24"/>
          <w:szCs w:val="24"/>
          <w:lang w:val="es-VE" w:eastAsia="es-ES"/>
        </w:rPr>
        <w:t>se empleó</w:t>
      </w:r>
      <w:r w:rsidR="0067323B" w:rsidRPr="009218B2">
        <w:rPr>
          <w:rFonts w:ascii="Times New Roman" w:eastAsia="Times New Roman" w:hAnsi="Times New Roman"/>
          <w:i/>
          <w:color w:val="000000" w:themeColor="text1"/>
          <w:sz w:val="24"/>
          <w:szCs w:val="24"/>
          <w:lang w:val="es-VE" w:eastAsia="es-ES"/>
        </w:rPr>
        <w:t xml:space="preserve"> </w:t>
      </w:r>
      <w:r w:rsidR="0067323B" w:rsidRPr="009218B2">
        <w:rPr>
          <w:rFonts w:ascii="Times New Roman" w:eastAsia="Times New Roman" w:hAnsi="Times New Roman"/>
          <w:iCs/>
          <w:color w:val="000000" w:themeColor="text1"/>
          <w:sz w:val="24"/>
          <w:szCs w:val="24"/>
          <w:lang w:val="es-VE" w:eastAsia="es-ES"/>
        </w:rPr>
        <w:t>cara a cara</w:t>
      </w:r>
      <w:r w:rsidR="0067323B" w:rsidRPr="009218B2">
        <w:rPr>
          <w:rFonts w:ascii="Times New Roman" w:eastAsia="Times New Roman" w:hAnsi="Times New Roman"/>
          <w:color w:val="000000" w:themeColor="text1"/>
          <w:sz w:val="24"/>
          <w:szCs w:val="24"/>
          <w:lang w:val="es-VE" w:eastAsia="es-ES"/>
        </w:rPr>
        <w:t xml:space="preserve"> (Batthyány y Cabrera, 2011), </w:t>
      </w:r>
      <w:r w:rsidRPr="009218B2">
        <w:rPr>
          <w:rFonts w:ascii="Times New Roman" w:eastAsia="Times New Roman" w:hAnsi="Times New Roman"/>
          <w:color w:val="000000" w:themeColor="text1"/>
          <w:sz w:val="24"/>
          <w:szCs w:val="24"/>
          <w:lang w:val="es-VE" w:eastAsia="es-ES"/>
        </w:rPr>
        <w:t>gracias a lo cual</w:t>
      </w:r>
      <w:r w:rsidR="0067323B" w:rsidRPr="009218B2">
        <w:rPr>
          <w:rFonts w:ascii="Times New Roman" w:eastAsia="Times New Roman" w:hAnsi="Times New Roman"/>
          <w:color w:val="000000" w:themeColor="text1"/>
          <w:sz w:val="24"/>
          <w:szCs w:val="24"/>
          <w:lang w:val="es-VE" w:eastAsia="es-ES"/>
        </w:rPr>
        <w:t xml:space="preserve"> se </w:t>
      </w:r>
      <w:r w:rsidR="00F66583" w:rsidRPr="009218B2">
        <w:rPr>
          <w:rFonts w:ascii="Times New Roman" w:eastAsia="Times New Roman" w:hAnsi="Times New Roman"/>
          <w:color w:val="000000" w:themeColor="text1"/>
          <w:sz w:val="24"/>
          <w:szCs w:val="24"/>
          <w:lang w:val="es-VE" w:eastAsia="es-ES"/>
        </w:rPr>
        <w:t xml:space="preserve">pudo </w:t>
      </w:r>
      <w:r w:rsidR="0067323B" w:rsidRPr="009218B2">
        <w:rPr>
          <w:rFonts w:ascii="Times New Roman" w:eastAsia="Times New Roman" w:hAnsi="Times New Roman"/>
          <w:color w:val="000000" w:themeColor="text1"/>
          <w:sz w:val="24"/>
          <w:szCs w:val="24"/>
          <w:lang w:val="es-VE" w:eastAsia="es-ES"/>
        </w:rPr>
        <w:t xml:space="preserve">tener contacto </w:t>
      </w:r>
      <w:r w:rsidRPr="009218B2">
        <w:rPr>
          <w:rFonts w:ascii="Times New Roman" w:eastAsia="Times New Roman" w:hAnsi="Times New Roman"/>
          <w:color w:val="000000" w:themeColor="text1"/>
          <w:sz w:val="24"/>
          <w:szCs w:val="24"/>
          <w:lang w:val="es-VE" w:eastAsia="es-ES"/>
        </w:rPr>
        <w:t xml:space="preserve">directo </w:t>
      </w:r>
      <w:r w:rsidR="0067323B" w:rsidRPr="009218B2">
        <w:rPr>
          <w:rFonts w:ascii="Times New Roman" w:eastAsia="Times New Roman" w:hAnsi="Times New Roman"/>
          <w:color w:val="000000" w:themeColor="text1"/>
          <w:sz w:val="24"/>
          <w:szCs w:val="24"/>
          <w:lang w:val="es-VE" w:eastAsia="es-ES"/>
        </w:rPr>
        <w:t>con el estudiante mientras contesta</w:t>
      </w:r>
      <w:r w:rsidR="00F66583" w:rsidRPr="009218B2">
        <w:rPr>
          <w:rFonts w:ascii="Times New Roman" w:eastAsia="Times New Roman" w:hAnsi="Times New Roman"/>
          <w:color w:val="000000" w:themeColor="text1"/>
          <w:sz w:val="24"/>
          <w:szCs w:val="24"/>
          <w:lang w:val="es-VE" w:eastAsia="es-ES"/>
        </w:rPr>
        <w:t>ba</w:t>
      </w:r>
      <w:r w:rsidR="0067323B" w:rsidRPr="009218B2">
        <w:rPr>
          <w:rFonts w:ascii="Times New Roman" w:eastAsia="Times New Roman" w:hAnsi="Times New Roman"/>
          <w:color w:val="000000" w:themeColor="text1"/>
          <w:sz w:val="24"/>
          <w:szCs w:val="24"/>
          <w:lang w:val="es-VE" w:eastAsia="es-ES"/>
        </w:rPr>
        <w:t xml:space="preserve"> las preguntas, </w:t>
      </w:r>
      <w:r w:rsidRPr="009218B2">
        <w:rPr>
          <w:rFonts w:ascii="Times New Roman" w:eastAsia="Times New Roman" w:hAnsi="Times New Roman"/>
          <w:color w:val="000000" w:themeColor="text1"/>
          <w:sz w:val="24"/>
          <w:szCs w:val="24"/>
          <w:lang w:val="es-VE" w:eastAsia="es-ES"/>
        </w:rPr>
        <w:t xml:space="preserve">con la finalidad de </w:t>
      </w:r>
      <w:r w:rsidR="0067323B" w:rsidRPr="009218B2">
        <w:rPr>
          <w:rFonts w:ascii="Times New Roman" w:eastAsia="Times New Roman" w:hAnsi="Times New Roman"/>
          <w:color w:val="000000" w:themeColor="text1"/>
          <w:sz w:val="24"/>
          <w:szCs w:val="24"/>
          <w:lang w:val="es-VE" w:eastAsia="es-ES"/>
        </w:rPr>
        <w:t>precisar términos o</w:t>
      </w:r>
      <w:r w:rsidR="00F66583" w:rsidRPr="009218B2">
        <w:rPr>
          <w:rFonts w:ascii="Times New Roman" w:eastAsia="Times New Roman" w:hAnsi="Times New Roman"/>
          <w:color w:val="000000" w:themeColor="text1"/>
          <w:sz w:val="24"/>
          <w:szCs w:val="24"/>
          <w:lang w:val="es-VE" w:eastAsia="es-ES"/>
        </w:rPr>
        <w:t xml:space="preserve"> dudas que pudieran surgir</w:t>
      </w:r>
      <w:r w:rsidR="0067323B" w:rsidRPr="009218B2">
        <w:rPr>
          <w:rFonts w:ascii="Times New Roman" w:eastAsia="Times New Roman" w:hAnsi="Times New Roman"/>
          <w:color w:val="000000" w:themeColor="text1"/>
          <w:sz w:val="24"/>
          <w:szCs w:val="24"/>
          <w:lang w:val="es-VE" w:eastAsia="es-ES"/>
        </w:rPr>
        <w:t>; para ello, de forma personal, se aplicó el cuestionari</w:t>
      </w:r>
      <w:r w:rsidR="00231FA1" w:rsidRPr="009218B2">
        <w:rPr>
          <w:rFonts w:ascii="Times New Roman" w:eastAsia="Times New Roman" w:hAnsi="Times New Roman"/>
          <w:color w:val="000000" w:themeColor="text1"/>
          <w:sz w:val="24"/>
          <w:szCs w:val="24"/>
          <w:lang w:val="es-VE" w:eastAsia="es-ES"/>
        </w:rPr>
        <w:t xml:space="preserve">o en físico </w:t>
      </w:r>
      <w:r w:rsidR="00F66583" w:rsidRPr="009218B2">
        <w:rPr>
          <w:rFonts w:ascii="Times New Roman" w:eastAsia="Times New Roman" w:hAnsi="Times New Roman"/>
          <w:color w:val="000000" w:themeColor="text1"/>
          <w:sz w:val="24"/>
          <w:szCs w:val="24"/>
          <w:lang w:val="es-VE" w:eastAsia="es-ES"/>
        </w:rPr>
        <w:t>integrado por</w:t>
      </w:r>
      <w:r w:rsidR="00231FA1" w:rsidRPr="009218B2">
        <w:rPr>
          <w:rFonts w:ascii="Times New Roman" w:eastAsia="Times New Roman" w:hAnsi="Times New Roman"/>
          <w:color w:val="000000" w:themeColor="text1"/>
          <w:sz w:val="24"/>
          <w:szCs w:val="24"/>
          <w:lang w:val="es-VE" w:eastAsia="es-ES"/>
        </w:rPr>
        <w:t xml:space="preserve"> 20 ítems.</w:t>
      </w:r>
    </w:p>
    <w:p w14:paraId="40B68D98" w14:textId="4EEF1ED8" w:rsidR="0032421E" w:rsidRPr="009218B2" w:rsidRDefault="00F66583" w:rsidP="00844488">
      <w:pPr>
        <w:keepNext/>
        <w:spacing w:after="0" w:line="360" w:lineRule="auto"/>
        <w:ind w:firstLine="708"/>
        <w:jc w:val="both"/>
        <w:outlineLvl w:val="1"/>
        <w:rPr>
          <w:rFonts w:ascii="Times New Roman" w:eastAsia="Times New Roman" w:hAnsi="Times New Roman"/>
          <w:color w:val="000000" w:themeColor="text1"/>
          <w:sz w:val="24"/>
          <w:szCs w:val="24"/>
          <w:lang w:val="es-VE" w:eastAsia="es-ES"/>
        </w:rPr>
      </w:pPr>
      <w:r w:rsidRPr="009218B2">
        <w:rPr>
          <w:rFonts w:ascii="Times New Roman" w:eastAsia="Times New Roman" w:hAnsi="Times New Roman"/>
          <w:color w:val="000000" w:themeColor="text1"/>
          <w:sz w:val="24"/>
          <w:szCs w:val="24"/>
          <w:lang w:val="es-VE" w:eastAsia="es-ES"/>
        </w:rPr>
        <w:t>Anteriormente, e</w:t>
      </w:r>
      <w:r w:rsidR="0032421E" w:rsidRPr="009218B2">
        <w:rPr>
          <w:rFonts w:ascii="Times New Roman" w:eastAsia="Times New Roman" w:hAnsi="Times New Roman"/>
          <w:color w:val="000000" w:themeColor="text1"/>
          <w:sz w:val="24"/>
          <w:szCs w:val="24"/>
          <w:lang w:val="es-VE" w:eastAsia="es-ES"/>
        </w:rPr>
        <w:t>ste instrumento fue aplicado a</w:t>
      </w:r>
      <w:r w:rsidR="00AD10B7" w:rsidRPr="009218B2">
        <w:rPr>
          <w:rFonts w:ascii="Times New Roman" w:eastAsia="Times New Roman" w:hAnsi="Times New Roman"/>
          <w:color w:val="000000" w:themeColor="text1"/>
          <w:sz w:val="24"/>
          <w:szCs w:val="24"/>
          <w:lang w:val="es-VE" w:eastAsia="es-ES"/>
        </w:rPr>
        <w:t xml:space="preserve"> un grupo piloto</w:t>
      </w:r>
      <w:r w:rsidR="00C7587A" w:rsidRPr="009218B2">
        <w:rPr>
          <w:rFonts w:ascii="Times New Roman" w:eastAsia="Times New Roman" w:hAnsi="Times New Roman"/>
          <w:color w:val="000000" w:themeColor="text1"/>
          <w:sz w:val="24"/>
          <w:szCs w:val="24"/>
          <w:lang w:val="es-VE" w:eastAsia="es-ES"/>
        </w:rPr>
        <w:t xml:space="preserve">, y, </w:t>
      </w:r>
      <w:r w:rsidR="002074D5" w:rsidRPr="009218B2">
        <w:rPr>
          <w:rFonts w:ascii="Times New Roman" w:eastAsia="Times New Roman" w:hAnsi="Times New Roman"/>
          <w:color w:val="000000" w:themeColor="text1"/>
          <w:sz w:val="24"/>
          <w:szCs w:val="24"/>
          <w:lang w:val="es-VE" w:eastAsia="es-ES"/>
        </w:rPr>
        <w:t>de acuerdo con e</w:t>
      </w:r>
      <w:r w:rsidR="00C7587A" w:rsidRPr="009218B2">
        <w:rPr>
          <w:rFonts w:ascii="Times New Roman" w:eastAsia="Times New Roman" w:hAnsi="Times New Roman"/>
          <w:color w:val="000000" w:themeColor="text1"/>
          <w:sz w:val="24"/>
          <w:szCs w:val="24"/>
          <w:lang w:val="es-VE" w:eastAsia="es-ES"/>
        </w:rPr>
        <w:t>l</w:t>
      </w:r>
      <w:r w:rsidR="0032421E" w:rsidRPr="009218B2">
        <w:rPr>
          <w:rFonts w:ascii="Times New Roman" w:eastAsia="Times New Roman" w:hAnsi="Times New Roman"/>
          <w:color w:val="000000" w:themeColor="text1"/>
          <w:sz w:val="24"/>
          <w:szCs w:val="24"/>
          <w:lang w:val="es-VE" w:eastAsia="es-ES"/>
        </w:rPr>
        <w:t xml:space="preserve"> </w:t>
      </w:r>
      <w:r w:rsidR="000D12E4" w:rsidRPr="009218B2">
        <w:rPr>
          <w:rFonts w:ascii="Times New Roman" w:eastAsia="Times New Roman" w:hAnsi="Times New Roman"/>
          <w:color w:val="000000" w:themeColor="text1"/>
          <w:sz w:val="24"/>
          <w:szCs w:val="24"/>
          <w:lang w:val="es-VE" w:eastAsia="es-ES"/>
        </w:rPr>
        <w:t xml:space="preserve">alfa </w:t>
      </w:r>
      <w:r w:rsidR="0032421E" w:rsidRPr="009218B2">
        <w:rPr>
          <w:rFonts w:ascii="Times New Roman" w:eastAsia="Times New Roman" w:hAnsi="Times New Roman"/>
          <w:color w:val="000000" w:themeColor="text1"/>
          <w:sz w:val="24"/>
          <w:szCs w:val="24"/>
          <w:lang w:val="es-VE" w:eastAsia="es-ES"/>
        </w:rPr>
        <w:t>de Cronbach</w:t>
      </w:r>
      <w:r w:rsidR="000D12E4" w:rsidRPr="009218B2">
        <w:rPr>
          <w:rFonts w:ascii="Times New Roman" w:eastAsia="Times New Roman" w:hAnsi="Times New Roman"/>
          <w:color w:val="000000" w:themeColor="text1"/>
          <w:sz w:val="24"/>
          <w:szCs w:val="24"/>
          <w:lang w:val="es-VE" w:eastAsia="es-ES"/>
        </w:rPr>
        <w:t>,</w:t>
      </w:r>
      <w:r w:rsidR="0032421E" w:rsidRPr="009218B2">
        <w:rPr>
          <w:rFonts w:ascii="Times New Roman" w:eastAsia="Times New Roman" w:hAnsi="Times New Roman"/>
          <w:color w:val="000000" w:themeColor="text1"/>
          <w:sz w:val="24"/>
          <w:szCs w:val="24"/>
          <w:lang w:val="es-VE" w:eastAsia="es-ES"/>
        </w:rPr>
        <w:t xml:space="preserve"> </w:t>
      </w:r>
      <w:r w:rsidR="00C7587A" w:rsidRPr="009218B2">
        <w:rPr>
          <w:rFonts w:ascii="Times New Roman" w:eastAsia="Times New Roman" w:hAnsi="Times New Roman"/>
          <w:color w:val="000000" w:themeColor="text1"/>
          <w:sz w:val="24"/>
          <w:szCs w:val="24"/>
          <w:lang w:val="es-VE" w:eastAsia="es-ES"/>
        </w:rPr>
        <w:t>obtuvo una fiabilidad alta</w:t>
      </w:r>
      <w:r w:rsidR="0032421E" w:rsidRPr="009218B2">
        <w:rPr>
          <w:rFonts w:ascii="Times New Roman" w:eastAsia="Times New Roman" w:hAnsi="Times New Roman"/>
          <w:color w:val="000000" w:themeColor="text1"/>
          <w:sz w:val="24"/>
          <w:szCs w:val="24"/>
          <w:lang w:val="es-VE" w:eastAsia="es-ES"/>
        </w:rPr>
        <w:t xml:space="preserve">, con </w:t>
      </w:r>
      <w:r w:rsidRPr="009218B2">
        <w:rPr>
          <w:rFonts w:ascii="Times New Roman" w:eastAsia="Times New Roman" w:hAnsi="Times New Roman"/>
          <w:color w:val="000000" w:themeColor="text1"/>
          <w:sz w:val="24"/>
          <w:szCs w:val="24"/>
          <w:lang w:val="es-VE" w:eastAsia="es-ES"/>
        </w:rPr>
        <w:t xml:space="preserve">un valor de </w:t>
      </w:r>
      <w:r w:rsidR="0032421E" w:rsidRPr="009218B2">
        <w:rPr>
          <w:rFonts w:ascii="Times New Roman" w:eastAsia="Times New Roman" w:hAnsi="Times New Roman"/>
          <w:color w:val="000000" w:themeColor="text1"/>
          <w:sz w:val="24"/>
          <w:szCs w:val="24"/>
          <w:lang w:val="es-VE" w:eastAsia="es-ES"/>
        </w:rPr>
        <w:t>0</w:t>
      </w:r>
      <w:r w:rsidR="00C7587A" w:rsidRPr="009218B2">
        <w:rPr>
          <w:rFonts w:ascii="Times New Roman" w:eastAsia="Times New Roman" w:hAnsi="Times New Roman"/>
          <w:color w:val="000000" w:themeColor="text1"/>
          <w:sz w:val="24"/>
          <w:szCs w:val="24"/>
          <w:lang w:val="es-VE" w:eastAsia="es-ES"/>
        </w:rPr>
        <w:t>.</w:t>
      </w:r>
      <w:r w:rsidR="0032421E" w:rsidRPr="009218B2">
        <w:rPr>
          <w:rFonts w:ascii="Times New Roman" w:eastAsia="Times New Roman" w:hAnsi="Times New Roman"/>
          <w:color w:val="000000" w:themeColor="text1"/>
          <w:sz w:val="24"/>
          <w:szCs w:val="24"/>
          <w:lang w:val="es-VE" w:eastAsia="es-ES"/>
        </w:rPr>
        <w:t xml:space="preserve">92. </w:t>
      </w:r>
    </w:p>
    <w:p w14:paraId="40B68D99" w14:textId="69D0193F" w:rsidR="00D140FC" w:rsidRPr="009218B2" w:rsidRDefault="00124480"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Los resultados se analizaron de forma estadística a partir de la herramienta del programa de Excel con la intención de obtener las frecuencias acerca </w:t>
      </w:r>
      <w:r w:rsidR="00C7587A" w:rsidRPr="009218B2">
        <w:rPr>
          <w:rFonts w:ascii="Times New Roman" w:hAnsi="Times New Roman"/>
          <w:color w:val="000000" w:themeColor="text1"/>
          <w:sz w:val="24"/>
          <w:szCs w:val="24"/>
        </w:rPr>
        <w:t>de</w:t>
      </w:r>
      <w:r w:rsidRPr="009218B2">
        <w:rPr>
          <w:rFonts w:ascii="Times New Roman" w:hAnsi="Times New Roman"/>
          <w:color w:val="000000" w:themeColor="text1"/>
          <w:sz w:val="24"/>
          <w:szCs w:val="24"/>
        </w:rPr>
        <w:t xml:space="preserve"> los valores obtenidos para las respuestas a las interrogantes.</w:t>
      </w:r>
    </w:p>
    <w:p w14:paraId="40B68D9A" w14:textId="4BFC4D0A" w:rsidR="00D77A37" w:rsidRDefault="00D77A37" w:rsidP="00844488">
      <w:pPr>
        <w:spacing w:after="0" w:line="360" w:lineRule="auto"/>
        <w:ind w:firstLine="708"/>
        <w:jc w:val="both"/>
        <w:rPr>
          <w:rFonts w:ascii="Times New Roman" w:hAnsi="Times New Roman"/>
          <w:color w:val="000000" w:themeColor="text1"/>
          <w:sz w:val="24"/>
          <w:szCs w:val="24"/>
        </w:rPr>
      </w:pPr>
    </w:p>
    <w:p w14:paraId="2924691A" w14:textId="74E0D692" w:rsidR="006E611A" w:rsidRDefault="006E611A" w:rsidP="00844488">
      <w:pPr>
        <w:spacing w:after="0" w:line="360" w:lineRule="auto"/>
        <w:ind w:firstLine="708"/>
        <w:jc w:val="both"/>
        <w:rPr>
          <w:rFonts w:ascii="Times New Roman" w:hAnsi="Times New Roman"/>
          <w:color w:val="000000" w:themeColor="text1"/>
          <w:sz w:val="24"/>
          <w:szCs w:val="24"/>
        </w:rPr>
      </w:pPr>
    </w:p>
    <w:p w14:paraId="70948DDB" w14:textId="0E12FD47" w:rsidR="006E611A" w:rsidRDefault="006E611A" w:rsidP="00844488">
      <w:pPr>
        <w:spacing w:after="0" w:line="360" w:lineRule="auto"/>
        <w:ind w:firstLine="708"/>
        <w:jc w:val="both"/>
        <w:rPr>
          <w:rFonts w:ascii="Times New Roman" w:hAnsi="Times New Roman"/>
          <w:color w:val="000000" w:themeColor="text1"/>
          <w:sz w:val="24"/>
          <w:szCs w:val="24"/>
        </w:rPr>
      </w:pPr>
    </w:p>
    <w:p w14:paraId="098B43DE" w14:textId="3EB76288" w:rsidR="006E611A" w:rsidRDefault="006E611A" w:rsidP="00844488">
      <w:pPr>
        <w:spacing w:after="0" w:line="360" w:lineRule="auto"/>
        <w:ind w:firstLine="708"/>
        <w:jc w:val="both"/>
        <w:rPr>
          <w:rFonts w:ascii="Times New Roman" w:hAnsi="Times New Roman"/>
          <w:color w:val="000000" w:themeColor="text1"/>
          <w:sz w:val="24"/>
          <w:szCs w:val="24"/>
        </w:rPr>
      </w:pPr>
    </w:p>
    <w:p w14:paraId="1C4BCECE" w14:textId="77777777" w:rsidR="006E611A" w:rsidRPr="009218B2" w:rsidRDefault="006E611A" w:rsidP="00844488">
      <w:pPr>
        <w:spacing w:after="0" w:line="360" w:lineRule="auto"/>
        <w:ind w:firstLine="708"/>
        <w:jc w:val="both"/>
        <w:rPr>
          <w:rFonts w:ascii="Times New Roman" w:hAnsi="Times New Roman"/>
          <w:color w:val="000000" w:themeColor="text1"/>
          <w:sz w:val="24"/>
          <w:szCs w:val="24"/>
        </w:rPr>
      </w:pPr>
    </w:p>
    <w:p w14:paraId="40B68D9B" w14:textId="77777777" w:rsidR="009654E3" w:rsidRPr="009218B2" w:rsidRDefault="00B878D2" w:rsidP="009218B2">
      <w:pPr>
        <w:spacing w:after="0" w:line="360" w:lineRule="auto"/>
        <w:jc w:val="center"/>
        <w:rPr>
          <w:rFonts w:ascii="Times New Roman" w:hAnsi="Times New Roman"/>
          <w:b/>
          <w:color w:val="000000" w:themeColor="text1"/>
          <w:sz w:val="32"/>
          <w:szCs w:val="24"/>
        </w:rPr>
      </w:pPr>
      <w:r w:rsidRPr="009218B2">
        <w:rPr>
          <w:rFonts w:ascii="Times New Roman" w:hAnsi="Times New Roman"/>
          <w:b/>
          <w:color w:val="000000" w:themeColor="text1"/>
          <w:sz w:val="32"/>
          <w:szCs w:val="24"/>
        </w:rPr>
        <w:lastRenderedPageBreak/>
        <w:t>Resultados</w:t>
      </w:r>
    </w:p>
    <w:p w14:paraId="40B68D9C" w14:textId="09860DAF" w:rsidR="00F66583" w:rsidRPr="009218B2" w:rsidRDefault="00F66583" w:rsidP="00421583">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En los resultados presentados en este texto se tuvieron en cuenta las respuestas que podían impactar en la búsqueda de la competencia tecnológica de los estudiantes, así como las condiciones que poseen de forma personal</w:t>
      </w:r>
      <w:r w:rsidR="00363270"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 xml:space="preserve">por lo que </w:t>
      </w:r>
      <w:r w:rsidR="005B0275" w:rsidRPr="009218B2">
        <w:rPr>
          <w:rFonts w:ascii="Times New Roman" w:hAnsi="Times New Roman"/>
          <w:color w:val="000000" w:themeColor="text1"/>
          <w:sz w:val="24"/>
          <w:szCs w:val="24"/>
        </w:rPr>
        <w:t>no se tomaron algunos ítems cuyos</w:t>
      </w:r>
      <w:r w:rsidRPr="009218B2">
        <w:rPr>
          <w:rFonts w:ascii="Times New Roman" w:hAnsi="Times New Roman"/>
          <w:color w:val="000000" w:themeColor="text1"/>
          <w:sz w:val="24"/>
          <w:szCs w:val="24"/>
        </w:rPr>
        <w:t xml:space="preserve"> </w:t>
      </w:r>
      <w:r w:rsidR="005B0275" w:rsidRPr="009218B2">
        <w:rPr>
          <w:rFonts w:ascii="Times New Roman" w:hAnsi="Times New Roman"/>
          <w:color w:val="000000" w:themeColor="text1"/>
          <w:sz w:val="24"/>
          <w:szCs w:val="24"/>
        </w:rPr>
        <w:t>resultados dependían de una respuesta anterior que fue negativa.</w:t>
      </w:r>
    </w:p>
    <w:p w14:paraId="40B68D9D" w14:textId="688D0A75" w:rsidR="00C22AE8" w:rsidRPr="009218B2" w:rsidRDefault="00363270"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La</w:t>
      </w:r>
      <w:r w:rsidR="006D4D5F" w:rsidRPr="009218B2">
        <w:rPr>
          <w:rFonts w:ascii="Times New Roman" w:hAnsi="Times New Roman"/>
          <w:color w:val="000000" w:themeColor="text1"/>
          <w:sz w:val="24"/>
          <w:szCs w:val="24"/>
        </w:rPr>
        <w:t xml:space="preserve"> figura </w:t>
      </w:r>
      <w:r w:rsidR="00E55085" w:rsidRPr="009218B2">
        <w:rPr>
          <w:rFonts w:ascii="Times New Roman" w:hAnsi="Times New Roman"/>
          <w:color w:val="000000" w:themeColor="text1"/>
          <w:sz w:val="24"/>
          <w:szCs w:val="24"/>
        </w:rPr>
        <w:t>1</w:t>
      </w:r>
      <w:r w:rsidRPr="009218B2">
        <w:rPr>
          <w:rFonts w:ascii="Times New Roman" w:hAnsi="Times New Roman"/>
          <w:color w:val="000000" w:themeColor="text1"/>
          <w:sz w:val="24"/>
          <w:szCs w:val="24"/>
        </w:rPr>
        <w:t xml:space="preserve"> permite ver gráficamente</w:t>
      </w:r>
      <w:r w:rsidR="006D4D5F" w:rsidRPr="009218B2">
        <w:rPr>
          <w:rFonts w:ascii="Times New Roman" w:hAnsi="Times New Roman"/>
          <w:color w:val="000000" w:themeColor="text1"/>
          <w:sz w:val="24"/>
          <w:szCs w:val="24"/>
        </w:rPr>
        <w:t xml:space="preserve"> cómo</w:t>
      </w:r>
      <w:r w:rsidR="00C22AE8" w:rsidRPr="009218B2">
        <w:rPr>
          <w:rFonts w:ascii="Times New Roman" w:hAnsi="Times New Roman"/>
          <w:color w:val="000000" w:themeColor="text1"/>
          <w:sz w:val="24"/>
          <w:szCs w:val="24"/>
        </w:rPr>
        <w:t xml:space="preserve"> está distribuida</w:t>
      </w:r>
      <w:r w:rsidRPr="009218B2">
        <w:rPr>
          <w:rFonts w:ascii="Times New Roman" w:hAnsi="Times New Roman"/>
          <w:color w:val="000000" w:themeColor="text1"/>
          <w:sz w:val="24"/>
          <w:szCs w:val="24"/>
        </w:rPr>
        <w:t xml:space="preserve"> la muestra de este estudio en cuanto a género:</w:t>
      </w:r>
      <w:r w:rsidR="00C22AE8" w:rsidRPr="009218B2">
        <w:rPr>
          <w:rFonts w:ascii="Times New Roman" w:hAnsi="Times New Roman"/>
          <w:color w:val="000000" w:themeColor="text1"/>
          <w:sz w:val="24"/>
          <w:szCs w:val="24"/>
        </w:rPr>
        <w:t xml:space="preserve"> </w:t>
      </w:r>
      <w:r w:rsidR="00F4222A" w:rsidRPr="009218B2">
        <w:rPr>
          <w:rFonts w:ascii="Times New Roman" w:hAnsi="Times New Roman"/>
          <w:color w:val="000000" w:themeColor="text1"/>
          <w:sz w:val="24"/>
          <w:szCs w:val="24"/>
        </w:rPr>
        <w:t>71</w:t>
      </w:r>
      <w:r w:rsidRPr="009218B2">
        <w:rPr>
          <w:rFonts w:ascii="Times New Roman" w:hAnsi="Times New Roman"/>
          <w:color w:val="000000" w:themeColor="text1"/>
          <w:sz w:val="24"/>
          <w:szCs w:val="24"/>
        </w:rPr>
        <w:t xml:space="preserve"> </w:t>
      </w:r>
      <w:r w:rsidR="00F4222A" w:rsidRPr="009218B2">
        <w:rPr>
          <w:rFonts w:ascii="Times New Roman" w:hAnsi="Times New Roman"/>
          <w:color w:val="000000" w:themeColor="text1"/>
          <w:sz w:val="24"/>
          <w:szCs w:val="24"/>
        </w:rPr>
        <w:t xml:space="preserve">% </w:t>
      </w:r>
      <w:r w:rsidR="00C22AE8" w:rsidRPr="009218B2">
        <w:rPr>
          <w:rFonts w:ascii="Times New Roman" w:hAnsi="Times New Roman"/>
          <w:color w:val="000000" w:themeColor="text1"/>
          <w:sz w:val="24"/>
          <w:szCs w:val="24"/>
        </w:rPr>
        <w:t xml:space="preserve">femenino y </w:t>
      </w:r>
      <w:r w:rsidR="00F4222A" w:rsidRPr="009218B2">
        <w:rPr>
          <w:rFonts w:ascii="Times New Roman" w:hAnsi="Times New Roman"/>
          <w:color w:val="000000" w:themeColor="text1"/>
          <w:sz w:val="24"/>
          <w:szCs w:val="24"/>
        </w:rPr>
        <w:t>29</w:t>
      </w:r>
      <w:r w:rsidRPr="009218B2">
        <w:rPr>
          <w:rFonts w:ascii="Times New Roman" w:hAnsi="Times New Roman"/>
          <w:color w:val="000000" w:themeColor="text1"/>
          <w:sz w:val="24"/>
          <w:szCs w:val="24"/>
        </w:rPr>
        <w:t xml:space="preserve"> </w:t>
      </w:r>
      <w:r w:rsidR="00F4222A" w:rsidRPr="009218B2">
        <w:rPr>
          <w:rFonts w:ascii="Times New Roman" w:hAnsi="Times New Roman"/>
          <w:color w:val="000000" w:themeColor="text1"/>
          <w:sz w:val="24"/>
          <w:szCs w:val="24"/>
        </w:rPr>
        <w:t>%</w:t>
      </w:r>
      <w:r w:rsidR="00C22AE8" w:rsidRPr="009218B2">
        <w:rPr>
          <w:rFonts w:ascii="Times New Roman" w:hAnsi="Times New Roman"/>
          <w:color w:val="000000" w:themeColor="text1"/>
          <w:sz w:val="24"/>
          <w:szCs w:val="24"/>
        </w:rPr>
        <w:t xml:space="preserve"> de ma</w:t>
      </w:r>
      <w:r w:rsidR="006F435A" w:rsidRPr="009218B2">
        <w:rPr>
          <w:rFonts w:ascii="Times New Roman" w:hAnsi="Times New Roman"/>
          <w:color w:val="000000" w:themeColor="text1"/>
          <w:sz w:val="24"/>
          <w:szCs w:val="24"/>
        </w:rPr>
        <w:t>sculi</w:t>
      </w:r>
      <w:r w:rsidR="006D4D5F" w:rsidRPr="009218B2">
        <w:rPr>
          <w:rFonts w:ascii="Times New Roman" w:hAnsi="Times New Roman"/>
          <w:color w:val="000000" w:themeColor="text1"/>
          <w:sz w:val="24"/>
          <w:szCs w:val="24"/>
        </w:rPr>
        <w:t>no</w:t>
      </w:r>
      <w:r w:rsidR="00C22AE8" w:rsidRPr="009218B2">
        <w:rPr>
          <w:rFonts w:ascii="Times New Roman" w:hAnsi="Times New Roman"/>
          <w:color w:val="000000" w:themeColor="text1"/>
          <w:sz w:val="24"/>
          <w:szCs w:val="24"/>
        </w:rPr>
        <w:t>.</w:t>
      </w:r>
    </w:p>
    <w:p w14:paraId="7BA90CF5" w14:textId="77777777" w:rsidR="00F31659" w:rsidRPr="009218B2" w:rsidRDefault="00F31659" w:rsidP="00844488">
      <w:pPr>
        <w:spacing w:after="0" w:line="360" w:lineRule="auto"/>
        <w:jc w:val="center"/>
        <w:rPr>
          <w:rFonts w:ascii="Times New Roman" w:hAnsi="Times New Roman"/>
          <w:color w:val="000000" w:themeColor="text1"/>
          <w:sz w:val="24"/>
          <w:szCs w:val="24"/>
        </w:rPr>
      </w:pPr>
    </w:p>
    <w:p w14:paraId="40B68D9E" w14:textId="05D71AFA" w:rsidR="00C22AE8" w:rsidRPr="009218B2" w:rsidRDefault="006F435A"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t>Figura</w:t>
      </w:r>
      <w:r w:rsidR="00C22AE8" w:rsidRPr="009218B2">
        <w:rPr>
          <w:rFonts w:ascii="Times New Roman" w:hAnsi="Times New Roman"/>
          <w:b/>
          <w:bCs/>
          <w:color w:val="000000" w:themeColor="text1"/>
          <w:sz w:val="24"/>
          <w:szCs w:val="24"/>
        </w:rPr>
        <w:t xml:space="preserve"> </w:t>
      </w:r>
      <w:r w:rsidR="00E55085" w:rsidRPr="009218B2">
        <w:rPr>
          <w:rFonts w:ascii="Times New Roman" w:hAnsi="Times New Roman"/>
          <w:b/>
          <w:bCs/>
          <w:color w:val="000000" w:themeColor="text1"/>
          <w:sz w:val="24"/>
          <w:szCs w:val="24"/>
        </w:rPr>
        <w:t>1</w:t>
      </w:r>
      <w:r w:rsidR="00C22AE8" w:rsidRPr="009218B2">
        <w:rPr>
          <w:rFonts w:ascii="Times New Roman" w:hAnsi="Times New Roman"/>
          <w:color w:val="000000" w:themeColor="text1"/>
          <w:sz w:val="24"/>
          <w:szCs w:val="24"/>
        </w:rPr>
        <w:t xml:space="preserve">. Distribución </w:t>
      </w:r>
      <w:r w:rsidR="00363270" w:rsidRPr="009218B2">
        <w:rPr>
          <w:rFonts w:ascii="Times New Roman" w:hAnsi="Times New Roman"/>
          <w:color w:val="000000" w:themeColor="text1"/>
          <w:sz w:val="24"/>
          <w:szCs w:val="24"/>
        </w:rPr>
        <w:t xml:space="preserve">de género </w:t>
      </w:r>
      <w:r w:rsidR="00C22AE8" w:rsidRPr="009218B2">
        <w:rPr>
          <w:rFonts w:ascii="Times New Roman" w:hAnsi="Times New Roman"/>
          <w:color w:val="000000" w:themeColor="text1"/>
          <w:sz w:val="24"/>
          <w:szCs w:val="24"/>
        </w:rPr>
        <w:t>de la muestra objeto de estudio</w:t>
      </w:r>
    </w:p>
    <w:p w14:paraId="40B68D9F" w14:textId="77777777" w:rsidR="00C22AE8" w:rsidRPr="009218B2" w:rsidRDefault="00F4222A"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08" wp14:editId="40B68E09">
            <wp:extent cx="2430742" cy="1512277"/>
            <wp:effectExtent l="19050" t="0" r="7658" b="0"/>
            <wp:docPr id="18" name="17 Imagen" descr="Pregunta 1 gen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1 genero.png"/>
                    <pic:cNvPicPr/>
                  </pic:nvPicPr>
                  <pic:blipFill>
                    <a:blip r:embed="rId8" cstate="print"/>
                    <a:srcRect l="3982" t="2655" r="2102" b="3982"/>
                    <a:stretch>
                      <a:fillRect/>
                    </a:stretch>
                  </pic:blipFill>
                  <pic:spPr>
                    <a:xfrm>
                      <a:off x="0" y="0"/>
                      <a:ext cx="2453955" cy="1526719"/>
                    </a:xfrm>
                    <a:prstGeom prst="rect">
                      <a:avLst/>
                    </a:prstGeom>
                    <a:ln>
                      <a:noFill/>
                    </a:ln>
                  </pic:spPr>
                </pic:pic>
              </a:graphicData>
            </a:graphic>
          </wp:inline>
        </w:drawing>
      </w:r>
    </w:p>
    <w:p w14:paraId="40B68DA0" w14:textId="28328E96" w:rsidR="006D4D5F" w:rsidRPr="009218B2" w:rsidRDefault="006D4D5F"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propia</w:t>
      </w:r>
    </w:p>
    <w:p w14:paraId="40B68DA1" w14:textId="15C97ABC" w:rsidR="00645E67" w:rsidRPr="009218B2" w:rsidRDefault="00363270"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L</w:t>
      </w:r>
      <w:r w:rsidR="006D4D5F" w:rsidRPr="009218B2">
        <w:rPr>
          <w:rFonts w:ascii="Times New Roman" w:hAnsi="Times New Roman"/>
          <w:color w:val="000000" w:themeColor="text1"/>
          <w:sz w:val="24"/>
          <w:szCs w:val="24"/>
        </w:rPr>
        <w:t xml:space="preserve">a pregunta </w:t>
      </w:r>
      <w:r w:rsidR="008D72D4" w:rsidRPr="009218B2">
        <w:rPr>
          <w:rFonts w:ascii="Times New Roman" w:hAnsi="Times New Roman"/>
          <w:color w:val="000000" w:themeColor="text1"/>
          <w:sz w:val="24"/>
          <w:szCs w:val="24"/>
        </w:rPr>
        <w:t>dos</w:t>
      </w:r>
      <w:r w:rsidR="006D4D5F"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tuvo</w:t>
      </w:r>
      <w:r w:rsidR="006D4D5F" w:rsidRPr="009218B2">
        <w:rPr>
          <w:rFonts w:ascii="Times New Roman" w:hAnsi="Times New Roman"/>
          <w:color w:val="000000" w:themeColor="text1"/>
          <w:sz w:val="24"/>
          <w:szCs w:val="24"/>
        </w:rPr>
        <w:t xml:space="preserve"> el objetivo </w:t>
      </w:r>
      <w:r w:rsidRPr="009218B2">
        <w:rPr>
          <w:rFonts w:ascii="Times New Roman" w:hAnsi="Times New Roman"/>
          <w:color w:val="000000" w:themeColor="text1"/>
          <w:sz w:val="24"/>
          <w:szCs w:val="24"/>
        </w:rPr>
        <w:t xml:space="preserve">de </w:t>
      </w:r>
      <w:r w:rsidR="006D4D5F" w:rsidRPr="009218B2">
        <w:rPr>
          <w:rFonts w:ascii="Times New Roman" w:hAnsi="Times New Roman"/>
          <w:color w:val="000000" w:themeColor="text1"/>
          <w:sz w:val="24"/>
          <w:szCs w:val="24"/>
        </w:rPr>
        <w:t>conocer el rango de edad de los estudiantes</w:t>
      </w:r>
      <w:r w:rsidRPr="009218B2">
        <w:rPr>
          <w:rFonts w:ascii="Times New Roman" w:hAnsi="Times New Roman"/>
          <w:color w:val="000000" w:themeColor="text1"/>
          <w:sz w:val="24"/>
          <w:szCs w:val="24"/>
        </w:rPr>
        <w:t>. Las respuesta</w:t>
      </w:r>
      <w:r w:rsidR="0078687B" w:rsidRPr="009218B2">
        <w:rPr>
          <w:rFonts w:ascii="Times New Roman" w:hAnsi="Times New Roman"/>
          <w:color w:val="000000" w:themeColor="text1"/>
          <w:sz w:val="24"/>
          <w:szCs w:val="24"/>
        </w:rPr>
        <w:t>s</w:t>
      </w:r>
      <w:r w:rsidR="006D4D5F" w:rsidRPr="009218B2">
        <w:rPr>
          <w:rFonts w:ascii="Times New Roman" w:hAnsi="Times New Roman"/>
          <w:color w:val="000000" w:themeColor="text1"/>
          <w:sz w:val="24"/>
          <w:szCs w:val="24"/>
        </w:rPr>
        <w:t xml:space="preserve"> </w:t>
      </w:r>
      <w:r w:rsidR="00C22AE8" w:rsidRPr="009218B2">
        <w:rPr>
          <w:rFonts w:ascii="Times New Roman" w:hAnsi="Times New Roman"/>
          <w:color w:val="000000" w:themeColor="text1"/>
          <w:sz w:val="24"/>
          <w:szCs w:val="24"/>
        </w:rPr>
        <w:t>oscila</w:t>
      </w:r>
      <w:r w:rsidRPr="009218B2">
        <w:rPr>
          <w:rFonts w:ascii="Times New Roman" w:hAnsi="Times New Roman"/>
          <w:color w:val="000000" w:themeColor="text1"/>
          <w:sz w:val="24"/>
          <w:szCs w:val="24"/>
        </w:rPr>
        <w:t>n</w:t>
      </w:r>
      <w:r w:rsidR="00C22AE8" w:rsidRPr="009218B2">
        <w:rPr>
          <w:rFonts w:ascii="Times New Roman" w:hAnsi="Times New Roman"/>
          <w:color w:val="000000" w:themeColor="text1"/>
          <w:sz w:val="24"/>
          <w:szCs w:val="24"/>
        </w:rPr>
        <w:t xml:space="preserve"> entre los 18 y 24 años, </w:t>
      </w:r>
      <w:r w:rsidRPr="009218B2">
        <w:rPr>
          <w:rFonts w:ascii="Times New Roman" w:hAnsi="Times New Roman"/>
          <w:color w:val="000000" w:themeColor="text1"/>
          <w:sz w:val="24"/>
          <w:szCs w:val="24"/>
        </w:rPr>
        <w:t xml:space="preserve">tal y </w:t>
      </w:r>
      <w:r w:rsidR="00C22AE8" w:rsidRPr="009218B2">
        <w:rPr>
          <w:rFonts w:ascii="Times New Roman" w:hAnsi="Times New Roman"/>
          <w:color w:val="000000" w:themeColor="text1"/>
          <w:sz w:val="24"/>
          <w:szCs w:val="24"/>
        </w:rPr>
        <w:t>como</w:t>
      </w:r>
      <w:r w:rsidR="006F435A"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se aprecia en la figura 2</w:t>
      </w:r>
      <w:r w:rsidR="00C22AE8" w:rsidRPr="009218B2">
        <w:rPr>
          <w:rFonts w:ascii="Times New Roman" w:hAnsi="Times New Roman"/>
          <w:color w:val="000000" w:themeColor="text1"/>
          <w:sz w:val="24"/>
          <w:szCs w:val="24"/>
        </w:rPr>
        <w:t>.</w:t>
      </w:r>
    </w:p>
    <w:p w14:paraId="5884673A" w14:textId="77777777" w:rsidR="00F31659" w:rsidRPr="009218B2" w:rsidRDefault="00F31659" w:rsidP="00844488">
      <w:pPr>
        <w:spacing w:after="0" w:line="360" w:lineRule="auto"/>
        <w:jc w:val="center"/>
        <w:rPr>
          <w:rFonts w:ascii="Times New Roman" w:hAnsi="Times New Roman"/>
          <w:color w:val="000000" w:themeColor="text1"/>
          <w:sz w:val="24"/>
          <w:szCs w:val="24"/>
        </w:rPr>
      </w:pPr>
    </w:p>
    <w:p w14:paraId="40B68DA2" w14:textId="6D7633A5" w:rsidR="00C22AE8" w:rsidRPr="009218B2" w:rsidRDefault="006F435A"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t>Figura</w:t>
      </w:r>
      <w:r w:rsidR="00C22AE8" w:rsidRPr="009218B2">
        <w:rPr>
          <w:rFonts w:ascii="Times New Roman" w:hAnsi="Times New Roman"/>
          <w:b/>
          <w:bCs/>
          <w:color w:val="000000" w:themeColor="text1"/>
          <w:sz w:val="24"/>
          <w:szCs w:val="24"/>
        </w:rPr>
        <w:t xml:space="preserve"> </w:t>
      </w:r>
      <w:r w:rsidR="00E55085" w:rsidRPr="009218B2">
        <w:rPr>
          <w:rFonts w:ascii="Times New Roman" w:hAnsi="Times New Roman"/>
          <w:b/>
          <w:bCs/>
          <w:color w:val="000000" w:themeColor="text1"/>
          <w:sz w:val="24"/>
          <w:szCs w:val="24"/>
        </w:rPr>
        <w:t>2</w:t>
      </w:r>
      <w:r w:rsidR="00C22AE8" w:rsidRPr="009218B2">
        <w:rPr>
          <w:rFonts w:ascii="Times New Roman" w:hAnsi="Times New Roman"/>
          <w:color w:val="000000" w:themeColor="text1"/>
          <w:sz w:val="24"/>
          <w:szCs w:val="24"/>
        </w:rPr>
        <w:t>. Distribución de la edad de la muestra</w:t>
      </w:r>
    </w:p>
    <w:p w14:paraId="40B68DA3" w14:textId="77777777" w:rsidR="00C22AE8" w:rsidRPr="009218B2" w:rsidRDefault="00F4222A"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0A" wp14:editId="40B68E0B">
            <wp:extent cx="2365910" cy="1657350"/>
            <wp:effectExtent l="19050" t="0" r="0" b="0"/>
            <wp:docPr id="19" name="18 Imagen" descr="Pregunta 2 e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2 edad.png"/>
                    <pic:cNvPicPr/>
                  </pic:nvPicPr>
                  <pic:blipFill>
                    <a:blip r:embed="rId9" cstate="print"/>
                    <a:srcRect l="1697" t="1810" r="1731" b="8148"/>
                    <a:stretch>
                      <a:fillRect/>
                    </a:stretch>
                  </pic:blipFill>
                  <pic:spPr>
                    <a:xfrm>
                      <a:off x="0" y="0"/>
                      <a:ext cx="2373035" cy="1662341"/>
                    </a:xfrm>
                    <a:prstGeom prst="rect">
                      <a:avLst/>
                    </a:prstGeom>
                  </pic:spPr>
                </pic:pic>
              </a:graphicData>
            </a:graphic>
          </wp:inline>
        </w:drawing>
      </w:r>
    </w:p>
    <w:p w14:paraId="40B68DA4" w14:textId="4FFB26AD" w:rsidR="006D4D5F" w:rsidRPr="009218B2" w:rsidRDefault="006D4D5F">
      <w:pPr>
        <w:spacing w:after="0" w:line="360" w:lineRule="auto"/>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w:t>
      </w:r>
      <w:r w:rsidR="00F31659" w:rsidRPr="009218B2">
        <w:rPr>
          <w:rFonts w:ascii="Times New Roman" w:hAnsi="Times New Roman"/>
          <w:color w:val="000000" w:themeColor="text1"/>
          <w:sz w:val="24"/>
          <w:szCs w:val="24"/>
        </w:rPr>
        <w:t>a</w:t>
      </w:r>
    </w:p>
    <w:p w14:paraId="40B68DA5" w14:textId="7F2EC3A1" w:rsidR="00573B2B" w:rsidRPr="009218B2" w:rsidRDefault="006D4D5F"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En la pregunta </w:t>
      </w:r>
      <w:r w:rsidR="008D72D4" w:rsidRPr="009218B2">
        <w:rPr>
          <w:rFonts w:ascii="Times New Roman" w:hAnsi="Times New Roman"/>
          <w:color w:val="000000" w:themeColor="text1"/>
          <w:sz w:val="24"/>
          <w:szCs w:val="24"/>
        </w:rPr>
        <w:t xml:space="preserve">tres </w:t>
      </w:r>
      <w:r w:rsidRPr="009218B2">
        <w:rPr>
          <w:rFonts w:ascii="Times New Roman" w:hAnsi="Times New Roman"/>
          <w:color w:val="000000" w:themeColor="text1"/>
          <w:sz w:val="24"/>
          <w:szCs w:val="24"/>
        </w:rPr>
        <w:t>se indag</w:t>
      </w:r>
      <w:r w:rsidR="008D72D4" w:rsidRPr="009218B2">
        <w:rPr>
          <w:rFonts w:ascii="Times New Roman" w:hAnsi="Times New Roman"/>
          <w:color w:val="000000" w:themeColor="text1"/>
          <w:sz w:val="24"/>
          <w:szCs w:val="24"/>
        </w:rPr>
        <w:t>ó</w:t>
      </w:r>
      <w:r w:rsidRPr="009218B2">
        <w:rPr>
          <w:rFonts w:ascii="Times New Roman" w:hAnsi="Times New Roman"/>
          <w:color w:val="000000" w:themeColor="text1"/>
          <w:sz w:val="24"/>
          <w:szCs w:val="24"/>
        </w:rPr>
        <w:t xml:space="preserve"> </w:t>
      </w:r>
      <w:r w:rsidR="002074D5" w:rsidRPr="009218B2">
        <w:rPr>
          <w:rFonts w:ascii="Times New Roman" w:hAnsi="Times New Roman"/>
          <w:color w:val="000000" w:themeColor="text1"/>
          <w:sz w:val="24"/>
          <w:szCs w:val="24"/>
        </w:rPr>
        <w:t xml:space="preserve">sobre </w:t>
      </w:r>
      <w:r w:rsidRPr="009218B2">
        <w:rPr>
          <w:rFonts w:ascii="Times New Roman" w:hAnsi="Times New Roman"/>
          <w:color w:val="000000" w:themeColor="text1"/>
          <w:sz w:val="24"/>
          <w:szCs w:val="24"/>
        </w:rPr>
        <w:t xml:space="preserve">cuántas horas </w:t>
      </w:r>
      <w:r w:rsidR="00A56253" w:rsidRPr="009218B2">
        <w:rPr>
          <w:rFonts w:ascii="Times New Roman" w:hAnsi="Times New Roman"/>
          <w:color w:val="000000" w:themeColor="text1"/>
          <w:sz w:val="24"/>
          <w:szCs w:val="24"/>
        </w:rPr>
        <w:t>navega</w:t>
      </w:r>
      <w:r w:rsidR="008D72D4" w:rsidRPr="009218B2">
        <w:rPr>
          <w:rFonts w:ascii="Times New Roman" w:hAnsi="Times New Roman"/>
          <w:color w:val="000000" w:themeColor="text1"/>
          <w:sz w:val="24"/>
          <w:szCs w:val="24"/>
        </w:rPr>
        <w:t>n</w:t>
      </w:r>
      <w:r w:rsidR="00A56253" w:rsidRPr="009218B2">
        <w:rPr>
          <w:rFonts w:ascii="Times New Roman" w:hAnsi="Times New Roman"/>
          <w:color w:val="000000" w:themeColor="text1"/>
          <w:sz w:val="24"/>
          <w:szCs w:val="24"/>
        </w:rPr>
        <w:t xml:space="preserve"> en</w:t>
      </w:r>
      <w:r w:rsidRPr="009218B2">
        <w:rPr>
          <w:rFonts w:ascii="Times New Roman" w:hAnsi="Times New Roman"/>
          <w:color w:val="000000" w:themeColor="text1"/>
          <w:sz w:val="24"/>
          <w:szCs w:val="24"/>
        </w:rPr>
        <w:t xml:space="preserve"> la </w:t>
      </w:r>
      <w:r w:rsidR="00804A56" w:rsidRPr="009218B2">
        <w:rPr>
          <w:rFonts w:ascii="Times New Roman" w:hAnsi="Times New Roman"/>
          <w:color w:val="000000" w:themeColor="text1"/>
          <w:sz w:val="24"/>
          <w:szCs w:val="24"/>
        </w:rPr>
        <w:t>Red</w:t>
      </w:r>
      <w:r w:rsidR="008D72D4" w:rsidRPr="009218B2">
        <w:rPr>
          <w:rFonts w:ascii="Times New Roman" w:hAnsi="Times New Roman"/>
          <w:color w:val="000000" w:themeColor="text1"/>
          <w:sz w:val="24"/>
          <w:szCs w:val="24"/>
        </w:rPr>
        <w:t xml:space="preserve"> los participante</w:t>
      </w:r>
      <w:r w:rsidR="00E9230E" w:rsidRPr="009218B2">
        <w:rPr>
          <w:rFonts w:ascii="Times New Roman" w:hAnsi="Times New Roman"/>
          <w:color w:val="000000" w:themeColor="text1"/>
          <w:sz w:val="24"/>
          <w:szCs w:val="24"/>
        </w:rPr>
        <w:t>s</w:t>
      </w:r>
      <w:r w:rsidR="00804A56" w:rsidRPr="009218B2">
        <w:rPr>
          <w:rFonts w:ascii="Times New Roman" w:hAnsi="Times New Roman"/>
          <w:color w:val="000000" w:themeColor="text1"/>
          <w:sz w:val="24"/>
          <w:szCs w:val="24"/>
        </w:rPr>
        <w:t xml:space="preserve">. </w:t>
      </w:r>
      <w:r w:rsidR="00E9230E" w:rsidRPr="009218B2">
        <w:rPr>
          <w:rFonts w:ascii="Times New Roman" w:hAnsi="Times New Roman"/>
          <w:color w:val="000000" w:themeColor="text1"/>
          <w:sz w:val="24"/>
          <w:szCs w:val="24"/>
        </w:rPr>
        <w:t>Los resultados indican</w:t>
      </w:r>
      <w:r w:rsidRPr="009218B2">
        <w:rPr>
          <w:rFonts w:ascii="Times New Roman" w:hAnsi="Times New Roman"/>
          <w:color w:val="000000" w:themeColor="text1"/>
          <w:sz w:val="24"/>
          <w:szCs w:val="24"/>
        </w:rPr>
        <w:t xml:space="preserve"> que</w:t>
      </w:r>
      <w:r w:rsidR="00D5583B" w:rsidRPr="009218B2">
        <w:rPr>
          <w:rFonts w:ascii="Times New Roman" w:hAnsi="Times New Roman"/>
          <w:color w:val="000000" w:themeColor="text1"/>
          <w:sz w:val="24"/>
          <w:szCs w:val="24"/>
        </w:rPr>
        <w:t>,</w:t>
      </w:r>
      <w:r w:rsidRPr="009218B2">
        <w:rPr>
          <w:rFonts w:ascii="Times New Roman" w:hAnsi="Times New Roman"/>
          <w:color w:val="000000" w:themeColor="text1"/>
          <w:sz w:val="24"/>
          <w:szCs w:val="24"/>
        </w:rPr>
        <w:t xml:space="preserve"> d</w:t>
      </w:r>
      <w:r w:rsidR="00C22AE8" w:rsidRPr="009218B2">
        <w:rPr>
          <w:rFonts w:ascii="Times New Roman" w:hAnsi="Times New Roman"/>
          <w:color w:val="000000" w:themeColor="text1"/>
          <w:sz w:val="24"/>
          <w:szCs w:val="24"/>
        </w:rPr>
        <w:t>e</w:t>
      </w:r>
      <w:r w:rsidR="00E9230E" w:rsidRPr="009218B2">
        <w:rPr>
          <w:rFonts w:ascii="Times New Roman" w:hAnsi="Times New Roman"/>
          <w:color w:val="000000" w:themeColor="text1"/>
          <w:sz w:val="24"/>
          <w:szCs w:val="24"/>
        </w:rPr>
        <w:t>l total</w:t>
      </w:r>
      <w:r w:rsidR="00C22AE8" w:rsidRPr="009218B2">
        <w:rPr>
          <w:rFonts w:ascii="Times New Roman" w:hAnsi="Times New Roman"/>
          <w:color w:val="000000" w:themeColor="text1"/>
          <w:sz w:val="24"/>
          <w:szCs w:val="24"/>
        </w:rPr>
        <w:t>, la mayor parte de ellos, 44</w:t>
      </w:r>
      <w:r w:rsidR="00A56253" w:rsidRPr="009218B2">
        <w:rPr>
          <w:rFonts w:ascii="Times New Roman" w:hAnsi="Times New Roman"/>
          <w:color w:val="000000" w:themeColor="text1"/>
          <w:sz w:val="24"/>
          <w:szCs w:val="24"/>
        </w:rPr>
        <w:t xml:space="preserve"> </w:t>
      </w:r>
      <w:r w:rsidR="00C22AE8" w:rsidRPr="009218B2">
        <w:rPr>
          <w:rFonts w:ascii="Times New Roman" w:hAnsi="Times New Roman"/>
          <w:color w:val="000000" w:themeColor="text1"/>
          <w:sz w:val="24"/>
          <w:szCs w:val="24"/>
        </w:rPr>
        <w:t>%</w:t>
      </w:r>
      <w:r w:rsidR="00A56253" w:rsidRPr="009218B2">
        <w:rPr>
          <w:rFonts w:ascii="Times New Roman" w:hAnsi="Times New Roman"/>
          <w:color w:val="000000" w:themeColor="text1"/>
          <w:sz w:val="24"/>
          <w:szCs w:val="24"/>
        </w:rPr>
        <w:t>,</w:t>
      </w:r>
      <w:r w:rsidR="00C22AE8" w:rsidRPr="009218B2">
        <w:rPr>
          <w:rFonts w:ascii="Times New Roman" w:hAnsi="Times New Roman"/>
          <w:color w:val="000000" w:themeColor="text1"/>
          <w:sz w:val="24"/>
          <w:szCs w:val="24"/>
        </w:rPr>
        <w:t xml:space="preserve"> </w:t>
      </w:r>
      <w:r w:rsidR="00A56253" w:rsidRPr="009218B2">
        <w:rPr>
          <w:rFonts w:ascii="Times New Roman" w:hAnsi="Times New Roman"/>
          <w:color w:val="000000" w:themeColor="text1"/>
          <w:sz w:val="24"/>
          <w:szCs w:val="24"/>
        </w:rPr>
        <w:t>navega en</w:t>
      </w:r>
      <w:r w:rsidR="00C22AE8" w:rsidRPr="009218B2">
        <w:rPr>
          <w:rFonts w:ascii="Times New Roman" w:hAnsi="Times New Roman"/>
          <w:color w:val="000000" w:themeColor="text1"/>
          <w:sz w:val="24"/>
          <w:szCs w:val="24"/>
        </w:rPr>
        <w:t xml:space="preserve"> </w:t>
      </w:r>
      <w:r w:rsidR="00A56253" w:rsidRPr="009218B2">
        <w:rPr>
          <w:rFonts w:ascii="Times New Roman" w:hAnsi="Times New Roman"/>
          <w:color w:val="000000" w:themeColor="text1"/>
          <w:sz w:val="24"/>
          <w:szCs w:val="24"/>
        </w:rPr>
        <w:t xml:space="preserve">Internet </w:t>
      </w:r>
      <w:r w:rsidR="00C22AE8" w:rsidRPr="009218B2">
        <w:rPr>
          <w:rFonts w:ascii="Times New Roman" w:hAnsi="Times New Roman"/>
          <w:color w:val="000000" w:themeColor="text1"/>
          <w:sz w:val="24"/>
          <w:szCs w:val="24"/>
        </w:rPr>
        <w:t>por un periodo de 13 a 20 horas semanales</w:t>
      </w:r>
      <w:r w:rsidR="00E9230E" w:rsidRPr="009218B2">
        <w:rPr>
          <w:rFonts w:ascii="Times New Roman" w:hAnsi="Times New Roman"/>
          <w:color w:val="000000" w:themeColor="text1"/>
          <w:sz w:val="24"/>
          <w:szCs w:val="24"/>
        </w:rPr>
        <w:t xml:space="preserve"> (ver </w:t>
      </w:r>
      <w:r w:rsidR="00A56253" w:rsidRPr="009218B2">
        <w:rPr>
          <w:rFonts w:ascii="Times New Roman" w:hAnsi="Times New Roman"/>
          <w:color w:val="000000" w:themeColor="text1"/>
          <w:sz w:val="24"/>
          <w:szCs w:val="24"/>
        </w:rPr>
        <w:t xml:space="preserve">figura </w:t>
      </w:r>
      <w:r w:rsidR="00E55085" w:rsidRPr="009218B2">
        <w:rPr>
          <w:rFonts w:ascii="Times New Roman" w:hAnsi="Times New Roman"/>
          <w:color w:val="000000" w:themeColor="text1"/>
          <w:sz w:val="24"/>
          <w:szCs w:val="24"/>
        </w:rPr>
        <w:t>3</w:t>
      </w:r>
      <w:r w:rsidR="00E9230E" w:rsidRPr="009218B2">
        <w:rPr>
          <w:rFonts w:ascii="Times New Roman" w:hAnsi="Times New Roman"/>
          <w:color w:val="000000" w:themeColor="text1"/>
          <w:sz w:val="24"/>
          <w:szCs w:val="24"/>
        </w:rPr>
        <w:t>)</w:t>
      </w:r>
      <w:r w:rsidR="00573B2B" w:rsidRPr="009218B2">
        <w:rPr>
          <w:rFonts w:ascii="Times New Roman" w:hAnsi="Times New Roman"/>
          <w:color w:val="000000" w:themeColor="text1"/>
          <w:sz w:val="24"/>
          <w:szCs w:val="24"/>
        </w:rPr>
        <w:t>.</w:t>
      </w:r>
    </w:p>
    <w:p w14:paraId="61152D98" w14:textId="77777777" w:rsidR="00F31659" w:rsidRPr="009218B2" w:rsidRDefault="00F31659" w:rsidP="00844488">
      <w:pPr>
        <w:spacing w:after="0" w:line="360" w:lineRule="auto"/>
        <w:ind w:firstLine="708"/>
        <w:jc w:val="both"/>
        <w:rPr>
          <w:rFonts w:ascii="Times New Roman" w:hAnsi="Times New Roman"/>
          <w:color w:val="000000" w:themeColor="text1"/>
          <w:sz w:val="24"/>
          <w:szCs w:val="24"/>
        </w:rPr>
      </w:pPr>
    </w:p>
    <w:p w14:paraId="40B68DA6" w14:textId="76B2E893" w:rsidR="00573B2B" w:rsidRPr="009218B2" w:rsidRDefault="00573B2B" w:rsidP="00844488">
      <w:pPr>
        <w:spacing w:after="0" w:line="360" w:lineRule="auto"/>
        <w:ind w:firstLine="708"/>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lastRenderedPageBreak/>
        <w:t xml:space="preserve">Figura </w:t>
      </w:r>
      <w:r w:rsidR="00E55085" w:rsidRPr="009218B2">
        <w:rPr>
          <w:rFonts w:ascii="Times New Roman" w:hAnsi="Times New Roman"/>
          <w:b/>
          <w:bCs/>
          <w:color w:val="000000" w:themeColor="text1"/>
          <w:sz w:val="24"/>
          <w:szCs w:val="24"/>
        </w:rPr>
        <w:t>3</w:t>
      </w:r>
      <w:r w:rsidRPr="009218B2">
        <w:rPr>
          <w:rFonts w:ascii="Times New Roman" w:hAnsi="Times New Roman"/>
          <w:color w:val="000000" w:themeColor="text1"/>
          <w:sz w:val="24"/>
          <w:szCs w:val="24"/>
        </w:rPr>
        <w:t xml:space="preserve">. Horas </w:t>
      </w:r>
      <w:r w:rsidR="00A56253" w:rsidRPr="009218B2">
        <w:rPr>
          <w:rFonts w:ascii="Times New Roman" w:hAnsi="Times New Roman"/>
          <w:color w:val="000000" w:themeColor="text1"/>
          <w:sz w:val="24"/>
          <w:szCs w:val="24"/>
        </w:rPr>
        <w:t>de navegación en</w:t>
      </w:r>
      <w:r w:rsidR="00F31659" w:rsidRPr="009218B2">
        <w:rPr>
          <w:rFonts w:ascii="Times New Roman" w:hAnsi="Times New Roman"/>
          <w:color w:val="000000" w:themeColor="text1"/>
          <w:sz w:val="24"/>
          <w:szCs w:val="24"/>
        </w:rPr>
        <w:t xml:space="preserve"> Internet </w:t>
      </w:r>
      <w:r w:rsidR="006D4D5F" w:rsidRPr="009218B2">
        <w:rPr>
          <w:rFonts w:ascii="Times New Roman" w:hAnsi="Times New Roman"/>
          <w:color w:val="000000" w:themeColor="text1"/>
          <w:sz w:val="24"/>
          <w:szCs w:val="24"/>
        </w:rPr>
        <w:t>a la semana</w:t>
      </w:r>
    </w:p>
    <w:p w14:paraId="40B68DA7" w14:textId="77777777" w:rsidR="00573B2B" w:rsidRPr="009218B2" w:rsidRDefault="00F4222A" w:rsidP="00421583">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0C" wp14:editId="40B68E0D">
            <wp:extent cx="2485390" cy="1272844"/>
            <wp:effectExtent l="0" t="0" r="0" b="0"/>
            <wp:docPr id="20" name="19 Imagen" descr="pregunta 3 horas conectados a 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3 horas conectados a internet.png"/>
                    <pic:cNvPicPr/>
                  </pic:nvPicPr>
                  <pic:blipFill>
                    <a:blip r:embed="rId10" cstate="print"/>
                    <a:srcRect l="2546" t="3167" r="2071" b="2715"/>
                    <a:stretch>
                      <a:fillRect/>
                    </a:stretch>
                  </pic:blipFill>
                  <pic:spPr>
                    <a:xfrm>
                      <a:off x="0" y="0"/>
                      <a:ext cx="2546440" cy="1304109"/>
                    </a:xfrm>
                    <a:prstGeom prst="rect">
                      <a:avLst/>
                    </a:prstGeom>
                  </pic:spPr>
                </pic:pic>
              </a:graphicData>
            </a:graphic>
          </wp:inline>
        </w:drawing>
      </w:r>
    </w:p>
    <w:p w14:paraId="40B68DA8" w14:textId="06DEDF22" w:rsidR="006D4D5F" w:rsidRPr="009218B2" w:rsidRDefault="006D4D5F">
      <w:pPr>
        <w:spacing w:after="0" w:line="360" w:lineRule="auto"/>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propia</w:t>
      </w:r>
    </w:p>
    <w:p w14:paraId="40B68DA9" w14:textId="365955EF" w:rsidR="00573B2B" w:rsidRPr="009218B2" w:rsidRDefault="00BC4947"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Al respecto</w:t>
      </w:r>
      <w:r w:rsidR="00573B2B" w:rsidRPr="009218B2">
        <w:rPr>
          <w:rFonts w:ascii="Times New Roman" w:hAnsi="Times New Roman"/>
          <w:color w:val="000000" w:themeColor="text1"/>
          <w:sz w:val="24"/>
          <w:szCs w:val="24"/>
        </w:rPr>
        <w:t xml:space="preserve">, </w:t>
      </w:r>
      <w:r w:rsidR="006D4D5F" w:rsidRPr="009218B2">
        <w:rPr>
          <w:rFonts w:ascii="Times New Roman" w:hAnsi="Times New Roman"/>
          <w:color w:val="000000" w:themeColor="text1"/>
          <w:sz w:val="24"/>
          <w:szCs w:val="24"/>
        </w:rPr>
        <w:t xml:space="preserve">se considera que </w:t>
      </w:r>
      <w:r w:rsidR="00573B2B" w:rsidRPr="009218B2">
        <w:rPr>
          <w:rFonts w:ascii="Times New Roman" w:hAnsi="Times New Roman"/>
          <w:color w:val="000000" w:themeColor="text1"/>
          <w:sz w:val="24"/>
          <w:szCs w:val="24"/>
        </w:rPr>
        <w:t>no e</w:t>
      </w:r>
      <w:r w:rsidR="006D4D5F" w:rsidRPr="009218B2">
        <w:rPr>
          <w:rFonts w:ascii="Times New Roman" w:hAnsi="Times New Roman"/>
          <w:color w:val="000000" w:themeColor="text1"/>
          <w:sz w:val="24"/>
          <w:szCs w:val="24"/>
        </w:rPr>
        <w:t>s suficiente el tiempo</w:t>
      </w:r>
      <w:r w:rsidR="00573B2B" w:rsidRPr="009218B2">
        <w:rPr>
          <w:rFonts w:ascii="Times New Roman" w:hAnsi="Times New Roman"/>
          <w:color w:val="000000" w:themeColor="text1"/>
          <w:sz w:val="24"/>
          <w:szCs w:val="24"/>
        </w:rPr>
        <w:t xml:space="preserve"> si pensamos que deben realizar actividades </w:t>
      </w:r>
      <w:r w:rsidR="006D4D5F" w:rsidRPr="009218B2">
        <w:rPr>
          <w:rFonts w:ascii="Times New Roman" w:hAnsi="Times New Roman"/>
          <w:color w:val="000000" w:themeColor="text1"/>
          <w:sz w:val="24"/>
          <w:szCs w:val="24"/>
        </w:rPr>
        <w:t xml:space="preserve">individuales, </w:t>
      </w:r>
      <w:r w:rsidR="00573B2B" w:rsidRPr="009218B2">
        <w:rPr>
          <w:rFonts w:ascii="Times New Roman" w:hAnsi="Times New Roman"/>
          <w:color w:val="000000" w:themeColor="text1"/>
          <w:sz w:val="24"/>
          <w:szCs w:val="24"/>
        </w:rPr>
        <w:t>en conjunto, colaborativas</w:t>
      </w:r>
      <w:r w:rsidRPr="009218B2">
        <w:rPr>
          <w:rFonts w:ascii="Times New Roman" w:hAnsi="Times New Roman"/>
          <w:color w:val="000000" w:themeColor="text1"/>
          <w:sz w:val="24"/>
          <w:szCs w:val="24"/>
        </w:rPr>
        <w:t>,</w:t>
      </w:r>
      <w:r w:rsidR="00573B2B" w:rsidRPr="009218B2">
        <w:rPr>
          <w:rFonts w:ascii="Times New Roman" w:hAnsi="Times New Roman"/>
          <w:color w:val="000000" w:themeColor="text1"/>
          <w:sz w:val="24"/>
          <w:szCs w:val="24"/>
        </w:rPr>
        <w:t xml:space="preserve"> o leer información para el trabajo de sus clases y proyectos. </w:t>
      </w:r>
    </w:p>
    <w:p w14:paraId="40B68DAA" w14:textId="6E73BC9E" w:rsidR="00C22AE8" w:rsidRPr="009218B2" w:rsidRDefault="002074D5"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E</w:t>
      </w:r>
      <w:r w:rsidR="006D4D5F" w:rsidRPr="009218B2">
        <w:rPr>
          <w:rFonts w:ascii="Times New Roman" w:hAnsi="Times New Roman"/>
          <w:color w:val="000000" w:themeColor="text1"/>
          <w:sz w:val="24"/>
          <w:szCs w:val="24"/>
        </w:rPr>
        <w:t xml:space="preserve">n la pregunta </w:t>
      </w:r>
      <w:r w:rsidRPr="009218B2">
        <w:rPr>
          <w:rFonts w:ascii="Times New Roman" w:hAnsi="Times New Roman"/>
          <w:color w:val="000000" w:themeColor="text1"/>
          <w:sz w:val="24"/>
          <w:szCs w:val="24"/>
        </w:rPr>
        <w:t xml:space="preserve">cuatro, </w:t>
      </w:r>
      <w:r w:rsidR="006D4D5F" w:rsidRPr="009218B2">
        <w:rPr>
          <w:rFonts w:ascii="Times New Roman" w:hAnsi="Times New Roman"/>
          <w:color w:val="000000" w:themeColor="text1"/>
          <w:sz w:val="24"/>
          <w:szCs w:val="24"/>
        </w:rPr>
        <w:t xml:space="preserve">donde se </w:t>
      </w:r>
      <w:r w:rsidR="005411A6" w:rsidRPr="009218B2">
        <w:rPr>
          <w:rFonts w:ascii="Times New Roman" w:hAnsi="Times New Roman"/>
          <w:color w:val="000000" w:themeColor="text1"/>
          <w:sz w:val="24"/>
          <w:szCs w:val="24"/>
        </w:rPr>
        <w:t xml:space="preserve">indaga </w:t>
      </w:r>
      <w:r w:rsidR="006D4D5F" w:rsidRPr="009218B2">
        <w:rPr>
          <w:rFonts w:ascii="Times New Roman" w:hAnsi="Times New Roman"/>
          <w:color w:val="000000" w:themeColor="text1"/>
          <w:sz w:val="24"/>
          <w:szCs w:val="24"/>
        </w:rPr>
        <w:t>si posee equipo personal de cómputo</w:t>
      </w:r>
      <w:r w:rsidR="005411A6" w:rsidRPr="009218B2">
        <w:rPr>
          <w:rFonts w:ascii="Times New Roman" w:hAnsi="Times New Roman"/>
          <w:color w:val="000000" w:themeColor="text1"/>
          <w:sz w:val="24"/>
          <w:szCs w:val="24"/>
        </w:rPr>
        <w:t xml:space="preserve"> el encuestado</w:t>
      </w:r>
      <w:r w:rsidR="006D4D5F" w:rsidRPr="009218B2">
        <w:rPr>
          <w:rFonts w:ascii="Times New Roman" w:hAnsi="Times New Roman"/>
          <w:color w:val="000000" w:themeColor="text1"/>
          <w:sz w:val="24"/>
          <w:szCs w:val="24"/>
        </w:rPr>
        <w:t xml:space="preserve">, se evidencia que muchos de </w:t>
      </w:r>
      <w:r w:rsidR="00573B2B" w:rsidRPr="009218B2">
        <w:rPr>
          <w:rFonts w:ascii="Times New Roman" w:hAnsi="Times New Roman"/>
          <w:color w:val="000000" w:themeColor="text1"/>
          <w:sz w:val="24"/>
          <w:szCs w:val="24"/>
        </w:rPr>
        <w:t xml:space="preserve">los estudiantes no </w:t>
      </w:r>
      <w:r w:rsidR="006D4D5F" w:rsidRPr="009218B2">
        <w:rPr>
          <w:rFonts w:ascii="Times New Roman" w:hAnsi="Times New Roman"/>
          <w:color w:val="000000" w:themeColor="text1"/>
          <w:sz w:val="24"/>
          <w:szCs w:val="24"/>
        </w:rPr>
        <w:t>lo tienen</w:t>
      </w:r>
      <w:r w:rsidR="005411A6" w:rsidRPr="009218B2">
        <w:rPr>
          <w:rFonts w:ascii="Times New Roman" w:hAnsi="Times New Roman"/>
          <w:color w:val="000000" w:themeColor="text1"/>
          <w:sz w:val="24"/>
          <w:szCs w:val="24"/>
        </w:rPr>
        <w:t xml:space="preserve">. De hecho, </w:t>
      </w:r>
      <w:r w:rsidR="00573B2B" w:rsidRPr="009218B2">
        <w:rPr>
          <w:rFonts w:ascii="Times New Roman" w:hAnsi="Times New Roman"/>
          <w:color w:val="000000" w:themeColor="text1"/>
          <w:sz w:val="24"/>
          <w:szCs w:val="24"/>
        </w:rPr>
        <w:t xml:space="preserve">la mitad de estos no posee </w:t>
      </w:r>
      <w:r w:rsidR="005411A6" w:rsidRPr="009218B2">
        <w:rPr>
          <w:rFonts w:ascii="Times New Roman" w:hAnsi="Times New Roman"/>
          <w:color w:val="000000" w:themeColor="text1"/>
          <w:sz w:val="24"/>
          <w:szCs w:val="24"/>
        </w:rPr>
        <w:t>computadora</w:t>
      </w:r>
      <w:r w:rsidR="00C22AE8" w:rsidRPr="009218B2">
        <w:rPr>
          <w:rFonts w:ascii="Times New Roman" w:hAnsi="Times New Roman"/>
          <w:color w:val="000000" w:themeColor="text1"/>
          <w:sz w:val="24"/>
          <w:szCs w:val="24"/>
        </w:rPr>
        <w:t xml:space="preserve">, </w:t>
      </w:r>
      <w:r w:rsidR="00901EFC" w:rsidRPr="009218B2">
        <w:rPr>
          <w:rFonts w:ascii="Times New Roman" w:hAnsi="Times New Roman"/>
          <w:color w:val="000000" w:themeColor="text1"/>
          <w:sz w:val="24"/>
          <w:szCs w:val="24"/>
        </w:rPr>
        <w:t>laptop o</w:t>
      </w:r>
      <w:r w:rsidR="00C22AE8" w:rsidRPr="009218B2">
        <w:rPr>
          <w:rFonts w:ascii="Times New Roman" w:hAnsi="Times New Roman"/>
          <w:color w:val="000000" w:themeColor="text1"/>
          <w:sz w:val="24"/>
          <w:szCs w:val="24"/>
        </w:rPr>
        <w:t xml:space="preserve"> </w:t>
      </w:r>
      <w:r w:rsidR="005411A6" w:rsidRPr="009218B2">
        <w:rPr>
          <w:rFonts w:ascii="Times New Roman" w:hAnsi="Times New Roman"/>
          <w:color w:val="000000" w:themeColor="text1"/>
          <w:sz w:val="24"/>
          <w:szCs w:val="24"/>
        </w:rPr>
        <w:t>tableta</w:t>
      </w:r>
      <w:r w:rsidR="00AB34D0" w:rsidRPr="009218B2">
        <w:rPr>
          <w:rFonts w:ascii="Times New Roman" w:hAnsi="Times New Roman"/>
          <w:color w:val="000000" w:themeColor="text1"/>
          <w:sz w:val="24"/>
          <w:szCs w:val="24"/>
        </w:rPr>
        <w:t xml:space="preserve"> ni</w:t>
      </w:r>
      <w:r w:rsidR="005411A6" w:rsidRPr="009218B2">
        <w:rPr>
          <w:rFonts w:ascii="Times New Roman" w:hAnsi="Times New Roman"/>
          <w:color w:val="000000" w:themeColor="text1"/>
          <w:sz w:val="24"/>
          <w:szCs w:val="24"/>
        </w:rPr>
        <w:t xml:space="preserve"> </w:t>
      </w:r>
      <w:r w:rsidR="00C22AE8" w:rsidRPr="009218B2">
        <w:rPr>
          <w:rFonts w:ascii="Times New Roman" w:hAnsi="Times New Roman"/>
          <w:color w:val="000000" w:themeColor="text1"/>
          <w:sz w:val="24"/>
          <w:szCs w:val="24"/>
        </w:rPr>
        <w:t>teléfono inteligente, como se puede apreciar en la</w:t>
      </w:r>
      <w:r w:rsidR="006F435A" w:rsidRPr="009218B2">
        <w:rPr>
          <w:rFonts w:ascii="Times New Roman" w:hAnsi="Times New Roman"/>
          <w:color w:val="000000" w:themeColor="text1"/>
          <w:sz w:val="24"/>
          <w:szCs w:val="24"/>
        </w:rPr>
        <w:t xml:space="preserve"> </w:t>
      </w:r>
      <w:r w:rsidR="005411A6" w:rsidRPr="009218B2">
        <w:rPr>
          <w:rFonts w:ascii="Times New Roman" w:hAnsi="Times New Roman"/>
          <w:color w:val="000000" w:themeColor="text1"/>
          <w:sz w:val="24"/>
          <w:szCs w:val="24"/>
        </w:rPr>
        <w:t xml:space="preserve">figura </w:t>
      </w:r>
      <w:r w:rsidR="00E55085" w:rsidRPr="009218B2">
        <w:rPr>
          <w:rFonts w:ascii="Times New Roman" w:hAnsi="Times New Roman"/>
          <w:color w:val="000000" w:themeColor="text1"/>
          <w:sz w:val="24"/>
          <w:szCs w:val="24"/>
        </w:rPr>
        <w:t>4</w:t>
      </w:r>
      <w:r w:rsidR="00C22AE8" w:rsidRPr="009218B2">
        <w:rPr>
          <w:rFonts w:ascii="Times New Roman" w:hAnsi="Times New Roman"/>
          <w:color w:val="000000" w:themeColor="text1"/>
          <w:sz w:val="24"/>
          <w:szCs w:val="24"/>
        </w:rPr>
        <w:t>.</w:t>
      </w:r>
    </w:p>
    <w:p w14:paraId="531B95FE" w14:textId="77777777" w:rsidR="00F31659" w:rsidRPr="009218B2" w:rsidRDefault="00F31659" w:rsidP="00844488">
      <w:pPr>
        <w:spacing w:after="0" w:line="360" w:lineRule="auto"/>
        <w:jc w:val="center"/>
        <w:rPr>
          <w:rFonts w:ascii="Times New Roman" w:hAnsi="Times New Roman"/>
          <w:color w:val="000000" w:themeColor="text1"/>
          <w:sz w:val="24"/>
          <w:szCs w:val="24"/>
        </w:rPr>
      </w:pPr>
    </w:p>
    <w:p w14:paraId="40B68DAB" w14:textId="6917E525" w:rsidR="00C22AE8" w:rsidRPr="009218B2" w:rsidRDefault="006F435A"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t>Figura</w:t>
      </w:r>
      <w:r w:rsidR="00467109" w:rsidRPr="009218B2">
        <w:rPr>
          <w:rFonts w:ascii="Times New Roman" w:hAnsi="Times New Roman"/>
          <w:b/>
          <w:bCs/>
          <w:color w:val="000000" w:themeColor="text1"/>
          <w:sz w:val="24"/>
          <w:szCs w:val="24"/>
        </w:rPr>
        <w:t xml:space="preserve"> </w:t>
      </w:r>
      <w:r w:rsidR="00E55085" w:rsidRPr="009218B2">
        <w:rPr>
          <w:rFonts w:ascii="Times New Roman" w:hAnsi="Times New Roman"/>
          <w:b/>
          <w:bCs/>
          <w:color w:val="000000" w:themeColor="text1"/>
          <w:sz w:val="24"/>
          <w:szCs w:val="24"/>
        </w:rPr>
        <w:t>4</w:t>
      </w:r>
      <w:r w:rsidR="00C22AE8" w:rsidRPr="009218B2">
        <w:rPr>
          <w:rFonts w:ascii="Times New Roman" w:hAnsi="Times New Roman"/>
          <w:color w:val="000000" w:themeColor="text1"/>
          <w:sz w:val="24"/>
          <w:szCs w:val="24"/>
        </w:rPr>
        <w:t>. Estudiantes con equipo personal de cómputo</w:t>
      </w:r>
    </w:p>
    <w:p w14:paraId="40B68DAC" w14:textId="77777777" w:rsidR="00C22AE8" w:rsidRPr="009218B2" w:rsidRDefault="00F4222A"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0E" wp14:editId="40B68E0F">
            <wp:extent cx="2764111" cy="1662312"/>
            <wp:effectExtent l="0" t="0" r="0" b="0"/>
            <wp:docPr id="21" name="20 Imagen" descr="pregunta 4 Equipo de cómp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4 Equipo de cómputo.png"/>
                    <pic:cNvPicPr/>
                  </pic:nvPicPr>
                  <pic:blipFill>
                    <a:blip r:embed="rId11" cstate="print"/>
                    <a:srcRect l="1867" t="2715" r="2240" b="3620"/>
                    <a:stretch>
                      <a:fillRect/>
                    </a:stretch>
                  </pic:blipFill>
                  <pic:spPr>
                    <a:xfrm>
                      <a:off x="0" y="0"/>
                      <a:ext cx="2764111" cy="1662312"/>
                    </a:xfrm>
                    <a:prstGeom prst="rect">
                      <a:avLst/>
                    </a:prstGeom>
                  </pic:spPr>
                </pic:pic>
              </a:graphicData>
            </a:graphic>
          </wp:inline>
        </w:drawing>
      </w:r>
    </w:p>
    <w:p w14:paraId="40B68DAD" w14:textId="2FC30C61" w:rsidR="006D4D5F" w:rsidRPr="009218B2" w:rsidRDefault="006D4D5F" w:rsidP="00421583">
      <w:pPr>
        <w:spacing w:after="0" w:line="360" w:lineRule="auto"/>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propia</w:t>
      </w:r>
    </w:p>
    <w:p w14:paraId="40B68DAE" w14:textId="036C5EA6" w:rsidR="00C22AE8" w:rsidRPr="009218B2" w:rsidRDefault="007F7882"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Estos </w:t>
      </w:r>
      <w:r w:rsidR="00BC4947" w:rsidRPr="009218B2">
        <w:rPr>
          <w:rFonts w:ascii="Times New Roman" w:hAnsi="Times New Roman"/>
          <w:color w:val="000000" w:themeColor="text1"/>
          <w:sz w:val="24"/>
          <w:szCs w:val="24"/>
        </w:rPr>
        <w:t xml:space="preserve">datos </w:t>
      </w:r>
      <w:r w:rsidRPr="009218B2">
        <w:rPr>
          <w:rFonts w:ascii="Times New Roman" w:hAnsi="Times New Roman"/>
          <w:color w:val="000000" w:themeColor="text1"/>
          <w:sz w:val="24"/>
          <w:szCs w:val="24"/>
        </w:rPr>
        <w:t xml:space="preserve">se relacionan estrechamente con </w:t>
      </w:r>
      <w:r w:rsidR="00972176" w:rsidRPr="009218B2">
        <w:rPr>
          <w:rFonts w:ascii="Times New Roman" w:hAnsi="Times New Roman"/>
          <w:color w:val="000000" w:themeColor="text1"/>
          <w:sz w:val="24"/>
          <w:szCs w:val="24"/>
        </w:rPr>
        <w:t>el hecho de</w:t>
      </w:r>
      <w:r w:rsidRPr="009218B2">
        <w:rPr>
          <w:rFonts w:ascii="Times New Roman" w:hAnsi="Times New Roman"/>
          <w:color w:val="000000" w:themeColor="text1"/>
          <w:sz w:val="24"/>
          <w:szCs w:val="24"/>
        </w:rPr>
        <w:t xml:space="preserve"> que</w:t>
      </w:r>
      <w:r w:rsidR="00C22AE8" w:rsidRPr="009218B2">
        <w:rPr>
          <w:rFonts w:ascii="Times New Roman" w:hAnsi="Times New Roman"/>
          <w:color w:val="000000" w:themeColor="text1"/>
          <w:sz w:val="24"/>
          <w:szCs w:val="24"/>
        </w:rPr>
        <w:t xml:space="preserve">, en la mayoría de los casos, los alumnos encuestados no tienen servicio de internet en sus casas, tal como </w:t>
      </w:r>
      <w:r w:rsidR="00972176" w:rsidRPr="009218B2">
        <w:rPr>
          <w:rFonts w:ascii="Times New Roman" w:hAnsi="Times New Roman"/>
          <w:color w:val="000000" w:themeColor="text1"/>
          <w:sz w:val="24"/>
          <w:szCs w:val="24"/>
        </w:rPr>
        <w:t>lo dejan ver las</w:t>
      </w:r>
      <w:r w:rsidR="00C22AE8" w:rsidRPr="009218B2">
        <w:rPr>
          <w:rFonts w:ascii="Times New Roman" w:hAnsi="Times New Roman"/>
          <w:color w:val="000000" w:themeColor="text1"/>
          <w:sz w:val="24"/>
          <w:szCs w:val="24"/>
        </w:rPr>
        <w:t xml:space="preserve"> respuesta</w:t>
      </w:r>
      <w:r w:rsidR="00972176" w:rsidRPr="009218B2">
        <w:rPr>
          <w:rFonts w:ascii="Times New Roman" w:hAnsi="Times New Roman"/>
          <w:color w:val="000000" w:themeColor="text1"/>
          <w:sz w:val="24"/>
          <w:szCs w:val="24"/>
        </w:rPr>
        <w:t>s</w:t>
      </w:r>
      <w:r w:rsidR="00C22AE8" w:rsidRPr="009218B2">
        <w:rPr>
          <w:rFonts w:ascii="Times New Roman" w:hAnsi="Times New Roman"/>
          <w:color w:val="000000" w:themeColor="text1"/>
          <w:sz w:val="24"/>
          <w:szCs w:val="24"/>
        </w:rPr>
        <w:t xml:space="preserve"> a </w:t>
      </w:r>
      <w:r w:rsidRPr="009218B2">
        <w:rPr>
          <w:rFonts w:ascii="Times New Roman" w:hAnsi="Times New Roman"/>
          <w:color w:val="000000" w:themeColor="text1"/>
          <w:sz w:val="24"/>
          <w:szCs w:val="24"/>
        </w:rPr>
        <w:t xml:space="preserve">la </w:t>
      </w:r>
      <w:r w:rsidR="006F435A" w:rsidRPr="009218B2">
        <w:rPr>
          <w:rFonts w:ascii="Times New Roman" w:hAnsi="Times New Roman"/>
          <w:color w:val="000000" w:themeColor="text1"/>
          <w:sz w:val="24"/>
          <w:szCs w:val="24"/>
        </w:rPr>
        <w:t xml:space="preserve">interrogante </w:t>
      </w:r>
      <w:r w:rsidR="00AB34D0" w:rsidRPr="009218B2">
        <w:rPr>
          <w:rFonts w:ascii="Times New Roman" w:hAnsi="Times New Roman"/>
          <w:color w:val="000000" w:themeColor="text1"/>
          <w:sz w:val="24"/>
          <w:szCs w:val="24"/>
        </w:rPr>
        <w:t>cinco</w:t>
      </w:r>
      <w:r w:rsidRPr="009218B2">
        <w:rPr>
          <w:rFonts w:ascii="Times New Roman" w:hAnsi="Times New Roman"/>
          <w:color w:val="000000" w:themeColor="text1"/>
          <w:sz w:val="24"/>
          <w:szCs w:val="24"/>
        </w:rPr>
        <w:t xml:space="preserve">, cuando se indaga si </w:t>
      </w:r>
      <w:r w:rsidR="00AB34D0" w:rsidRPr="009218B2">
        <w:rPr>
          <w:rFonts w:ascii="Times New Roman" w:hAnsi="Times New Roman"/>
          <w:color w:val="000000" w:themeColor="text1"/>
          <w:sz w:val="24"/>
          <w:szCs w:val="24"/>
        </w:rPr>
        <w:t>cuenta</w:t>
      </w:r>
      <w:r w:rsidR="00972176" w:rsidRPr="009218B2">
        <w:rPr>
          <w:rFonts w:ascii="Times New Roman" w:hAnsi="Times New Roman"/>
          <w:color w:val="000000" w:themeColor="text1"/>
          <w:sz w:val="24"/>
          <w:szCs w:val="24"/>
        </w:rPr>
        <w:t>n</w:t>
      </w:r>
      <w:r w:rsidR="00AB34D0" w:rsidRPr="009218B2">
        <w:rPr>
          <w:rFonts w:ascii="Times New Roman" w:hAnsi="Times New Roman"/>
          <w:color w:val="000000" w:themeColor="text1"/>
          <w:sz w:val="24"/>
          <w:szCs w:val="24"/>
        </w:rPr>
        <w:t xml:space="preserve"> </w:t>
      </w:r>
      <w:r w:rsidR="00972176" w:rsidRPr="009218B2">
        <w:rPr>
          <w:rFonts w:ascii="Times New Roman" w:hAnsi="Times New Roman"/>
          <w:color w:val="000000" w:themeColor="text1"/>
          <w:sz w:val="24"/>
          <w:szCs w:val="24"/>
        </w:rPr>
        <w:t xml:space="preserve">con </w:t>
      </w:r>
      <w:r w:rsidR="00AB34D0" w:rsidRPr="009218B2">
        <w:rPr>
          <w:rFonts w:ascii="Times New Roman" w:hAnsi="Times New Roman"/>
          <w:color w:val="000000" w:themeColor="text1"/>
          <w:sz w:val="24"/>
          <w:szCs w:val="24"/>
        </w:rPr>
        <w:t>algún proveedor de</w:t>
      </w:r>
      <w:r w:rsidRPr="009218B2">
        <w:rPr>
          <w:rFonts w:ascii="Times New Roman" w:hAnsi="Times New Roman"/>
          <w:color w:val="000000" w:themeColor="text1"/>
          <w:sz w:val="24"/>
          <w:szCs w:val="24"/>
        </w:rPr>
        <w:t xml:space="preserve"> internet en sus casas</w:t>
      </w:r>
      <w:r w:rsidR="00AB34D0" w:rsidRPr="009218B2">
        <w:rPr>
          <w:rFonts w:ascii="Times New Roman" w:hAnsi="Times New Roman"/>
          <w:color w:val="000000" w:themeColor="text1"/>
          <w:sz w:val="24"/>
          <w:szCs w:val="24"/>
        </w:rPr>
        <w:t xml:space="preserve"> (ver figura</w:t>
      </w:r>
      <w:r w:rsidR="00467109" w:rsidRPr="009218B2">
        <w:rPr>
          <w:rFonts w:ascii="Times New Roman" w:hAnsi="Times New Roman"/>
          <w:color w:val="000000" w:themeColor="text1"/>
          <w:sz w:val="24"/>
          <w:szCs w:val="24"/>
        </w:rPr>
        <w:t xml:space="preserve"> </w:t>
      </w:r>
      <w:r w:rsidR="00E55085" w:rsidRPr="009218B2">
        <w:rPr>
          <w:rFonts w:ascii="Times New Roman" w:hAnsi="Times New Roman"/>
          <w:color w:val="000000" w:themeColor="text1"/>
          <w:sz w:val="24"/>
          <w:szCs w:val="24"/>
        </w:rPr>
        <w:t>5</w:t>
      </w:r>
      <w:r w:rsidR="00AB34D0" w:rsidRPr="009218B2">
        <w:rPr>
          <w:rFonts w:ascii="Times New Roman" w:hAnsi="Times New Roman"/>
          <w:color w:val="000000" w:themeColor="text1"/>
          <w:sz w:val="24"/>
          <w:szCs w:val="24"/>
        </w:rPr>
        <w:t>)</w:t>
      </w:r>
      <w:r w:rsidR="00C22AE8" w:rsidRPr="009218B2">
        <w:rPr>
          <w:rFonts w:ascii="Times New Roman" w:hAnsi="Times New Roman"/>
          <w:color w:val="000000" w:themeColor="text1"/>
          <w:sz w:val="24"/>
          <w:szCs w:val="24"/>
        </w:rPr>
        <w:t>.</w:t>
      </w:r>
    </w:p>
    <w:p w14:paraId="4D1CCE48" w14:textId="23496EAF" w:rsidR="00F31659" w:rsidRDefault="00F31659" w:rsidP="00844488">
      <w:pPr>
        <w:spacing w:after="0" w:line="360" w:lineRule="auto"/>
        <w:ind w:firstLine="708"/>
        <w:jc w:val="both"/>
        <w:rPr>
          <w:rFonts w:ascii="Times New Roman" w:hAnsi="Times New Roman"/>
          <w:color w:val="000000" w:themeColor="text1"/>
          <w:sz w:val="24"/>
          <w:szCs w:val="24"/>
        </w:rPr>
      </w:pPr>
    </w:p>
    <w:p w14:paraId="5327EBBE" w14:textId="3D8BAC65" w:rsidR="006E611A" w:rsidRDefault="006E611A" w:rsidP="00844488">
      <w:pPr>
        <w:spacing w:after="0" w:line="360" w:lineRule="auto"/>
        <w:ind w:firstLine="708"/>
        <w:jc w:val="both"/>
        <w:rPr>
          <w:rFonts w:ascii="Times New Roman" w:hAnsi="Times New Roman"/>
          <w:color w:val="000000" w:themeColor="text1"/>
          <w:sz w:val="24"/>
          <w:szCs w:val="24"/>
        </w:rPr>
      </w:pPr>
    </w:p>
    <w:p w14:paraId="32616666" w14:textId="5DA22A60" w:rsidR="006E611A" w:rsidRDefault="006E611A" w:rsidP="00844488">
      <w:pPr>
        <w:spacing w:after="0" w:line="360" w:lineRule="auto"/>
        <w:ind w:firstLine="708"/>
        <w:jc w:val="both"/>
        <w:rPr>
          <w:rFonts w:ascii="Times New Roman" w:hAnsi="Times New Roman"/>
          <w:color w:val="000000" w:themeColor="text1"/>
          <w:sz w:val="24"/>
          <w:szCs w:val="24"/>
        </w:rPr>
      </w:pPr>
    </w:p>
    <w:p w14:paraId="31407E1E" w14:textId="77777777" w:rsidR="006E611A" w:rsidRPr="009218B2" w:rsidRDefault="006E611A" w:rsidP="00844488">
      <w:pPr>
        <w:spacing w:after="0" w:line="360" w:lineRule="auto"/>
        <w:ind w:firstLine="708"/>
        <w:jc w:val="both"/>
        <w:rPr>
          <w:rFonts w:ascii="Times New Roman" w:hAnsi="Times New Roman"/>
          <w:color w:val="000000" w:themeColor="text1"/>
          <w:sz w:val="24"/>
          <w:szCs w:val="24"/>
        </w:rPr>
      </w:pPr>
    </w:p>
    <w:p w14:paraId="40B68DAF" w14:textId="6F77B1E9" w:rsidR="00C22AE8" w:rsidRPr="009218B2" w:rsidRDefault="006F435A"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lastRenderedPageBreak/>
        <w:t>Figura</w:t>
      </w:r>
      <w:r w:rsidR="00467109" w:rsidRPr="009218B2">
        <w:rPr>
          <w:rFonts w:ascii="Times New Roman" w:hAnsi="Times New Roman"/>
          <w:b/>
          <w:bCs/>
          <w:color w:val="000000" w:themeColor="text1"/>
          <w:sz w:val="24"/>
          <w:szCs w:val="24"/>
        </w:rPr>
        <w:t xml:space="preserve"> </w:t>
      </w:r>
      <w:r w:rsidR="00E55085" w:rsidRPr="009218B2">
        <w:rPr>
          <w:rFonts w:ascii="Times New Roman" w:hAnsi="Times New Roman"/>
          <w:b/>
          <w:bCs/>
          <w:color w:val="000000" w:themeColor="text1"/>
          <w:sz w:val="24"/>
          <w:szCs w:val="24"/>
        </w:rPr>
        <w:t>5</w:t>
      </w:r>
      <w:r w:rsidR="00C22AE8" w:rsidRPr="009218B2">
        <w:rPr>
          <w:rFonts w:ascii="Times New Roman" w:hAnsi="Times New Roman"/>
          <w:color w:val="000000" w:themeColor="text1"/>
          <w:sz w:val="24"/>
          <w:szCs w:val="24"/>
        </w:rPr>
        <w:t>. Estudiantes que cuentan con internet en sus casas</w:t>
      </w:r>
    </w:p>
    <w:p w14:paraId="40B68DB0" w14:textId="77777777" w:rsidR="00514274" w:rsidRPr="009218B2" w:rsidRDefault="00F4222A"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10" wp14:editId="40B68E11">
            <wp:extent cx="2485860" cy="1199692"/>
            <wp:effectExtent l="0" t="0" r="0" b="0"/>
            <wp:docPr id="22" name="21 Imagen" descr="pregunta 5 internet en c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5 internet en casa.png"/>
                    <pic:cNvPicPr/>
                  </pic:nvPicPr>
                  <pic:blipFill>
                    <a:blip r:embed="rId12" cstate="print"/>
                    <a:srcRect l="11880" t="3394" r="3089" b="3394"/>
                    <a:stretch>
                      <a:fillRect/>
                    </a:stretch>
                  </pic:blipFill>
                  <pic:spPr>
                    <a:xfrm>
                      <a:off x="0" y="0"/>
                      <a:ext cx="2503651" cy="1208278"/>
                    </a:xfrm>
                    <a:prstGeom prst="rect">
                      <a:avLst/>
                    </a:prstGeom>
                  </pic:spPr>
                </pic:pic>
              </a:graphicData>
            </a:graphic>
          </wp:inline>
        </w:drawing>
      </w:r>
    </w:p>
    <w:p w14:paraId="40B68DB1" w14:textId="0854A477" w:rsidR="00C22AE8" w:rsidRPr="009218B2" w:rsidRDefault="007F7882"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propia</w:t>
      </w:r>
    </w:p>
    <w:p w14:paraId="40B68DB2" w14:textId="62B7E966" w:rsidR="00C22AE8" w:rsidRPr="009218B2" w:rsidRDefault="00AC5611"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En </w:t>
      </w:r>
      <w:r w:rsidR="002A1243" w:rsidRPr="009218B2">
        <w:rPr>
          <w:rFonts w:ascii="Times New Roman" w:hAnsi="Times New Roman"/>
          <w:color w:val="000000" w:themeColor="text1"/>
          <w:sz w:val="24"/>
          <w:szCs w:val="24"/>
        </w:rPr>
        <w:t>sintonía</w:t>
      </w:r>
      <w:r w:rsidRPr="009218B2">
        <w:rPr>
          <w:rFonts w:ascii="Times New Roman" w:hAnsi="Times New Roman"/>
          <w:color w:val="000000" w:themeColor="text1"/>
          <w:sz w:val="24"/>
          <w:szCs w:val="24"/>
        </w:rPr>
        <w:t xml:space="preserve"> con lo anterior</w:t>
      </w:r>
      <w:r w:rsidR="00C22AE8" w:rsidRPr="009218B2">
        <w:rPr>
          <w:rFonts w:ascii="Times New Roman" w:hAnsi="Times New Roman"/>
          <w:color w:val="000000" w:themeColor="text1"/>
          <w:sz w:val="24"/>
          <w:szCs w:val="24"/>
        </w:rPr>
        <w:t xml:space="preserve">, </w:t>
      </w:r>
      <w:r w:rsidR="007F7882" w:rsidRPr="009218B2">
        <w:rPr>
          <w:rFonts w:ascii="Times New Roman" w:hAnsi="Times New Roman"/>
          <w:color w:val="000000" w:themeColor="text1"/>
          <w:sz w:val="24"/>
          <w:szCs w:val="24"/>
        </w:rPr>
        <w:t xml:space="preserve">en la pregunta </w:t>
      </w:r>
      <w:r w:rsidR="00B72ADC" w:rsidRPr="009218B2">
        <w:rPr>
          <w:rFonts w:ascii="Times New Roman" w:hAnsi="Times New Roman"/>
          <w:color w:val="000000" w:themeColor="text1"/>
          <w:sz w:val="24"/>
          <w:szCs w:val="24"/>
        </w:rPr>
        <w:t>siete</w:t>
      </w:r>
      <w:r w:rsidRPr="009218B2">
        <w:rPr>
          <w:rFonts w:ascii="Times New Roman" w:hAnsi="Times New Roman"/>
          <w:color w:val="000000" w:themeColor="text1"/>
          <w:sz w:val="24"/>
          <w:szCs w:val="24"/>
        </w:rPr>
        <w:t>,</w:t>
      </w:r>
      <w:r w:rsidR="007F7882" w:rsidRPr="009218B2">
        <w:rPr>
          <w:rFonts w:ascii="Times New Roman" w:hAnsi="Times New Roman"/>
          <w:color w:val="000000" w:themeColor="text1"/>
          <w:sz w:val="24"/>
          <w:szCs w:val="24"/>
        </w:rPr>
        <w:t xml:space="preserve"> cuando se quiere conocer dónde realiza</w:t>
      </w:r>
      <w:r w:rsidRPr="009218B2">
        <w:rPr>
          <w:rFonts w:ascii="Times New Roman" w:hAnsi="Times New Roman"/>
          <w:color w:val="000000" w:themeColor="text1"/>
          <w:sz w:val="24"/>
          <w:szCs w:val="24"/>
        </w:rPr>
        <w:t>n</w:t>
      </w:r>
      <w:r w:rsidR="007F7882" w:rsidRPr="009218B2">
        <w:rPr>
          <w:rFonts w:ascii="Times New Roman" w:hAnsi="Times New Roman"/>
          <w:color w:val="000000" w:themeColor="text1"/>
          <w:sz w:val="24"/>
          <w:szCs w:val="24"/>
        </w:rPr>
        <w:t xml:space="preserve"> frecuentemente los estudios </w:t>
      </w:r>
      <w:r w:rsidR="004D64E9" w:rsidRPr="009218B2">
        <w:rPr>
          <w:rFonts w:ascii="Times New Roman" w:hAnsi="Times New Roman"/>
          <w:color w:val="000000" w:themeColor="text1"/>
          <w:sz w:val="24"/>
          <w:szCs w:val="24"/>
        </w:rPr>
        <w:t xml:space="preserve">que implican </w:t>
      </w:r>
      <w:r w:rsidR="007F7882" w:rsidRPr="009218B2">
        <w:rPr>
          <w:rFonts w:ascii="Times New Roman" w:hAnsi="Times New Roman"/>
          <w:color w:val="000000" w:themeColor="text1"/>
          <w:sz w:val="24"/>
          <w:szCs w:val="24"/>
        </w:rPr>
        <w:t xml:space="preserve">el uso de una computadora, </w:t>
      </w:r>
      <w:r w:rsidR="00C22AE8" w:rsidRPr="009218B2">
        <w:rPr>
          <w:rFonts w:ascii="Times New Roman" w:hAnsi="Times New Roman"/>
          <w:color w:val="000000" w:themeColor="text1"/>
          <w:sz w:val="24"/>
          <w:szCs w:val="24"/>
        </w:rPr>
        <w:t xml:space="preserve">muchos de los estudiantes realizan sus tareas fuera de la casa, aún en un </w:t>
      </w:r>
      <w:r w:rsidRPr="009218B2">
        <w:rPr>
          <w:rFonts w:ascii="Times New Roman" w:hAnsi="Times New Roman"/>
          <w:color w:val="000000" w:themeColor="text1"/>
          <w:sz w:val="24"/>
          <w:szCs w:val="24"/>
        </w:rPr>
        <w:t>ciber.</w:t>
      </w:r>
      <w:r w:rsidR="00C22AE8"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 xml:space="preserve">Esto </w:t>
      </w:r>
      <w:r w:rsidR="00C22AE8" w:rsidRPr="009218B2">
        <w:rPr>
          <w:rFonts w:ascii="Times New Roman" w:hAnsi="Times New Roman"/>
          <w:color w:val="000000" w:themeColor="text1"/>
          <w:sz w:val="24"/>
          <w:szCs w:val="24"/>
        </w:rPr>
        <w:t>demanda de mayor tiempo del que podrían dedicarle si tuvieran equipo personal e internet en casa. Esta información se puede corrobo</w:t>
      </w:r>
      <w:r w:rsidR="006F435A" w:rsidRPr="009218B2">
        <w:rPr>
          <w:rFonts w:ascii="Times New Roman" w:hAnsi="Times New Roman"/>
          <w:color w:val="000000" w:themeColor="text1"/>
          <w:sz w:val="24"/>
          <w:szCs w:val="24"/>
        </w:rPr>
        <w:t xml:space="preserve">rar en la </w:t>
      </w:r>
      <w:r w:rsidRPr="009218B2">
        <w:rPr>
          <w:rFonts w:ascii="Times New Roman" w:hAnsi="Times New Roman"/>
          <w:color w:val="000000" w:themeColor="text1"/>
          <w:sz w:val="24"/>
          <w:szCs w:val="24"/>
        </w:rPr>
        <w:t xml:space="preserve">figura </w:t>
      </w:r>
      <w:r w:rsidR="00E55085" w:rsidRPr="009218B2">
        <w:rPr>
          <w:rFonts w:ascii="Times New Roman" w:hAnsi="Times New Roman"/>
          <w:color w:val="000000" w:themeColor="text1"/>
          <w:sz w:val="24"/>
          <w:szCs w:val="24"/>
        </w:rPr>
        <w:t>6</w:t>
      </w:r>
      <w:r w:rsidR="001D4149" w:rsidRPr="009218B2">
        <w:rPr>
          <w:rFonts w:ascii="Times New Roman" w:hAnsi="Times New Roman"/>
          <w:color w:val="000000" w:themeColor="text1"/>
          <w:sz w:val="24"/>
          <w:szCs w:val="24"/>
        </w:rPr>
        <w:t>.</w:t>
      </w:r>
    </w:p>
    <w:p w14:paraId="1513BB00" w14:textId="77777777" w:rsidR="00F31659" w:rsidRPr="009218B2" w:rsidRDefault="00F31659" w:rsidP="00844488">
      <w:pPr>
        <w:spacing w:after="0" w:line="360" w:lineRule="auto"/>
        <w:ind w:firstLine="708"/>
        <w:jc w:val="both"/>
        <w:rPr>
          <w:rFonts w:ascii="Times New Roman" w:hAnsi="Times New Roman"/>
          <w:color w:val="000000" w:themeColor="text1"/>
          <w:sz w:val="24"/>
          <w:szCs w:val="24"/>
        </w:rPr>
      </w:pPr>
    </w:p>
    <w:p w14:paraId="40B68DB3" w14:textId="4481CCB0" w:rsidR="00C22AE8" w:rsidRPr="009218B2" w:rsidRDefault="006F435A"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t>Figura</w:t>
      </w:r>
      <w:r w:rsidR="00467109" w:rsidRPr="009218B2">
        <w:rPr>
          <w:rFonts w:ascii="Times New Roman" w:hAnsi="Times New Roman"/>
          <w:b/>
          <w:bCs/>
          <w:color w:val="000000" w:themeColor="text1"/>
          <w:sz w:val="24"/>
          <w:szCs w:val="24"/>
        </w:rPr>
        <w:t xml:space="preserve"> </w:t>
      </w:r>
      <w:r w:rsidR="00E55085" w:rsidRPr="009218B2">
        <w:rPr>
          <w:rFonts w:ascii="Times New Roman" w:hAnsi="Times New Roman"/>
          <w:b/>
          <w:bCs/>
          <w:color w:val="000000" w:themeColor="text1"/>
          <w:sz w:val="24"/>
          <w:szCs w:val="24"/>
        </w:rPr>
        <w:t>6</w:t>
      </w:r>
      <w:r w:rsidR="00C22AE8" w:rsidRPr="009218B2">
        <w:rPr>
          <w:rFonts w:ascii="Times New Roman" w:hAnsi="Times New Roman"/>
          <w:color w:val="000000" w:themeColor="text1"/>
          <w:sz w:val="24"/>
          <w:szCs w:val="24"/>
        </w:rPr>
        <w:t>. Lugar donde realiza los estudios y las tareas de la escuela</w:t>
      </w:r>
    </w:p>
    <w:p w14:paraId="40AF4EF0" w14:textId="42966596" w:rsidR="00F31659" w:rsidRPr="009218B2" w:rsidRDefault="00F4222A"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12" wp14:editId="40B68E13">
            <wp:extent cx="2980690" cy="1572768"/>
            <wp:effectExtent l="0" t="0" r="0" b="0"/>
            <wp:docPr id="23" name="22 Imagen" descr="pregunta 7 Lugar realiza estud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7 Lugar realiza estudios.png"/>
                    <pic:cNvPicPr/>
                  </pic:nvPicPr>
                  <pic:blipFill>
                    <a:blip r:embed="rId13" cstate="print"/>
                    <a:srcRect l="3055" t="3846" r="3089" b="11991"/>
                    <a:stretch>
                      <a:fillRect/>
                    </a:stretch>
                  </pic:blipFill>
                  <pic:spPr>
                    <a:xfrm>
                      <a:off x="0" y="0"/>
                      <a:ext cx="2990116" cy="1577742"/>
                    </a:xfrm>
                    <a:prstGeom prst="rect">
                      <a:avLst/>
                    </a:prstGeom>
                  </pic:spPr>
                </pic:pic>
              </a:graphicData>
            </a:graphic>
          </wp:inline>
        </w:drawing>
      </w:r>
    </w:p>
    <w:p w14:paraId="40B68DB5" w14:textId="550B7B45" w:rsidR="00C22AE8" w:rsidRPr="009218B2" w:rsidRDefault="007F7882" w:rsidP="00421583">
      <w:pPr>
        <w:spacing w:after="0" w:line="360" w:lineRule="auto"/>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propia</w:t>
      </w:r>
    </w:p>
    <w:p w14:paraId="40B68DB6" w14:textId="26B705EC" w:rsidR="00D47AC7" w:rsidRPr="009218B2" w:rsidRDefault="00B72ADC"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Y en esa misma tónica</w:t>
      </w:r>
      <w:r w:rsidR="00D47AC7" w:rsidRPr="009218B2">
        <w:rPr>
          <w:rFonts w:ascii="Times New Roman" w:hAnsi="Times New Roman"/>
          <w:color w:val="000000" w:themeColor="text1"/>
          <w:sz w:val="24"/>
          <w:szCs w:val="24"/>
        </w:rPr>
        <w:t xml:space="preserve">, resulta interesante conocer los resultados de la pregunta </w:t>
      </w:r>
      <w:r w:rsidRPr="009218B2">
        <w:rPr>
          <w:rFonts w:ascii="Times New Roman" w:hAnsi="Times New Roman"/>
          <w:color w:val="000000" w:themeColor="text1"/>
          <w:sz w:val="24"/>
          <w:szCs w:val="24"/>
        </w:rPr>
        <w:t>ocho</w:t>
      </w:r>
      <w:r w:rsidR="00D47AC7"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que indaga a</w:t>
      </w:r>
      <w:r w:rsidR="00D47AC7" w:rsidRPr="009218B2">
        <w:rPr>
          <w:rFonts w:ascii="Times New Roman" w:hAnsi="Times New Roman"/>
          <w:color w:val="000000" w:themeColor="text1"/>
          <w:sz w:val="24"/>
          <w:szCs w:val="24"/>
        </w:rPr>
        <w:t xml:space="preserve"> qué edad comenzaron a utiliza</w:t>
      </w:r>
      <w:r w:rsidR="0094468C" w:rsidRPr="009218B2">
        <w:rPr>
          <w:rFonts w:ascii="Times New Roman" w:hAnsi="Times New Roman"/>
          <w:color w:val="000000" w:themeColor="text1"/>
          <w:sz w:val="24"/>
          <w:szCs w:val="24"/>
        </w:rPr>
        <w:t>r una computadora, puesto que</w:t>
      </w:r>
      <w:r w:rsidR="00D47AC7" w:rsidRPr="009218B2">
        <w:rPr>
          <w:rFonts w:ascii="Times New Roman" w:hAnsi="Times New Roman"/>
          <w:color w:val="000000" w:themeColor="text1"/>
          <w:sz w:val="24"/>
          <w:szCs w:val="24"/>
        </w:rPr>
        <w:t xml:space="preserve"> la mayoría de los jóvenes encuestados pertenecen a la generación nacida con la tecnología</w:t>
      </w:r>
      <w:r w:rsidR="0094468C" w:rsidRPr="009218B2">
        <w:rPr>
          <w:rFonts w:ascii="Times New Roman" w:hAnsi="Times New Roman"/>
          <w:color w:val="000000" w:themeColor="text1"/>
          <w:sz w:val="24"/>
          <w:szCs w:val="24"/>
        </w:rPr>
        <w:t xml:space="preserve">. </w:t>
      </w:r>
      <w:r w:rsidR="00515EBD" w:rsidRPr="009218B2">
        <w:rPr>
          <w:rFonts w:ascii="Times New Roman" w:hAnsi="Times New Roman"/>
          <w:color w:val="000000" w:themeColor="text1"/>
          <w:sz w:val="24"/>
          <w:szCs w:val="24"/>
        </w:rPr>
        <w:t>Solo 44</w:t>
      </w:r>
      <w:r w:rsidRPr="009218B2">
        <w:rPr>
          <w:rFonts w:ascii="Times New Roman" w:hAnsi="Times New Roman"/>
          <w:color w:val="000000" w:themeColor="text1"/>
          <w:sz w:val="24"/>
          <w:szCs w:val="24"/>
        </w:rPr>
        <w:t xml:space="preserve"> </w:t>
      </w:r>
      <w:r w:rsidR="00515EBD" w:rsidRPr="009218B2">
        <w:rPr>
          <w:rFonts w:ascii="Times New Roman" w:hAnsi="Times New Roman"/>
          <w:color w:val="000000" w:themeColor="text1"/>
          <w:sz w:val="24"/>
          <w:szCs w:val="24"/>
        </w:rPr>
        <w:t>% de los encuestados comenzó a utilizar una computadora entre los 3 y 10 años; el resto, mucho después</w:t>
      </w:r>
      <w:r w:rsidR="00467109" w:rsidRPr="009218B2">
        <w:rPr>
          <w:rFonts w:ascii="Times New Roman" w:hAnsi="Times New Roman"/>
          <w:color w:val="000000" w:themeColor="text1"/>
          <w:sz w:val="24"/>
          <w:szCs w:val="24"/>
        </w:rPr>
        <w:t xml:space="preserve">, como se muestra en la </w:t>
      </w:r>
      <w:r w:rsidRPr="009218B2">
        <w:rPr>
          <w:rFonts w:ascii="Times New Roman" w:hAnsi="Times New Roman"/>
          <w:color w:val="000000" w:themeColor="text1"/>
          <w:sz w:val="24"/>
          <w:szCs w:val="24"/>
        </w:rPr>
        <w:t xml:space="preserve">figura </w:t>
      </w:r>
      <w:r w:rsidR="00E55085" w:rsidRPr="009218B2">
        <w:rPr>
          <w:rFonts w:ascii="Times New Roman" w:hAnsi="Times New Roman"/>
          <w:color w:val="000000" w:themeColor="text1"/>
          <w:sz w:val="24"/>
          <w:szCs w:val="24"/>
        </w:rPr>
        <w:t>7</w:t>
      </w:r>
      <w:r w:rsidR="00515EBD" w:rsidRPr="009218B2">
        <w:rPr>
          <w:rFonts w:ascii="Times New Roman" w:hAnsi="Times New Roman"/>
          <w:color w:val="000000" w:themeColor="text1"/>
          <w:sz w:val="24"/>
          <w:szCs w:val="24"/>
        </w:rPr>
        <w:t>.</w:t>
      </w:r>
    </w:p>
    <w:p w14:paraId="40B68DB7" w14:textId="12330531" w:rsidR="00D77A37" w:rsidRDefault="00D77A37" w:rsidP="00844488">
      <w:pPr>
        <w:spacing w:after="0" w:line="360" w:lineRule="auto"/>
        <w:ind w:firstLine="708"/>
        <w:jc w:val="both"/>
        <w:rPr>
          <w:rFonts w:ascii="Times New Roman" w:hAnsi="Times New Roman"/>
          <w:color w:val="000000" w:themeColor="text1"/>
          <w:sz w:val="24"/>
          <w:szCs w:val="24"/>
        </w:rPr>
      </w:pPr>
    </w:p>
    <w:p w14:paraId="4A5AD66F" w14:textId="19E12B8E" w:rsidR="006E611A" w:rsidRDefault="006E611A" w:rsidP="00844488">
      <w:pPr>
        <w:spacing w:after="0" w:line="360" w:lineRule="auto"/>
        <w:ind w:firstLine="708"/>
        <w:jc w:val="both"/>
        <w:rPr>
          <w:rFonts w:ascii="Times New Roman" w:hAnsi="Times New Roman"/>
          <w:color w:val="000000" w:themeColor="text1"/>
          <w:sz w:val="24"/>
          <w:szCs w:val="24"/>
        </w:rPr>
      </w:pPr>
    </w:p>
    <w:p w14:paraId="6E50A825" w14:textId="274F912C" w:rsidR="006E611A" w:rsidRDefault="006E611A" w:rsidP="00844488">
      <w:pPr>
        <w:spacing w:after="0" w:line="360" w:lineRule="auto"/>
        <w:ind w:firstLine="708"/>
        <w:jc w:val="both"/>
        <w:rPr>
          <w:rFonts w:ascii="Times New Roman" w:hAnsi="Times New Roman"/>
          <w:color w:val="000000" w:themeColor="text1"/>
          <w:sz w:val="24"/>
          <w:szCs w:val="24"/>
        </w:rPr>
      </w:pPr>
    </w:p>
    <w:p w14:paraId="32811708" w14:textId="1D5D63C7" w:rsidR="006E611A" w:rsidRDefault="006E611A" w:rsidP="00844488">
      <w:pPr>
        <w:spacing w:after="0" w:line="360" w:lineRule="auto"/>
        <w:ind w:firstLine="708"/>
        <w:jc w:val="both"/>
        <w:rPr>
          <w:rFonts w:ascii="Times New Roman" w:hAnsi="Times New Roman"/>
          <w:color w:val="000000" w:themeColor="text1"/>
          <w:sz w:val="24"/>
          <w:szCs w:val="24"/>
        </w:rPr>
      </w:pPr>
    </w:p>
    <w:p w14:paraId="22C982EA" w14:textId="27B018A3" w:rsidR="006E611A" w:rsidRDefault="006E611A" w:rsidP="00844488">
      <w:pPr>
        <w:spacing w:after="0" w:line="360" w:lineRule="auto"/>
        <w:ind w:firstLine="708"/>
        <w:jc w:val="both"/>
        <w:rPr>
          <w:rFonts w:ascii="Times New Roman" w:hAnsi="Times New Roman"/>
          <w:color w:val="000000" w:themeColor="text1"/>
          <w:sz w:val="24"/>
          <w:szCs w:val="24"/>
        </w:rPr>
      </w:pPr>
    </w:p>
    <w:p w14:paraId="29ADDF96" w14:textId="77777777" w:rsidR="006E611A" w:rsidRPr="009218B2" w:rsidRDefault="006E611A" w:rsidP="00844488">
      <w:pPr>
        <w:spacing w:after="0" w:line="360" w:lineRule="auto"/>
        <w:ind w:firstLine="708"/>
        <w:jc w:val="both"/>
        <w:rPr>
          <w:rFonts w:ascii="Times New Roman" w:hAnsi="Times New Roman"/>
          <w:color w:val="000000" w:themeColor="text1"/>
          <w:sz w:val="24"/>
          <w:szCs w:val="24"/>
        </w:rPr>
      </w:pPr>
    </w:p>
    <w:p w14:paraId="40B68DB8" w14:textId="566AE728" w:rsidR="00515EBD" w:rsidRPr="009218B2" w:rsidRDefault="00467109"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lastRenderedPageBreak/>
        <w:t xml:space="preserve">Figura </w:t>
      </w:r>
      <w:r w:rsidR="00E55085" w:rsidRPr="009218B2">
        <w:rPr>
          <w:rFonts w:ascii="Times New Roman" w:hAnsi="Times New Roman"/>
          <w:b/>
          <w:bCs/>
          <w:color w:val="000000" w:themeColor="text1"/>
          <w:sz w:val="24"/>
          <w:szCs w:val="24"/>
        </w:rPr>
        <w:t>7</w:t>
      </w:r>
      <w:r w:rsidR="00515EBD" w:rsidRPr="009218B2">
        <w:rPr>
          <w:rFonts w:ascii="Times New Roman" w:hAnsi="Times New Roman"/>
          <w:color w:val="000000" w:themeColor="text1"/>
          <w:sz w:val="24"/>
          <w:szCs w:val="24"/>
        </w:rPr>
        <w:t>. Edad en que comenzó a utilizar una computadora</w:t>
      </w:r>
    </w:p>
    <w:p w14:paraId="40B68DB9" w14:textId="77777777" w:rsidR="00D47AC7" w:rsidRPr="009218B2" w:rsidRDefault="00F4222A" w:rsidP="00421583">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14" wp14:editId="40B68E15">
            <wp:extent cx="3139440" cy="1360627"/>
            <wp:effectExtent l="0" t="0" r="0" b="0"/>
            <wp:docPr id="24" name="23 Imagen" descr="Pregunta 8 edad inicio de usar computad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8 edad inicio de usar computadora.png"/>
                    <pic:cNvPicPr/>
                  </pic:nvPicPr>
                  <pic:blipFill>
                    <a:blip r:embed="rId14" cstate="print"/>
                    <a:srcRect l="2716" t="4299" r="2580" b="2941"/>
                    <a:stretch>
                      <a:fillRect/>
                    </a:stretch>
                  </pic:blipFill>
                  <pic:spPr>
                    <a:xfrm>
                      <a:off x="0" y="0"/>
                      <a:ext cx="3162242" cy="1370509"/>
                    </a:xfrm>
                    <a:prstGeom prst="rect">
                      <a:avLst/>
                    </a:prstGeom>
                  </pic:spPr>
                </pic:pic>
              </a:graphicData>
            </a:graphic>
          </wp:inline>
        </w:drawing>
      </w:r>
    </w:p>
    <w:p w14:paraId="40B68DBA" w14:textId="5B33540E" w:rsidR="00D47AC7" w:rsidRPr="009218B2" w:rsidRDefault="00515EBD" w:rsidP="00421583">
      <w:pPr>
        <w:spacing w:after="0" w:line="360" w:lineRule="auto"/>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propia</w:t>
      </w:r>
    </w:p>
    <w:p w14:paraId="40B68DBB" w14:textId="417252AD" w:rsidR="00645E67" w:rsidRPr="009218B2" w:rsidRDefault="00515EBD" w:rsidP="00421583">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En este caso, se establece </w:t>
      </w:r>
      <w:r w:rsidR="00436DDE" w:rsidRPr="009218B2">
        <w:rPr>
          <w:rFonts w:ascii="Times New Roman" w:hAnsi="Times New Roman"/>
          <w:color w:val="000000" w:themeColor="text1"/>
          <w:sz w:val="24"/>
          <w:szCs w:val="24"/>
        </w:rPr>
        <w:t>un vínculo</w:t>
      </w:r>
      <w:r w:rsidR="00B72ADC"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 xml:space="preserve">entre </w:t>
      </w:r>
      <w:r w:rsidR="00B72ADC" w:rsidRPr="009218B2">
        <w:rPr>
          <w:rFonts w:ascii="Times New Roman" w:hAnsi="Times New Roman"/>
          <w:color w:val="000000" w:themeColor="text1"/>
          <w:sz w:val="24"/>
          <w:szCs w:val="24"/>
        </w:rPr>
        <w:t>el hecho</w:t>
      </w:r>
      <w:r w:rsidRPr="009218B2">
        <w:rPr>
          <w:rFonts w:ascii="Times New Roman" w:hAnsi="Times New Roman"/>
          <w:color w:val="000000" w:themeColor="text1"/>
          <w:sz w:val="24"/>
          <w:szCs w:val="24"/>
        </w:rPr>
        <w:t xml:space="preserve"> de no tener internet en casa</w:t>
      </w:r>
      <w:r w:rsidR="00B72ADC" w:rsidRPr="009218B2">
        <w:rPr>
          <w:rFonts w:ascii="Times New Roman" w:hAnsi="Times New Roman"/>
          <w:color w:val="000000" w:themeColor="text1"/>
          <w:sz w:val="24"/>
          <w:szCs w:val="24"/>
        </w:rPr>
        <w:t xml:space="preserve"> con el de no contar</w:t>
      </w:r>
      <w:r w:rsidRPr="009218B2">
        <w:rPr>
          <w:rFonts w:ascii="Times New Roman" w:hAnsi="Times New Roman"/>
          <w:color w:val="000000" w:themeColor="text1"/>
          <w:sz w:val="24"/>
          <w:szCs w:val="24"/>
        </w:rPr>
        <w:t xml:space="preserve"> con equipo personal. En preguntas independientes, 50</w:t>
      </w:r>
      <w:r w:rsidR="002B2659" w:rsidRPr="009218B2">
        <w:rPr>
          <w:rFonts w:ascii="Times New Roman" w:hAnsi="Times New Roman"/>
          <w:color w:val="000000" w:themeColor="text1"/>
          <w:sz w:val="24"/>
          <w:szCs w:val="24"/>
        </w:rPr>
        <w:t> </w:t>
      </w:r>
      <w:r w:rsidRPr="009218B2">
        <w:rPr>
          <w:rFonts w:ascii="Times New Roman" w:hAnsi="Times New Roman"/>
          <w:color w:val="000000" w:themeColor="text1"/>
          <w:sz w:val="24"/>
          <w:szCs w:val="24"/>
        </w:rPr>
        <w:t xml:space="preserve">% contestó que </w:t>
      </w:r>
      <w:r w:rsidR="000F1956" w:rsidRPr="009218B2">
        <w:rPr>
          <w:rFonts w:ascii="Times New Roman" w:hAnsi="Times New Roman"/>
          <w:color w:val="000000" w:themeColor="text1"/>
          <w:sz w:val="24"/>
          <w:szCs w:val="24"/>
        </w:rPr>
        <w:t xml:space="preserve">iniciaron con juegos, en las casas de amigos, en </w:t>
      </w:r>
      <w:r w:rsidR="002B2659" w:rsidRPr="009218B2">
        <w:rPr>
          <w:rFonts w:ascii="Times New Roman" w:hAnsi="Times New Roman"/>
          <w:iCs/>
          <w:color w:val="000000" w:themeColor="text1"/>
          <w:sz w:val="24"/>
          <w:szCs w:val="24"/>
        </w:rPr>
        <w:t>cibercafés</w:t>
      </w:r>
      <w:r w:rsidR="002B2659" w:rsidRPr="009218B2">
        <w:rPr>
          <w:rFonts w:ascii="Times New Roman" w:hAnsi="Times New Roman"/>
          <w:color w:val="000000" w:themeColor="text1"/>
          <w:sz w:val="24"/>
          <w:szCs w:val="24"/>
        </w:rPr>
        <w:t xml:space="preserve"> </w:t>
      </w:r>
      <w:r w:rsidR="000F1956" w:rsidRPr="009218B2">
        <w:rPr>
          <w:rFonts w:ascii="Times New Roman" w:hAnsi="Times New Roman"/>
          <w:color w:val="000000" w:themeColor="text1"/>
          <w:sz w:val="24"/>
          <w:szCs w:val="24"/>
        </w:rPr>
        <w:t>o en la escuela</w:t>
      </w:r>
      <w:r w:rsidR="002B2659" w:rsidRPr="009218B2">
        <w:rPr>
          <w:rFonts w:ascii="Times New Roman" w:hAnsi="Times New Roman"/>
          <w:color w:val="000000" w:themeColor="text1"/>
          <w:sz w:val="24"/>
          <w:szCs w:val="24"/>
        </w:rPr>
        <w:t>,</w:t>
      </w:r>
      <w:r w:rsidR="000F1956" w:rsidRPr="009218B2">
        <w:rPr>
          <w:rFonts w:ascii="Times New Roman" w:hAnsi="Times New Roman"/>
          <w:color w:val="000000" w:themeColor="text1"/>
          <w:sz w:val="24"/>
          <w:szCs w:val="24"/>
        </w:rPr>
        <w:t xml:space="preserve"> donde</w:t>
      </w:r>
      <w:r w:rsidR="00BA5DB7" w:rsidRPr="009218B2">
        <w:rPr>
          <w:rFonts w:ascii="Times New Roman" w:hAnsi="Times New Roman"/>
          <w:color w:val="000000" w:themeColor="text1"/>
          <w:sz w:val="24"/>
          <w:szCs w:val="24"/>
        </w:rPr>
        <w:t xml:space="preserve"> existía algún salón con computadoras. Esto da respuesta a la pregunta </w:t>
      </w:r>
      <w:r w:rsidR="003E625F" w:rsidRPr="009218B2">
        <w:rPr>
          <w:rFonts w:ascii="Times New Roman" w:hAnsi="Times New Roman"/>
          <w:color w:val="000000" w:themeColor="text1"/>
          <w:sz w:val="24"/>
          <w:szCs w:val="24"/>
        </w:rPr>
        <w:t xml:space="preserve">nueve </w:t>
      </w:r>
      <w:r w:rsidR="00E14A9F" w:rsidRPr="009218B2">
        <w:rPr>
          <w:rFonts w:ascii="Times New Roman" w:hAnsi="Times New Roman"/>
          <w:color w:val="000000" w:themeColor="text1"/>
          <w:sz w:val="24"/>
          <w:szCs w:val="24"/>
        </w:rPr>
        <w:t>del cuestionario</w:t>
      </w:r>
      <w:r w:rsidR="003E625F" w:rsidRPr="009218B2">
        <w:rPr>
          <w:rFonts w:ascii="Times New Roman" w:hAnsi="Times New Roman"/>
          <w:color w:val="000000" w:themeColor="text1"/>
          <w:sz w:val="24"/>
          <w:szCs w:val="24"/>
        </w:rPr>
        <w:t>,</w:t>
      </w:r>
      <w:r w:rsidR="00E14A9F" w:rsidRPr="009218B2">
        <w:rPr>
          <w:rFonts w:ascii="Times New Roman" w:hAnsi="Times New Roman"/>
          <w:color w:val="000000" w:themeColor="text1"/>
          <w:sz w:val="24"/>
          <w:szCs w:val="24"/>
        </w:rPr>
        <w:t xml:space="preserve"> en la que se solicita información sobre el espacio o lugar en que comenzó a utilizar </w:t>
      </w:r>
      <w:r w:rsidR="003E625F" w:rsidRPr="009218B2">
        <w:rPr>
          <w:rFonts w:ascii="Times New Roman" w:hAnsi="Times New Roman"/>
          <w:color w:val="000000" w:themeColor="text1"/>
          <w:sz w:val="24"/>
          <w:szCs w:val="24"/>
        </w:rPr>
        <w:t>este servicio</w:t>
      </w:r>
      <w:r w:rsidR="00E14A9F" w:rsidRPr="009218B2">
        <w:rPr>
          <w:rFonts w:ascii="Times New Roman" w:hAnsi="Times New Roman"/>
          <w:color w:val="000000" w:themeColor="text1"/>
          <w:sz w:val="24"/>
          <w:szCs w:val="24"/>
        </w:rPr>
        <w:t>. Los resultados se observan en l</w:t>
      </w:r>
      <w:r w:rsidR="00467109" w:rsidRPr="009218B2">
        <w:rPr>
          <w:rFonts w:ascii="Times New Roman" w:hAnsi="Times New Roman"/>
          <w:color w:val="000000" w:themeColor="text1"/>
          <w:sz w:val="24"/>
          <w:szCs w:val="24"/>
        </w:rPr>
        <w:t xml:space="preserve">a </w:t>
      </w:r>
      <w:r w:rsidR="003E625F" w:rsidRPr="009218B2">
        <w:rPr>
          <w:rFonts w:ascii="Times New Roman" w:hAnsi="Times New Roman"/>
          <w:color w:val="000000" w:themeColor="text1"/>
          <w:sz w:val="24"/>
          <w:szCs w:val="24"/>
        </w:rPr>
        <w:t xml:space="preserve">figura </w:t>
      </w:r>
      <w:r w:rsidR="00E55085" w:rsidRPr="009218B2">
        <w:rPr>
          <w:rFonts w:ascii="Times New Roman" w:hAnsi="Times New Roman"/>
          <w:color w:val="000000" w:themeColor="text1"/>
          <w:sz w:val="24"/>
          <w:szCs w:val="24"/>
        </w:rPr>
        <w:t>8</w:t>
      </w:r>
      <w:r w:rsidR="00E14A9F" w:rsidRPr="009218B2">
        <w:rPr>
          <w:rFonts w:ascii="Times New Roman" w:hAnsi="Times New Roman"/>
          <w:color w:val="000000" w:themeColor="text1"/>
          <w:sz w:val="24"/>
          <w:szCs w:val="24"/>
        </w:rPr>
        <w:t>.</w:t>
      </w:r>
    </w:p>
    <w:p w14:paraId="04B57F85" w14:textId="77777777" w:rsidR="00F31659" w:rsidRPr="009218B2" w:rsidRDefault="00F31659" w:rsidP="00844488">
      <w:pPr>
        <w:spacing w:after="0" w:line="360" w:lineRule="auto"/>
        <w:jc w:val="both"/>
        <w:rPr>
          <w:rFonts w:ascii="Times New Roman" w:hAnsi="Times New Roman"/>
          <w:color w:val="000000" w:themeColor="text1"/>
          <w:sz w:val="24"/>
          <w:szCs w:val="24"/>
        </w:rPr>
      </w:pPr>
    </w:p>
    <w:p w14:paraId="40B68DBC" w14:textId="30C8234B" w:rsidR="00E14A9F" w:rsidRPr="009218B2" w:rsidRDefault="00467109"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t xml:space="preserve">Figura </w:t>
      </w:r>
      <w:r w:rsidR="00E55085" w:rsidRPr="009218B2">
        <w:rPr>
          <w:rFonts w:ascii="Times New Roman" w:hAnsi="Times New Roman"/>
          <w:b/>
          <w:bCs/>
          <w:color w:val="000000" w:themeColor="text1"/>
          <w:sz w:val="24"/>
          <w:szCs w:val="24"/>
        </w:rPr>
        <w:t>8</w:t>
      </w:r>
      <w:r w:rsidR="00E14A9F" w:rsidRPr="009218B2">
        <w:rPr>
          <w:rFonts w:ascii="Times New Roman" w:hAnsi="Times New Roman"/>
          <w:color w:val="000000" w:themeColor="text1"/>
          <w:sz w:val="24"/>
          <w:szCs w:val="24"/>
        </w:rPr>
        <w:t xml:space="preserve">. Lugar donde comenzaste a utilizar </w:t>
      </w:r>
      <w:r w:rsidR="00F31659" w:rsidRPr="009218B2">
        <w:rPr>
          <w:rFonts w:ascii="Times New Roman" w:hAnsi="Times New Roman"/>
          <w:color w:val="000000" w:themeColor="text1"/>
          <w:sz w:val="24"/>
          <w:szCs w:val="24"/>
        </w:rPr>
        <w:t>Internet</w:t>
      </w:r>
    </w:p>
    <w:p w14:paraId="40B68DBD" w14:textId="77777777" w:rsidR="00514274" w:rsidRPr="009218B2" w:rsidRDefault="00F4222A"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16" wp14:editId="40B68E17">
            <wp:extent cx="2562225" cy="1257068"/>
            <wp:effectExtent l="19050" t="0" r="9525" b="0"/>
            <wp:docPr id="25" name="24 Imagen" descr="pregunta 9 lugar donde inicio a usar 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9 lugar donde inicio a usar internet.png"/>
                    <pic:cNvPicPr/>
                  </pic:nvPicPr>
                  <pic:blipFill>
                    <a:blip r:embed="rId15" cstate="print"/>
                    <a:srcRect l="2716" t="4072" r="2580" b="7692"/>
                    <a:stretch>
                      <a:fillRect/>
                    </a:stretch>
                  </pic:blipFill>
                  <pic:spPr>
                    <a:xfrm>
                      <a:off x="0" y="0"/>
                      <a:ext cx="2569226" cy="1260503"/>
                    </a:xfrm>
                    <a:prstGeom prst="rect">
                      <a:avLst/>
                    </a:prstGeom>
                  </pic:spPr>
                </pic:pic>
              </a:graphicData>
            </a:graphic>
          </wp:inline>
        </w:drawing>
      </w:r>
    </w:p>
    <w:p w14:paraId="40B68DBE" w14:textId="2EAB7C67" w:rsidR="00187167" w:rsidRPr="009218B2" w:rsidRDefault="00187167" w:rsidP="00844488">
      <w:pPr>
        <w:tabs>
          <w:tab w:val="left" w:pos="5147"/>
        </w:tabs>
        <w:spacing w:after="0" w:line="360" w:lineRule="auto"/>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propia</w:t>
      </w:r>
    </w:p>
    <w:p w14:paraId="40B68DBF" w14:textId="18D93D4B" w:rsidR="00C93BAD" w:rsidRPr="009218B2" w:rsidRDefault="00C93BAD"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A pesar de que el empleo del </w:t>
      </w:r>
      <w:r w:rsidR="003E625F" w:rsidRPr="009218B2">
        <w:rPr>
          <w:rFonts w:ascii="Times New Roman" w:hAnsi="Times New Roman"/>
          <w:color w:val="000000" w:themeColor="text1"/>
          <w:sz w:val="24"/>
          <w:szCs w:val="24"/>
        </w:rPr>
        <w:t xml:space="preserve">Internet </w:t>
      </w:r>
      <w:r w:rsidRPr="009218B2">
        <w:rPr>
          <w:rFonts w:ascii="Times New Roman" w:hAnsi="Times New Roman"/>
          <w:color w:val="000000" w:themeColor="text1"/>
          <w:sz w:val="24"/>
          <w:szCs w:val="24"/>
        </w:rPr>
        <w:t>no es cotidiano para</w:t>
      </w:r>
      <w:r w:rsidR="009603B0"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la mayoría de los estudiantes,</w:t>
      </w:r>
      <w:r w:rsidR="009603B0"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 xml:space="preserve">en la pregunta 10 del cuestionario se indaga sobre si </w:t>
      </w:r>
      <w:r w:rsidR="003E625F" w:rsidRPr="009218B2">
        <w:rPr>
          <w:rFonts w:ascii="Times New Roman" w:hAnsi="Times New Roman"/>
          <w:color w:val="000000" w:themeColor="text1"/>
          <w:sz w:val="24"/>
          <w:szCs w:val="24"/>
        </w:rPr>
        <w:t xml:space="preserve">el participante </w:t>
      </w:r>
      <w:r w:rsidRPr="009218B2">
        <w:rPr>
          <w:rFonts w:ascii="Times New Roman" w:hAnsi="Times New Roman"/>
          <w:color w:val="000000" w:themeColor="text1"/>
          <w:sz w:val="24"/>
          <w:szCs w:val="24"/>
        </w:rPr>
        <w:t>tiene cuentas de correo electrónico</w:t>
      </w:r>
      <w:r w:rsidR="003E625F" w:rsidRPr="009218B2">
        <w:rPr>
          <w:rFonts w:ascii="Times New Roman" w:hAnsi="Times New Roman"/>
          <w:color w:val="000000" w:themeColor="text1"/>
          <w:sz w:val="24"/>
          <w:szCs w:val="24"/>
        </w:rPr>
        <w:t>. Y se evidencia que</w:t>
      </w:r>
      <w:r w:rsidR="00C01813" w:rsidRPr="009218B2">
        <w:rPr>
          <w:rFonts w:ascii="Times New Roman" w:hAnsi="Times New Roman"/>
          <w:color w:val="000000" w:themeColor="text1"/>
          <w:sz w:val="24"/>
          <w:szCs w:val="24"/>
        </w:rPr>
        <w:t xml:space="preserve"> exis</w:t>
      </w:r>
      <w:r w:rsidRPr="009218B2">
        <w:rPr>
          <w:rFonts w:ascii="Times New Roman" w:hAnsi="Times New Roman"/>
          <w:color w:val="000000" w:themeColor="text1"/>
          <w:sz w:val="24"/>
          <w:szCs w:val="24"/>
        </w:rPr>
        <w:t>te comunicación entre ellos</w:t>
      </w:r>
      <w:r w:rsidR="00C01813" w:rsidRPr="009218B2">
        <w:rPr>
          <w:rFonts w:ascii="Times New Roman" w:hAnsi="Times New Roman"/>
          <w:color w:val="000000" w:themeColor="text1"/>
          <w:sz w:val="24"/>
          <w:szCs w:val="24"/>
        </w:rPr>
        <w:t>,</w:t>
      </w:r>
      <w:r w:rsidR="003E625F" w:rsidRPr="009218B2">
        <w:rPr>
          <w:rFonts w:ascii="Times New Roman" w:hAnsi="Times New Roman"/>
          <w:color w:val="000000" w:themeColor="text1"/>
          <w:sz w:val="24"/>
          <w:szCs w:val="24"/>
        </w:rPr>
        <w:t xml:space="preserve"> entre los alumnos</w:t>
      </w:r>
      <w:r w:rsidR="007367F3" w:rsidRPr="009218B2">
        <w:rPr>
          <w:rFonts w:ascii="Times New Roman" w:hAnsi="Times New Roman"/>
          <w:color w:val="000000" w:themeColor="text1"/>
          <w:sz w:val="24"/>
          <w:szCs w:val="24"/>
        </w:rPr>
        <w:t>,</w:t>
      </w:r>
      <w:r w:rsidR="00BF2D84" w:rsidRPr="009218B2">
        <w:rPr>
          <w:rFonts w:ascii="Times New Roman" w:hAnsi="Times New Roman"/>
          <w:color w:val="000000" w:themeColor="text1"/>
          <w:sz w:val="24"/>
          <w:szCs w:val="24"/>
        </w:rPr>
        <w:t xml:space="preserve"> </w:t>
      </w:r>
      <w:r w:rsidR="007367F3" w:rsidRPr="009218B2">
        <w:rPr>
          <w:rFonts w:ascii="Times New Roman" w:hAnsi="Times New Roman"/>
          <w:color w:val="000000" w:themeColor="text1"/>
          <w:sz w:val="24"/>
          <w:szCs w:val="24"/>
        </w:rPr>
        <w:t>y también hacia con los</w:t>
      </w:r>
      <w:r w:rsidR="00BF2D84" w:rsidRPr="009218B2">
        <w:rPr>
          <w:rFonts w:ascii="Times New Roman" w:hAnsi="Times New Roman"/>
          <w:color w:val="000000" w:themeColor="text1"/>
          <w:sz w:val="24"/>
          <w:szCs w:val="24"/>
        </w:rPr>
        <w:t xml:space="preserve"> profesores</w:t>
      </w:r>
      <w:r w:rsidR="00C01813" w:rsidRPr="009218B2">
        <w:rPr>
          <w:rFonts w:ascii="Times New Roman" w:hAnsi="Times New Roman"/>
          <w:color w:val="000000" w:themeColor="text1"/>
          <w:sz w:val="24"/>
          <w:szCs w:val="24"/>
        </w:rPr>
        <w:t xml:space="preserve"> </w:t>
      </w:r>
      <w:r w:rsidR="003E625F" w:rsidRPr="009218B2">
        <w:rPr>
          <w:rFonts w:ascii="Times New Roman" w:hAnsi="Times New Roman"/>
          <w:color w:val="000000" w:themeColor="text1"/>
          <w:sz w:val="24"/>
          <w:szCs w:val="24"/>
        </w:rPr>
        <w:t>a trav</w:t>
      </w:r>
      <w:r w:rsidR="00A52DD3" w:rsidRPr="009218B2">
        <w:rPr>
          <w:rFonts w:ascii="Times New Roman" w:hAnsi="Times New Roman"/>
          <w:color w:val="000000" w:themeColor="text1"/>
          <w:sz w:val="24"/>
          <w:szCs w:val="24"/>
        </w:rPr>
        <w:t>é</w:t>
      </w:r>
      <w:r w:rsidR="003E625F" w:rsidRPr="009218B2">
        <w:rPr>
          <w:rFonts w:ascii="Times New Roman" w:hAnsi="Times New Roman"/>
          <w:color w:val="000000" w:themeColor="text1"/>
          <w:sz w:val="24"/>
          <w:szCs w:val="24"/>
        </w:rPr>
        <w:t xml:space="preserve">s de este método, </w:t>
      </w:r>
      <w:r w:rsidR="00C01813" w:rsidRPr="009218B2">
        <w:rPr>
          <w:rFonts w:ascii="Times New Roman" w:hAnsi="Times New Roman"/>
          <w:color w:val="000000" w:themeColor="text1"/>
          <w:sz w:val="24"/>
          <w:szCs w:val="24"/>
        </w:rPr>
        <w:t xml:space="preserve">quizás </w:t>
      </w:r>
      <w:r w:rsidR="003E625F" w:rsidRPr="009218B2">
        <w:rPr>
          <w:rFonts w:ascii="Times New Roman" w:hAnsi="Times New Roman"/>
          <w:color w:val="000000" w:themeColor="text1"/>
          <w:sz w:val="24"/>
          <w:szCs w:val="24"/>
        </w:rPr>
        <w:t xml:space="preserve">el </w:t>
      </w:r>
      <w:r w:rsidR="00C01813" w:rsidRPr="009218B2">
        <w:rPr>
          <w:rFonts w:ascii="Times New Roman" w:hAnsi="Times New Roman"/>
          <w:color w:val="000000" w:themeColor="text1"/>
          <w:sz w:val="24"/>
          <w:szCs w:val="24"/>
        </w:rPr>
        <w:t>más tradicional para los nuevos tiempos</w:t>
      </w:r>
      <w:r w:rsidR="003E625F" w:rsidRPr="009218B2">
        <w:rPr>
          <w:rFonts w:ascii="Times New Roman" w:hAnsi="Times New Roman"/>
          <w:color w:val="000000" w:themeColor="text1"/>
          <w:sz w:val="24"/>
          <w:szCs w:val="24"/>
        </w:rPr>
        <w:t xml:space="preserve"> (véase figura </w:t>
      </w:r>
      <w:r w:rsidR="00E55085" w:rsidRPr="009218B2">
        <w:rPr>
          <w:rFonts w:ascii="Times New Roman" w:hAnsi="Times New Roman"/>
          <w:color w:val="000000" w:themeColor="text1"/>
          <w:sz w:val="24"/>
          <w:szCs w:val="24"/>
        </w:rPr>
        <w:t>9</w:t>
      </w:r>
      <w:r w:rsidR="003E625F" w:rsidRPr="009218B2">
        <w:rPr>
          <w:rFonts w:ascii="Times New Roman" w:hAnsi="Times New Roman"/>
          <w:color w:val="000000" w:themeColor="text1"/>
          <w:sz w:val="24"/>
          <w:szCs w:val="24"/>
        </w:rPr>
        <w:t xml:space="preserve">): </w:t>
      </w:r>
      <w:r w:rsidR="00C22AE8" w:rsidRPr="009218B2">
        <w:rPr>
          <w:rFonts w:ascii="Times New Roman" w:hAnsi="Times New Roman"/>
          <w:color w:val="000000" w:themeColor="text1"/>
          <w:sz w:val="24"/>
          <w:szCs w:val="24"/>
        </w:rPr>
        <w:t>52</w:t>
      </w:r>
      <w:r w:rsidR="003E625F" w:rsidRPr="009218B2">
        <w:rPr>
          <w:rFonts w:ascii="Times New Roman" w:hAnsi="Times New Roman"/>
          <w:color w:val="000000" w:themeColor="text1"/>
          <w:sz w:val="24"/>
          <w:szCs w:val="24"/>
        </w:rPr>
        <w:t> </w:t>
      </w:r>
      <w:r w:rsidR="00C22AE8" w:rsidRPr="009218B2">
        <w:rPr>
          <w:rFonts w:ascii="Times New Roman" w:hAnsi="Times New Roman"/>
          <w:color w:val="000000" w:themeColor="text1"/>
          <w:sz w:val="24"/>
          <w:szCs w:val="24"/>
        </w:rPr>
        <w:t>% posee dos cuentas de correo electrónico, mientras que 15</w:t>
      </w:r>
      <w:r w:rsidR="003E625F" w:rsidRPr="009218B2">
        <w:rPr>
          <w:rFonts w:ascii="Times New Roman" w:hAnsi="Times New Roman"/>
          <w:color w:val="000000" w:themeColor="text1"/>
          <w:sz w:val="24"/>
          <w:szCs w:val="24"/>
        </w:rPr>
        <w:t xml:space="preserve"> </w:t>
      </w:r>
      <w:r w:rsidR="00C22AE8" w:rsidRPr="009218B2">
        <w:rPr>
          <w:rFonts w:ascii="Times New Roman" w:hAnsi="Times New Roman"/>
          <w:color w:val="000000" w:themeColor="text1"/>
          <w:sz w:val="24"/>
          <w:szCs w:val="24"/>
        </w:rPr>
        <w:t xml:space="preserve">% tiene hasta cuatro de ellas </w:t>
      </w:r>
      <w:r w:rsidRPr="009218B2">
        <w:rPr>
          <w:rFonts w:ascii="Times New Roman" w:hAnsi="Times New Roman"/>
          <w:color w:val="000000" w:themeColor="text1"/>
          <w:sz w:val="24"/>
          <w:szCs w:val="24"/>
        </w:rPr>
        <w:t>con</w:t>
      </w:r>
      <w:r w:rsidR="009603B0"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las que envían y</w:t>
      </w:r>
      <w:r w:rsidR="009603B0"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reciben</w:t>
      </w:r>
      <w:r w:rsidR="00C22AE8" w:rsidRPr="009218B2">
        <w:rPr>
          <w:rFonts w:ascii="Times New Roman" w:hAnsi="Times New Roman"/>
          <w:color w:val="000000" w:themeColor="text1"/>
          <w:sz w:val="24"/>
          <w:szCs w:val="24"/>
        </w:rPr>
        <w:t xml:space="preserve"> información de sus compañeros</w:t>
      </w:r>
      <w:r w:rsidR="00BF2D84" w:rsidRPr="009218B2">
        <w:rPr>
          <w:rFonts w:ascii="Times New Roman" w:hAnsi="Times New Roman"/>
          <w:color w:val="000000" w:themeColor="text1"/>
          <w:sz w:val="24"/>
          <w:szCs w:val="24"/>
        </w:rPr>
        <w:t xml:space="preserve"> y</w:t>
      </w:r>
      <w:r w:rsidR="00C22AE8" w:rsidRPr="009218B2">
        <w:rPr>
          <w:rFonts w:ascii="Times New Roman" w:hAnsi="Times New Roman"/>
          <w:color w:val="000000" w:themeColor="text1"/>
          <w:sz w:val="24"/>
          <w:szCs w:val="24"/>
        </w:rPr>
        <w:t xml:space="preserve"> de los maestros</w:t>
      </w:r>
      <w:r w:rsidRPr="009218B2">
        <w:rPr>
          <w:rFonts w:ascii="Times New Roman" w:hAnsi="Times New Roman"/>
          <w:color w:val="000000" w:themeColor="text1"/>
          <w:sz w:val="24"/>
          <w:szCs w:val="24"/>
        </w:rPr>
        <w:t>.</w:t>
      </w:r>
    </w:p>
    <w:p w14:paraId="40B68DC0" w14:textId="0E674414" w:rsidR="00D77A37" w:rsidRDefault="00D77A37" w:rsidP="00844488">
      <w:pPr>
        <w:spacing w:after="0" w:line="360" w:lineRule="auto"/>
        <w:ind w:firstLine="708"/>
        <w:jc w:val="both"/>
        <w:rPr>
          <w:rFonts w:ascii="Times New Roman" w:hAnsi="Times New Roman"/>
          <w:color w:val="000000" w:themeColor="text1"/>
          <w:sz w:val="24"/>
          <w:szCs w:val="24"/>
        </w:rPr>
      </w:pPr>
    </w:p>
    <w:p w14:paraId="2AAB6ACA" w14:textId="0D2C91B7" w:rsidR="006E611A" w:rsidRDefault="006E611A" w:rsidP="00844488">
      <w:pPr>
        <w:spacing w:after="0" w:line="360" w:lineRule="auto"/>
        <w:ind w:firstLine="708"/>
        <w:jc w:val="both"/>
        <w:rPr>
          <w:rFonts w:ascii="Times New Roman" w:hAnsi="Times New Roman"/>
          <w:color w:val="000000" w:themeColor="text1"/>
          <w:sz w:val="24"/>
          <w:szCs w:val="24"/>
        </w:rPr>
      </w:pPr>
    </w:p>
    <w:p w14:paraId="01DED427" w14:textId="77777777" w:rsidR="006E611A" w:rsidRPr="009218B2" w:rsidRDefault="006E611A" w:rsidP="00844488">
      <w:pPr>
        <w:spacing w:after="0" w:line="360" w:lineRule="auto"/>
        <w:ind w:firstLine="708"/>
        <w:jc w:val="both"/>
        <w:rPr>
          <w:rFonts w:ascii="Times New Roman" w:hAnsi="Times New Roman"/>
          <w:color w:val="000000" w:themeColor="text1"/>
          <w:sz w:val="24"/>
          <w:szCs w:val="24"/>
        </w:rPr>
      </w:pPr>
    </w:p>
    <w:p w14:paraId="40B68DC1" w14:textId="61111DEB" w:rsidR="00C22AE8" w:rsidRPr="009218B2" w:rsidRDefault="006F435A"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lastRenderedPageBreak/>
        <w:t>Figura</w:t>
      </w:r>
      <w:r w:rsidR="00467109" w:rsidRPr="009218B2">
        <w:rPr>
          <w:rFonts w:ascii="Times New Roman" w:hAnsi="Times New Roman"/>
          <w:b/>
          <w:bCs/>
          <w:color w:val="000000" w:themeColor="text1"/>
          <w:sz w:val="24"/>
          <w:szCs w:val="24"/>
        </w:rPr>
        <w:t xml:space="preserve"> </w:t>
      </w:r>
      <w:r w:rsidR="00E55085" w:rsidRPr="009218B2">
        <w:rPr>
          <w:rFonts w:ascii="Times New Roman" w:hAnsi="Times New Roman"/>
          <w:b/>
          <w:bCs/>
          <w:color w:val="000000" w:themeColor="text1"/>
          <w:sz w:val="24"/>
          <w:szCs w:val="24"/>
        </w:rPr>
        <w:t>9</w:t>
      </w:r>
      <w:r w:rsidR="00C22AE8" w:rsidRPr="009218B2">
        <w:rPr>
          <w:rFonts w:ascii="Times New Roman" w:hAnsi="Times New Roman"/>
          <w:color w:val="000000" w:themeColor="text1"/>
          <w:sz w:val="24"/>
          <w:szCs w:val="24"/>
        </w:rPr>
        <w:t>. Cuentas de correo electrónico que posee</w:t>
      </w:r>
    </w:p>
    <w:p w14:paraId="40B68DC2" w14:textId="77777777" w:rsidR="00875F0F" w:rsidRPr="009218B2" w:rsidRDefault="00F4222A"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18" wp14:editId="40B68E19">
            <wp:extent cx="2619375" cy="1309862"/>
            <wp:effectExtent l="19050" t="0" r="0" b="0"/>
            <wp:docPr id="26" name="25 Imagen" descr="pregunta 10 Cuentas de correo electrón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10 Cuentas de correo electrónico.png"/>
                    <pic:cNvPicPr/>
                  </pic:nvPicPr>
                  <pic:blipFill>
                    <a:blip r:embed="rId16" cstate="print"/>
                    <a:srcRect l="3394" t="3620" r="2749" b="7014"/>
                    <a:stretch>
                      <a:fillRect/>
                    </a:stretch>
                  </pic:blipFill>
                  <pic:spPr>
                    <a:xfrm>
                      <a:off x="0" y="0"/>
                      <a:ext cx="2630601" cy="1315476"/>
                    </a:xfrm>
                    <a:prstGeom prst="rect">
                      <a:avLst/>
                    </a:prstGeom>
                  </pic:spPr>
                </pic:pic>
              </a:graphicData>
            </a:graphic>
          </wp:inline>
        </w:drawing>
      </w:r>
    </w:p>
    <w:p w14:paraId="40B68DC3" w14:textId="19AD7E02" w:rsidR="00C22AE8" w:rsidRPr="009218B2" w:rsidRDefault="00621708"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propia</w:t>
      </w:r>
    </w:p>
    <w:p w14:paraId="40B68DC4" w14:textId="4458271F" w:rsidR="00C97484" w:rsidRPr="009218B2" w:rsidRDefault="00EF4892"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Esta informa</w:t>
      </w:r>
      <w:r w:rsidR="0074212D" w:rsidRPr="009218B2">
        <w:rPr>
          <w:rFonts w:ascii="Times New Roman" w:hAnsi="Times New Roman"/>
          <w:color w:val="000000" w:themeColor="text1"/>
          <w:sz w:val="24"/>
          <w:szCs w:val="24"/>
        </w:rPr>
        <w:t xml:space="preserve">ción </w:t>
      </w:r>
      <w:r w:rsidR="00A77784" w:rsidRPr="009218B2">
        <w:rPr>
          <w:rFonts w:ascii="Times New Roman" w:hAnsi="Times New Roman"/>
          <w:color w:val="000000" w:themeColor="text1"/>
          <w:sz w:val="24"/>
          <w:szCs w:val="24"/>
        </w:rPr>
        <w:t>coincide con los dat</w:t>
      </w:r>
      <w:r w:rsidR="00697C00" w:rsidRPr="009218B2">
        <w:rPr>
          <w:rFonts w:ascii="Times New Roman" w:hAnsi="Times New Roman"/>
          <w:color w:val="000000" w:themeColor="text1"/>
          <w:sz w:val="24"/>
          <w:szCs w:val="24"/>
        </w:rPr>
        <w:t xml:space="preserve">os </w:t>
      </w:r>
      <w:r w:rsidR="007367F3" w:rsidRPr="009218B2">
        <w:rPr>
          <w:rFonts w:ascii="Times New Roman" w:hAnsi="Times New Roman"/>
          <w:color w:val="000000" w:themeColor="text1"/>
          <w:sz w:val="24"/>
          <w:szCs w:val="24"/>
        </w:rPr>
        <w:t>arrojados</w:t>
      </w:r>
      <w:r w:rsidR="00697C00" w:rsidRPr="009218B2">
        <w:rPr>
          <w:rFonts w:ascii="Times New Roman" w:hAnsi="Times New Roman"/>
          <w:color w:val="000000" w:themeColor="text1"/>
          <w:sz w:val="24"/>
          <w:szCs w:val="24"/>
        </w:rPr>
        <w:t xml:space="preserve"> </w:t>
      </w:r>
      <w:r w:rsidR="007367F3" w:rsidRPr="009218B2">
        <w:rPr>
          <w:rFonts w:ascii="Times New Roman" w:hAnsi="Times New Roman"/>
          <w:color w:val="000000" w:themeColor="text1"/>
          <w:sz w:val="24"/>
          <w:szCs w:val="24"/>
        </w:rPr>
        <w:t xml:space="preserve">por </w:t>
      </w:r>
      <w:r w:rsidR="00697C00" w:rsidRPr="009218B2">
        <w:rPr>
          <w:rFonts w:ascii="Times New Roman" w:hAnsi="Times New Roman"/>
          <w:color w:val="000000" w:themeColor="text1"/>
          <w:sz w:val="24"/>
          <w:szCs w:val="24"/>
        </w:rPr>
        <w:t>Cázare</w:t>
      </w:r>
      <w:r w:rsidR="00A77784" w:rsidRPr="009218B2">
        <w:rPr>
          <w:rFonts w:ascii="Times New Roman" w:hAnsi="Times New Roman"/>
          <w:color w:val="000000" w:themeColor="text1"/>
          <w:sz w:val="24"/>
          <w:szCs w:val="24"/>
        </w:rPr>
        <w:t>s y Urbiola (2014): “Facebook obtuvo un 23</w:t>
      </w:r>
      <w:r w:rsidR="007367F3" w:rsidRPr="009218B2">
        <w:rPr>
          <w:rFonts w:ascii="Times New Roman" w:hAnsi="Times New Roman"/>
          <w:color w:val="000000" w:themeColor="text1"/>
          <w:sz w:val="24"/>
          <w:szCs w:val="24"/>
        </w:rPr>
        <w:t>.</w:t>
      </w:r>
      <w:r w:rsidR="00A77784" w:rsidRPr="009218B2">
        <w:rPr>
          <w:rFonts w:ascii="Times New Roman" w:hAnsi="Times New Roman"/>
          <w:color w:val="000000" w:themeColor="text1"/>
          <w:sz w:val="24"/>
          <w:szCs w:val="24"/>
        </w:rPr>
        <w:t>7</w:t>
      </w:r>
      <w:r w:rsidR="007367F3" w:rsidRPr="009218B2">
        <w:rPr>
          <w:rFonts w:ascii="Times New Roman" w:hAnsi="Times New Roman"/>
          <w:color w:val="000000" w:themeColor="text1"/>
          <w:sz w:val="24"/>
          <w:szCs w:val="24"/>
        </w:rPr>
        <w:t> </w:t>
      </w:r>
      <w:r w:rsidR="00A77784" w:rsidRPr="009218B2">
        <w:rPr>
          <w:rFonts w:ascii="Times New Roman" w:hAnsi="Times New Roman"/>
          <w:color w:val="000000" w:themeColor="text1"/>
          <w:sz w:val="24"/>
          <w:szCs w:val="24"/>
        </w:rPr>
        <w:t>% de preferencia y la opción de correo electrónico un 73</w:t>
      </w:r>
      <w:r w:rsidR="007367F3" w:rsidRPr="009218B2">
        <w:rPr>
          <w:rFonts w:ascii="Times New Roman" w:hAnsi="Times New Roman"/>
          <w:color w:val="000000" w:themeColor="text1"/>
          <w:sz w:val="24"/>
          <w:szCs w:val="24"/>
        </w:rPr>
        <w:t>.</w:t>
      </w:r>
      <w:r w:rsidR="00A77784" w:rsidRPr="009218B2">
        <w:rPr>
          <w:rFonts w:ascii="Times New Roman" w:hAnsi="Times New Roman"/>
          <w:color w:val="000000" w:themeColor="text1"/>
          <w:sz w:val="24"/>
          <w:szCs w:val="24"/>
        </w:rPr>
        <w:t>1</w:t>
      </w:r>
      <w:r w:rsidR="007367F3" w:rsidRPr="009218B2">
        <w:rPr>
          <w:rFonts w:ascii="Times New Roman" w:hAnsi="Times New Roman"/>
          <w:color w:val="000000" w:themeColor="text1"/>
          <w:sz w:val="24"/>
          <w:szCs w:val="24"/>
        </w:rPr>
        <w:t> </w:t>
      </w:r>
      <w:r w:rsidR="00A77784" w:rsidRPr="009218B2">
        <w:rPr>
          <w:rFonts w:ascii="Times New Roman" w:hAnsi="Times New Roman"/>
          <w:color w:val="000000" w:themeColor="text1"/>
          <w:sz w:val="24"/>
          <w:szCs w:val="24"/>
        </w:rPr>
        <w:t xml:space="preserve">%” (p. 21), lo que </w:t>
      </w:r>
      <w:r w:rsidR="0074212D" w:rsidRPr="009218B2">
        <w:rPr>
          <w:rFonts w:ascii="Times New Roman" w:hAnsi="Times New Roman"/>
          <w:color w:val="000000" w:themeColor="text1"/>
          <w:sz w:val="24"/>
          <w:szCs w:val="24"/>
        </w:rPr>
        <w:t>permite analizar</w:t>
      </w:r>
      <w:r w:rsidRPr="009218B2">
        <w:rPr>
          <w:rFonts w:ascii="Times New Roman" w:hAnsi="Times New Roman"/>
          <w:color w:val="000000" w:themeColor="text1"/>
          <w:sz w:val="24"/>
          <w:szCs w:val="24"/>
        </w:rPr>
        <w:t xml:space="preserve"> que los estudiantes se manti</w:t>
      </w:r>
      <w:r w:rsidR="00A77784" w:rsidRPr="009218B2">
        <w:rPr>
          <w:rFonts w:ascii="Times New Roman" w:hAnsi="Times New Roman"/>
          <w:color w:val="000000" w:themeColor="text1"/>
          <w:sz w:val="24"/>
          <w:szCs w:val="24"/>
        </w:rPr>
        <w:t>enen comunicados</w:t>
      </w:r>
      <w:r w:rsidR="009603B0"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 xml:space="preserve">por medio del correo </w:t>
      </w:r>
      <w:r w:rsidR="00A77784" w:rsidRPr="009218B2">
        <w:rPr>
          <w:rFonts w:ascii="Times New Roman" w:hAnsi="Times New Roman"/>
          <w:color w:val="000000" w:themeColor="text1"/>
          <w:sz w:val="24"/>
          <w:szCs w:val="24"/>
        </w:rPr>
        <w:t xml:space="preserve">electrónico, </w:t>
      </w:r>
      <w:r w:rsidR="005F6875" w:rsidRPr="009218B2">
        <w:rPr>
          <w:rFonts w:ascii="Times New Roman" w:hAnsi="Times New Roman"/>
          <w:color w:val="000000" w:themeColor="text1"/>
          <w:sz w:val="24"/>
          <w:szCs w:val="24"/>
        </w:rPr>
        <w:t xml:space="preserve">aunque </w:t>
      </w:r>
      <w:r w:rsidRPr="009218B2">
        <w:rPr>
          <w:rFonts w:ascii="Times New Roman" w:hAnsi="Times New Roman"/>
          <w:color w:val="000000" w:themeColor="text1"/>
          <w:sz w:val="24"/>
          <w:szCs w:val="24"/>
        </w:rPr>
        <w:t xml:space="preserve">actualmente hay otras vías, como el </w:t>
      </w:r>
      <w:r w:rsidRPr="009218B2">
        <w:rPr>
          <w:rFonts w:ascii="Times New Roman" w:hAnsi="Times New Roman"/>
          <w:iCs/>
          <w:color w:val="000000" w:themeColor="text1"/>
          <w:sz w:val="24"/>
          <w:szCs w:val="24"/>
        </w:rPr>
        <w:t>WhatsApp, Skype, Facebook</w:t>
      </w:r>
      <w:r w:rsidRPr="009218B2">
        <w:rPr>
          <w:rFonts w:ascii="Times New Roman" w:hAnsi="Times New Roman"/>
          <w:color w:val="000000" w:themeColor="text1"/>
          <w:sz w:val="24"/>
          <w:szCs w:val="24"/>
        </w:rPr>
        <w:t xml:space="preserve">; no obstante, </w:t>
      </w:r>
      <w:r w:rsidR="0051755A" w:rsidRPr="009218B2">
        <w:rPr>
          <w:rFonts w:ascii="Times New Roman" w:hAnsi="Times New Roman"/>
          <w:color w:val="000000" w:themeColor="text1"/>
          <w:sz w:val="24"/>
          <w:szCs w:val="24"/>
        </w:rPr>
        <w:t xml:space="preserve">como se decía, esta </w:t>
      </w:r>
      <w:r w:rsidRPr="009218B2">
        <w:rPr>
          <w:rFonts w:ascii="Times New Roman" w:hAnsi="Times New Roman"/>
          <w:color w:val="000000" w:themeColor="text1"/>
          <w:sz w:val="24"/>
          <w:szCs w:val="24"/>
        </w:rPr>
        <w:t xml:space="preserve">sigue siendo la vía esencial para aquellos que no tienen teléfonos inteligentes, equipos personales </w:t>
      </w:r>
      <w:r w:rsidR="000B3007" w:rsidRPr="009218B2">
        <w:rPr>
          <w:rFonts w:ascii="Times New Roman" w:hAnsi="Times New Roman"/>
          <w:color w:val="000000" w:themeColor="text1"/>
          <w:sz w:val="24"/>
          <w:szCs w:val="24"/>
        </w:rPr>
        <w:t xml:space="preserve">y servicio de </w:t>
      </w:r>
      <w:r w:rsidRPr="009218B2">
        <w:rPr>
          <w:rFonts w:ascii="Times New Roman" w:hAnsi="Times New Roman"/>
          <w:color w:val="000000" w:themeColor="text1"/>
          <w:sz w:val="24"/>
          <w:szCs w:val="24"/>
        </w:rPr>
        <w:t>internet en sus casas</w:t>
      </w:r>
      <w:r w:rsidR="00C97484" w:rsidRPr="009218B2">
        <w:rPr>
          <w:rFonts w:ascii="Times New Roman" w:hAnsi="Times New Roman"/>
          <w:color w:val="000000" w:themeColor="text1"/>
          <w:sz w:val="24"/>
          <w:szCs w:val="24"/>
        </w:rPr>
        <w:t>.</w:t>
      </w:r>
    </w:p>
    <w:p w14:paraId="40B68DC5" w14:textId="0AC29851" w:rsidR="00C97484" w:rsidRPr="009218B2" w:rsidRDefault="000B3007"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En el ítem</w:t>
      </w:r>
      <w:r w:rsidR="00C97484" w:rsidRPr="009218B2">
        <w:rPr>
          <w:rFonts w:ascii="Times New Roman" w:hAnsi="Times New Roman"/>
          <w:color w:val="000000" w:themeColor="text1"/>
          <w:sz w:val="24"/>
          <w:szCs w:val="24"/>
        </w:rPr>
        <w:t xml:space="preserve"> 12</w:t>
      </w:r>
      <w:r w:rsidRPr="009218B2">
        <w:rPr>
          <w:rFonts w:ascii="Times New Roman" w:hAnsi="Times New Roman"/>
          <w:color w:val="000000" w:themeColor="text1"/>
          <w:sz w:val="24"/>
          <w:szCs w:val="24"/>
        </w:rPr>
        <w:t>,</w:t>
      </w:r>
      <w:r w:rsidR="00C97484"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 xml:space="preserve">los encuestados debían </w:t>
      </w:r>
      <w:r w:rsidR="00C97484" w:rsidRPr="009218B2">
        <w:rPr>
          <w:rFonts w:ascii="Times New Roman" w:hAnsi="Times New Roman"/>
          <w:color w:val="000000" w:themeColor="text1"/>
          <w:sz w:val="24"/>
          <w:szCs w:val="24"/>
        </w:rPr>
        <w:t>contestar si utilizan la computadora u otra herramienta tecnológica para realizar su</w:t>
      </w:r>
      <w:r w:rsidR="00D5583B" w:rsidRPr="009218B2">
        <w:rPr>
          <w:rFonts w:ascii="Times New Roman" w:hAnsi="Times New Roman"/>
          <w:color w:val="000000" w:themeColor="text1"/>
          <w:sz w:val="24"/>
          <w:szCs w:val="24"/>
        </w:rPr>
        <w:t>s presentaciones en las clases</w:t>
      </w:r>
      <w:r w:rsidRPr="009218B2">
        <w:rPr>
          <w:rFonts w:ascii="Times New Roman" w:hAnsi="Times New Roman"/>
          <w:color w:val="000000" w:themeColor="text1"/>
          <w:sz w:val="24"/>
          <w:szCs w:val="24"/>
        </w:rPr>
        <w:t xml:space="preserve">: </w:t>
      </w:r>
      <w:r w:rsidR="00621708" w:rsidRPr="009218B2">
        <w:rPr>
          <w:rFonts w:ascii="Times New Roman" w:hAnsi="Times New Roman"/>
          <w:color w:val="000000" w:themeColor="text1"/>
          <w:sz w:val="24"/>
          <w:szCs w:val="24"/>
        </w:rPr>
        <w:t>solo 19</w:t>
      </w:r>
      <w:r w:rsidRPr="009218B2">
        <w:rPr>
          <w:rFonts w:ascii="Times New Roman" w:hAnsi="Times New Roman"/>
          <w:color w:val="000000" w:themeColor="text1"/>
          <w:sz w:val="24"/>
          <w:szCs w:val="24"/>
        </w:rPr>
        <w:t> </w:t>
      </w:r>
      <w:r w:rsidR="00C97484" w:rsidRPr="009218B2">
        <w:rPr>
          <w:rFonts w:ascii="Times New Roman" w:hAnsi="Times New Roman"/>
          <w:color w:val="000000" w:themeColor="text1"/>
          <w:sz w:val="24"/>
          <w:szCs w:val="24"/>
        </w:rPr>
        <w:t>% respond</w:t>
      </w:r>
      <w:r w:rsidRPr="009218B2">
        <w:rPr>
          <w:rFonts w:ascii="Times New Roman" w:hAnsi="Times New Roman"/>
          <w:color w:val="000000" w:themeColor="text1"/>
          <w:sz w:val="24"/>
          <w:szCs w:val="24"/>
        </w:rPr>
        <w:t>ió</w:t>
      </w:r>
      <w:r w:rsidR="00C97484" w:rsidRPr="009218B2">
        <w:rPr>
          <w:rFonts w:ascii="Times New Roman" w:hAnsi="Times New Roman"/>
          <w:color w:val="000000" w:themeColor="text1"/>
          <w:sz w:val="24"/>
          <w:szCs w:val="24"/>
        </w:rPr>
        <w:t xml:space="preserve"> </w:t>
      </w:r>
      <w:r w:rsidR="00621708" w:rsidRPr="009218B2">
        <w:rPr>
          <w:rFonts w:ascii="Times New Roman" w:hAnsi="Times New Roman"/>
          <w:color w:val="000000" w:themeColor="text1"/>
          <w:sz w:val="24"/>
          <w:szCs w:val="24"/>
        </w:rPr>
        <w:t>que lo hace frecuentemente</w:t>
      </w:r>
      <w:r w:rsidRPr="009218B2">
        <w:rPr>
          <w:rFonts w:ascii="Times New Roman" w:hAnsi="Times New Roman"/>
          <w:color w:val="000000" w:themeColor="text1"/>
          <w:sz w:val="24"/>
          <w:szCs w:val="24"/>
        </w:rPr>
        <w:t xml:space="preserve">, </w:t>
      </w:r>
      <w:r w:rsidR="00621708" w:rsidRPr="009218B2">
        <w:rPr>
          <w:rFonts w:ascii="Times New Roman" w:hAnsi="Times New Roman"/>
          <w:color w:val="000000" w:themeColor="text1"/>
          <w:sz w:val="24"/>
          <w:szCs w:val="24"/>
        </w:rPr>
        <w:t>mientras que la mayoría solo a veces,</w:t>
      </w:r>
      <w:r w:rsidR="00467109" w:rsidRPr="009218B2">
        <w:rPr>
          <w:rFonts w:ascii="Times New Roman" w:hAnsi="Times New Roman"/>
          <w:color w:val="000000" w:themeColor="text1"/>
          <w:sz w:val="24"/>
          <w:szCs w:val="24"/>
        </w:rPr>
        <w:t xml:space="preserve"> como se aprecia en la </w:t>
      </w:r>
      <w:r w:rsidRPr="009218B2">
        <w:rPr>
          <w:rFonts w:ascii="Times New Roman" w:hAnsi="Times New Roman"/>
          <w:color w:val="000000" w:themeColor="text1"/>
          <w:sz w:val="24"/>
          <w:szCs w:val="24"/>
        </w:rPr>
        <w:t>f</w:t>
      </w:r>
      <w:r w:rsidR="00467109" w:rsidRPr="009218B2">
        <w:rPr>
          <w:rFonts w:ascii="Times New Roman" w:hAnsi="Times New Roman"/>
          <w:color w:val="000000" w:themeColor="text1"/>
          <w:sz w:val="24"/>
          <w:szCs w:val="24"/>
        </w:rPr>
        <w:t>igura 1</w:t>
      </w:r>
      <w:r w:rsidR="00E55085" w:rsidRPr="009218B2">
        <w:rPr>
          <w:rFonts w:ascii="Times New Roman" w:hAnsi="Times New Roman"/>
          <w:color w:val="000000" w:themeColor="text1"/>
          <w:sz w:val="24"/>
          <w:szCs w:val="24"/>
        </w:rPr>
        <w:t>0</w:t>
      </w:r>
      <w:r w:rsidR="00621708" w:rsidRPr="009218B2">
        <w:rPr>
          <w:rFonts w:ascii="Times New Roman" w:hAnsi="Times New Roman"/>
          <w:color w:val="000000" w:themeColor="text1"/>
          <w:sz w:val="24"/>
          <w:szCs w:val="24"/>
        </w:rPr>
        <w:t xml:space="preserve">. Estas presentaciones son diapositivas, buscar imágenes o tomar textos de </w:t>
      </w:r>
      <w:r w:rsidRPr="009218B2">
        <w:rPr>
          <w:rFonts w:ascii="Times New Roman" w:hAnsi="Times New Roman"/>
          <w:color w:val="000000" w:themeColor="text1"/>
          <w:sz w:val="24"/>
          <w:szCs w:val="24"/>
        </w:rPr>
        <w:t>Internet</w:t>
      </w:r>
      <w:r w:rsidR="00621708" w:rsidRPr="009218B2">
        <w:rPr>
          <w:rFonts w:ascii="Times New Roman" w:hAnsi="Times New Roman"/>
          <w:color w:val="000000" w:themeColor="text1"/>
          <w:sz w:val="24"/>
          <w:szCs w:val="24"/>
        </w:rPr>
        <w:t>.</w:t>
      </w:r>
      <w:r w:rsidR="009603B0" w:rsidRPr="009218B2">
        <w:rPr>
          <w:rFonts w:ascii="Times New Roman" w:hAnsi="Times New Roman"/>
          <w:color w:val="000000" w:themeColor="text1"/>
          <w:sz w:val="24"/>
          <w:szCs w:val="24"/>
        </w:rPr>
        <w:t xml:space="preserve"> </w:t>
      </w:r>
    </w:p>
    <w:p w14:paraId="0D7BC788" w14:textId="77777777" w:rsidR="00F31659" w:rsidRPr="009218B2" w:rsidRDefault="00F31659" w:rsidP="00844488">
      <w:pPr>
        <w:spacing w:after="0" w:line="360" w:lineRule="auto"/>
        <w:ind w:firstLine="708"/>
        <w:jc w:val="both"/>
        <w:rPr>
          <w:rFonts w:ascii="Times New Roman" w:hAnsi="Times New Roman"/>
          <w:color w:val="000000" w:themeColor="text1"/>
          <w:sz w:val="24"/>
          <w:szCs w:val="24"/>
        </w:rPr>
      </w:pPr>
    </w:p>
    <w:p w14:paraId="40B68DC6" w14:textId="665A0CCD" w:rsidR="00621708" w:rsidRPr="009218B2" w:rsidRDefault="00621708" w:rsidP="00844488">
      <w:pPr>
        <w:spacing w:after="0" w:line="360" w:lineRule="auto"/>
        <w:ind w:firstLine="708"/>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t xml:space="preserve">Figura </w:t>
      </w:r>
      <w:r w:rsidR="00467109" w:rsidRPr="009218B2">
        <w:rPr>
          <w:rFonts w:ascii="Times New Roman" w:hAnsi="Times New Roman"/>
          <w:b/>
          <w:bCs/>
          <w:color w:val="000000" w:themeColor="text1"/>
          <w:sz w:val="24"/>
          <w:szCs w:val="24"/>
        </w:rPr>
        <w:t>1</w:t>
      </w:r>
      <w:r w:rsidR="00E55085" w:rsidRPr="009218B2">
        <w:rPr>
          <w:rFonts w:ascii="Times New Roman" w:hAnsi="Times New Roman"/>
          <w:b/>
          <w:bCs/>
          <w:color w:val="000000" w:themeColor="text1"/>
          <w:sz w:val="24"/>
          <w:szCs w:val="24"/>
        </w:rPr>
        <w:t>0</w:t>
      </w:r>
      <w:r w:rsidRPr="009218B2">
        <w:rPr>
          <w:rFonts w:ascii="Times New Roman" w:hAnsi="Times New Roman"/>
          <w:color w:val="000000" w:themeColor="text1"/>
          <w:sz w:val="24"/>
          <w:szCs w:val="24"/>
        </w:rPr>
        <w:t>. Empleo de las TIC para realizar presentaciones en las clases</w:t>
      </w:r>
    </w:p>
    <w:p w14:paraId="40B68DC7" w14:textId="77777777" w:rsidR="00C97484" w:rsidRPr="009218B2" w:rsidRDefault="00F4222A" w:rsidP="00421583">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1A" wp14:editId="40B68E1B">
            <wp:extent cx="2902931" cy="1400175"/>
            <wp:effectExtent l="19050" t="0" r="0" b="0"/>
            <wp:docPr id="27" name="26 Imagen" descr="pregunta 12 Empleo de Tic en cl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12 Empleo de Tic en clase.png"/>
                    <pic:cNvPicPr/>
                  </pic:nvPicPr>
                  <pic:blipFill>
                    <a:blip r:embed="rId17" cstate="print"/>
                    <a:srcRect l="2206" t="3394" r="2580" b="6561"/>
                    <a:stretch>
                      <a:fillRect/>
                    </a:stretch>
                  </pic:blipFill>
                  <pic:spPr>
                    <a:xfrm>
                      <a:off x="0" y="0"/>
                      <a:ext cx="2905559" cy="1401442"/>
                    </a:xfrm>
                    <a:prstGeom prst="rect">
                      <a:avLst/>
                    </a:prstGeom>
                  </pic:spPr>
                </pic:pic>
              </a:graphicData>
            </a:graphic>
          </wp:inline>
        </w:drawing>
      </w:r>
    </w:p>
    <w:p w14:paraId="40B68DC8" w14:textId="27AA0936" w:rsidR="00C97484" w:rsidRPr="009218B2" w:rsidRDefault="00621708" w:rsidP="00844488">
      <w:pPr>
        <w:tabs>
          <w:tab w:val="left" w:pos="1859"/>
        </w:tabs>
        <w:spacing w:after="0" w:line="360" w:lineRule="auto"/>
        <w:ind w:firstLine="708"/>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propia</w:t>
      </w:r>
    </w:p>
    <w:p w14:paraId="40B68DC9" w14:textId="52416A7A" w:rsidR="00C97484" w:rsidRPr="009218B2" w:rsidRDefault="00621708"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La respuesta </w:t>
      </w:r>
      <w:r w:rsidR="004D3CAE" w:rsidRPr="009218B2">
        <w:rPr>
          <w:rFonts w:ascii="Times New Roman" w:hAnsi="Times New Roman"/>
          <w:color w:val="000000" w:themeColor="text1"/>
          <w:sz w:val="24"/>
          <w:szCs w:val="24"/>
        </w:rPr>
        <w:t xml:space="preserve">a </w:t>
      </w:r>
      <w:r w:rsidRPr="009218B2">
        <w:rPr>
          <w:rFonts w:ascii="Times New Roman" w:hAnsi="Times New Roman"/>
          <w:color w:val="000000" w:themeColor="text1"/>
          <w:sz w:val="24"/>
          <w:szCs w:val="24"/>
        </w:rPr>
        <w:t xml:space="preserve">esta pregunta refuerza la idea del poco uso del </w:t>
      </w:r>
      <w:r w:rsidR="004D3CAE" w:rsidRPr="009218B2">
        <w:rPr>
          <w:rFonts w:ascii="Times New Roman" w:hAnsi="Times New Roman"/>
          <w:color w:val="000000" w:themeColor="text1"/>
          <w:sz w:val="24"/>
          <w:szCs w:val="24"/>
        </w:rPr>
        <w:t>Internet</w:t>
      </w:r>
      <w:r w:rsidRPr="009218B2">
        <w:rPr>
          <w:rFonts w:ascii="Times New Roman" w:hAnsi="Times New Roman"/>
          <w:color w:val="000000" w:themeColor="text1"/>
          <w:sz w:val="24"/>
          <w:szCs w:val="24"/>
        </w:rPr>
        <w:t>, puesto que</w:t>
      </w:r>
      <w:r w:rsidR="004D3CAE" w:rsidRPr="009218B2">
        <w:rPr>
          <w:rFonts w:ascii="Times New Roman" w:hAnsi="Times New Roman"/>
          <w:color w:val="000000" w:themeColor="text1"/>
          <w:sz w:val="24"/>
          <w:szCs w:val="24"/>
        </w:rPr>
        <w:t>,</w:t>
      </w:r>
      <w:r w:rsidRPr="009218B2">
        <w:rPr>
          <w:rFonts w:ascii="Times New Roman" w:hAnsi="Times New Roman"/>
          <w:color w:val="000000" w:themeColor="text1"/>
          <w:sz w:val="24"/>
          <w:szCs w:val="24"/>
        </w:rPr>
        <w:t xml:space="preserve"> al cuestionarle</w:t>
      </w:r>
      <w:r w:rsidR="004D3CAE" w:rsidRPr="009218B2">
        <w:rPr>
          <w:rFonts w:ascii="Times New Roman" w:hAnsi="Times New Roman"/>
          <w:color w:val="000000" w:themeColor="text1"/>
          <w:sz w:val="24"/>
          <w:szCs w:val="24"/>
        </w:rPr>
        <w:t>s</w:t>
      </w:r>
      <w:r w:rsidRPr="009218B2">
        <w:rPr>
          <w:rFonts w:ascii="Times New Roman" w:hAnsi="Times New Roman"/>
          <w:color w:val="000000" w:themeColor="text1"/>
          <w:sz w:val="24"/>
          <w:szCs w:val="24"/>
        </w:rPr>
        <w:t xml:space="preserve"> en la pregunta 13 si han establecido comunicación </w:t>
      </w:r>
      <w:r w:rsidRPr="009218B2">
        <w:rPr>
          <w:rFonts w:ascii="Times New Roman" w:hAnsi="Times New Roman"/>
          <w:i/>
          <w:color w:val="000000" w:themeColor="text1"/>
          <w:sz w:val="24"/>
          <w:szCs w:val="24"/>
        </w:rPr>
        <w:t xml:space="preserve">online </w:t>
      </w:r>
      <w:r w:rsidRPr="009218B2">
        <w:rPr>
          <w:rFonts w:ascii="Times New Roman" w:hAnsi="Times New Roman"/>
          <w:color w:val="000000" w:themeColor="text1"/>
          <w:sz w:val="24"/>
          <w:szCs w:val="24"/>
        </w:rPr>
        <w:t>con sus compañeros para realizar alguna actividad académica, l</w:t>
      </w:r>
      <w:r w:rsidR="004D3CAE" w:rsidRPr="009218B2">
        <w:rPr>
          <w:rFonts w:ascii="Times New Roman" w:hAnsi="Times New Roman"/>
          <w:color w:val="000000" w:themeColor="text1"/>
          <w:sz w:val="24"/>
          <w:szCs w:val="24"/>
        </w:rPr>
        <w:t>os datos indican</w:t>
      </w:r>
      <w:r w:rsidRPr="009218B2">
        <w:rPr>
          <w:rFonts w:ascii="Times New Roman" w:hAnsi="Times New Roman"/>
          <w:color w:val="000000" w:themeColor="text1"/>
          <w:sz w:val="24"/>
          <w:szCs w:val="24"/>
        </w:rPr>
        <w:t xml:space="preserve"> que solo</w:t>
      </w:r>
      <w:r w:rsidR="002B7FC1" w:rsidRPr="009218B2">
        <w:rPr>
          <w:rFonts w:ascii="Times New Roman" w:hAnsi="Times New Roman"/>
          <w:color w:val="000000" w:themeColor="text1"/>
          <w:sz w:val="24"/>
          <w:szCs w:val="24"/>
        </w:rPr>
        <w:t xml:space="preserve"> 17</w:t>
      </w:r>
      <w:r w:rsidR="004D3CAE" w:rsidRPr="009218B2">
        <w:rPr>
          <w:rFonts w:ascii="Times New Roman" w:hAnsi="Times New Roman"/>
          <w:color w:val="000000" w:themeColor="text1"/>
          <w:sz w:val="24"/>
          <w:szCs w:val="24"/>
        </w:rPr>
        <w:t> </w:t>
      </w:r>
      <w:r w:rsidR="002B7FC1" w:rsidRPr="009218B2">
        <w:rPr>
          <w:rFonts w:ascii="Times New Roman" w:hAnsi="Times New Roman"/>
          <w:color w:val="000000" w:themeColor="text1"/>
          <w:sz w:val="24"/>
          <w:szCs w:val="24"/>
        </w:rPr>
        <w:t>% lo ha hecho de forma muy frecuente</w:t>
      </w:r>
      <w:r w:rsidR="004D3CAE" w:rsidRPr="009218B2">
        <w:rPr>
          <w:rFonts w:ascii="Times New Roman" w:hAnsi="Times New Roman"/>
          <w:color w:val="000000" w:themeColor="text1"/>
          <w:sz w:val="24"/>
          <w:szCs w:val="24"/>
        </w:rPr>
        <w:t xml:space="preserve">, </w:t>
      </w:r>
      <w:r w:rsidR="002B7FC1" w:rsidRPr="009218B2">
        <w:rPr>
          <w:rFonts w:ascii="Times New Roman" w:hAnsi="Times New Roman"/>
          <w:color w:val="000000" w:themeColor="text1"/>
          <w:sz w:val="24"/>
          <w:szCs w:val="24"/>
        </w:rPr>
        <w:t>y 37</w:t>
      </w:r>
      <w:r w:rsidR="004D3CAE" w:rsidRPr="009218B2">
        <w:rPr>
          <w:rFonts w:ascii="Times New Roman" w:hAnsi="Times New Roman"/>
          <w:color w:val="000000" w:themeColor="text1"/>
          <w:sz w:val="24"/>
          <w:szCs w:val="24"/>
        </w:rPr>
        <w:t> </w:t>
      </w:r>
      <w:r w:rsidR="002B7FC1" w:rsidRPr="009218B2">
        <w:rPr>
          <w:rFonts w:ascii="Times New Roman" w:hAnsi="Times New Roman"/>
          <w:color w:val="000000" w:themeColor="text1"/>
          <w:sz w:val="24"/>
          <w:szCs w:val="24"/>
        </w:rPr>
        <w:t xml:space="preserve">% de forma frecuente, como se expresa en la </w:t>
      </w:r>
      <w:r w:rsidR="004D3CAE" w:rsidRPr="009218B2">
        <w:rPr>
          <w:rFonts w:ascii="Times New Roman" w:hAnsi="Times New Roman"/>
          <w:color w:val="000000" w:themeColor="text1"/>
          <w:sz w:val="24"/>
          <w:szCs w:val="24"/>
        </w:rPr>
        <w:t xml:space="preserve">figura </w:t>
      </w:r>
      <w:r w:rsidR="00DE4B0F" w:rsidRPr="009218B2">
        <w:rPr>
          <w:rFonts w:ascii="Times New Roman" w:hAnsi="Times New Roman"/>
          <w:color w:val="000000" w:themeColor="text1"/>
          <w:sz w:val="24"/>
          <w:szCs w:val="24"/>
        </w:rPr>
        <w:t>1</w:t>
      </w:r>
      <w:r w:rsidR="00E55085" w:rsidRPr="009218B2">
        <w:rPr>
          <w:rFonts w:ascii="Times New Roman" w:hAnsi="Times New Roman"/>
          <w:color w:val="000000" w:themeColor="text1"/>
          <w:sz w:val="24"/>
          <w:szCs w:val="24"/>
        </w:rPr>
        <w:t>1</w:t>
      </w:r>
      <w:r w:rsidR="002B7FC1" w:rsidRPr="009218B2">
        <w:rPr>
          <w:rFonts w:ascii="Times New Roman" w:hAnsi="Times New Roman"/>
          <w:color w:val="000000" w:themeColor="text1"/>
          <w:sz w:val="24"/>
          <w:szCs w:val="24"/>
        </w:rPr>
        <w:t>. Pocos son los estudiantes encuestados que se han enfrentado a actividades colaborativas.</w:t>
      </w:r>
    </w:p>
    <w:p w14:paraId="087C5FB8" w14:textId="77777777" w:rsidR="00F31659" w:rsidRPr="009218B2" w:rsidRDefault="00F31659" w:rsidP="00844488">
      <w:pPr>
        <w:spacing w:after="0" w:line="360" w:lineRule="auto"/>
        <w:ind w:firstLine="708"/>
        <w:jc w:val="both"/>
        <w:rPr>
          <w:rFonts w:ascii="Times New Roman" w:hAnsi="Times New Roman"/>
          <w:color w:val="000000" w:themeColor="text1"/>
          <w:sz w:val="24"/>
          <w:szCs w:val="24"/>
        </w:rPr>
      </w:pPr>
    </w:p>
    <w:p w14:paraId="40B68DCA" w14:textId="329EA835" w:rsidR="00621708" w:rsidRPr="009218B2" w:rsidRDefault="002B7FC1" w:rsidP="00844488">
      <w:pPr>
        <w:tabs>
          <w:tab w:val="left" w:pos="1633"/>
        </w:tabs>
        <w:spacing w:after="0" w:line="360" w:lineRule="auto"/>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lastRenderedPageBreak/>
        <w:t xml:space="preserve">Figura </w:t>
      </w:r>
      <w:r w:rsidR="00DE4B0F" w:rsidRPr="009218B2">
        <w:rPr>
          <w:rFonts w:ascii="Times New Roman" w:hAnsi="Times New Roman"/>
          <w:b/>
          <w:bCs/>
          <w:color w:val="000000" w:themeColor="text1"/>
          <w:sz w:val="24"/>
          <w:szCs w:val="24"/>
        </w:rPr>
        <w:t>1</w:t>
      </w:r>
      <w:r w:rsidR="00E55085" w:rsidRPr="009218B2">
        <w:rPr>
          <w:rFonts w:ascii="Times New Roman" w:hAnsi="Times New Roman"/>
          <w:b/>
          <w:bCs/>
          <w:color w:val="000000" w:themeColor="text1"/>
          <w:sz w:val="24"/>
          <w:szCs w:val="24"/>
        </w:rPr>
        <w:t>1</w:t>
      </w:r>
      <w:r w:rsidRPr="009218B2">
        <w:rPr>
          <w:rFonts w:ascii="Times New Roman" w:hAnsi="Times New Roman"/>
          <w:color w:val="000000" w:themeColor="text1"/>
          <w:sz w:val="24"/>
          <w:szCs w:val="24"/>
        </w:rPr>
        <w:t xml:space="preserve">. Establecer colaboración </w:t>
      </w:r>
      <w:r w:rsidRPr="009218B2">
        <w:rPr>
          <w:rFonts w:ascii="Times New Roman" w:hAnsi="Times New Roman"/>
          <w:i/>
          <w:color w:val="000000" w:themeColor="text1"/>
          <w:sz w:val="24"/>
          <w:szCs w:val="24"/>
        </w:rPr>
        <w:t>online</w:t>
      </w:r>
      <w:r w:rsidRPr="009218B2">
        <w:rPr>
          <w:rFonts w:ascii="Times New Roman" w:hAnsi="Times New Roman"/>
          <w:color w:val="000000" w:themeColor="text1"/>
          <w:sz w:val="24"/>
          <w:szCs w:val="24"/>
        </w:rPr>
        <w:t xml:space="preserve"> para actividades académicas</w:t>
      </w:r>
    </w:p>
    <w:p w14:paraId="491BD1C1" w14:textId="77777777" w:rsidR="00F31659" w:rsidRPr="009218B2" w:rsidRDefault="00F4222A" w:rsidP="00F31659">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1C" wp14:editId="40B68E1D">
            <wp:extent cx="2677579" cy="1381125"/>
            <wp:effectExtent l="19050" t="0" r="8471" b="0"/>
            <wp:docPr id="28" name="27 Imagen" descr="pregunta 13 comunicación On line con Compañeros de cl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13 comunicación On line con Compañeros de clase.png"/>
                    <pic:cNvPicPr/>
                  </pic:nvPicPr>
                  <pic:blipFill>
                    <a:blip r:embed="rId18" cstate="print"/>
                    <a:srcRect l="2206" t="3846" r="2240" b="5882"/>
                    <a:stretch>
                      <a:fillRect/>
                    </a:stretch>
                  </pic:blipFill>
                  <pic:spPr>
                    <a:xfrm>
                      <a:off x="0" y="0"/>
                      <a:ext cx="2679913" cy="1382329"/>
                    </a:xfrm>
                    <a:prstGeom prst="rect">
                      <a:avLst/>
                    </a:prstGeom>
                  </pic:spPr>
                </pic:pic>
              </a:graphicData>
            </a:graphic>
          </wp:inline>
        </w:drawing>
      </w:r>
    </w:p>
    <w:p w14:paraId="40B68DCB" w14:textId="2F6A635A" w:rsidR="00621708" w:rsidRPr="009218B2" w:rsidRDefault="002B7FC1" w:rsidP="00421583">
      <w:pPr>
        <w:spacing w:after="0" w:line="360" w:lineRule="auto"/>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propia</w:t>
      </w:r>
    </w:p>
    <w:p w14:paraId="40B68DCC" w14:textId="6D2FCC14" w:rsidR="00C22AE8" w:rsidRPr="009218B2" w:rsidRDefault="00EF4892"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lang w:val="es-ES_tradnl"/>
        </w:rPr>
        <w:t xml:space="preserve">Estos </w:t>
      </w:r>
      <w:r w:rsidRPr="009218B2">
        <w:rPr>
          <w:rFonts w:ascii="Times New Roman" w:hAnsi="Times New Roman"/>
          <w:color w:val="000000" w:themeColor="text1"/>
          <w:sz w:val="24"/>
          <w:szCs w:val="24"/>
        </w:rPr>
        <w:t xml:space="preserve">resultados se relacionan con las respuestas a la pregunta 15, </w:t>
      </w:r>
      <w:r w:rsidR="00AD1C5A" w:rsidRPr="009218B2">
        <w:rPr>
          <w:rFonts w:ascii="Times New Roman" w:hAnsi="Times New Roman"/>
          <w:color w:val="000000" w:themeColor="text1"/>
          <w:sz w:val="24"/>
          <w:szCs w:val="24"/>
        </w:rPr>
        <w:t xml:space="preserve">en la que se les solicita información </w:t>
      </w:r>
      <w:r w:rsidR="000B3007" w:rsidRPr="009218B2">
        <w:rPr>
          <w:rFonts w:ascii="Times New Roman" w:hAnsi="Times New Roman"/>
          <w:color w:val="000000" w:themeColor="text1"/>
          <w:sz w:val="24"/>
          <w:szCs w:val="24"/>
        </w:rPr>
        <w:t>sobre la</w:t>
      </w:r>
      <w:r w:rsidR="00AD1C5A" w:rsidRPr="009218B2">
        <w:rPr>
          <w:rFonts w:ascii="Times New Roman" w:hAnsi="Times New Roman"/>
          <w:color w:val="000000" w:themeColor="text1"/>
          <w:sz w:val="24"/>
          <w:szCs w:val="24"/>
        </w:rPr>
        <w:t xml:space="preserve"> frecuencia </w:t>
      </w:r>
      <w:r w:rsidR="000B3007" w:rsidRPr="009218B2">
        <w:rPr>
          <w:rFonts w:ascii="Times New Roman" w:hAnsi="Times New Roman"/>
          <w:color w:val="000000" w:themeColor="text1"/>
          <w:sz w:val="24"/>
          <w:szCs w:val="24"/>
        </w:rPr>
        <w:t xml:space="preserve">que </w:t>
      </w:r>
      <w:r w:rsidR="00AD1C5A" w:rsidRPr="009218B2">
        <w:rPr>
          <w:rFonts w:ascii="Times New Roman" w:hAnsi="Times New Roman"/>
          <w:color w:val="000000" w:themeColor="text1"/>
          <w:sz w:val="24"/>
          <w:szCs w:val="24"/>
        </w:rPr>
        <w:t>recurre</w:t>
      </w:r>
      <w:r w:rsidR="000B3007" w:rsidRPr="009218B2">
        <w:rPr>
          <w:rFonts w:ascii="Times New Roman" w:hAnsi="Times New Roman"/>
          <w:color w:val="000000" w:themeColor="text1"/>
          <w:sz w:val="24"/>
          <w:szCs w:val="24"/>
        </w:rPr>
        <w:t>n</w:t>
      </w:r>
      <w:r w:rsidR="00AD1C5A" w:rsidRPr="009218B2">
        <w:rPr>
          <w:rFonts w:ascii="Times New Roman" w:hAnsi="Times New Roman"/>
          <w:color w:val="000000" w:themeColor="text1"/>
          <w:sz w:val="24"/>
          <w:szCs w:val="24"/>
        </w:rPr>
        <w:t xml:space="preserve"> a la </w:t>
      </w:r>
      <w:r w:rsidR="000B3007" w:rsidRPr="009218B2">
        <w:rPr>
          <w:rFonts w:ascii="Times New Roman" w:hAnsi="Times New Roman"/>
          <w:color w:val="000000" w:themeColor="text1"/>
          <w:sz w:val="24"/>
          <w:szCs w:val="24"/>
        </w:rPr>
        <w:t xml:space="preserve">Web </w:t>
      </w:r>
      <w:r w:rsidR="00AD1C5A" w:rsidRPr="009218B2">
        <w:rPr>
          <w:rFonts w:ascii="Times New Roman" w:hAnsi="Times New Roman"/>
          <w:color w:val="000000" w:themeColor="text1"/>
          <w:sz w:val="24"/>
          <w:szCs w:val="24"/>
        </w:rPr>
        <w:t>para obtener recursos que pueda</w:t>
      </w:r>
      <w:r w:rsidR="000B3007" w:rsidRPr="009218B2">
        <w:rPr>
          <w:rFonts w:ascii="Times New Roman" w:hAnsi="Times New Roman"/>
          <w:color w:val="000000" w:themeColor="text1"/>
          <w:sz w:val="24"/>
          <w:szCs w:val="24"/>
        </w:rPr>
        <w:t>n</w:t>
      </w:r>
      <w:r w:rsidR="00AD1C5A" w:rsidRPr="009218B2">
        <w:rPr>
          <w:rFonts w:ascii="Times New Roman" w:hAnsi="Times New Roman"/>
          <w:color w:val="000000" w:themeColor="text1"/>
          <w:sz w:val="24"/>
          <w:szCs w:val="24"/>
        </w:rPr>
        <w:t xml:space="preserve"> emplear en sus labores académicas, tales como </w:t>
      </w:r>
      <w:r w:rsidR="00AD1C5A" w:rsidRPr="009218B2">
        <w:rPr>
          <w:rFonts w:ascii="Times New Roman" w:hAnsi="Times New Roman"/>
          <w:iCs/>
          <w:color w:val="000000" w:themeColor="text1"/>
          <w:sz w:val="24"/>
          <w:szCs w:val="24"/>
        </w:rPr>
        <w:t>Prezi, video</w:t>
      </w:r>
      <w:r w:rsidR="000B3007" w:rsidRPr="009218B2">
        <w:rPr>
          <w:rFonts w:ascii="Times New Roman" w:hAnsi="Times New Roman"/>
          <w:iCs/>
          <w:color w:val="000000" w:themeColor="text1"/>
          <w:sz w:val="24"/>
          <w:szCs w:val="24"/>
        </w:rPr>
        <w:t>s</w:t>
      </w:r>
      <w:r w:rsidR="00AD1C5A" w:rsidRPr="009218B2">
        <w:rPr>
          <w:rFonts w:ascii="Times New Roman" w:hAnsi="Times New Roman"/>
          <w:iCs/>
          <w:color w:val="000000" w:themeColor="text1"/>
          <w:sz w:val="24"/>
          <w:szCs w:val="24"/>
        </w:rPr>
        <w:t xml:space="preserve"> de YouTube</w:t>
      </w:r>
      <w:r w:rsidR="00AD1C5A" w:rsidRPr="009218B2">
        <w:rPr>
          <w:rFonts w:ascii="Times New Roman" w:hAnsi="Times New Roman"/>
          <w:color w:val="000000" w:themeColor="text1"/>
          <w:sz w:val="24"/>
          <w:szCs w:val="24"/>
        </w:rPr>
        <w:t>, entre otros. Como se puede notar</w:t>
      </w:r>
      <w:r w:rsidR="000B3007" w:rsidRPr="009218B2">
        <w:rPr>
          <w:rFonts w:ascii="Times New Roman" w:hAnsi="Times New Roman"/>
          <w:color w:val="000000" w:themeColor="text1"/>
          <w:sz w:val="24"/>
          <w:szCs w:val="24"/>
        </w:rPr>
        <w:t xml:space="preserve"> en la figura 12,</w:t>
      </w:r>
      <w:r w:rsidR="00AD1C5A" w:rsidRPr="009218B2">
        <w:rPr>
          <w:rFonts w:ascii="Times New Roman" w:hAnsi="Times New Roman"/>
          <w:color w:val="000000" w:themeColor="text1"/>
          <w:sz w:val="24"/>
          <w:szCs w:val="24"/>
        </w:rPr>
        <w:t xml:space="preserve"> 46</w:t>
      </w:r>
      <w:r w:rsidR="000B3007" w:rsidRPr="009218B2">
        <w:rPr>
          <w:rFonts w:ascii="Times New Roman" w:hAnsi="Times New Roman"/>
          <w:color w:val="000000" w:themeColor="text1"/>
          <w:sz w:val="24"/>
          <w:szCs w:val="24"/>
        </w:rPr>
        <w:t> </w:t>
      </w:r>
      <w:r w:rsidR="00AD1C5A" w:rsidRPr="009218B2">
        <w:rPr>
          <w:rFonts w:ascii="Times New Roman" w:hAnsi="Times New Roman"/>
          <w:color w:val="000000" w:themeColor="text1"/>
          <w:sz w:val="24"/>
          <w:szCs w:val="24"/>
        </w:rPr>
        <w:t>% emplea</w:t>
      </w:r>
      <w:r w:rsidR="000B3007" w:rsidRPr="009218B2">
        <w:rPr>
          <w:rFonts w:ascii="Times New Roman" w:hAnsi="Times New Roman"/>
          <w:color w:val="000000" w:themeColor="text1"/>
          <w:sz w:val="24"/>
          <w:szCs w:val="24"/>
        </w:rPr>
        <w:t xml:space="preserve"> este servicio</w:t>
      </w:r>
      <w:r w:rsidR="00AD1C5A" w:rsidRPr="009218B2">
        <w:rPr>
          <w:rFonts w:ascii="Times New Roman" w:hAnsi="Times New Roman"/>
          <w:color w:val="000000" w:themeColor="text1"/>
          <w:sz w:val="24"/>
          <w:szCs w:val="24"/>
        </w:rPr>
        <w:t xml:space="preserve"> a veces</w:t>
      </w:r>
      <w:r w:rsidR="000B3007" w:rsidRPr="009218B2">
        <w:rPr>
          <w:rFonts w:ascii="Times New Roman" w:hAnsi="Times New Roman"/>
          <w:color w:val="000000" w:themeColor="text1"/>
          <w:sz w:val="24"/>
          <w:szCs w:val="24"/>
        </w:rPr>
        <w:t xml:space="preserve">, </w:t>
      </w:r>
      <w:r w:rsidR="00AD1C5A" w:rsidRPr="009218B2">
        <w:rPr>
          <w:rFonts w:ascii="Times New Roman" w:hAnsi="Times New Roman"/>
          <w:color w:val="000000" w:themeColor="text1"/>
          <w:sz w:val="24"/>
          <w:szCs w:val="24"/>
        </w:rPr>
        <w:t xml:space="preserve">mientras que </w:t>
      </w:r>
      <w:r w:rsidRPr="009218B2">
        <w:rPr>
          <w:rFonts w:ascii="Times New Roman" w:hAnsi="Times New Roman"/>
          <w:color w:val="000000" w:themeColor="text1"/>
          <w:sz w:val="24"/>
          <w:szCs w:val="24"/>
        </w:rPr>
        <w:t>27</w:t>
      </w:r>
      <w:r w:rsidR="000B3007" w:rsidRPr="009218B2">
        <w:rPr>
          <w:rFonts w:ascii="Times New Roman" w:hAnsi="Times New Roman"/>
          <w:color w:val="000000" w:themeColor="text1"/>
          <w:sz w:val="24"/>
          <w:szCs w:val="24"/>
        </w:rPr>
        <w:t> </w:t>
      </w:r>
      <w:r w:rsidRPr="009218B2">
        <w:rPr>
          <w:rFonts w:ascii="Times New Roman" w:hAnsi="Times New Roman"/>
          <w:color w:val="000000" w:themeColor="text1"/>
          <w:sz w:val="24"/>
          <w:szCs w:val="24"/>
        </w:rPr>
        <w:t xml:space="preserve">% </w:t>
      </w:r>
      <w:r w:rsidR="00AD1C5A" w:rsidRPr="009218B2">
        <w:rPr>
          <w:rFonts w:ascii="Times New Roman" w:hAnsi="Times New Roman"/>
          <w:color w:val="000000" w:themeColor="text1"/>
          <w:sz w:val="24"/>
          <w:szCs w:val="24"/>
        </w:rPr>
        <w:t>no lo hace nunca</w:t>
      </w:r>
      <w:r w:rsidR="00C22AE8" w:rsidRPr="009218B2">
        <w:rPr>
          <w:rFonts w:ascii="Times New Roman" w:hAnsi="Times New Roman"/>
          <w:color w:val="000000" w:themeColor="text1"/>
          <w:sz w:val="24"/>
          <w:szCs w:val="24"/>
        </w:rPr>
        <w:t>.</w:t>
      </w:r>
    </w:p>
    <w:p w14:paraId="37268A35" w14:textId="77777777" w:rsidR="00F31659" w:rsidRPr="009218B2" w:rsidRDefault="00F31659" w:rsidP="00844488">
      <w:pPr>
        <w:spacing w:after="0" w:line="360" w:lineRule="auto"/>
        <w:ind w:firstLine="708"/>
        <w:jc w:val="both"/>
        <w:rPr>
          <w:rFonts w:ascii="Times New Roman" w:hAnsi="Times New Roman"/>
          <w:color w:val="000000" w:themeColor="text1"/>
          <w:sz w:val="24"/>
          <w:szCs w:val="24"/>
        </w:rPr>
      </w:pPr>
    </w:p>
    <w:p w14:paraId="40B68DCD" w14:textId="5DB51BFE" w:rsidR="00C22AE8" w:rsidRPr="009218B2" w:rsidRDefault="006F435A"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t>Figura</w:t>
      </w:r>
      <w:r w:rsidR="00C22AE8" w:rsidRPr="009218B2">
        <w:rPr>
          <w:rFonts w:ascii="Times New Roman" w:hAnsi="Times New Roman"/>
          <w:b/>
          <w:bCs/>
          <w:color w:val="000000" w:themeColor="text1"/>
          <w:sz w:val="24"/>
          <w:szCs w:val="24"/>
        </w:rPr>
        <w:t xml:space="preserve"> </w:t>
      </w:r>
      <w:r w:rsidR="00DE4B0F" w:rsidRPr="009218B2">
        <w:rPr>
          <w:rFonts w:ascii="Times New Roman" w:hAnsi="Times New Roman"/>
          <w:b/>
          <w:bCs/>
          <w:color w:val="000000" w:themeColor="text1"/>
          <w:sz w:val="24"/>
          <w:szCs w:val="24"/>
        </w:rPr>
        <w:t>1</w:t>
      </w:r>
      <w:r w:rsidR="00E55085" w:rsidRPr="009218B2">
        <w:rPr>
          <w:rFonts w:ascii="Times New Roman" w:hAnsi="Times New Roman"/>
          <w:b/>
          <w:bCs/>
          <w:color w:val="000000" w:themeColor="text1"/>
          <w:sz w:val="24"/>
          <w:szCs w:val="24"/>
        </w:rPr>
        <w:t>2</w:t>
      </w:r>
      <w:r w:rsidR="00C22AE8" w:rsidRPr="009218B2">
        <w:rPr>
          <w:rFonts w:ascii="Times New Roman" w:hAnsi="Times New Roman"/>
          <w:color w:val="000000" w:themeColor="text1"/>
          <w:sz w:val="24"/>
          <w:szCs w:val="24"/>
        </w:rPr>
        <w:t xml:space="preserve">. Empleo de los recursos de la </w:t>
      </w:r>
      <w:r w:rsidR="00C22AE8" w:rsidRPr="009218B2">
        <w:rPr>
          <w:rFonts w:ascii="Times New Roman" w:hAnsi="Times New Roman"/>
          <w:iCs/>
          <w:color w:val="000000" w:themeColor="text1"/>
          <w:sz w:val="24"/>
          <w:szCs w:val="24"/>
        </w:rPr>
        <w:t>Web</w:t>
      </w:r>
      <w:r w:rsidR="00C22AE8" w:rsidRPr="009218B2">
        <w:rPr>
          <w:rFonts w:ascii="Times New Roman" w:hAnsi="Times New Roman"/>
          <w:color w:val="000000" w:themeColor="text1"/>
          <w:sz w:val="24"/>
          <w:szCs w:val="24"/>
        </w:rPr>
        <w:t xml:space="preserve"> para actividades académicas</w:t>
      </w:r>
    </w:p>
    <w:p w14:paraId="40B68DCE" w14:textId="77777777" w:rsidR="00875F0F" w:rsidRPr="009218B2" w:rsidRDefault="00E96CB9"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1E" wp14:editId="40B68E1F">
            <wp:extent cx="2695575" cy="1599248"/>
            <wp:effectExtent l="19050" t="0" r="9525" b="0"/>
            <wp:docPr id="29" name="28 Imagen" descr="pregunta 15 uso de recurso de la web para acti academi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15 uso de recurso de la web para acti academicas.png"/>
                    <pic:cNvPicPr/>
                  </pic:nvPicPr>
                  <pic:blipFill>
                    <a:blip r:embed="rId19" cstate="print"/>
                    <a:srcRect l="2546" t="1584" r="2580" b="3620"/>
                    <a:stretch>
                      <a:fillRect/>
                    </a:stretch>
                  </pic:blipFill>
                  <pic:spPr>
                    <a:xfrm>
                      <a:off x="0" y="0"/>
                      <a:ext cx="2706509" cy="1605735"/>
                    </a:xfrm>
                    <a:prstGeom prst="rect">
                      <a:avLst/>
                    </a:prstGeom>
                  </pic:spPr>
                </pic:pic>
              </a:graphicData>
            </a:graphic>
          </wp:inline>
        </w:drawing>
      </w:r>
    </w:p>
    <w:p w14:paraId="40B68DCF" w14:textId="78C95B11" w:rsidR="00C22AE8" w:rsidRPr="009218B2" w:rsidRDefault="00AD1C5A"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propia</w:t>
      </w:r>
    </w:p>
    <w:p w14:paraId="40B68DD0" w14:textId="46DEF642" w:rsidR="00ED3BE8" w:rsidRPr="009218B2" w:rsidRDefault="00C22AE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Lo ante</w:t>
      </w:r>
      <w:r w:rsidR="009B674F" w:rsidRPr="009218B2">
        <w:rPr>
          <w:rFonts w:ascii="Times New Roman" w:hAnsi="Times New Roman"/>
          <w:color w:val="000000" w:themeColor="text1"/>
          <w:sz w:val="24"/>
          <w:szCs w:val="24"/>
        </w:rPr>
        <w:t xml:space="preserve">rior destaca la poca práctica que han tenido estos estudiantes </w:t>
      </w:r>
      <w:r w:rsidR="000B3007" w:rsidRPr="009218B2">
        <w:rPr>
          <w:rFonts w:ascii="Times New Roman" w:hAnsi="Times New Roman"/>
          <w:color w:val="000000" w:themeColor="text1"/>
          <w:sz w:val="24"/>
          <w:szCs w:val="24"/>
        </w:rPr>
        <w:t>—</w:t>
      </w:r>
      <w:r w:rsidRPr="009218B2">
        <w:rPr>
          <w:rFonts w:ascii="Times New Roman" w:hAnsi="Times New Roman"/>
          <w:color w:val="000000" w:themeColor="text1"/>
          <w:sz w:val="24"/>
          <w:szCs w:val="24"/>
        </w:rPr>
        <w:t>a pesar de pertenecer a una generac</w:t>
      </w:r>
      <w:r w:rsidR="009B674F" w:rsidRPr="009218B2">
        <w:rPr>
          <w:rFonts w:ascii="Times New Roman" w:hAnsi="Times New Roman"/>
          <w:color w:val="000000" w:themeColor="text1"/>
          <w:sz w:val="24"/>
          <w:szCs w:val="24"/>
        </w:rPr>
        <w:t>ión nacida con la tecnología</w:t>
      </w:r>
      <w:r w:rsidR="000B3007" w:rsidRPr="009218B2">
        <w:rPr>
          <w:rFonts w:ascii="Times New Roman" w:hAnsi="Times New Roman"/>
          <w:color w:val="000000" w:themeColor="text1"/>
          <w:sz w:val="24"/>
          <w:szCs w:val="24"/>
        </w:rPr>
        <w:t>—</w:t>
      </w:r>
      <w:r w:rsidR="009B674F" w:rsidRPr="009218B2">
        <w:rPr>
          <w:rFonts w:ascii="Times New Roman" w:hAnsi="Times New Roman"/>
          <w:color w:val="000000" w:themeColor="text1"/>
          <w:sz w:val="24"/>
          <w:szCs w:val="24"/>
        </w:rPr>
        <w:t xml:space="preserve"> para </w:t>
      </w:r>
      <w:r w:rsidR="000B3007" w:rsidRPr="009218B2">
        <w:rPr>
          <w:rFonts w:ascii="Times New Roman" w:hAnsi="Times New Roman"/>
          <w:color w:val="000000" w:themeColor="text1"/>
          <w:sz w:val="24"/>
          <w:szCs w:val="24"/>
        </w:rPr>
        <w:t>recurrir al</w:t>
      </w:r>
      <w:r w:rsidR="009B674F" w:rsidRPr="009218B2">
        <w:rPr>
          <w:rFonts w:ascii="Times New Roman" w:hAnsi="Times New Roman"/>
          <w:color w:val="000000" w:themeColor="text1"/>
          <w:sz w:val="24"/>
          <w:szCs w:val="24"/>
        </w:rPr>
        <w:t xml:space="preserve"> </w:t>
      </w:r>
      <w:r w:rsidR="000B3007" w:rsidRPr="009218B2">
        <w:rPr>
          <w:rFonts w:ascii="Times New Roman" w:hAnsi="Times New Roman"/>
          <w:color w:val="000000" w:themeColor="text1"/>
          <w:sz w:val="24"/>
          <w:szCs w:val="24"/>
        </w:rPr>
        <w:t>Internet con fines</w:t>
      </w:r>
      <w:r w:rsidR="009B674F" w:rsidRPr="009218B2">
        <w:rPr>
          <w:rFonts w:ascii="Times New Roman" w:hAnsi="Times New Roman"/>
          <w:color w:val="000000" w:themeColor="text1"/>
          <w:sz w:val="24"/>
          <w:szCs w:val="24"/>
        </w:rPr>
        <w:t xml:space="preserve"> </w:t>
      </w:r>
      <w:r w:rsidR="000B3007" w:rsidRPr="009218B2">
        <w:rPr>
          <w:rFonts w:ascii="Times New Roman" w:hAnsi="Times New Roman"/>
          <w:color w:val="000000" w:themeColor="text1"/>
          <w:sz w:val="24"/>
          <w:szCs w:val="24"/>
        </w:rPr>
        <w:t>académicos. Esto es aún más acentuado respecto a</w:t>
      </w:r>
      <w:r w:rsidR="009B674F" w:rsidRPr="009218B2">
        <w:rPr>
          <w:rFonts w:ascii="Times New Roman" w:hAnsi="Times New Roman"/>
          <w:color w:val="000000" w:themeColor="text1"/>
          <w:sz w:val="24"/>
          <w:szCs w:val="24"/>
        </w:rPr>
        <w:t xml:space="preserve"> actividades interactivas, cuando en la pregunta 16 se indaga sobre su experiencia </w:t>
      </w:r>
      <w:r w:rsidR="000B3007" w:rsidRPr="009218B2">
        <w:rPr>
          <w:rFonts w:ascii="Times New Roman" w:hAnsi="Times New Roman"/>
          <w:color w:val="000000" w:themeColor="text1"/>
          <w:sz w:val="24"/>
          <w:szCs w:val="24"/>
        </w:rPr>
        <w:t>en</w:t>
      </w:r>
      <w:r w:rsidR="009B674F" w:rsidRPr="009218B2">
        <w:rPr>
          <w:rFonts w:ascii="Times New Roman" w:hAnsi="Times New Roman"/>
          <w:color w:val="000000" w:themeColor="text1"/>
          <w:sz w:val="24"/>
          <w:szCs w:val="24"/>
        </w:rPr>
        <w:t xml:space="preserve"> </w:t>
      </w:r>
      <w:r w:rsidR="000B3007" w:rsidRPr="009218B2">
        <w:rPr>
          <w:rFonts w:ascii="Times New Roman" w:hAnsi="Times New Roman"/>
          <w:color w:val="000000" w:themeColor="text1"/>
          <w:sz w:val="24"/>
          <w:szCs w:val="24"/>
        </w:rPr>
        <w:t>f</w:t>
      </w:r>
      <w:r w:rsidR="009B674F" w:rsidRPr="009218B2">
        <w:rPr>
          <w:rFonts w:ascii="Times New Roman" w:hAnsi="Times New Roman"/>
          <w:color w:val="000000" w:themeColor="text1"/>
          <w:sz w:val="24"/>
          <w:szCs w:val="24"/>
        </w:rPr>
        <w:t>oro</w:t>
      </w:r>
      <w:r w:rsidR="000B3007" w:rsidRPr="009218B2">
        <w:rPr>
          <w:rFonts w:ascii="Times New Roman" w:hAnsi="Times New Roman"/>
          <w:color w:val="000000" w:themeColor="text1"/>
          <w:sz w:val="24"/>
          <w:szCs w:val="24"/>
        </w:rPr>
        <w:t>s</w:t>
      </w:r>
      <w:r w:rsidR="009B674F" w:rsidRPr="009218B2">
        <w:rPr>
          <w:rFonts w:ascii="Times New Roman" w:hAnsi="Times New Roman"/>
          <w:color w:val="000000" w:themeColor="text1"/>
          <w:sz w:val="24"/>
          <w:szCs w:val="24"/>
        </w:rPr>
        <w:t xml:space="preserve"> de participación o discusión</w:t>
      </w:r>
      <w:r w:rsidR="000B3007" w:rsidRPr="009218B2">
        <w:rPr>
          <w:rFonts w:ascii="Times New Roman" w:hAnsi="Times New Roman"/>
          <w:color w:val="000000" w:themeColor="text1"/>
          <w:sz w:val="24"/>
          <w:szCs w:val="24"/>
        </w:rPr>
        <w:t xml:space="preserve"> en línea</w:t>
      </w:r>
      <w:r w:rsidR="009B674F" w:rsidRPr="009218B2">
        <w:rPr>
          <w:rFonts w:ascii="Times New Roman" w:hAnsi="Times New Roman"/>
          <w:color w:val="000000" w:themeColor="text1"/>
          <w:sz w:val="24"/>
          <w:szCs w:val="24"/>
        </w:rPr>
        <w:t>, y si esta forma de comunicación le</w:t>
      </w:r>
      <w:r w:rsidR="000B3007" w:rsidRPr="009218B2">
        <w:rPr>
          <w:rFonts w:ascii="Times New Roman" w:hAnsi="Times New Roman"/>
          <w:color w:val="000000" w:themeColor="text1"/>
          <w:sz w:val="24"/>
          <w:szCs w:val="24"/>
        </w:rPr>
        <w:t>s</w:t>
      </w:r>
      <w:r w:rsidR="009B674F" w:rsidRPr="009218B2">
        <w:rPr>
          <w:rFonts w:ascii="Times New Roman" w:hAnsi="Times New Roman"/>
          <w:color w:val="000000" w:themeColor="text1"/>
          <w:sz w:val="24"/>
          <w:szCs w:val="24"/>
        </w:rPr>
        <w:t xml:space="preserve"> ha aportado nuevas perspectivas del curso. Los resultados alarman</w:t>
      </w:r>
      <w:r w:rsidR="000B3007" w:rsidRPr="009218B2">
        <w:rPr>
          <w:rFonts w:ascii="Times New Roman" w:hAnsi="Times New Roman"/>
          <w:color w:val="000000" w:themeColor="text1"/>
          <w:sz w:val="24"/>
          <w:szCs w:val="24"/>
        </w:rPr>
        <w:t>:</w:t>
      </w:r>
      <w:r w:rsidR="009B674F"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46</w:t>
      </w:r>
      <w:r w:rsidR="000B3007" w:rsidRPr="009218B2">
        <w:rPr>
          <w:rFonts w:ascii="Times New Roman" w:hAnsi="Times New Roman"/>
          <w:color w:val="000000" w:themeColor="text1"/>
          <w:sz w:val="24"/>
          <w:szCs w:val="24"/>
        </w:rPr>
        <w:t> </w:t>
      </w:r>
      <w:r w:rsidRPr="009218B2">
        <w:rPr>
          <w:rFonts w:ascii="Times New Roman" w:hAnsi="Times New Roman"/>
          <w:color w:val="000000" w:themeColor="text1"/>
          <w:sz w:val="24"/>
          <w:szCs w:val="24"/>
        </w:rPr>
        <w:t>% de los estudiantes nunca ha participado en alguno y 25</w:t>
      </w:r>
      <w:r w:rsidR="000B3007" w:rsidRPr="009218B2">
        <w:rPr>
          <w:rFonts w:ascii="Times New Roman" w:hAnsi="Times New Roman"/>
          <w:color w:val="000000" w:themeColor="text1"/>
          <w:sz w:val="24"/>
          <w:szCs w:val="24"/>
        </w:rPr>
        <w:t> </w:t>
      </w:r>
      <w:r w:rsidRPr="009218B2">
        <w:rPr>
          <w:rFonts w:ascii="Times New Roman" w:hAnsi="Times New Roman"/>
          <w:color w:val="000000" w:themeColor="text1"/>
          <w:sz w:val="24"/>
          <w:szCs w:val="24"/>
        </w:rPr>
        <w:t>% muy poco</w:t>
      </w:r>
      <w:r w:rsidR="000B3007" w:rsidRPr="009218B2">
        <w:rPr>
          <w:rFonts w:ascii="Times New Roman" w:hAnsi="Times New Roman"/>
          <w:color w:val="000000" w:themeColor="text1"/>
          <w:sz w:val="24"/>
          <w:szCs w:val="24"/>
        </w:rPr>
        <w:t xml:space="preserve"> (f</w:t>
      </w:r>
      <w:r w:rsidR="006F435A" w:rsidRPr="009218B2">
        <w:rPr>
          <w:rFonts w:ascii="Times New Roman" w:hAnsi="Times New Roman"/>
          <w:color w:val="000000" w:themeColor="text1"/>
          <w:sz w:val="24"/>
          <w:szCs w:val="24"/>
        </w:rPr>
        <w:t>igura</w:t>
      </w:r>
      <w:r w:rsidR="009B674F" w:rsidRPr="009218B2">
        <w:rPr>
          <w:rFonts w:ascii="Times New Roman" w:hAnsi="Times New Roman"/>
          <w:color w:val="000000" w:themeColor="text1"/>
          <w:sz w:val="24"/>
          <w:szCs w:val="24"/>
        </w:rPr>
        <w:t xml:space="preserve"> </w:t>
      </w:r>
      <w:r w:rsidR="00DE4B0F" w:rsidRPr="009218B2">
        <w:rPr>
          <w:rFonts w:ascii="Times New Roman" w:hAnsi="Times New Roman"/>
          <w:color w:val="000000" w:themeColor="text1"/>
          <w:sz w:val="24"/>
          <w:szCs w:val="24"/>
        </w:rPr>
        <w:t>1</w:t>
      </w:r>
      <w:r w:rsidR="00E55085" w:rsidRPr="009218B2">
        <w:rPr>
          <w:rFonts w:ascii="Times New Roman" w:hAnsi="Times New Roman"/>
          <w:color w:val="000000" w:themeColor="text1"/>
          <w:sz w:val="24"/>
          <w:szCs w:val="24"/>
        </w:rPr>
        <w:t>3</w:t>
      </w:r>
      <w:r w:rsidR="00327024">
        <w:rPr>
          <w:rFonts w:ascii="Times New Roman" w:hAnsi="Times New Roman"/>
          <w:color w:val="000000" w:themeColor="text1"/>
          <w:sz w:val="24"/>
          <w:szCs w:val="24"/>
        </w:rPr>
        <w:t>)</w:t>
      </w:r>
      <w:r w:rsidRPr="009218B2">
        <w:rPr>
          <w:rFonts w:ascii="Times New Roman" w:hAnsi="Times New Roman"/>
          <w:color w:val="000000" w:themeColor="text1"/>
          <w:sz w:val="24"/>
          <w:szCs w:val="24"/>
        </w:rPr>
        <w:t>.</w:t>
      </w:r>
    </w:p>
    <w:p w14:paraId="0E177FE0" w14:textId="5C7D9842" w:rsidR="00F31659" w:rsidRDefault="00F31659" w:rsidP="00844488">
      <w:pPr>
        <w:spacing w:after="0" w:line="360" w:lineRule="auto"/>
        <w:ind w:firstLine="708"/>
        <w:jc w:val="both"/>
        <w:rPr>
          <w:rFonts w:ascii="Times New Roman" w:hAnsi="Times New Roman"/>
          <w:color w:val="000000" w:themeColor="text1"/>
          <w:sz w:val="24"/>
          <w:szCs w:val="24"/>
        </w:rPr>
      </w:pPr>
    </w:p>
    <w:p w14:paraId="59470FBE" w14:textId="1633CEDB" w:rsidR="006E611A" w:rsidRDefault="006E611A" w:rsidP="00844488">
      <w:pPr>
        <w:spacing w:after="0" w:line="360" w:lineRule="auto"/>
        <w:ind w:firstLine="708"/>
        <w:jc w:val="both"/>
        <w:rPr>
          <w:rFonts w:ascii="Times New Roman" w:hAnsi="Times New Roman"/>
          <w:color w:val="000000" w:themeColor="text1"/>
          <w:sz w:val="24"/>
          <w:szCs w:val="24"/>
        </w:rPr>
      </w:pPr>
    </w:p>
    <w:p w14:paraId="5C937170" w14:textId="77777777" w:rsidR="006E611A" w:rsidRPr="009218B2" w:rsidRDefault="006E611A" w:rsidP="00844488">
      <w:pPr>
        <w:spacing w:after="0" w:line="360" w:lineRule="auto"/>
        <w:ind w:firstLine="708"/>
        <w:jc w:val="both"/>
        <w:rPr>
          <w:rFonts w:ascii="Times New Roman" w:hAnsi="Times New Roman"/>
          <w:color w:val="000000" w:themeColor="text1"/>
          <w:sz w:val="24"/>
          <w:szCs w:val="24"/>
        </w:rPr>
      </w:pPr>
    </w:p>
    <w:p w14:paraId="40B68DD1" w14:textId="19FC06E3" w:rsidR="009B674F" w:rsidRPr="009218B2" w:rsidRDefault="009B674F"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lastRenderedPageBreak/>
        <w:t xml:space="preserve">Figura </w:t>
      </w:r>
      <w:r w:rsidR="00DE4B0F" w:rsidRPr="009218B2">
        <w:rPr>
          <w:rFonts w:ascii="Times New Roman" w:hAnsi="Times New Roman"/>
          <w:b/>
          <w:bCs/>
          <w:color w:val="000000" w:themeColor="text1"/>
          <w:sz w:val="24"/>
          <w:szCs w:val="24"/>
        </w:rPr>
        <w:t>1</w:t>
      </w:r>
      <w:r w:rsidR="00E55085" w:rsidRPr="009218B2">
        <w:rPr>
          <w:rFonts w:ascii="Times New Roman" w:hAnsi="Times New Roman"/>
          <w:b/>
          <w:bCs/>
          <w:color w:val="000000" w:themeColor="text1"/>
          <w:sz w:val="24"/>
          <w:szCs w:val="24"/>
        </w:rPr>
        <w:t>3</w:t>
      </w:r>
      <w:r w:rsidRPr="009218B2">
        <w:rPr>
          <w:rFonts w:ascii="Times New Roman" w:hAnsi="Times New Roman"/>
          <w:color w:val="000000" w:themeColor="text1"/>
          <w:sz w:val="24"/>
          <w:szCs w:val="24"/>
        </w:rPr>
        <w:t xml:space="preserve">. Participación en </w:t>
      </w:r>
      <w:r w:rsidR="00F31659" w:rsidRPr="009218B2">
        <w:rPr>
          <w:rFonts w:ascii="Times New Roman" w:hAnsi="Times New Roman"/>
          <w:color w:val="000000" w:themeColor="text1"/>
          <w:sz w:val="24"/>
          <w:szCs w:val="24"/>
        </w:rPr>
        <w:t xml:space="preserve">foros </w:t>
      </w:r>
      <w:r w:rsidRPr="009218B2">
        <w:rPr>
          <w:rFonts w:ascii="Times New Roman" w:hAnsi="Times New Roman"/>
          <w:i/>
          <w:color w:val="000000" w:themeColor="text1"/>
          <w:sz w:val="24"/>
          <w:szCs w:val="24"/>
        </w:rPr>
        <w:t>online</w:t>
      </w:r>
    </w:p>
    <w:p w14:paraId="40B68DD2" w14:textId="77777777" w:rsidR="00875F0F" w:rsidRPr="009218B2" w:rsidRDefault="00E96CB9" w:rsidP="00421583">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20" wp14:editId="40B68E21">
            <wp:extent cx="2447925" cy="1520579"/>
            <wp:effectExtent l="19050" t="0" r="9525" b="0"/>
            <wp:docPr id="30" name="29 Imagen" descr="pregunta 16 Foro On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16 Foro On line.png"/>
                    <pic:cNvPicPr/>
                  </pic:nvPicPr>
                  <pic:blipFill>
                    <a:blip r:embed="rId20" cstate="print"/>
                    <a:srcRect l="2376" t="3394" r="3089" b="8371"/>
                    <a:stretch>
                      <a:fillRect/>
                    </a:stretch>
                  </pic:blipFill>
                  <pic:spPr>
                    <a:xfrm>
                      <a:off x="0" y="0"/>
                      <a:ext cx="2453403" cy="1523982"/>
                    </a:xfrm>
                    <a:prstGeom prst="rect">
                      <a:avLst/>
                    </a:prstGeom>
                  </pic:spPr>
                </pic:pic>
              </a:graphicData>
            </a:graphic>
          </wp:inline>
        </w:drawing>
      </w:r>
    </w:p>
    <w:p w14:paraId="40B68DD3" w14:textId="5B68A2CF" w:rsidR="00E844DA" w:rsidRPr="009218B2" w:rsidRDefault="009B674F" w:rsidP="00421583">
      <w:pPr>
        <w:spacing w:after="0" w:line="360" w:lineRule="auto"/>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propia</w:t>
      </w:r>
    </w:p>
    <w:p w14:paraId="40B68DD4" w14:textId="60A87CFE" w:rsidR="00C22AE8" w:rsidRPr="009218B2" w:rsidRDefault="009B674F"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Al respecto, </w:t>
      </w:r>
      <w:r w:rsidR="00E231CD" w:rsidRPr="009218B2">
        <w:rPr>
          <w:rFonts w:ascii="Times New Roman" w:hAnsi="Times New Roman"/>
          <w:color w:val="000000" w:themeColor="text1"/>
          <w:sz w:val="24"/>
          <w:szCs w:val="24"/>
        </w:rPr>
        <w:t xml:space="preserve">debe </w:t>
      </w:r>
      <w:r w:rsidRPr="009218B2">
        <w:rPr>
          <w:rFonts w:ascii="Times New Roman" w:hAnsi="Times New Roman"/>
          <w:color w:val="000000" w:themeColor="text1"/>
          <w:sz w:val="24"/>
          <w:szCs w:val="24"/>
        </w:rPr>
        <w:t xml:space="preserve">recordarse </w:t>
      </w:r>
      <w:r w:rsidR="000B3007" w:rsidRPr="009218B2">
        <w:rPr>
          <w:rFonts w:ascii="Times New Roman" w:hAnsi="Times New Roman"/>
          <w:color w:val="000000" w:themeColor="text1"/>
          <w:sz w:val="24"/>
          <w:szCs w:val="24"/>
        </w:rPr>
        <w:t xml:space="preserve">que </w:t>
      </w:r>
      <w:r w:rsidRPr="009218B2">
        <w:rPr>
          <w:rFonts w:ascii="Times New Roman" w:hAnsi="Times New Roman"/>
          <w:color w:val="000000" w:themeColor="text1"/>
          <w:sz w:val="24"/>
          <w:szCs w:val="24"/>
        </w:rPr>
        <w:t>el sureste mexicano presenta una mayor brecha digital en comparación con otra región</w:t>
      </w:r>
      <w:r w:rsidR="00E231CD" w:rsidRPr="009218B2">
        <w:rPr>
          <w:rFonts w:ascii="Times New Roman" w:hAnsi="Times New Roman"/>
          <w:color w:val="000000" w:themeColor="text1"/>
          <w:sz w:val="24"/>
          <w:szCs w:val="24"/>
        </w:rPr>
        <w:t xml:space="preserve"> del país.</w:t>
      </w:r>
      <w:r w:rsidR="006F435A" w:rsidRPr="009218B2">
        <w:rPr>
          <w:rFonts w:ascii="Times New Roman" w:hAnsi="Times New Roman"/>
          <w:color w:val="000000" w:themeColor="text1"/>
          <w:sz w:val="24"/>
          <w:szCs w:val="24"/>
        </w:rPr>
        <w:t xml:space="preserve"> Resultaría interesante un estudio comparativo entre dos regi</w:t>
      </w:r>
      <w:r w:rsidR="00573C9A" w:rsidRPr="009218B2">
        <w:rPr>
          <w:rFonts w:ascii="Times New Roman" w:hAnsi="Times New Roman"/>
          <w:color w:val="000000" w:themeColor="text1"/>
          <w:sz w:val="24"/>
          <w:szCs w:val="24"/>
        </w:rPr>
        <w:t>ones para conocer hasta dónde puede impactar la incompetencia tecnológica en el proceso educativo universitario.</w:t>
      </w:r>
    </w:p>
    <w:p w14:paraId="40B68DD5" w14:textId="21ADF888" w:rsidR="00573C9A" w:rsidRPr="009218B2" w:rsidRDefault="009B674F"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Acerca de sus habilidades en el uso de programas informáticos, la pregunta 17 solicita que marque opciones, a partir</w:t>
      </w:r>
      <w:r w:rsidR="001C14FD" w:rsidRPr="009218B2">
        <w:rPr>
          <w:rFonts w:ascii="Times New Roman" w:hAnsi="Times New Roman"/>
          <w:color w:val="000000" w:themeColor="text1"/>
          <w:sz w:val="24"/>
          <w:szCs w:val="24"/>
        </w:rPr>
        <w:t xml:space="preserve"> de ejemplos que se le ofrecen: si puede hacerlo solo, con ayuda, o si nunca he hecho este tipo de actividades. </w:t>
      </w:r>
      <w:r w:rsidR="00C22AE8" w:rsidRPr="009218B2">
        <w:rPr>
          <w:rFonts w:ascii="Times New Roman" w:hAnsi="Times New Roman"/>
          <w:color w:val="000000" w:themeColor="text1"/>
          <w:sz w:val="24"/>
          <w:szCs w:val="24"/>
        </w:rPr>
        <w:t>De la misma forma, los estudiantes de la licenciatura en Educación no tienen gran experiencia en el uso de varios programas informát</w:t>
      </w:r>
      <w:r w:rsidR="00573C9A" w:rsidRPr="009218B2">
        <w:rPr>
          <w:rFonts w:ascii="Times New Roman" w:hAnsi="Times New Roman"/>
          <w:color w:val="000000" w:themeColor="text1"/>
          <w:sz w:val="24"/>
          <w:szCs w:val="24"/>
        </w:rPr>
        <w:t xml:space="preserve">icos. Un </w:t>
      </w:r>
      <w:r w:rsidR="000B3007" w:rsidRPr="009218B2">
        <w:rPr>
          <w:rFonts w:ascii="Times New Roman" w:hAnsi="Times New Roman"/>
          <w:color w:val="000000" w:themeColor="text1"/>
          <w:sz w:val="24"/>
          <w:szCs w:val="24"/>
        </w:rPr>
        <w:t xml:space="preserve">porcentaje </w:t>
      </w:r>
      <w:r w:rsidR="00573C9A" w:rsidRPr="009218B2">
        <w:rPr>
          <w:rFonts w:ascii="Times New Roman" w:hAnsi="Times New Roman"/>
          <w:color w:val="000000" w:themeColor="text1"/>
          <w:sz w:val="24"/>
          <w:szCs w:val="24"/>
        </w:rPr>
        <w:t xml:space="preserve">elevado no </w:t>
      </w:r>
      <w:r w:rsidR="00C22AE8" w:rsidRPr="009218B2">
        <w:rPr>
          <w:rFonts w:ascii="Times New Roman" w:hAnsi="Times New Roman"/>
          <w:color w:val="000000" w:themeColor="text1"/>
          <w:sz w:val="24"/>
          <w:szCs w:val="24"/>
        </w:rPr>
        <w:t>ha usado</w:t>
      </w:r>
      <w:r w:rsidR="000B3007" w:rsidRPr="009218B2">
        <w:rPr>
          <w:rFonts w:ascii="Times New Roman" w:hAnsi="Times New Roman"/>
          <w:color w:val="000000" w:themeColor="text1"/>
          <w:sz w:val="24"/>
          <w:szCs w:val="24"/>
        </w:rPr>
        <w:t xml:space="preserve"> b</w:t>
      </w:r>
      <w:r w:rsidR="00C22AE8" w:rsidRPr="009218B2">
        <w:rPr>
          <w:rFonts w:ascii="Times New Roman" w:hAnsi="Times New Roman"/>
          <w:color w:val="000000" w:themeColor="text1"/>
          <w:sz w:val="24"/>
          <w:szCs w:val="24"/>
        </w:rPr>
        <w:t>ases de d</w:t>
      </w:r>
      <w:r w:rsidRPr="009218B2">
        <w:rPr>
          <w:rFonts w:ascii="Times New Roman" w:hAnsi="Times New Roman"/>
          <w:color w:val="000000" w:themeColor="text1"/>
          <w:sz w:val="24"/>
          <w:szCs w:val="24"/>
        </w:rPr>
        <w:t>atos, hojas de cálculo y menos diseñado</w:t>
      </w:r>
      <w:r w:rsidR="00C22AE8" w:rsidRPr="009218B2">
        <w:rPr>
          <w:rFonts w:ascii="Times New Roman" w:hAnsi="Times New Roman"/>
          <w:color w:val="000000" w:themeColor="text1"/>
          <w:sz w:val="24"/>
          <w:szCs w:val="24"/>
        </w:rPr>
        <w:t xml:space="preserve"> una página </w:t>
      </w:r>
      <w:r w:rsidR="00C22AE8" w:rsidRPr="009218B2">
        <w:rPr>
          <w:rFonts w:ascii="Times New Roman" w:hAnsi="Times New Roman"/>
          <w:iCs/>
          <w:color w:val="000000" w:themeColor="text1"/>
          <w:sz w:val="24"/>
          <w:szCs w:val="24"/>
        </w:rPr>
        <w:t>Web</w:t>
      </w:r>
      <w:r w:rsidR="00C22AE8" w:rsidRPr="009218B2">
        <w:rPr>
          <w:rFonts w:ascii="Times New Roman" w:hAnsi="Times New Roman"/>
          <w:color w:val="000000" w:themeColor="text1"/>
          <w:sz w:val="24"/>
          <w:szCs w:val="24"/>
        </w:rPr>
        <w:t>; en</w:t>
      </w:r>
      <w:r w:rsidRPr="009218B2">
        <w:rPr>
          <w:rFonts w:ascii="Times New Roman" w:hAnsi="Times New Roman"/>
          <w:color w:val="000000" w:themeColor="text1"/>
          <w:sz w:val="24"/>
          <w:szCs w:val="24"/>
        </w:rPr>
        <w:t xml:space="preserve"> cambio, </w:t>
      </w:r>
      <w:r w:rsidR="000B3007" w:rsidRPr="009218B2">
        <w:rPr>
          <w:rFonts w:ascii="Times New Roman" w:hAnsi="Times New Roman"/>
          <w:color w:val="000000" w:themeColor="text1"/>
          <w:sz w:val="24"/>
          <w:szCs w:val="24"/>
        </w:rPr>
        <w:t xml:space="preserve">las actividades </w:t>
      </w:r>
      <w:r w:rsidRPr="009218B2">
        <w:rPr>
          <w:rFonts w:ascii="Times New Roman" w:hAnsi="Times New Roman"/>
          <w:color w:val="000000" w:themeColor="text1"/>
          <w:sz w:val="24"/>
          <w:szCs w:val="24"/>
        </w:rPr>
        <w:t>más frecuentes</w:t>
      </w:r>
      <w:r w:rsidR="00B03569" w:rsidRPr="009218B2">
        <w:rPr>
          <w:rFonts w:ascii="Times New Roman" w:hAnsi="Times New Roman"/>
          <w:color w:val="000000" w:themeColor="text1"/>
          <w:sz w:val="24"/>
          <w:szCs w:val="24"/>
        </w:rPr>
        <w:t xml:space="preserve"> para las que no necesita ayuda, o un poco de ayuda,</w:t>
      </w:r>
      <w:r w:rsidR="00C22AE8" w:rsidRPr="009218B2">
        <w:rPr>
          <w:rFonts w:ascii="Times New Roman" w:hAnsi="Times New Roman"/>
          <w:color w:val="000000" w:themeColor="text1"/>
          <w:sz w:val="24"/>
          <w:szCs w:val="24"/>
        </w:rPr>
        <w:t xml:space="preserve"> son navegar e</w:t>
      </w:r>
      <w:r w:rsidR="000B3007" w:rsidRPr="009218B2">
        <w:rPr>
          <w:rFonts w:ascii="Times New Roman" w:hAnsi="Times New Roman"/>
          <w:color w:val="000000" w:themeColor="text1"/>
          <w:sz w:val="24"/>
          <w:szCs w:val="24"/>
        </w:rPr>
        <w:t>n</w:t>
      </w:r>
      <w:r w:rsidR="00C22AE8" w:rsidRPr="009218B2">
        <w:rPr>
          <w:rFonts w:ascii="Times New Roman" w:hAnsi="Times New Roman"/>
          <w:color w:val="000000" w:themeColor="text1"/>
          <w:sz w:val="24"/>
          <w:szCs w:val="24"/>
        </w:rPr>
        <w:t xml:space="preserve"> </w:t>
      </w:r>
      <w:r w:rsidR="00B03569" w:rsidRPr="009218B2">
        <w:rPr>
          <w:rFonts w:ascii="Times New Roman" w:hAnsi="Times New Roman"/>
          <w:color w:val="000000" w:themeColor="text1"/>
          <w:sz w:val="24"/>
          <w:szCs w:val="24"/>
        </w:rPr>
        <w:t>I</w:t>
      </w:r>
      <w:r w:rsidR="000B3007" w:rsidRPr="009218B2">
        <w:rPr>
          <w:rFonts w:ascii="Times New Roman" w:hAnsi="Times New Roman"/>
          <w:color w:val="000000" w:themeColor="text1"/>
          <w:sz w:val="24"/>
          <w:szCs w:val="24"/>
        </w:rPr>
        <w:t>nternet</w:t>
      </w:r>
      <w:r w:rsidR="00C22AE8" w:rsidRPr="009218B2">
        <w:rPr>
          <w:rFonts w:ascii="Times New Roman" w:hAnsi="Times New Roman"/>
          <w:color w:val="000000" w:themeColor="text1"/>
          <w:sz w:val="24"/>
          <w:szCs w:val="24"/>
        </w:rPr>
        <w:t xml:space="preserve">, chatear o diseñar una presentación en </w:t>
      </w:r>
      <w:r w:rsidR="00C22AE8" w:rsidRPr="009218B2">
        <w:rPr>
          <w:rFonts w:ascii="Times New Roman" w:hAnsi="Times New Roman"/>
          <w:iCs/>
          <w:color w:val="000000" w:themeColor="text1"/>
          <w:sz w:val="24"/>
          <w:szCs w:val="24"/>
        </w:rPr>
        <w:t>PowerPoint</w:t>
      </w:r>
      <w:r w:rsidR="00C22AE8" w:rsidRPr="009218B2">
        <w:rPr>
          <w:rFonts w:ascii="Times New Roman" w:hAnsi="Times New Roman"/>
          <w:color w:val="000000" w:themeColor="text1"/>
          <w:sz w:val="24"/>
          <w:szCs w:val="24"/>
        </w:rPr>
        <w:t xml:space="preserve"> </w:t>
      </w:r>
      <w:r w:rsidR="00B03569" w:rsidRPr="009218B2">
        <w:rPr>
          <w:rFonts w:ascii="Times New Roman" w:hAnsi="Times New Roman"/>
          <w:color w:val="000000" w:themeColor="text1"/>
          <w:sz w:val="24"/>
          <w:szCs w:val="24"/>
        </w:rPr>
        <w:t>(f</w:t>
      </w:r>
      <w:r w:rsidR="00DE4B0F" w:rsidRPr="009218B2">
        <w:rPr>
          <w:rFonts w:ascii="Times New Roman" w:hAnsi="Times New Roman"/>
          <w:color w:val="000000" w:themeColor="text1"/>
          <w:sz w:val="24"/>
          <w:szCs w:val="24"/>
        </w:rPr>
        <w:t>igura 1</w:t>
      </w:r>
      <w:r w:rsidR="00E55085" w:rsidRPr="009218B2">
        <w:rPr>
          <w:rFonts w:ascii="Times New Roman" w:hAnsi="Times New Roman"/>
          <w:color w:val="000000" w:themeColor="text1"/>
          <w:sz w:val="24"/>
          <w:szCs w:val="24"/>
        </w:rPr>
        <w:t>4</w:t>
      </w:r>
      <w:r w:rsidR="00B03569" w:rsidRPr="009218B2">
        <w:rPr>
          <w:rFonts w:ascii="Times New Roman" w:hAnsi="Times New Roman"/>
          <w:color w:val="000000" w:themeColor="text1"/>
          <w:sz w:val="24"/>
          <w:szCs w:val="24"/>
        </w:rPr>
        <w:t>)</w:t>
      </w:r>
      <w:r w:rsidR="00573C9A" w:rsidRPr="009218B2">
        <w:rPr>
          <w:rFonts w:ascii="Times New Roman" w:hAnsi="Times New Roman"/>
          <w:color w:val="000000" w:themeColor="text1"/>
          <w:sz w:val="24"/>
          <w:szCs w:val="24"/>
        </w:rPr>
        <w:t>.</w:t>
      </w:r>
    </w:p>
    <w:p w14:paraId="40B68DD6" w14:textId="2A2446BC" w:rsidR="00E844DA" w:rsidRPr="009218B2" w:rsidRDefault="00573C9A"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Estos resultados negativos impactan directamente en las actividades de investigación que realizan los alumnos a lo largo de su trayectoria académica, puesto que estas son herramientas indispensables para realizar cualquier pesquisa.</w:t>
      </w:r>
      <w:r w:rsidR="00C22AE8" w:rsidRPr="009218B2">
        <w:rPr>
          <w:rFonts w:ascii="Times New Roman" w:hAnsi="Times New Roman"/>
          <w:color w:val="000000" w:themeColor="text1"/>
          <w:sz w:val="24"/>
          <w:szCs w:val="24"/>
        </w:rPr>
        <w:t xml:space="preserve"> </w:t>
      </w:r>
    </w:p>
    <w:p w14:paraId="562CC373" w14:textId="1F73B346" w:rsidR="00F31659" w:rsidRDefault="00F31659" w:rsidP="00844488">
      <w:pPr>
        <w:spacing w:after="0" w:line="360" w:lineRule="auto"/>
        <w:ind w:firstLine="708"/>
        <w:jc w:val="both"/>
        <w:rPr>
          <w:rFonts w:ascii="Times New Roman" w:hAnsi="Times New Roman"/>
          <w:color w:val="000000" w:themeColor="text1"/>
          <w:sz w:val="24"/>
          <w:szCs w:val="24"/>
        </w:rPr>
      </w:pPr>
    </w:p>
    <w:p w14:paraId="34B15940" w14:textId="12B9B768" w:rsidR="006E611A" w:rsidRDefault="006E611A" w:rsidP="00844488">
      <w:pPr>
        <w:spacing w:after="0" w:line="360" w:lineRule="auto"/>
        <w:ind w:firstLine="708"/>
        <w:jc w:val="both"/>
        <w:rPr>
          <w:rFonts w:ascii="Times New Roman" w:hAnsi="Times New Roman"/>
          <w:color w:val="000000" w:themeColor="text1"/>
          <w:sz w:val="24"/>
          <w:szCs w:val="24"/>
        </w:rPr>
      </w:pPr>
    </w:p>
    <w:p w14:paraId="79BDCB5F" w14:textId="012FFD5E" w:rsidR="006E611A" w:rsidRDefault="006E611A" w:rsidP="00844488">
      <w:pPr>
        <w:spacing w:after="0" w:line="360" w:lineRule="auto"/>
        <w:ind w:firstLine="708"/>
        <w:jc w:val="both"/>
        <w:rPr>
          <w:rFonts w:ascii="Times New Roman" w:hAnsi="Times New Roman"/>
          <w:color w:val="000000" w:themeColor="text1"/>
          <w:sz w:val="24"/>
          <w:szCs w:val="24"/>
        </w:rPr>
      </w:pPr>
    </w:p>
    <w:p w14:paraId="2917AA62" w14:textId="0BF04407" w:rsidR="006E611A" w:rsidRDefault="006E611A" w:rsidP="00844488">
      <w:pPr>
        <w:spacing w:after="0" w:line="360" w:lineRule="auto"/>
        <w:ind w:firstLine="708"/>
        <w:jc w:val="both"/>
        <w:rPr>
          <w:rFonts w:ascii="Times New Roman" w:hAnsi="Times New Roman"/>
          <w:color w:val="000000" w:themeColor="text1"/>
          <w:sz w:val="24"/>
          <w:szCs w:val="24"/>
        </w:rPr>
      </w:pPr>
    </w:p>
    <w:p w14:paraId="1B6E7808" w14:textId="77FF7E91" w:rsidR="006E611A" w:rsidRDefault="006E611A" w:rsidP="00844488">
      <w:pPr>
        <w:spacing w:after="0" w:line="360" w:lineRule="auto"/>
        <w:ind w:firstLine="708"/>
        <w:jc w:val="both"/>
        <w:rPr>
          <w:rFonts w:ascii="Times New Roman" w:hAnsi="Times New Roman"/>
          <w:color w:val="000000" w:themeColor="text1"/>
          <w:sz w:val="24"/>
          <w:szCs w:val="24"/>
        </w:rPr>
      </w:pPr>
    </w:p>
    <w:p w14:paraId="1FA776F4" w14:textId="768B2AA8" w:rsidR="006E611A" w:rsidRDefault="006E611A" w:rsidP="00844488">
      <w:pPr>
        <w:spacing w:after="0" w:line="360" w:lineRule="auto"/>
        <w:ind w:firstLine="708"/>
        <w:jc w:val="both"/>
        <w:rPr>
          <w:rFonts w:ascii="Times New Roman" w:hAnsi="Times New Roman"/>
          <w:color w:val="000000" w:themeColor="text1"/>
          <w:sz w:val="24"/>
          <w:szCs w:val="24"/>
        </w:rPr>
      </w:pPr>
    </w:p>
    <w:p w14:paraId="53F05BD4" w14:textId="46FFA3F7" w:rsidR="006E611A" w:rsidRDefault="006E611A" w:rsidP="00844488">
      <w:pPr>
        <w:spacing w:after="0" w:line="360" w:lineRule="auto"/>
        <w:ind w:firstLine="708"/>
        <w:jc w:val="both"/>
        <w:rPr>
          <w:rFonts w:ascii="Times New Roman" w:hAnsi="Times New Roman"/>
          <w:color w:val="000000" w:themeColor="text1"/>
          <w:sz w:val="24"/>
          <w:szCs w:val="24"/>
        </w:rPr>
      </w:pPr>
    </w:p>
    <w:p w14:paraId="58420D4D" w14:textId="79052341" w:rsidR="006E611A" w:rsidRDefault="006E611A" w:rsidP="00844488">
      <w:pPr>
        <w:spacing w:after="0" w:line="360" w:lineRule="auto"/>
        <w:ind w:firstLine="708"/>
        <w:jc w:val="both"/>
        <w:rPr>
          <w:rFonts w:ascii="Times New Roman" w:hAnsi="Times New Roman"/>
          <w:color w:val="000000" w:themeColor="text1"/>
          <w:sz w:val="24"/>
          <w:szCs w:val="24"/>
        </w:rPr>
      </w:pPr>
    </w:p>
    <w:p w14:paraId="55265E1D" w14:textId="77777777" w:rsidR="006E611A" w:rsidRPr="009218B2" w:rsidRDefault="006E611A" w:rsidP="00844488">
      <w:pPr>
        <w:spacing w:after="0" w:line="360" w:lineRule="auto"/>
        <w:ind w:firstLine="708"/>
        <w:jc w:val="both"/>
        <w:rPr>
          <w:rFonts w:ascii="Times New Roman" w:hAnsi="Times New Roman"/>
          <w:color w:val="000000" w:themeColor="text1"/>
          <w:sz w:val="24"/>
          <w:szCs w:val="24"/>
        </w:rPr>
      </w:pPr>
    </w:p>
    <w:p w14:paraId="40B68DD7" w14:textId="4CBA5F28" w:rsidR="00C22AE8" w:rsidRPr="009218B2" w:rsidRDefault="00875F0F"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lastRenderedPageBreak/>
        <w:t xml:space="preserve">Figura </w:t>
      </w:r>
      <w:r w:rsidR="00DE4B0F" w:rsidRPr="009218B2">
        <w:rPr>
          <w:rFonts w:ascii="Times New Roman" w:hAnsi="Times New Roman"/>
          <w:b/>
          <w:bCs/>
          <w:color w:val="000000" w:themeColor="text1"/>
          <w:sz w:val="24"/>
          <w:szCs w:val="24"/>
        </w:rPr>
        <w:t>1</w:t>
      </w:r>
      <w:r w:rsidR="00E55085" w:rsidRPr="009218B2">
        <w:rPr>
          <w:rFonts w:ascii="Times New Roman" w:hAnsi="Times New Roman"/>
          <w:b/>
          <w:bCs/>
          <w:color w:val="000000" w:themeColor="text1"/>
          <w:sz w:val="24"/>
          <w:szCs w:val="24"/>
        </w:rPr>
        <w:t>4</w:t>
      </w:r>
      <w:r w:rsidR="00C22AE8" w:rsidRPr="009218B2">
        <w:rPr>
          <w:rFonts w:ascii="Times New Roman" w:hAnsi="Times New Roman"/>
          <w:color w:val="000000" w:themeColor="text1"/>
          <w:sz w:val="24"/>
          <w:szCs w:val="24"/>
        </w:rPr>
        <w:t>. Experiencia en el uso de programas informático</w:t>
      </w:r>
      <w:r w:rsidR="00F31659" w:rsidRPr="009218B2">
        <w:rPr>
          <w:rFonts w:ascii="Times New Roman" w:hAnsi="Times New Roman"/>
          <w:color w:val="000000" w:themeColor="text1"/>
          <w:sz w:val="24"/>
          <w:szCs w:val="24"/>
        </w:rPr>
        <w:t>s</w:t>
      </w:r>
    </w:p>
    <w:p w14:paraId="40B68DD8" w14:textId="77777777" w:rsidR="00C22AE8" w:rsidRPr="009218B2" w:rsidRDefault="00E96CB9"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22" wp14:editId="40B68E23">
            <wp:extent cx="4752975" cy="2740874"/>
            <wp:effectExtent l="19050" t="0" r="9525" b="0"/>
            <wp:docPr id="31" name="30 Imagen" descr="pregunta 17 Empleo de programas informát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17 Empleo de programas informáticos.png"/>
                    <pic:cNvPicPr/>
                  </pic:nvPicPr>
                  <pic:blipFill>
                    <a:blip r:embed="rId21" cstate="print"/>
                    <a:srcRect l="849" t="1810" r="1392" b="1584"/>
                    <a:stretch>
                      <a:fillRect/>
                    </a:stretch>
                  </pic:blipFill>
                  <pic:spPr>
                    <a:xfrm>
                      <a:off x="0" y="0"/>
                      <a:ext cx="4757926" cy="2743729"/>
                    </a:xfrm>
                    <a:prstGeom prst="rect">
                      <a:avLst/>
                    </a:prstGeom>
                  </pic:spPr>
                </pic:pic>
              </a:graphicData>
            </a:graphic>
          </wp:inline>
        </w:drawing>
      </w:r>
    </w:p>
    <w:p w14:paraId="40B68DD9" w14:textId="7410C1F7" w:rsidR="001C14FD" w:rsidRPr="009218B2" w:rsidRDefault="001C14FD" w:rsidP="00421583">
      <w:pPr>
        <w:spacing w:after="0" w:line="360" w:lineRule="auto"/>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propia</w:t>
      </w:r>
    </w:p>
    <w:p w14:paraId="40B68DDA" w14:textId="1D077427" w:rsidR="001C14FD" w:rsidRPr="009218B2" w:rsidRDefault="00C22AE8"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Los escenarios en los que los estudiantes han aprendido a emplear estas herramientas son diversos, </w:t>
      </w:r>
      <w:r w:rsidR="001C14FD" w:rsidRPr="009218B2">
        <w:rPr>
          <w:rFonts w:ascii="Times New Roman" w:hAnsi="Times New Roman"/>
          <w:color w:val="000000" w:themeColor="text1"/>
          <w:sz w:val="24"/>
          <w:szCs w:val="24"/>
        </w:rPr>
        <w:t>por lo que en la pregunta 18 se solicita que marque una opción que identifique dónde ha obtenido sus actuales habilidades y conocimiento</w:t>
      </w:r>
      <w:r w:rsidR="00DE4B0F" w:rsidRPr="009218B2">
        <w:rPr>
          <w:rFonts w:ascii="Times New Roman" w:hAnsi="Times New Roman"/>
          <w:color w:val="000000" w:themeColor="text1"/>
          <w:sz w:val="24"/>
          <w:szCs w:val="24"/>
        </w:rPr>
        <w:t xml:space="preserve">s sobre las TIC. En la </w:t>
      </w:r>
      <w:r w:rsidR="00B03569" w:rsidRPr="009218B2">
        <w:rPr>
          <w:rFonts w:ascii="Times New Roman" w:hAnsi="Times New Roman"/>
          <w:color w:val="000000" w:themeColor="text1"/>
          <w:sz w:val="24"/>
          <w:szCs w:val="24"/>
        </w:rPr>
        <w:t xml:space="preserve">figura </w:t>
      </w:r>
      <w:r w:rsidR="00DE4B0F" w:rsidRPr="009218B2">
        <w:rPr>
          <w:rFonts w:ascii="Times New Roman" w:hAnsi="Times New Roman"/>
          <w:color w:val="000000" w:themeColor="text1"/>
          <w:sz w:val="24"/>
          <w:szCs w:val="24"/>
        </w:rPr>
        <w:t>1</w:t>
      </w:r>
      <w:r w:rsidR="00E55085" w:rsidRPr="009218B2">
        <w:rPr>
          <w:rFonts w:ascii="Times New Roman" w:hAnsi="Times New Roman"/>
          <w:color w:val="000000" w:themeColor="text1"/>
          <w:sz w:val="24"/>
          <w:szCs w:val="24"/>
        </w:rPr>
        <w:t>5</w:t>
      </w:r>
      <w:r w:rsidR="001C14FD" w:rsidRPr="009218B2">
        <w:rPr>
          <w:rFonts w:ascii="Times New Roman" w:hAnsi="Times New Roman"/>
          <w:color w:val="000000" w:themeColor="text1"/>
          <w:sz w:val="24"/>
          <w:szCs w:val="24"/>
        </w:rPr>
        <w:t xml:space="preserve"> se muestran los resultados</w:t>
      </w:r>
      <w:r w:rsidR="00B03569" w:rsidRPr="009218B2">
        <w:rPr>
          <w:rFonts w:ascii="Times New Roman" w:hAnsi="Times New Roman"/>
          <w:color w:val="000000" w:themeColor="text1"/>
          <w:sz w:val="24"/>
          <w:szCs w:val="24"/>
        </w:rPr>
        <w:t xml:space="preserve"> al respecto:</w:t>
      </w:r>
      <w:r w:rsidR="001C14FD" w:rsidRPr="009218B2">
        <w:rPr>
          <w:rFonts w:ascii="Times New Roman" w:hAnsi="Times New Roman"/>
          <w:color w:val="000000" w:themeColor="text1"/>
          <w:sz w:val="24"/>
          <w:szCs w:val="24"/>
        </w:rPr>
        <w:t xml:space="preserve"> </w:t>
      </w:r>
      <w:r w:rsidR="003E7C1A" w:rsidRPr="009218B2">
        <w:rPr>
          <w:rFonts w:ascii="Times New Roman" w:hAnsi="Times New Roman"/>
          <w:color w:val="000000" w:themeColor="text1"/>
          <w:sz w:val="24"/>
          <w:szCs w:val="24"/>
        </w:rPr>
        <w:t>46</w:t>
      </w:r>
      <w:r w:rsidR="00B03569" w:rsidRPr="009218B2">
        <w:rPr>
          <w:rFonts w:ascii="Times New Roman" w:hAnsi="Times New Roman"/>
          <w:color w:val="000000" w:themeColor="text1"/>
          <w:sz w:val="24"/>
          <w:szCs w:val="24"/>
        </w:rPr>
        <w:t xml:space="preserve"> </w:t>
      </w:r>
      <w:r w:rsidR="003E7C1A" w:rsidRPr="009218B2">
        <w:rPr>
          <w:rFonts w:ascii="Times New Roman" w:hAnsi="Times New Roman"/>
          <w:color w:val="000000" w:themeColor="text1"/>
          <w:sz w:val="24"/>
          <w:szCs w:val="24"/>
        </w:rPr>
        <w:t>% indica que en</w:t>
      </w:r>
      <w:r w:rsidR="005E0E62" w:rsidRPr="009218B2">
        <w:rPr>
          <w:rFonts w:ascii="Times New Roman" w:hAnsi="Times New Roman"/>
          <w:color w:val="000000" w:themeColor="text1"/>
          <w:sz w:val="24"/>
          <w:szCs w:val="24"/>
        </w:rPr>
        <w:t xml:space="preserve"> el nivel medio superior</w:t>
      </w:r>
      <w:r w:rsidR="00B03569"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25</w:t>
      </w:r>
      <w:r w:rsidR="00B03569" w:rsidRPr="009218B2">
        <w:rPr>
          <w:rFonts w:ascii="Times New Roman" w:hAnsi="Times New Roman"/>
          <w:color w:val="000000" w:themeColor="text1"/>
          <w:sz w:val="24"/>
          <w:szCs w:val="24"/>
        </w:rPr>
        <w:t> </w:t>
      </w:r>
      <w:r w:rsidRPr="009218B2">
        <w:rPr>
          <w:rFonts w:ascii="Times New Roman" w:hAnsi="Times New Roman"/>
          <w:color w:val="000000" w:themeColor="text1"/>
          <w:sz w:val="24"/>
          <w:szCs w:val="24"/>
        </w:rPr>
        <w:t>% con amigos y otro 29</w:t>
      </w:r>
      <w:r w:rsidR="00B03569" w:rsidRPr="009218B2">
        <w:rPr>
          <w:rFonts w:ascii="Times New Roman" w:hAnsi="Times New Roman"/>
          <w:color w:val="000000" w:themeColor="text1"/>
          <w:sz w:val="24"/>
          <w:szCs w:val="24"/>
        </w:rPr>
        <w:t> </w:t>
      </w:r>
      <w:r w:rsidRPr="009218B2">
        <w:rPr>
          <w:rFonts w:ascii="Times New Roman" w:hAnsi="Times New Roman"/>
          <w:color w:val="000000" w:themeColor="text1"/>
          <w:sz w:val="24"/>
          <w:szCs w:val="24"/>
        </w:rPr>
        <w:t xml:space="preserve">% a través de tutoriales. </w:t>
      </w:r>
      <w:r w:rsidR="00B03569" w:rsidRPr="009218B2">
        <w:rPr>
          <w:rFonts w:ascii="Times New Roman" w:hAnsi="Times New Roman"/>
          <w:color w:val="000000" w:themeColor="text1"/>
          <w:sz w:val="24"/>
          <w:szCs w:val="24"/>
        </w:rPr>
        <w:t>Esto q</w:t>
      </w:r>
      <w:r w:rsidRPr="009218B2">
        <w:rPr>
          <w:rFonts w:ascii="Times New Roman" w:hAnsi="Times New Roman"/>
          <w:color w:val="000000" w:themeColor="text1"/>
          <w:sz w:val="24"/>
          <w:szCs w:val="24"/>
        </w:rPr>
        <w:t xml:space="preserve">uiere decir que cada vez </w:t>
      </w:r>
      <w:r w:rsidR="00B03569" w:rsidRPr="009218B2">
        <w:rPr>
          <w:rFonts w:ascii="Times New Roman" w:hAnsi="Times New Roman"/>
          <w:color w:val="000000" w:themeColor="text1"/>
          <w:sz w:val="24"/>
          <w:szCs w:val="24"/>
        </w:rPr>
        <w:t>son más variados</w:t>
      </w:r>
      <w:r w:rsidRPr="009218B2">
        <w:rPr>
          <w:rFonts w:ascii="Times New Roman" w:hAnsi="Times New Roman"/>
          <w:color w:val="000000" w:themeColor="text1"/>
          <w:sz w:val="24"/>
          <w:szCs w:val="24"/>
        </w:rPr>
        <w:t xml:space="preserve"> los espacios de aprendiz</w:t>
      </w:r>
      <w:r w:rsidR="001C14FD" w:rsidRPr="009218B2">
        <w:rPr>
          <w:rFonts w:ascii="Times New Roman" w:hAnsi="Times New Roman"/>
          <w:color w:val="000000" w:themeColor="text1"/>
          <w:sz w:val="24"/>
          <w:szCs w:val="24"/>
        </w:rPr>
        <w:t xml:space="preserve">aje, si </w:t>
      </w:r>
      <w:r w:rsidR="00B03569" w:rsidRPr="009218B2">
        <w:rPr>
          <w:rFonts w:ascii="Times New Roman" w:hAnsi="Times New Roman"/>
          <w:color w:val="000000" w:themeColor="text1"/>
          <w:sz w:val="24"/>
          <w:szCs w:val="24"/>
        </w:rPr>
        <w:t xml:space="preserve">tomamos en consideración el porcentaje </w:t>
      </w:r>
      <w:r w:rsidR="001C14FD" w:rsidRPr="009218B2">
        <w:rPr>
          <w:rFonts w:ascii="Times New Roman" w:hAnsi="Times New Roman"/>
          <w:color w:val="000000" w:themeColor="text1"/>
          <w:sz w:val="24"/>
          <w:szCs w:val="24"/>
        </w:rPr>
        <w:t>de estudiantes que no tienen internet ni equipos personales de cómputo en la actualidad.</w:t>
      </w:r>
    </w:p>
    <w:p w14:paraId="55245940" w14:textId="77777777" w:rsidR="00F31659" w:rsidRPr="009218B2" w:rsidRDefault="00F31659" w:rsidP="00844488">
      <w:pPr>
        <w:spacing w:after="0" w:line="360" w:lineRule="auto"/>
        <w:ind w:firstLine="708"/>
        <w:jc w:val="both"/>
        <w:rPr>
          <w:rFonts w:ascii="Times New Roman" w:hAnsi="Times New Roman"/>
          <w:color w:val="000000" w:themeColor="text1"/>
          <w:sz w:val="24"/>
          <w:szCs w:val="24"/>
        </w:rPr>
      </w:pPr>
    </w:p>
    <w:p w14:paraId="40B68DDB" w14:textId="24D6B116" w:rsidR="00C22AE8" w:rsidRPr="009218B2" w:rsidRDefault="00875F0F" w:rsidP="00421583">
      <w:pPr>
        <w:spacing w:after="0" w:line="360" w:lineRule="auto"/>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t xml:space="preserve">Figura </w:t>
      </w:r>
      <w:r w:rsidR="00DE4B0F" w:rsidRPr="009218B2">
        <w:rPr>
          <w:rFonts w:ascii="Times New Roman" w:hAnsi="Times New Roman"/>
          <w:b/>
          <w:bCs/>
          <w:color w:val="000000" w:themeColor="text1"/>
          <w:sz w:val="24"/>
          <w:szCs w:val="24"/>
        </w:rPr>
        <w:t>1</w:t>
      </w:r>
      <w:r w:rsidR="00E55085" w:rsidRPr="009218B2">
        <w:rPr>
          <w:rFonts w:ascii="Times New Roman" w:hAnsi="Times New Roman"/>
          <w:b/>
          <w:bCs/>
          <w:color w:val="000000" w:themeColor="text1"/>
          <w:sz w:val="24"/>
          <w:szCs w:val="24"/>
        </w:rPr>
        <w:t>5</w:t>
      </w:r>
      <w:r w:rsidR="001C14FD" w:rsidRPr="009218B2">
        <w:rPr>
          <w:rFonts w:ascii="Times New Roman" w:hAnsi="Times New Roman"/>
          <w:color w:val="000000" w:themeColor="text1"/>
          <w:sz w:val="24"/>
          <w:szCs w:val="24"/>
        </w:rPr>
        <w:t xml:space="preserve">. </w:t>
      </w:r>
      <w:r w:rsidR="00C22AE8" w:rsidRPr="009218B2">
        <w:rPr>
          <w:rFonts w:ascii="Times New Roman" w:hAnsi="Times New Roman"/>
          <w:color w:val="000000" w:themeColor="text1"/>
          <w:sz w:val="24"/>
          <w:szCs w:val="24"/>
        </w:rPr>
        <w:t xml:space="preserve">Lugares en los que obtuvo </w:t>
      </w:r>
      <w:r w:rsidR="001C14FD" w:rsidRPr="009218B2">
        <w:rPr>
          <w:rFonts w:ascii="Times New Roman" w:hAnsi="Times New Roman"/>
          <w:color w:val="000000" w:themeColor="text1"/>
          <w:sz w:val="24"/>
          <w:szCs w:val="24"/>
        </w:rPr>
        <w:t xml:space="preserve">habilidades y conocimientos sobre </w:t>
      </w:r>
      <w:r w:rsidR="00C22AE8" w:rsidRPr="009218B2">
        <w:rPr>
          <w:rFonts w:ascii="Times New Roman" w:hAnsi="Times New Roman"/>
          <w:color w:val="000000" w:themeColor="text1"/>
          <w:sz w:val="24"/>
          <w:szCs w:val="24"/>
        </w:rPr>
        <w:t>TIC</w:t>
      </w:r>
    </w:p>
    <w:p w14:paraId="40B68DDC" w14:textId="77777777" w:rsidR="000727DC" w:rsidRPr="009218B2" w:rsidRDefault="00E96CB9"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24" wp14:editId="40B68E25">
            <wp:extent cx="2943225" cy="1819275"/>
            <wp:effectExtent l="19050" t="0" r="9525" b="0"/>
            <wp:docPr id="33" name="32 Imagen" descr="pregunta 18 Conocimientos y habilidades en el uso de 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18 Conocimientos y habilidades en el uso de tic.png"/>
                    <pic:cNvPicPr/>
                  </pic:nvPicPr>
                  <pic:blipFill>
                    <a:blip r:embed="rId22" cstate="print"/>
                    <a:srcRect l="2546" t="3394" r="2580" b="3167"/>
                    <a:stretch>
                      <a:fillRect/>
                    </a:stretch>
                  </pic:blipFill>
                  <pic:spPr>
                    <a:xfrm>
                      <a:off x="0" y="0"/>
                      <a:ext cx="2949287" cy="1823022"/>
                    </a:xfrm>
                    <a:prstGeom prst="rect">
                      <a:avLst/>
                    </a:prstGeom>
                  </pic:spPr>
                </pic:pic>
              </a:graphicData>
            </a:graphic>
          </wp:inline>
        </w:drawing>
      </w:r>
    </w:p>
    <w:p w14:paraId="40B68DDD" w14:textId="5B5468F0" w:rsidR="0044208F" w:rsidRPr="009218B2" w:rsidRDefault="001C14FD"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propia</w:t>
      </w:r>
    </w:p>
    <w:p w14:paraId="4CDC3D1A" w14:textId="77777777" w:rsidR="006E611A" w:rsidRDefault="006E611A" w:rsidP="00844488">
      <w:pPr>
        <w:spacing w:after="0" w:line="360" w:lineRule="auto"/>
        <w:ind w:firstLine="708"/>
        <w:jc w:val="both"/>
        <w:rPr>
          <w:rFonts w:ascii="Times New Roman" w:hAnsi="Times New Roman"/>
          <w:color w:val="000000" w:themeColor="text1"/>
          <w:sz w:val="24"/>
          <w:szCs w:val="24"/>
        </w:rPr>
      </w:pPr>
    </w:p>
    <w:p w14:paraId="40B68DDE" w14:textId="3BF54EC9" w:rsidR="00645E67" w:rsidRPr="009218B2" w:rsidRDefault="00B03569"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lastRenderedPageBreak/>
        <w:t xml:space="preserve">Es de particular </w:t>
      </w:r>
      <w:r w:rsidR="0044208F" w:rsidRPr="009218B2">
        <w:rPr>
          <w:rFonts w:ascii="Times New Roman" w:hAnsi="Times New Roman"/>
          <w:color w:val="000000" w:themeColor="text1"/>
          <w:sz w:val="24"/>
          <w:szCs w:val="24"/>
        </w:rPr>
        <w:t xml:space="preserve">interés </w:t>
      </w:r>
      <w:r w:rsidRPr="009218B2">
        <w:rPr>
          <w:rFonts w:ascii="Times New Roman" w:hAnsi="Times New Roman"/>
          <w:color w:val="000000" w:themeColor="text1"/>
          <w:sz w:val="24"/>
          <w:szCs w:val="24"/>
        </w:rPr>
        <w:t>para este estudio</w:t>
      </w:r>
      <w:r w:rsidR="0044208F" w:rsidRPr="009218B2">
        <w:rPr>
          <w:rFonts w:ascii="Times New Roman" w:hAnsi="Times New Roman"/>
          <w:color w:val="000000" w:themeColor="text1"/>
          <w:sz w:val="24"/>
          <w:szCs w:val="24"/>
        </w:rPr>
        <w:t xml:space="preserve"> la pregunta 20</w:t>
      </w:r>
      <w:r w:rsidRPr="009218B2">
        <w:rPr>
          <w:rFonts w:ascii="Times New Roman" w:hAnsi="Times New Roman"/>
          <w:color w:val="000000" w:themeColor="text1"/>
          <w:sz w:val="24"/>
          <w:szCs w:val="24"/>
        </w:rPr>
        <w:t>, la cual indaga</w:t>
      </w:r>
      <w:r w:rsidR="009B263E" w:rsidRPr="009218B2">
        <w:rPr>
          <w:rFonts w:ascii="Times New Roman" w:hAnsi="Times New Roman"/>
          <w:color w:val="000000" w:themeColor="text1"/>
          <w:sz w:val="24"/>
          <w:szCs w:val="24"/>
        </w:rPr>
        <w:t xml:space="preserve"> sobre</w:t>
      </w:r>
      <w:r w:rsidR="0044208F" w:rsidRPr="009218B2">
        <w:rPr>
          <w:rFonts w:ascii="Times New Roman" w:hAnsi="Times New Roman"/>
          <w:color w:val="000000" w:themeColor="text1"/>
          <w:sz w:val="24"/>
          <w:szCs w:val="24"/>
        </w:rPr>
        <w:t xml:space="preserve"> si en sus estudios </w:t>
      </w:r>
      <w:r w:rsidR="009B263E" w:rsidRPr="009218B2">
        <w:rPr>
          <w:rFonts w:ascii="Times New Roman" w:hAnsi="Times New Roman"/>
          <w:color w:val="000000" w:themeColor="text1"/>
          <w:sz w:val="24"/>
          <w:szCs w:val="24"/>
        </w:rPr>
        <w:t>preparatorianos</w:t>
      </w:r>
      <w:r w:rsidRPr="009218B2">
        <w:rPr>
          <w:rFonts w:ascii="Times New Roman" w:hAnsi="Times New Roman"/>
          <w:color w:val="000000" w:themeColor="text1"/>
          <w:sz w:val="24"/>
          <w:szCs w:val="24"/>
        </w:rPr>
        <w:t xml:space="preserve"> </w:t>
      </w:r>
      <w:r w:rsidR="009B263E" w:rsidRPr="009218B2">
        <w:rPr>
          <w:rFonts w:ascii="Times New Roman" w:hAnsi="Times New Roman"/>
          <w:color w:val="000000" w:themeColor="text1"/>
          <w:sz w:val="24"/>
          <w:szCs w:val="24"/>
        </w:rPr>
        <w:t>tuvieron</w:t>
      </w:r>
      <w:r w:rsidRPr="009218B2">
        <w:rPr>
          <w:rFonts w:ascii="Times New Roman" w:hAnsi="Times New Roman"/>
          <w:color w:val="000000" w:themeColor="text1"/>
          <w:sz w:val="24"/>
          <w:szCs w:val="24"/>
        </w:rPr>
        <w:t xml:space="preserve"> </w:t>
      </w:r>
      <w:r w:rsidR="0044208F" w:rsidRPr="009218B2">
        <w:rPr>
          <w:rFonts w:ascii="Times New Roman" w:hAnsi="Times New Roman"/>
          <w:color w:val="000000" w:themeColor="text1"/>
          <w:sz w:val="24"/>
          <w:szCs w:val="24"/>
        </w:rPr>
        <w:t xml:space="preserve">la oportunidad de interactuar con algunas herramientas de </w:t>
      </w:r>
      <w:r w:rsidR="0044208F" w:rsidRPr="009218B2">
        <w:rPr>
          <w:rFonts w:ascii="Times New Roman" w:hAnsi="Times New Roman"/>
          <w:i/>
          <w:color w:val="000000" w:themeColor="text1"/>
          <w:sz w:val="24"/>
          <w:szCs w:val="24"/>
        </w:rPr>
        <w:t>e-</w:t>
      </w:r>
      <w:r w:rsidR="00756009" w:rsidRPr="009218B2">
        <w:rPr>
          <w:rFonts w:ascii="Times New Roman" w:hAnsi="Times New Roman"/>
          <w:i/>
          <w:color w:val="000000" w:themeColor="text1"/>
          <w:sz w:val="24"/>
          <w:szCs w:val="24"/>
        </w:rPr>
        <w:t>l</w:t>
      </w:r>
      <w:r w:rsidR="0044208F" w:rsidRPr="009218B2">
        <w:rPr>
          <w:rFonts w:ascii="Times New Roman" w:hAnsi="Times New Roman"/>
          <w:i/>
          <w:color w:val="000000" w:themeColor="text1"/>
          <w:sz w:val="24"/>
          <w:szCs w:val="24"/>
        </w:rPr>
        <w:t xml:space="preserve">earning, </w:t>
      </w:r>
      <w:r w:rsidR="0044208F" w:rsidRPr="009218B2">
        <w:rPr>
          <w:rFonts w:ascii="Times New Roman" w:hAnsi="Times New Roman"/>
          <w:color w:val="000000" w:themeColor="text1"/>
          <w:sz w:val="24"/>
          <w:szCs w:val="24"/>
        </w:rPr>
        <w:t>y se refleja</w:t>
      </w:r>
      <w:r w:rsidR="00C22AE8" w:rsidRPr="009218B2">
        <w:rPr>
          <w:rFonts w:ascii="Times New Roman" w:hAnsi="Times New Roman"/>
          <w:color w:val="000000" w:themeColor="text1"/>
          <w:sz w:val="24"/>
          <w:szCs w:val="24"/>
        </w:rPr>
        <w:t xml:space="preserve"> que casi la mitad de los estudiantes, 49</w:t>
      </w:r>
      <w:r w:rsidR="00756009" w:rsidRPr="009218B2">
        <w:rPr>
          <w:rFonts w:ascii="Times New Roman" w:hAnsi="Times New Roman"/>
          <w:color w:val="000000" w:themeColor="text1"/>
          <w:sz w:val="24"/>
          <w:szCs w:val="24"/>
        </w:rPr>
        <w:t> </w:t>
      </w:r>
      <w:r w:rsidR="00C22AE8" w:rsidRPr="009218B2">
        <w:rPr>
          <w:rFonts w:ascii="Times New Roman" w:hAnsi="Times New Roman"/>
          <w:color w:val="000000" w:themeColor="text1"/>
          <w:sz w:val="24"/>
          <w:szCs w:val="24"/>
        </w:rPr>
        <w:t>%</w:t>
      </w:r>
      <w:r w:rsidR="00756009" w:rsidRPr="009218B2">
        <w:rPr>
          <w:rFonts w:ascii="Times New Roman" w:hAnsi="Times New Roman"/>
          <w:color w:val="000000" w:themeColor="text1"/>
          <w:sz w:val="24"/>
          <w:szCs w:val="24"/>
        </w:rPr>
        <w:t>,</w:t>
      </w:r>
      <w:r w:rsidR="00C22AE8" w:rsidRPr="009218B2">
        <w:rPr>
          <w:rFonts w:ascii="Times New Roman" w:hAnsi="Times New Roman"/>
          <w:color w:val="000000" w:themeColor="text1"/>
          <w:sz w:val="24"/>
          <w:szCs w:val="24"/>
        </w:rPr>
        <w:t xml:space="preserve"> ha incursionado en páginas de </w:t>
      </w:r>
      <w:r w:rsidR="00756009" w:rsidRPr="009218B2">
        <w:rPr>
          <w:rFonts w:ascii="Times New Roman" w:hAnsi="Times New Roman"/>
          <w:color w:val="000000" w:themeColor="text1"/>
          <w:sz w:val="24"/>
          <w:szCs w:val="24"/>
        </w:rPr>
        <w:t>Internet</w:t>
      </w:r>
      <w:r w:rsidR="009B263E" w:rsidRPr="009218B2">
        <w:rPr>
          <w:rFonts w:ascii="Times New Roman" w:hAnsi="Times New Roman"/>
          <w:color w:val="000000" w:themeColor="text1"/>
          <w:sz w:val="24"/>
          <w:szCs w:val="24"/>
        </w:rPr>
        <w:t xml:space="preserve">, </w:t>
      </w:r>
      <w:r w:rsidR="00C22AE8" w:rsidRPr="009218B2">
        <w:rPr>
          <w:rFonts w:ascii="Times New Roman" w:hAnsi="Times New Roman"/>
          <w:color w:val="000000" w:themeColor="text1"/>
          <w:sz w:val="24"/>
          <w:szCs w:val="24"/>
        </w:rPr>
        <w:t>17</w:t>
      </w:r>
      <w:r w:rsidR="00756009" w:rsidRPr="009218B2">
        <w:rPr>
          <w:rFonts w:ascii="Times New Roman" w:hAnsi="Times New Roman"/>
          <w:color w:val="000000" w:themeColor="text1"/>
          <w:sz w:val="24"/>
          <w:szCs w:val="24"/>
        </w:rPr>
        <w:t> </w:t>
      </w:r>
      <w:r w:rsidR="00C22AE8" w:rsidRPr="009218B2">
        <w:rPr>
          <w:rFonts w:ascii="Times New Roman" w:hAnsi="Times New Roman"/>
          <w:color w:val="000000" w:themeColor="text1"/>
          <w:sz w:val="24"/>
          <w:szCs w:val="24"/>
        </w:rPr>
        <w:t xml:space="preserve">% ha participado en </w:t>
      </w:r>
      <w:r w:rsidR="00756009" w:rsidRPr="009218B2">
        <w:rPr>
          <w:rFonts w:ascii="Times New Roman" w:hAnsi="Times New Roman"/>
          <w:color w:val="000000" w:themeColor="text1"/>
          <w:sz w:val="24"/>
          <w:szCs w:val="24"/>
        </w:rPr>
        <w:t>f</w:t>
      </w:r>
      <w:r w:rsidR="00C22AE8" w:rsidRPr="009218B2">
        <w:rPr>
          <w:rFonts w:ascii="Times New Roman" w:hAnsi="Times New Roman"/>
          <w:color w:val="000000" w:themeColor="text1"/>
          <w:sz w:val="24"/>
          <w:szCs w:val="24"/>
        </w:rPr>
        <w:t>oros</w:t>
      </w:r>
      <w:r w:rsidR="009B263E" w:rsidRPr="009218B2">
        <w:rPr>
          <w:rFonts w:ascii="Times New Roman" w:hAnsi="Times New Roman"/>
          <w:color w:val="000000" w:themeColor="text1"/>
          <w:sz w:val="24"/>
          <w:szCs w:val="24"/>
        </w:rPr>
        <w:t>,</w:t>
      </w:r>
      <w:r w:rsidR="00756009" w:rsidRPr="009218B2">
        <w:rPr>
          <w:rFonts w:ascii="Times New Roman" w:hAnsi="Times New Roman"/>
          <w:color w:val="000000" w:themeColor="text1"/>
          <w:sz w:val="24"/>
          <w:szCs w:val="24"/>
        </w:rPr>
        <w:t xml:space="preserve"> </w:t>
      </w:r>
      <w:r w:rsidR="00C22AE8" w:rsidRPr="009218B2">
        <w:rPr>
          <w:rFonts w:ascii="Times New Roman" w:hAnsi="Times New Roman"/>
          <w:color w:val="000000" w:themeColor="text1"/>
          <w:sz w:val="24"/>
          <w:szCs w:val="24"/>
        </w:rPr>
        <w:t>21</w:t>
      </w:r>
      <w:r w:rsidR="00756009" w:rsidRPr="009218B2">
        <w:rPr>
          <w:rFonts w:ascii="Times New Roman" w:hAnsi="Times New Roman"/>
          <w:color w:val="000000" w:themeColor="text1"/>
          <w:sz w:val="24"/>
          <w:szCs w:val="24"/>
        </w:rPr>
        <w:t> </w:t>
      </w:r>
      <w:r w:rsidR="00C22AE8" w:rsidRPr="009218B2">
        <w:rPr>
          <w:rFonts w:ascii="Times New Roman" w:hAnsi="Times New Roman"/>
          <w:color w:val="000000" w:themeColor="text1"/>
          <w:sz w:val="24"/>
          <w:szCs w:val="24"/>
        </w:rPr>
        <w:t xml:space="preserve">% ha trabajado en un </w:t>
      </w:r>
      <w:r w:rsidR="00756009" w:rsidRPr="009218B2">
        <w:rPr>
          <w:rFonts w:ascii="Times New Roman" w:hAnsi="Times New Roman"/>
          <w:color w:val="000000" w:themeColor="text1"/>
          <w:sz w:val="24"/>
          <w:szCs w:val="24"/>
        </w:rPr>
        <w:t>aula virtual de aprendizaje y 13 % ha establecido debates en lí</w:t>
      </w:r>
      <w:r w:rsidR="00C22AE8" w:rsidRPr="009218B2">
        <w:rPr>
          <w:rFonts w:ascii="Times New Roman" w:hAnsi="Times New Roman"/>
          <w:color w:val="000000" w:themeColor="text1"/>
          <w:sz w:val="24"/>
          <w:szCs w:val="24"/>
        </w:rPr>
        <w:t>nea,</w:t>
      </w:r>
      <w:r w:rsidR="008A216C" w:rsidRPr="009218B2">
        <w:rPr>
          <w:rFonts w:ascii="Times New Roman" w:hAnsi="Times New Roman"/>
          <w:color w:val="000000" w:themeColor="text1"/>
          <w:sz w:val="24"/>
          <w:szCs w:val="24"/>
        </w:rPr>
        <w:t xml:space="preserve"> como se aprecia en la </w:t>
      </w:r>
      <w:r w:rsidR="00756009" w:rsidRPr="009218B2">
        <w:rPr>
          <w:rFonts w:ascii="Times New Roman" w:hAnsi="Times New Roman"/>
          <w:color w:val="000000" w:themeColor="text1"/>
          <w:sz w:val="24"/>
          <w:szCs w:val="24"/>
        </w:rPr>
        <w:t xml:space="preserve">figura </w:t>
      </w:r>
      <w:r w:rsidR="008A216C" w:rsidRPr="009218B2">
        <w:rPr>
          <w:rFonts w:ascii="Times New Roman" w:hAnsi="Times New Roman"/>
          <w:color w:val="000000" w:themeColor="text1"/>
          <w:sz w:val="24"/>
          <w:szCs w:val="24"/>
        </w:rPr>
        <w:t>1</w:t>
      </w:r>
      <w:r w:rsidR="00E55085" w:rsidRPr="009218B2">
        <w:rPr>
          <w:rFonts w:ascii="Times New Roman" w:hAnsi="Times New Roman"/>
          <w:color w:val="000000" w:themeColor="text1"/>
          <w:sz w:val="24"/>
          <w:szCs w:val="24"/>
        </w:rPr>
        <w:t>6</w:t>
      </w:r>
      <w:r w:rsidR="00756009" w:rsidRPr="009218B2">
        <w:rPr>
          <w:rFonts w:ascii="Times New Roman" w:hAnsi="Times New Roman"/>
          <w:color w:val="000000" w:themeColor="text1"/>
          <w:sz w:val="24"/>
          <w:szCs w:val="24"/>
        </w:rPr>
        <w:t xml:space="preserve">; todo lo cual </w:t>
      </w:r>
      <w:r w:rsidR="0044208F" w:rsidRPr="009218B2">
        <w:rPr>
          <w:rFonts w:ascii="Times New Roman" w:hAnsi="Times New Roman"/>
          <w:color w:val="000000" w:themeColor="text1"/>
          <w:sz w:val="24"/>
          <w:szCs w:val="24"/>
        </w:rPr>
        <w:t>coincide con los datos que han aportado los estudiantes en las preguntas anteriores</w:t>
      </w:r>
      <w:r w:rsidR="00756009" w:rsidRPr="009218B2">
        <w:rPr>
          <w:rFonts w:ascii="Times New Roman" w:hAnsi="Times New Roman"/>
          <w:color w:val="000000" w:themeColor="text1"/>
          <w:sz w:val="24"/>
          <w:szCs w:val="24"/>
        </w:rPr>
        <w:t xml:space="preserve">: </w:t>
      </w:r>
      <w:r w:rsidR="0044208F" w:rsidRPr="009218B2">
        <w:rPr>
          <w:rFonts w:ascii="Times New Roman" w:hAnsi="Times New Roman"/>
          <w:color w:val="000000" w:themeColor="text1"/>
          <w:sz w:val="24"/>
          <w:szCs w:val="24"/>
        </w:rPr>
        <w:t>menos de la mitad de los encuestados tiene desarrollada su competencia en el empleo de las TIC</w:t>
      </w:r>
      <w:r w:rsidR="00645E67" w:rsidRPr="009218B2">
        <w:rPr>
          <w:rFonts w:ascii="Times New Roman" w:hAnsi="Times New Roman"/>
          <w:color w:val="000000" w:themeColor="text1"/>
          <w:sz w:val="24"/>
          <w:szCs w:val="24"/>
        </w:rPr>
        <w:t>.</w:t>
      </w:r>
    </w:p>
    <w:p w14:paraId="730B29D3" w14:textId="77777777" w:rsidR="00F31659" w:rsidRPr="009218B2" w:rsidRDefault="00F31659" w:rsidP="00844488">
      <w:pPr>
        <w:spacing w:after="0" w:line="360" w:lineRule="auto"/>
        <w:ind w:firstLine="708"/>
        <w:jc w:val="both"/>
        <w:rPr>
          <w:rFonts w:ascii="Times New Roman" w:hAnsi="Times New Roman"/>
          <w:color w:val="000000" w:themeColor="text1"/>
          <w:sz w:val="24"/>
          <w:szCs w:val="24"/>
        </w:rPr>
      </w:pPr>
    </w:p>
    <w:p w14:paraId="6895F567" w14:textId="7778B6BE" w:rsidR="00F31659" w:rsidRPr="009218B2" w:rsidRDefault="0044208F"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t xml:space="preserve">Figura </w:t>
      </w:r>
      <w:r w:rsidR="00E55085" w:rsidRPr="009218B2">
        <w:rPr>
          <w:rFonts w:ascii="Times New Roman" w:hAnsi="Times New Roman"/>
          <w:b/>
          <w:bCs/>
          <w:color w:val="000000" w:themeColor="text1"/>
          <w:sz w:val="24"/>
          <w:szCs w:val="24"/>
        </w:rPr>
        <w:t>16</w:t>
      </w:r>
      <w:r w:rsidRPr="009218B2">
        <w:rPr>
          <w:rFonts w:ascii="Times New Roman" w:hAnsi="Times New Roman"/>
          <w:color w:val="000000" w:themeColor="text1"/>
          <w:sz w:val="24"/>
          <w:szCs w:val="24"/>
        </w:rPr>
        <w:t xml:space="preserve">. </w:t>
      </w:r>
      <w:r w:rsidR="00C22AE8" w:rsidRPr="009218B2">
        <w:rPr>
          <w:rFonts w:ascii="Times New Roman" w:hAnsi="Times New Roman"/>
          <w:color w:val="000000" w:themeColor="text1"/>
          <w:sz w:val="24"/>
          <w:szCs w:val="24"/>
        </w:rPr>
        <w:t>Incursión en otras herramientas de la Web</w:t>
      </w:r>
    </w:p>
    <w:p w14:paraId="40B68DE0" w14:textId="77777777" w:rsidR="00B6031A" w:rsidRPr="009218B2" w:rsidRDefault="00E96CB9">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26" wp14:editId="40B68E27">
            <wp:extent cx="2743200" cy="1581150"/>
            <wp:effectExtent l="19050" t="0" r="0" b="0"/>
            <wp:docPr id="34" name="33 Imagen" descr="pregunta 20 empleo de otras herramien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20 empleo de otras herramientas.png"/>
                    <pic:cNvPicPr/>
                  </pic:nvPicPr>
                  <pic:blipFill>
                    <a:blip r:embed="rId23" cstate="print"/>
                    <a:srcRect l="4413" t="4525" r="2580" b="3846"/>
                    <a:stretch>
                      <a:fillRect/>
                    </a:stretch>
                  </pic:blipFill>
                  <pic:spPr>
                    <a:xfrm>
                      <a:off x="0" y="0"/>
                      <a:ext cx="2750282" cy="1585232"/>
                    </a:xfrm>
                    <a:prstGeom prst="rect">
                      <a:avLst/>
                    </a:prstGeom>
                  </pic:spPr>
                </pic:pic>
              </a:graphicData>
            </a:graphic>
          </wp:inline>
        </w:drawing>
      </w:r>
    </w:p>
    <w:p w14:paraId="40B68DE1" w14:textId="55BA6F68" w:rsidR="0044208F" w:rsidRPr="009218B2" w:rsidRDefault="0044208F" w:rsidP="00844488">
      <w:pPr>
        <w:spacing w:after="0" w:line="360" w:lineRule="auto"/>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propia</w:t>
      </w:r>
    </w:p>
    <w:p w14:paraId="40B68DE2" w14:textId="6240AB20" w:rsidR="00C22AE8" w:rsidRPr="009218B2" w:rsidRDefault="00C22AE8"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De todo lo anterior</w:t>
      </w:r>
      <w:r w:rsidR="009B263E" w:rsidRPr="009218B2">
        <w:rPr>
          <w:rFonts w:ascii="Times New Roman" w:hAnsi="Times New Roman"/>
          <w:color w:val="000000" w:themeColor="text1"/>
          <w:sz w:val="24"/>
          <w:szCs w:val="24"/>
        </w:rPr>
        <w:t>,</w:t>
      </w:r>
      <w:r w:rsidRPr="009218B2">
        <w:rPr>
          <w:rFonts w:ascii="Times New Roman" w:hAnsi="Times New Roman"/>
          <w:color w:val="000000" w:themeColor="text1"/>
          <w:sz w:val="24"/>
          <w:szCs w:val="24"/>
        </w:rPr>
        <w:t xml:space="preserve"> se puede plantear que</w:t>
      </w:r>
      <w:r w:rsidR="009B263E" w:rsidRPr="009218B2">
        <w:rPr>
          <w:rFonts w:ascii="Times New Roman" w:hAnsi="Times New Roman"/>
          <w:color w:val="000000" w:themeColor="text1"/>
          <w:sz w:val="24"/>
          <w:szCs w:val="24"/>
        </w:rPr>
        <w:t xml:space="preserve"> aproximadamente</w:t>
      </w:r>
      <w:r w:rsidRPr="009218B2">
        <w:rPr>
          <w:rFonts w:ascii="Times New Roman" w:hAnsi="Times New Roman"/>
          <w:color w:val="000000" w:themeColor="text1"/>
          <w:sz w:val="24"/>
          <w:szCs w:val="24"/>
        </w:rPr>
        <w:t xml:space="preserve"> </w:t>
      </w:r>
      <w:r w:rsidR="001D4149" w:rsidRPr="009218B2">
        <w:rPr>
          <w:rFonts w:ascii="Times New Roman" w:hAnsi="Times New Roman"/>
          <w:color w:val="000000" w:themeColor="text1"/>
          <w:sz w:val="24"/>
          <w:szCs w:val="24"/>
        </w:rPr>
        <w:t>50</w:t>
      </w:r>
      <w:r w:rsidR="009B263E" w:rsidRPr="009218B2">
        <w:rPr>
          <w:rFonts w:ascii="Times New Roman" w:hAnsi="Times New Roman"/>
          <w:color w:val="000000" w:themeColor="text1"/>
          <w:sz w:val="24"/>
          <w:szCs w:val="24"/>
        </w:rPr>
        <w:t> </w:t>
      </w:r>
      <w:r w:rsidR="001D4149" w:rsidRPr="009218B2">
        <w:rPr>
          <w:rFonts w:ascii="Times New Roman" w:hAnsi="Times New Roman"/>
          <w:color w:val="000000" w:themeColor="text1"/>
          <w:sz w:val="24"/>
          <w:szCs w:val="24"/>
        </w:rPr>
        <w:t>%</w:t>
      </w:r>
      <w:r w:rsidR="00ED3BE8" w:rsidRPr="009218B2">
        <w:rPr>
          <w:rFonts w:ascii="Times New Roman" w:hAnsi="Times New Roman"/>
          <w:color w:val="000000" w:themeColor="text1"/>
          <w:sz w:val="24"/>
          <w:szCs w:val="24"/>
        </w:rPr>
        <w:t xml:space="preserve"> </w:t>
      </w:r>
      <w:r w:rsidR="009B263E" w:rsidRPr="009218B2">
        <w:rPr>
          <w:rFonts w:ascii="Times New Roman" w:hAnsi="Times New Roman"/>
          <w:color w:val="000000" w:themeColor="text1"/>
          <w:sz w:val="24"/>
          <w:szCs w:val="24"/>
        </w:rPr>
        <w:t xml:space="preserve">de los usuarios a </w:t>
      </w:r>
      <w:r w:rsidRPr="009218B2">
        <w:rPr>
          <w:rFonts w:ascii="Times New Roman" w:hAnsi="Times New Roman"/>
          <w:color w:val="000000" w:themeColor="text1"/>
          <w:sz w:val="24"/>
          <w:szCs w:val="24"/>
        </w:rPr>
        <w:t>quienes va dirigido este proyecto no posee un equipo de cómputo personal</w:t>
      </w:r>
      <w:r w:rsidR="00C554F3" w:rsidRPr="009218B2">
        <w:rPr>
          <w:rFonts w:ascii="Times New Roman" w:hAnsi="Times New Roman"/>
          <w:color w:val="000000" w:themeColor="text1"/>
          <w:sz w:val="24"/>
          <w:szCs w:val="24"/>
        </w:rPr>
        <w:t>,</w:t>
      </w:r>
      <w:r w:rsidR="00C033F0"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tampoco puede contar con internet en su casa</w:t>
      </w:r>
      <w:r w:rsidR="00C554F3" w:rsidRPr="009218B2">
        <w:rPr>
          <w:rFonts w:ascii="Times New Roman" w:hAnsi="Times New Roman"/>
          <w:color w:val="000000" w:themeColor="text1"/>
          <w:sz w:val="24"/>
          <w:szCs w:val="24"/>
        </w:rPr>
        <w:t>,</w:t>
      </w:r>
      <w:r w:rsidR="00C033F0"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 xml:space="preserve">ha tenido poca experiencia en el empleo de recursos de la Web para el trabajo individual y colectivo </w:t>
      </w:r>
      <w:r w:rsidR="00C033F0" w:rsidRPr="009218B2">
        <w:rPr>
          <w:rFonts w:ascii="Times New Roman" w:hAnsi="Times New Roman"/>
          <w:color w:val="000000" w:themeColor="text1"/>
          <w:sz w:val="24"/>
          <w:szCs w:val="24"/>
        </w:rPr>
        <w:t>y</w:t>
      </w:r>
      <w:r w:rsidRPr="009218B2">
        <w:rPr>
          <w:rFonts w:ascii="Times New Roman" w:hAnsi="Times New Roman"/>
          <w:color w:val="000000" w:themeColor="text1"/>
          <w:sz w:val="24"/>
          <w:szCs w:val="24"/>
        </w:rPr>
        <w:t xml:space="preserve"> no ha desarrollado destrezas en la aplicación de algunas herramientas tecnológicas necesarias para el nivel educativo que cursa.</w:t>
      </w:r>
    </w:p>
    <w:p w14:paraId="40B68DE3" w14:textId="0A316F73" w:rsidR="00C22AE8" w:rsidRPr="009218B2" w:rsidRDefault="00F42874"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A pesar de todas las limitaciones</w:t>
      </w:r>
      <w:r w:rsidR="0044208F" w:rsidRPr="009218B2">
        <w:rPr>
          <w:rFonts w:ascii="Times New Roman" w:hAnsi="Times New Roman"/>
          <w:color w:val="000000" w:themeColor="text1"/>
          <w:sz w:val="24"/>
          <w:szCs w:val="24"/>
        </w:rPr>
        <w:t xml:space="preserve"> e </w:t>
      </w:r>
      <w:r w:rsidRPr="009218B2">
        <w:rPr>
          <w:rFonts w:ascii="Times New Roman" w:hAnsi="Times New Roman"/>
          <w:color w:val="000000" w:themeColor="text1"/>
          <w:sz w:val="24"/>
          <w:szCs w:val="24"/>
        </w:rPr>
        <w:t>inconvenientes que han presentado estos estudiantes en su competenc</w:t>
      </w:r>
      <w:r w:rsidR="0044208F" w:rsidRPr="009218B2">
        <w:rPr>
          <w:rFonts w:ascii="Times New Roman" w:hAnsi="Times New Roman"/>
          <w:color w:val="000000" w:themeColor="text1"/>
          <w:sz w:val="24"/>
          <w:szCs w:val="24"/>
        </w:rPr>
        <w:t>ia acerca del empleo de las TIC</w:t>
      </w:r>
      <w:r w:rsidRPr="009218B2">
        <w:rPr>
          <w:rFonts w:ascii="Times New Roman" w:hAnsi="Times New Roman"/>
          <w:color w:val="000000" w:themeColor="text1"/>
          <w:sz w:val="24"/>
          <w:szCs w:val="24"/>
        </w:rPr>
        <w:t xml:space="preserve">, </w:t>
      </w:r>
      <w:r w:rsidR="0044208F" w:rsidRPr="009218B2">
        <w:rPr>
          <w:rFonts w:ascii="Times New Roman" w:hAnsi="Times New Roman"/>
          <w:color w:val="000000" w:themeColor="text1"/>
          <w:sz w:val="24"/>
          <w:szCs w:val="24"/>
        </w:rPr>
        <w:t xml:space="preserve">en la pregunta 19 se cuestiona </w:t>
      </w:r>
      <w:r w:rsidR="00AE7159" w:rsidRPr="009218B2">
        <w:rPr>
          <w:rFonts w:ascii="Times New Roman" w:hAnsi="Times New Roman"/>
          <w:color w:val="000000" w:themeColor="text1"/>
          <w:sz w:val="24"/>
          <w:szCs w:val="24"/>
        </w:rPr>
        <w:t xml:space="preserve">sobre </w:t>
      </w:r>
      <w:r w:rsidR="0044208F" w:rsidRPr="009218B2">
        <w:rPr>
          <w:rFonts w:ascii="Times New Roman" w:hAnsi="Times New Roman"/>
          <w:color w:val="000000" w:themeColor="text1"/>
          <w:sz w:val="24"/>
          <w:szCs w:val="24"/>
        </w:rPr>
        <w:t>la importancia que consideran tienen las TIC para su futura profesión</w:t>
      </w:r>
      <w:r w:rsidR="00AE7159" w:rsidRPr="009218B2">
        <w:rPr>
          <w:rFonts w:ascii="Times New Roman" w:hAnsi="Times New Roman"/>
          <w:color w:val="000000" w:themeColor="text1"/>
          <w:sz w:val="24"/>
          <w:szCs w:val="24"/>
        </w:rPr>
        <w:t xml:space="preserve">. Como </w:t>
      </w:r>
      <w:r w:rsidR="008A216C" w:rsidRPr="009218B2">
        <w:rPr>
          <w:rFonts w:ascii="Times New Roman" w:hAnsi="Times New Roman"/>
          <w:color w:val="000000" w:themeColor="text1"/>
          <w:sz w:val="24"/>
          <w:szCs w:val="24"/>
        </w:rPr>
        <w:t xml:space="preserve">se puede ver en la </w:t>
      </w:r>
      <w:r w:rsidR="00AE7159" w:rsidRPr="009218B2">
        <w:rPr>
          <w:rFonts w:ascii="Times New Roman" w:hAnsi="Times New Roman"/>
          <w:color w:val="000000" w:themeColor="text1"/>
          <w:sz w:val="24"/>
          <w:szCs w:val="24"/>
        </w:rPr>
        <w:t xml:space="preserve">figura </w:t>
      </w:r>
      <w:r w:rsidR="008A216C" w:rsidRPr="009218B2">
        <w:rPr>
          <w:rFonts w:ascii="Times New Roman" w:hAnsi="Times New Roman"/>
          <w:color w:val="000000" w:themeColor="text1"/>
          <w:sz w:val="24"/>
          <w:szCs w:val="24"/>
        </w:rPr>
        <w:t>1</w:t>
      </w:r>
      <w:r w:rsidR="00E55085" w:rsidRPr="009218B2">
        <w:rPr>
          <w:rFonts w:ascii="Times New Roman" w:hAnsi="Times New Roman"/>
          <w:color w:val="000000" w:themeColor="text1"/>
          <w:sz w:val="24"/>
          <w:szCs w:val="24"/>
        </w:rPr>
        <w:t>7</w:t>
      </w:r>
      <w:r w:rsidR="00AE7159" w:rsidRPr="009218B2">
        <w:rPr>
          <w:rFonts w:ascii="Times New Roman" w:hAnsi="Times New Roman"/>
          <w:color w:val="000000" w:themeColor="text1"/>
          <w:sz w:val="24"/>
          <w:szCs w:val="24"/>
        </w:rPr>
        <w:t>,</w:t>
      </w:r>
      <w:r w:rsidR="001D4149" w:rsidRPr="009218B2">
        <w:rPr>
          <w:rFonts w:ascii="Times New Roman" w:hAnsi="Times New Roman"/>
          <w:color w:val="000000" w:themeColor="text1"/>
          <w:sz w:val="24"/>
          <w:szCs w:val="24"/>
        </w:rPr>
        <w:t xml:space="preserve"> 52</w:t>
      </w:r>
      <w:r w:rsidR="00AE7159" w:rsidRPr="009218B2">
        <w:rPr>
          <w:rFonts w:ascii="Times New Roman" w:hAnsi="Times New Roman"/>
          <w:color w:val="000000" w:themeColor="text1"/>
          <w:sz w:val="24"/>
          <w:szCs w:val="24"/>
        </w:rPr>
        <w:t> </w:t>
      </w:r>
      <w:r w:rsidR="001D4149" w:rsidRPr="009218B2">
        <w:rPr>
          <w:rFonts w:ascii="Times New Roman" w:hAnsi="Times New Roman"/>
          <w:color w:val="000000" w:themeColor="text1"/>
          <w:sz w:val="24"/>
          <w:szCs w:val="24"/>
        </w:rPr>
        <w:t>%</w:t>
      </w:r>
      <w:r w:rsidR="0044208F" w:rsidRPr="009218B2">
        <w:rPr>
          <w:rFonts w:ascii="Times New Roman" w:hAnsi="Times New Roman"/>
          <w:color w:val="000000" w:themeColor="text1"/>
          <w:sz w:val="24"/>
          <w:szCs w:val="24"/>
        </w:rPr>
        <w:t xml:space="preserve"> considera que</w:t>
      </w:r>
      <w:r w:rsidR="00AE7159" w:rsidRPr="009218B2">
        <w:rPr>
          <w:rFonts w:ascii="Times New Roman" w:hAnsi="Times New Roman"/>
          <w:color w:val="000000" w:themeColor="text1"/>
          <w:sz w:val="24"/>
          <w:szCs w:val="24"/>
        </w:rPr>
        <w:t xml:space="preserve"> es</w:t>
      </w:r>
      <w:r w:rsidR="0044208F"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muy importante</w:t>
      </w:r>
      <w:r w:rsidR="0044208F" w:rsidRPr="009218B2">
        <w:rPr>
          <w:rFonts w:ascii="Times New Roman" w:hAnsi="Times New Roman"/>
          <w:color w:val="000000" w:themeColor="text1"/>
          <w:sz w:val="24"/>
          <w:szCs w:val="24"/>
        </w:rPr>
        <w:t xml:space="preserve"> este conocimiento</w:t>
      </w:r>
      <w:r w:rsidR="00BC5869" w:rsidRPr="009218B2">
        <w:rPr>
          <w:rFonts w:ascii="Times New Roman" w:hAnsi="Times New Roman"/>
          <w:color w:val="000000" w:themeColor="text1"/>
          <w:sz w:val="24"/>
          <w:szCs w:val="24"/>
        </w:rPr>
        <w:t xml:space="preserve"> y</w:t>
      </w:r>
      <w:r w:rsidR="0044208F" w:rsidRPr="009218B2">
        <w:rPr>
          <w:rFonts w:ascii="Times New Roman" w:hAnsi="Times New Roman"/>
          <w:color w:val="000000" w:themeColor="text1"/>
          <w:sz w:val="24"/>
          <w:szCs w:val="24"/>
        </w:rPr>
        <w:t xml:space="preserve"> 40</w:t>
      </w:r>
      <w:r w:rsidR="00BC5869" w:rsidRPr="009218B2">
        <w:rPr>
          <w:rFonts w:ascii="Times New Roman" w:hAnsi="Times New Roman"/>
          <w:color w:val="000000" w:themeColor="text1"/>
          <w:sz w:val="24"/>
          <w:szCs w:val="24"/>
        </w:rPr>
        <w:t> </w:t>
      </w:r>
      <w:r w:rsidR="0044208F" w:rsidRPr="009218B2">
        <w:rPr>
          <w:rFonts w:ascii="Times New Roman" w:hAnsi="Times New Roman"/>
          <w:color w:val="000000" w:themeColor="text1"/>
          <w:sz w:val="24"/>
          <w:szCs w:val="24"/>
        </w:rPr>
        <w:t>% lo considera importante</w:t>
      </w:r>
      <w:r w:rsidR="00BC5869" w:rsidRPr="009218B2">
        <w:rPr>
          <w:rFonts w:ascii="Times New Roman" w:hAnsi="Times New Roman"/>
          <w:color w:val="000000" w:themeColor="text1"/>
          <w:sz w:val="24"/>
          <w:szCs w:val="24"/>
        </w:rPr>
        <w:t>; s</w:t>
      </w:r>
      <w:r w:rsidR="00820DCF" w:rsidRPr="009218B2">
        <w:rPr>
          <w:rFonts w:ascii="Times New Roman" w:hAnsi="Times New Roman"/>
          <w:color w:val="000000" w:themeColor="text1"/>
          <w:sz w:val="24"/>
          <w:szCs w:val="24"/>
        </w:rPr>
        <w:t>olo 8</w:t>
      </w:r>
      <w:r w:rsidR="00BC5869" w:rsidRPr="009218B2">
        <w:rPr>
          <w:rFonts w:ascii="Times New Roman" w:hAnsi="Times New Roman"/>
          <w:color w:val="000000" w:themeColor="text1"/>
          <w:sz w:val="24"/>
          <w:szCs w:val="24"/>
        </w:rPr>
        <w:t> </w:t>
      </w:r>
      <w:r w:rsidR="00820DCF" w:rsidRPr="009218B2">
        <w:rPr>
          <w:rFonts w:ascii="Times New Roman" w:hAnsi="Times New Roman"/>
          <w:color w:val="000000" w:themeColor="text1"/>
          <w:sz w:val="24"/>
          <w:szCs w:val="24"/>
        </w:rPr>
        <w:t>% considera de cierta importancia</w:t>
      </w:r>
      <w:r w:rsidR="00BC5869" w:rsidRPr="009218B2">
        <w:rPr>
          <w:rFonts w:ascii="Times New Roman" w:hAnsi="Times New Roman"/>
          <w:color w:val="000000" w:themeColor="text1"/>
          <w:sz w:val="24"/>
          <w:szCs w:val="24"/>
        </w:rPr>
        <w:t xml:space="preserve">. Pensamos </w:t>
      </w:r>
      <w:r w:rsidR="00820DCF" w:rsidRPr="009218B2">
        <w:rPr>
          <w:rFonts w:ascii="Times New Roman" w:hAnsi="Times New Roman"/>
          <w:color w:val="000000" w:themeColor="text1"/>
          <w:sz w:val="24"/>
          <w:szCs w:val="24"/>
        </w:rPr>
        <w:t xml:space="preserve">que estos </w:t>
      </w:r>
      <w:r w:rsidR="00D5583B" w:rsidRPr="009218B2">
        <w:rPr>
          <w:rFonts w:ascii="Times New Roman" w:hAnsi="Times New Roman"/>
          <w:color w:val="000000" w:themeColor="text1"/>
          <w:sz w:val="24"/>
          <w:szCs w:val="24"/>
        </w:rPr>
        <w:t xml:space="preserve">son los que están más alejados </w:t>
      </w:r>
      <w:r w:rsidR="00BC5869" w:rsidRPr="009218B2">
        <w:rPr>
          <w:rFonts w:ascii="Times New Roman" w:hAnsi="Times New Roman"/>
          <w:color w:val="000000" w:themeColor="text1"/>
          <w:sz w:val="24"/>
          <w:szCs w:val="24"/>
        </w:rPr>
        <w:t>de</w:t>
      </w:r>
      <w:r w:rsidR="00820DCF" w:rsidRPr="009218B2">
        <w:rPr>
          <w:rFonts w:ascii="Times New Roman" w:hAnsi="Times New Roman"/>
          <w:color w:val="000000" w:themeColor="text1"/>
          <w:sz w:val="24"/>
          <w:szCs w:val="24"/>
        </w:rPr>
        <w:t xml:space="preserve"> los recursos tecnológicos en su vida diaria, o que aún no están convencidos del cambio del paradigma del futuro docente, porque están en los primeros semestres en la universidad. </w:t>
      </w:r>
    </w:p>
    <w:p w14:paraId="1D403A29" w14:textId="3820DE3F" w:rsidR="00F31659" w:rsidRDefault="00F31659" w:rsidP="00844488">
      <w:pPr>
        <w:spacing w:after="0" w:line="360" w:lineRule="auto"/>
        <w:ind w:firstLine="708"/>
        <w:jc w:val="both"/>
        <w:rPr>
          <w:rFonts w:ascii="Times New Roman" w:hAnsi="Times New Roman"/>
          <w:color w:val="000000" w:themeColor="text1"/>
          <w:sz w:val="24"/>
          <w:szCs w:val="24"/>
        </w:rPr>
      </w:pPr>
    </w:p>
    <w:p w14:paraId="5FFADB85" w14:textId="35C465D8" w:rsidR="006E611A" w:rsidRDefault="006E611A" w:rsidP="00844488">
      <w:pPr>
        <w:spacing w:after="0" w:line="360" w:lineRule="auto"/>
        <w:ind w:firstLine="708"/>
        <w:jc w:val="both"/>
        <w:rPr>
          <w:rFonts w:ascii="Times New Roman" w:hAnsi="Times New Roman"/>
          <w:color w:val="000000" w:themeColor="text1"/>
          <w:sz w:val="24"/>
          <w:szCs w:val="24"/>
        </w:rPr>
      </w:pPr>
    </w:p>
    <w:p w14:paraId="4A83D1DB" w14:textId="77777777" w:rsidR="006E611A" w:rsidRPr="009218B2" w:rsidRDefault="006E611A" w:rsidP="00844488">
      <w:pPr>
        <w:spacing w:after="0" w:line="360" w:lineRule="auto"/>
        <w:ind w:firstLine="708"/>
        <w:jc w:val="both"/>
        <w:rPr>
          <w:rFonts w:ascii="Times New Roman" w:hAnsi="Times New Roman"/>
          <w:color w:val="000000" w:themeColor="text1"/>
          <w:sz w:val="24"/>
          <w:szCs w:val="24"/>
        </w:rPr>
      </w:pPr>
    </w:p>
    <w:p w14:paraId="40B68DE4" w14:textId="258D40AE" w:rsidR="003F0518" w:rsidRPr="009218B2" w:rsidRDefault="003B0BE0" w:rsidP="00421583">
      <w:pPr>
        <w:spacing w:after="0" w:line="360" w:lineRule="auto"/>
        <w:jc w:val="center"/>
        <w:rPr>
          <w:rFonts w:ascii="Times New Roman" w:hAnsi="Times New Roman"/>
          <w:color w:val="000000" w:themeColor="text1"/>
          <w:sz w:val="24"/>
          <w:szCs w:val="24"/>
        </w:rPr>
      </w:pPr>
      <w:r w:rsidRPr="009218B2">
        <w:rPr>
          <w:rFonts w:ascii="Times New Roman" w:hAnsi="Times New Roman"/>
          <w:b/>
          <w:bCs/>
          <w:color w:val="000000" w:themeColor="text1"/>
          <w:sz w:val="24"/>
          <w:szCs w:val="24"/>
        </w:rPr>
        <w:lastRenderedPageBreak/>
        <w:t xml:space="preserve">Figura </w:t>
      </w:r>
      <w:r w:rsidR="00DE4B0F" w:rsidRPr="009218B2">
        <w:rPr>
          <w:rFonts w:ascii="Times New Roman" w:hAnsi="Times New Roman"/>
          <w:b/>
          <w:bCs/>
          <w:color w:val="000000" w:themeColor="text1"/>
          <w:sz w:val="24"/>
          <w:szCs w:val="24"/>
        </w:rPr>
        <w:t>1</w:t>
      </w:r>
      <w:r w:rsidR="00E55085" w:rsidRPr="009218B2">
        <w:rPr>
          <w:rFonts w:ascii="Times New Roman" w:hAnsi="Times New Roman"/>
          <w:b/>
          <w:bCs/>
          <w:color w:val="000000" w:themeColor="text1"/>
          <w:sz w:val="24"/>
          <w:szCs w:val="24"/>
        </w:rPr>
        <w:t>7</w:t>
      </w:r>
      <w:r w:rsidR="00820DCF" w:rsidRPr="009218B2">
        <w:rPr>
          <w:rFonts w:ascii="Times New Roman" w:hAnsi="Times New Roman"/>
          <w:color w:val="000000" w:themeColor="text1"/>
          <w:sz w:val="24"/>
          <w:szCs w:val="24"/>
        </w:rPr>
        <w:t>. Importancia de las TIC en tu futura profesión</w:t>
      </w:r>
    </w:p>
    <w:p w14:paraId="40B68DE5" w14:textId="77777777" w:rsidR="00F42874" w:rsidRPr="009218B2" w:rsidRDefault="00E96CB9" w:rsidP="00421583">
      <w:pPr>
        <w:spacing w:after="0" w:line="360" w:lineRule="auto"/>
        <w:jc w:val="center"/>
        <w:rPr>
          <w:rFonts w:ascii="Times New Roman" w:hAnsi="Times New Roman"/>
          <w:color w:val="000000" w:themeColor="text1"/>
          <w:sz w:val="24"/>
          <w:szCs w:val="24"/>
        </w:rPr>
      </w:pPr>
      <w:r w:rsidRPr="009218B2">
        <w:rPr>
          <w:rFonts w:ascii="Times New Roman" w:hAnsi="Times New Roman"/>
          <w:noProof/>
          <w:color w:val="000000" w:themeColor="text1"/>
          <w:sz w:val="24"/>
          <w:szCs w:val="24"/>
          <w:lang w:eastAsia="es-MX"/>
        </w:rPr>
        <w:drawing>
          <wp:inline distT="0" distB="0" distL="0" distR="0" wp14:anchorId="40B68E28" wp14:editId="40B68E29">
            <wp:extent cx="3009900" cy="1501441"/>
            <wp:effectExtent l="19050" t="0" r="0" b="0"/>
            <wp:docPr id="35" name="34 Imagen" descr="pregunta 19 importancia de internet para tu profes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19 importancia de internet para tu profesión.png"/>
                    <pic:cNvPicPr/>
                  </pic:nvPicPr>
                  <pic:blipFill>
                    <a:blip r:embed="rId24" cstate="print"/>
                    <a:srcRect l="4922" t="3620" r="2240" b="3846"/>
                    <a:stretch>
                      <a:fillRect/>
                    </a:stretch>
                  </pic:blipFill>
                  <pic:spPr>
                    <a:xfrm>
                      <a:off x="0" y="0"/>
                      <a:ext cx="3013498" cy="1503236"/>
                    </a:xfrm>
                    <a:prstGeom prst="rect">
                      <a:avLst/>
                    </a:prstGeom>
                  </pic:spPr>
                </pic:pic>
              </a:graphicData>
            </a:graphic>
          </wp:inline>
        </w:drawing>
      </w:r>
    </w:p>
    <w:p w14:paraId="40B68DE6" w14:textId="36F72C00" w:rsidR="00AB33E4" w:rsidRPr="009218B2" w:rsidRDefault="00E844DA">
      <w:pPr>
        <w:spacing w:after="0" w:line="360" w:lineRule="auto"/>
        <w:jc w:val="center"/>
        <w:rPr>
          <w:rFonts w:ascii="Times New Roman" w:hAnsi="Times New Roman"/>
          <w:color w:val="000000" w:themeColor="text1"/>
          <w:sz w:val="24"/>
          <w:szCs w:val="24"/>
        </w:rPr>
      </w:pPr>
      <w:r w:rsidRPr="009218B2">
        <w:rPr>
          <w:rFonts w:ascii="Times New Roman" w:hAnsi="Times New Roman"/>
          <w:color w:val="000000" w:themeColor="text1"/>
          <w:sz w:val="24"/>
          <w:szCs w:val="24"/>
        </w:rPr>
        <w:t>Fuente: Elaboración propia</w:t>
      </w:r>
    </w:p>
    <w:p w14:paraId="014A8057" w14:textId="77777777" w:rsidR="0055761D" w:rsidRPr="009218B2" w:rsidRDefault="0055761D" w:rsidP="0055761D">
      <w:pPr>
        <w:spacing w:after="0" w:line="360" w:lineRule="auto"/>
        <w:rPr>
          <w:rFonts w:ascii="Times New Roman" w:hAnsi="Times New Roman"/>
          <w:b/>
          <w:color w:val="000000" w:themeColor="text1"/>
          <w:sz w:val="32"/>
          <w:szCs w:val="24"/>
        </w:rPr>
      </w:pPr>
    </w:p>
    <w:p w14:paraId="40B68DE7" w14:textId="0FEC8F84" w:rsidR="00F02792" w:rsidRPr="009218B2" w:rsidRDefault="002F75D1" w:rsidP="009218B2">
      <w:pPr>
        <w:spacing w:after="0" w:line="360" w:lineRule="auto"/>
        <w:jc w:val="center"/>
        <w:rPr>
          <w:rFonts w:ascii="Times New Roman" w:hAnsi="Times New Roman"/>
          <w:color w:val="000000" w:themeColor="text1"/>
          <w:sz w:val="32"/>
          <w:szCs w:val="24"/>
        </w:rPr>
      </w:pPr>
      <w:r w:rsidRPr="009218B2">
        <w:rPr>
          <w:rFonts w:ascii="Times New Roman" w:hAnsi="Times New Roman"/>
          <w:b/>
          <w:color w:val="000000" w:themeColor="text1"/>
          <w:sz w:val="32"/>
          <w:szCs w:val="24"/>
        </w:rPr>
        <w:t>Discusión</w:t>
      </w:r>
    </w:p>
    <w:p w14:paraId="40B68DE8" w14:textId="123E9818" w:rsidR="006F435A" w:rsidRPr="009218B2" w:rsidRDefault="00F02792" w:rsidP="00844488">
      <w:pPr>
        <w:spacing w:after="0" w:line="360" w:lineRule="auto"/>
        <w:ind w:firstLine="70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De todo lo presentado anteriormente, se puede resumir que</w:t>
      </w:r>
      <w:r w:rsidR="0055761D" w:rsidRPr="009218B2">
        <w:rPr>
          <w:rFonts w:ascii="Times New Roman" w:hAnsi="Times New Roman"/>
          <w:color w:val="000000" w:themeColor="text1"/>
          <w:sz w:val="24"/>
          <w:szCs w:val="24"/>
        </w:rPr>
        <w:t xml:space="preserve"> aproximad</w:t>
      </w:r>
      <w:r w:rsidR="00B12BA6" w:rsidRPr="009218B2">
        <w:rPr>
          <w:rFonts w:ascii="Times New Roman" w:hAnsi="Times New Roman"/>
          <w:color w:val="000000" w:themeColor="text1"/>
          <w:sz w:val="24"/>
          <w:szCs w:val="24"/>
        </w:rPr>
        <w:t>a</w:t>
      </w:r>
      <w:r w:rsidR="0055761D" w:rsidRPr="009218B2">
        <w:rPr>
          <w:rFonts w:ascii="Times New Roman" w:hAnsi="Times New Roman"/>
          <w:color w:val="000000" w:themeColor="text1"/>
          <w:sz w:val="24"/>
          <w:szCs w:val="24"/>
        </w:rPr>
        <w:t xml:space="preserve">mente </w:t>
      </w:r>
      <w:r w:rsidRPr="009218B2">
        <w:rPr>
          <w:rFonts w:ascii="Times New Roman" w:hAnsi="Times New Roman"/>
          <w:color w:val="000000" w:themeColor="text1"/>
          <w:sz w:val="24"/>
          <w:szCs w:val="24"/>
        </w:rPr>
        <w:t>50</w:t>
      </w:r>
      <w:r w:rsidR="0055761D" w:rsidRPr="009218B2">
        <w:rPr>
          <w:rFonts w:ascii="Times New Roman" w:hAnsi="Times New Roman"/>
          <w:color w:val="000000" w:themeColor="text1"/>
          <w:sz w:val="24"/>
          <w:szCs w:val="24"/>
        </w:rPr>
        <w:t> </w:t>
      </w:r>
      <w:r w:rsidRPr="009218B2">
        <w:rPr>
          <w:rFonts w:ascii="Times New Roman" w:hAnsi="Times New Roman"/>
          <w:color w:val="000000" w:themeColor="text1"/>
          <w:sz w:val="24"/>
          <w:szCs w:val="24"/>
        </w:rPr>
        <w:t>%</w:t>
      </w:r>
      <w:r w:rsidR="0055761D"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de</w:t>
      </w:r>
      <w:r w:rsidR="00820DCF" w:rsidRPr="009218B2">
        <w:rPr>
          <w:rFonts w:ascii="Times New Roman" w:hAnsi="Times New Roman"/>
          <w:color w:val="000000" w:themeColor="text1"/>
          <w:sz w:val="24"/>
          <w:szCs w:val="24"/>
        </w:rPr>
        <w:t xml:space="preserve"> la muestra de estudio </w:t>
      </w:r>
      <w:r w:rsidRPr="009218B2">
        <w:rPr>
          <w:rFonts w:ascii="Times New Roman" w:hAnsi="Times New Roman"/>
          <w:color w:val="000000" w:themeColor="text1"/>
          <w:sz w:val="24"/>
          <w:szCs w:val="24"/>
        </w:rPr>
        <w:t xml:space="preserve">no posee un equipo de cómputo personal, </w:t>
      </w:r>
      <w:r w:rsidR="001C07A4" w:rsidRPr="009218B2">
        <w:rPr>
          <w:rFonts w:ascii="Times New Roman" w:hAnsi="Times New Roman"/>
          <w:color w:val="000000" w:themeColor="text1"/>
          <w:sz w:val="24"/>
          <w:szCs w:val="24"/>
        </w:rPr>
        <w:t xml:space="preserve">no cuenta </w:t>
      </w:r>
      <w:r w:rsidRPr="009218B2">
        <w:rPr>
          <w:rFonts w:ascii="Times New Roman" w:hAnsi="Times New Roman"/>
          <w:color w:val="000000" w:themeColor="text1"/>
          <w:sz w:val="24"/>
          <w:szCs w:val="24"/>
        </w:rPr>
        <w:t>con</w:t>
      </w:r>
      <w:r w:rsidR="001C07A4" w:rsidRPr="009218B2">
        <w:rPr>
          <w:rFonts w:ascii="Times New Roman" w:hAnsi="Times New Roman"/>
          <w:color w:val="000000" w:themeColor="text1"/>
          <w:sz w:val="24"/>
          <w:szCs w:val="24"/>
        </w:rPr>
        <w:t xml:space="preserve"> servicio de</w:t>
      </w:r>
      <w:r w:rsidRPr="009218B2">
        <w:rPr>
          <w:rFonts w:ascii="Times New Roman" w:hAnsi="Times New Roman"/>
          <w:color w:val="000000" w:themeColor="text1"/>
          <w:sz w:val="24"/>
          <w:szCs w:val="24"/>
        </w:rPr>
        <w:t xml:space="preserve"> internet en su casa</w:t>
      </w:r>
      <w:r w:rsidR="001C07A4" w:rsidRPr="009218B2">
        <w:rPr>
          <w:rFonts w:ascii="Times New Roman" w:hAnsi="Times New Roman"/>
          <w:color w:val="000000" w:themeColor="text1"/>
          <w:sz w:val="24"/>
          <w:szCs w:val="24"/>
        </w:rPr>
        <w:t xml:space="preserve"> y </w:t>
      </w:r>
      <w:r w:rsidRPr="009218B2">
        <w:rPr>
          <w:rFonts w:ascii="Times New Roman" w:hAnsi="Times New Roman"/>
          <w:color w:val="000000" w:themeColor="text1"/>
          <w:sz w:val="24"/>
          <w:szCs w:val="24"/>
        </w:rPr>
        <w:t>ha tenido poca experiencia en el empleo de recursos de la Web para el trabajo individual y colectivo</w:t>
      </w:r>
      <w:r w:rsidR="001C07A4" w:rsidRPr="009218B2">
        <w:rPr>
          <w:rFonts w:ascii="Times New Roman" w:hAnsi="Times New Roman"/>
          <w:color w:val="000000" w:themeColor="text1"/>
          <w:sz w:val="24"/>
          <w:szCs w:val="24"/>
        </w:rPr>
        <w:t>. Asimismo</w:t>
      </w:r>
      <w:r w:rsidRPr="009218B2">
        <w:rPr>
          <w:rFonts w:ascii="Times New Roman" w:hAnsi="Times New Roman"/>
          <w:color w:val="000000" w:themeColor="text1"/>
          <w:sz w:val="24"/>
          <w:szCs w:val="24"/>
        </w:rPr>
        <w:t>, no ha desarrollado destrezas en la aplicación de algunas herramientas tecnológicas necesarias para el nivel educativo que cursa ni tampoco para desenvolverse en el mundo civilizado actual</w:t>
      </w:r>
      <w:r w:rsidR="00820DCF" w:rsidRPr="009218B2">
        <w:rPr>
          <w:rFonts w:ascii="Times New Roman" w:hAnsi="Times New Roman"/>
          <w:color w:val="000000" w:themeColor="text1"/>
          <w:sz w:val="24"/>
          <w:szCs w:val="24"/>
        </w:rPr>
        <w:t>, a pesar de que reconoce su importancia para su profesión</w:t>
      </w:r>
      <w:r w:rsidRPr="009218B2">
        <w:rPr>
          <w:rFonts w:ascii="Times New Roman" w:hAnsi="Times New Roman"/>
          <w:color w:val="000000" w:themeColor="text1"/>
          <w:sz w:val="24"/>
          <w:szCs w:val="24"/>
        </w:rPr>
        <w:t>.</w:t>
      </w:r>
    </w:p>
    <w:p w14:paraId="40B68DE9" w14:textId="4134DEFE" w:rsidR="00F02792" w:rsidRPr="009218B2" w:rsidRDefault="00E61DB1" w:rsidP="00844488">
      <w:pPr>
        <w:spacing w:after="0" w:line="360" w:lineRule="auto"/>
        <w:ind w:firstLine="708"/>
        <w:jc w:val="both"/>
        <w:rPr>
          <w:rFonts w:ascii="Times New Roman" w:hAnsi="Times New Roman"/>
          <w:b/>
          <w:color w:val="000000" w:themeColor="text1"/>
          <w:sz w:val="24"/>
          <w:szCs w:val="24"/>
        </w:rPr>
      </w:pPr>
      <w:r w:rsidRPr="009218B2">
        <w:rPr>
          <w:rFonts w:ascii="Times New Roman" w:hAnsi="Times New Roman"/>
          <w:color w:val="000000" w:themeColor="text1"/>
          <w:sz w:val="24"/>
          <w:szCs w:val="24"/>
        </w:rPr>
        <w:t xml:space="preserve">Al respecto, </w:t>
      </w:r>
      <w:r w:rsidR="00A56253" w:rsidRPr="009218B2">
        <w:rPr>
          <w:rFonts w:ascii="Times New Roman" w:hAnsi="Times New Roman"/>
          <w:color w:val="000000" w:themeColor="text1"/>
          <w:sz w:val="24"/>
          <w:szCs w:val="24"/>
        </w:rPr>
        <w:t>la</w:t>
      </w:r>
      <w:r w:rsidR="00336AC9" w:rsidRPr="009218B2">
        <w:rPr>
          <w:rFonts w:ascii="Times New Roman" w:hAnsi="Times New Roman"/>
          <w:color w:val="000000" w:themeColor="text1"/>
          <w:sz w:val="24"/>
          <w:szCs w:val="24"/>
        </w:rPr>
        <w:t xml:space="preserve"> Organización de las Naciones Unidas para la Educación, la Ciencia y la Cultura</w:t>
      </w:r>
      <w:r w:rsidR="00A56253" w:rsidRPr="009218B2">
        <w:rPr>
          <w:rFonts w:ascii="Times New Roman" w:hAnsi="Times New Roman"/>
          <w:color w:val="000000" w:themeColor="text1"/>
          <w:sz w:val="24"/>
          <w:szCs w:val="24"/>
        </w:rPr>
        <w:t xml:space="preserve"> </w:t>
      </w:r>
      <w:r w:rsidR="00336AC9" w:rsidRPr="009218B2">
        <w:rPr>
          <w:rFonts w:ascii="Times New Roman" w:hAnsi="Times New Roman"/>
          <w:color w:val="000000" w:themeColor="text1"/>
          <w:sz w:val="24"/>
          <w:szCs w:val="24"/>
        </w:rPr>
        <w:t>[</w:t>
      </w:r>
      <w:r w:rsidR="00A56253" w:rsidRPr="009218B2">
        <w:rPr>
          <w:rFonts w:ascii="Times New Roman" w:hAnsi="Times New Roman"/>
          <w:color w:val="000000" w:themeColor="text1"/>
          <w:sz w:val="24"/>
          <w:szCs w:val="24"/>
        </w:rPr>
        <w:t>Unesco</w:t>
      </w:r>
      <w:r w:rsidR="00336AC9" w:rsidRPr="009218B2">
        <w:rPr>
          <w:rFonts w:ascii="Times New Roman" w:hAnsi="Times New Roman"/>
          <w:color w:val="000000" w:themeColor="text1"/>
          <w:sz w:val="24"/>
          <w:szCs w:val="24"/>
        </w:rPr>
        <w:t>]</w:t>
      </w:r>
      <w:r w:rsidR="00A56253"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(1996</w:t>
      </w:r>
      <w:r w:rsidR="00A603D6" w:rsidRPr="009218B2">
        <w:rPr>
          <w:rFonts w:ascii="Times New Roman" w:hAnsi="Times New Roman"/>
          <w:color w:val="000000" w:themeColor="text1"/>
          <w:sz w:val="24"/>
          <w:szCs w:val="24"/>
        </w:rPr>
        <w:t xml:space="preserve">, citada en </w:t>
      </w:r>
      <w:r w:rsidR="00F02792" w:rsidRPr="009218B2">
        <w:rPr>
          <w:rFonts w:ascii="Times New Roman" w:hAnsi="Times New Roman"/>
          <w:color w:val="000000" w:themeColor="text1"/>
          <w:sz w:val="24"/>
          <w:szCs w:val="24"/>
        </w:rPr>
        <w:t>Po</w:t>
      </w:r>
      <w:r w:rsidRPr="009218B2">
        <w:rPr>
          <w:rFonts w:ascii="Times New Roman" w:hAnsi="Times New Roman"/>
          <w:color w:val="000000" w:themeColor="text1"/>
          <w:sz w:val="24"/>
          <w:szCs w:val="24"/>
        </w:rPr>
        <w:t xml:space="preserve">sada, </w:t>
      </w:r>
      <w:r w:rsidR="00F02792" w:rsidRPr="009218B2">
        <w:rPr>
          <w:rFonts w:ascii="Times New Roman" w:hAnsi="Times New Roman"/>
          <w:color w:val="000000" w:themeColor="text1"/>
          <w:sz w:val="24"/>
          <w:szCs w:val="24"/>
        </w:rPr>
        <w:t xml:space="preserve">2015) plantea: </w:t>
      </w:r>
    </w:p>
    <w:p w14:paraId="40B68DEB" w14:textId="245B8ADF" w:rsidR="00B32A93" w:rsidRPr="009218B2" w:rsidRDefault="00CD76C8" w:rsidP="00421583">
      <w:pPr>
        <w:autoSpaceDE w:val="0"/>
        <w:autoSpaceDN w:val="0"/>
        <w:adjustRightInd w:val="0"/>
        <w:spacing w:after="0" w:line="360" w:lineRule="auto"/>
        <w:ind w:left="1418"/>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Esta revolución tecnológica constituye a todas luces un elemento esencial para entender nuestra sociedad, en la medida que crea nuevas formas de socialización, e incluso nuevas definiciones de identidad individual </w:t>
      </w:r>
      <w:r w:rsidR="00B32A93" w:rsidRPr="009218B2">
        <w:rPr>
          <w:rFonts w:ascii="Times New Roman" w:hAnsi="Times New Roman"/>
          <w:color w:val="000000" w:themeColor="text1"/>
          <w:sz w:val="24"/>
          <w:szCs w:val="24"/>
        </w:rPr>
        <w:t xml:space="preserve">y colectiva (…). </w:t>
      </w:r>
      <w:r w:rsidRPr="009218B2">
        <w:rPr>
          <w:rFonts w:ascii="Times New Roman" w:hAnsi="Times New Roman"/>
          <w:color w:val="000000" w:themeColor="text1"/>
          <w:sz w:val="24"/>
          <w:szCs w:val="24"/>
        </w:rPr>
        <w:t>El conocimiento es, justo con las TIC el elemento central de nuestra actual estructura civilizatoria (p. 193).</w:t>
      </w:r>
    </w:p>
    <w:p w14:paraId="40B68DEC" w14:textId="74D60C2A" w:rsidR="002F75D1" w:rsidRPr="009218B2" w:rsidRDefault="00B32A93" w:rsidP="00844488">
      <w:pPr>
        <w:autoSpaceDE w:val="0"/>
        <w:autoSpaceDN w:val="0"/>
        <w:adjustRightInd w:val="0"/>
        <w:spacing w:after="0" w:line="360" w:lineRule="auto"/>
        <w:ind w:right="284" w:firstLine="567"/>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En el manifiesto de la </w:t>
      </w:r>
      <w:r w:rsidR="00A56253" w:rsidRPr="009218B2">
        <w:rPr>
          <w:rFonts w:ascii="Times New Roman" w:hAnsi="Times New Roman"/>
          <w:color w:val="000000" w:themeColor="text1"/>
          <w:sz w:val="24"/>
          <w:szCs w:val="24"/>
        </w:rPr>
        <w:t xml:space="preserve">Unesco </w:t>
      </w:r>
      <w:r w:rsidR="00820DCF" w:rsidRPr="009218B2">
        <w:rPr>
          <w:rFonts w:ascii="Times New Roman" w:hAnsi="Times New Roman"/>
          <w:color w:val="000000" w:themeColor="text1"/>
          <w:sz w:val="24"/>
          <w:szCs w:val="24"/>
        </w:rPr>
        <w:t>se deja en claro la necesidad del empleo</w:t>
      </w:r>
      <w:r w:rsidRPr="009218B2">
        <w:rPr>
          <w:rFonts w:ascii="Times New Roman" w:hAnsi="Times New Roman"/>
          <w:color w:val="000000" w:themeColor="text1"/>
          <w:sz w:val="24"/>
          <w:szCs w:val="24"/>
        </w:rPr>
        <w:t xml:space="preserve"> de las tecnologías para la vida y el desarrollo de la sociedad; por ende, la responsabilidad de las universidades </w:t>
      </w:r>
      <w:r w:rsidR="004C24B2" w:rsidRPr="009218B2">
        <w:rPr>
          <w:rFonts w:ascii="Times New Roman" w:hAnsi="Times New Roman"/>
          <w:color w:val="000000" w:themeColor="text1"/>
          <w:sz w:val="24"/>
          <w:szCs w:val="24"/>
        </w:rPr>
        <w:t xml:space="preserve">en el sureste </w:t>
      </w:r>
      <w:r w:rsidRPr="009218B2">
        <w:rPr>
          <w:rFonts w:ascii="Times New Roman" w:hAnsi="Times New Roman"/>
          <w:color w:val="000000" w:themeColor="text1"/>
          <w:sz w:val="24"/>
          <w:szCs w:val="24"/>
        </w:rPr>
        <w:t xml:space="preserve">ante este desafío es esencial. </w:t>
      </w:r>
    </w:p>
    <w:p w14:paraId="40B68DED" w14:textId="71402043" w:rsidR="002F75D1" w:rsidRPr="009218B2" w:rsidRDefault="00A56253" w:rsidP="00844488">
      <w:pPr>
        <w:autoSpaceDE w:val="0"/>
        <w:autoSpaceDN w:val="0"/>
        <w:adjustRightInd w:val="0"/>
        <w:spacing w:after="0" w:line="360" w:lineRule="auto"/>
        <w:ind w:right="284" w:firstLine="567"/>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E</w:t>
      </w:r>
      <w:r w:rsidR="002F75D1" w:rsidRPr="009218B2">
        <w:rPr>
          <w:rFonts w:ascii="Times New Roman" w:hAnsi="Times New Roman"/>
          <w:color w:val="000000" w:themeColor="text1"/>
          <w:sz w:val="24"/>
          <w:szCs w:val="24"/>
        </w:rPr>
        <w:t xml:space="preserve">ste estudio es una muestra de lo que sucede en los primeros semestres de la licenciatura en Educación de la </w:t>
      </w:r>
      <w:r w:rsidRPr="009218B2">
        <w:rPr>
          <w:rFonts w:ascii="Times New Roman" w:hAnsi="Times New Roman"/>
          <w:color w:val="000000" w:themeColor="text1"/>
          <w:sz w:val="24"/>
          <w:szCs w:val="24"/>
        </w:rPr>
        <w:t xml:space="preserve">Facultad </w:t>
      </w:r>
      <w:r w:rsidR="002F75D1" w:rsidRPr="009218B2">
        <w:rPr>
          <w:rFonts w:ascii="Times New Roman" w:hAnsi="Times New Roman"/>
          <w:color w:val="000000" w:themeColor="text1"/>
          <w:sz w:val="24"/>
          <w:szCs w:val="24"/>
        </w:rPr>
        <w:t xml:space="preserve">de Ciencias Educativas de la </w:t>
      </w:r>
      <w:r w:rsidRPr="009218B2">
        <w:rPr>
          <w:rFonts w:ascii="Times New Roman" w:hAnsi="Times New Roman"/>
          <w:color w:val="000000" w:themeColor="text1"/>
          <w:sz w:val="24"/>
          <w:szCs w:val="24"/>
        </w:rPr>
        <w:t>Unacar. Sin duda</w:t>
      </w:r>
      <w:r w:rsidR="002F75D1" w:rsidRPr="009218B2">
        <w:rPr>
          <w:rFonts w:ascii="Times New Roman" w:hAnsi="Times New Roman"/>
          <w:color w:val="000000" w:themeColor="text1"/>
          <w:sz w:val="24"/>
          <w:szCs w:val="24"/>
        </w:rPr>
        <w:t xml:space="preserve"> la muestra es pequ</w:t>
      </w:r>
      <w:r w:rsidR="007167F7" w:rsidRPr="009218B2">
        <w:rPr>
          <w:rFonts w:ascii="Times New Roman" w:hAnsi="Times New Roman"/>
          <w:color w:val="000000" w:themeColor="text1"/>
          <w:sz w:val="24"/>
          <w:szCs w:val="24"/>
        </w:rPr>
        <w:t xml:space="preserve">eña; sin embargo, </w:t>
      </w:r>
      <w:r w:rsidR="002F75D1" w:rsidRPr="009218B2">
        <w:rPr>
          <w:rFonts w:ascii="Times New Roman" w:hAnsi="Times New Roman"/>
          <w:color w:val="000000" w:themeColor="text1"/>
          <w:sz w:val="24"/>
          <w:szCs w:val="24"/>
        </w:rPr>
        <w:t>la incompetencia tecnológica de los estudiantes</w:t>
      </w:r>
      <w:r w:rsidR="007167F7" w:rsidRPr="009218B2">
        <w:rPr>
          <w:rFonts w:ascii="Times New Roman" w:hAnsi="Times New Roman"/>
          <w:color w:val="000000" w:themeColor="text1"/>
          <w:sz w:val="24"/>
          <w:szCs w:val="24"/>
        </w:rPr>
        <w:t xml:space="preserve"> es una realidad. </w:t>
      </w:r>
      <w:r w:rsidRPr="009218B2">
        <w:rPr>
          <w:rFonts w:ascii="Times New Roman" w:hAnsi="Times New Roman"/>
          <w:color w:val="000000" w:themeColor="text1"/>
          <w:sz w:val="24"/>
          <w:szCs w:val="24"/>
        </w:rPr>
        <w:t xml:space="preserve">Este acercamiento resultará aún más </w:t>
      </w:r>
      <w:r w:rsidR="007167F7" w:rsidRPr="009218B2">
        <w:rPr>
          <w:rFonts w:ascii="Times New Roman" w:hAnsi="Times New Roman"/>
          <w:color w:val="000000" w:themeColor="text1"/>
          <w:sz w:val="24"/>
          <w:szCs w:val="24"/>
        </w:rPr>
        <w:t xml:space="preserve">interesante si la población se amplía a </w:t>
      </w:r>
      <w:r w:rsidR="007167F7" w:rsidRPr="009218B2">
        <w:rPr>
          <w:rFonts w:ascii="Times New Roman" w:hAnsi="Times New Roman"/>
          <w:color w:val="000000" w:themeColor="text1"/>
          <w:sz w:val="24"/>
          <w:szCs w:val="24"/>
        </w:rPr>
        <w:lastRenderedPageBreak/>
        <w:t xml:space="preserve">otras especialidades, y se abarcan otras universidades del sureste. Estamos seguros de que el </w:t>
      </w:r>
      <w:r w:rsidRPr="009218B2">
        <w:rPr>
          <w:rFonts w:ascii="Times New Roman" w:hAnsi="Times New Roman"/>
          <w:color w:val="000000" w:themeColor="text1"/>
          <w:sz w:val="24"/>
          <w:szCs w:val="24"/>
        </w:rPr>
        <w:t>p</w:t>
      </w:r>
      <w:r w:rsidR="007167F7" w:rsidRPr="009218B2">
        <w:rPr>
          <w:rFonts w:ascii="Times New Roman" w:hAnsi="Times New Roman"/>
          <w:color w:val="000000" w:themeColor="text1"/>
          <w:sz w:val="24"/>
          <w:szCs w:val="24"/>
        </w:rPr>
        <w:t xml:space="preserve">erfil del usuario en tecnología es similar. </w:t>
      </w:r>
    </w:p>
    <w:p w14:paraId="40B68DEE" w14:textId="397FE24E" w:rsidR="00AF58E4" w:rsidRPr="009218B2" w:rsidRDefault="00AF58E4" w:rsidP="00844488">
      <w:pPr>
        <w:spacing w:after="0" w:line="360" w:lineRule="auto"/>
        <w:ind w:firstLine="567"/>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Se puede resumir que, a partir de los resultados observados, los estudiantes de </w:t>
      </w:r>
      <w:r w:rsidR="00A56253" w:rsidRPr="009218B2">
        <w:rPr>
          <w:rFonts w:ascii="Times New Roman" w:hAnsi="Times New Roman"/>
          <w:color w:val="000000" w:themeColor="text1"/>
          <w:sz w:val="24"/>
          <w:szCs w:val="24"/>
        </w:rPr>
        <w:t xml:space="preserve">la Lic. en </w:t>
      </w:r>
      <w:r w:rsidRPr="009218B2">
        <w:rPr>
          <w:rFonts w:ascii="Times New Roman" w:hAnsi="Times New Roman"/>
          <w:color w:val="000000" w:themeColor="text1"/>
          <w:sz w:val="24"/>
          <w:szCs w:val="24"/>
        </w:rPr>
        <w:t xml:space="preserve">Educación de la </w:t>
      </w:r>
      <w:r w:rsidR="00A56253" w:rsidRPr="009218B2">
        <w:rPr>
          <w:rFonts w:ascii="Times New Roman" w:hAnsi="Times New Roman"/>
          <w:color w:val="000000" w:themeColor="text1"/>
          <w:sz w:val="24"/>
          <w:szCs w:val="24"/>
        </w:rPr>
        <w:t>Unacar están conectados a la</w:t>
      </w:r>
      <w:r w:rsidRPr="009218B2">
        <w:rPr>
          <w:rFonts w:ascii="Times New Roman" w:hAnsi="Times New Roman"/>
          <w:color w:val="000000" w:themeColor="text1"/>
          <w:sz w:val="24"/>
          <w:szCs w:val="24"/>
        </w:rPr>
        <w:t xml:space="preserve"> </w:t>
      </w:r>
      <w:r w:rsidRPr="009218B2">
        <w:rPr>
          <w:rFonts w:ascii="Times New Roman" w:hAnsi="Times New Roman"/>
          <w:iCs/>
          <w:color w:val="000000" w:themeColor="text1"/>
          <w:sz w:val="24"/>
          <w:szCs w:val="24"/>
        </w:rPr>
        <w:t>Web</w:t>
      </w:r>
      <w:r w:rsidRPr="009218B2">
        <w:rPr>
          <w:rFonts w:ascii="Times New Roman" w:hAnsi="Times New Roman"/>
          <w:color w:val="000000" w:themeColor="text1"/>
          <w:sz w:val="24"/>
          <w:szCs w:val="24"/>
        </w:rPr>
        <w:t xml:space="preserve"> de forma pasiva</w:t>
      </w:r>
      <w:r w:rsidR="00A56253"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 xml:space="preserve">prefieren recibir la información y no trabajar con ella para lograr productos </w:t>
      </w:r>
      <w:r w:rsidR="004D5259" w:rsidRPr="009218B2">
        <w:rPr>
          <w:rFonts w:ascii="Times New Roman" w:hAnsi="Times New Roman"/>
          <w:color w:val="000000" w:themeColor="text1"/>
          <w:sz w:val="24"/>
          <w:szCs w:val="24"/>
        </w:rPr>
        <w:t>o información porque,</w:t>
      </w:r>
      <w:r w:rsidRPr="009218B2">
        <w:rPr>
          <w:rFonts w:ascii="Times New Roman" w:hAnsi="Times New Roman"/>
          <w:color w:val="000000" w:themeColor="text1"/>
          <w:sz w:val="24"/>
          <w:szCs w:val="24"/>
        </w:rPr>
        <w:t xml:space="preserve"> casi en </w:t>
      </w:r>
      <w:r w:rsidR="009C6226" w:rsidRPr="009218B2">
        <w:rPr>
          <w:rFonts w:ascii="Times New Roman" w:hAnsi="Times New Roman"/>
          <w:color w:val="000000" w:themeColor="text1"/>
          <w:sz w:val="24"/>
          <w:szCs w:val="24"/>
        </w:rPr>
        <w:t>su totalidad</w:t>
      </w:r>
      <w:r w:rsidR="00A56253" w:rsidRPr="009218B2">
        <w:rPr>
          <w:rFonts w:ascii="Times New Roman" w:hAnsi="Times New Roman"/>
          <w:color w:val="000000" w:themeColor="text1"/>
          <w:sz w:val="24"/>
          <w:szCs w:val="24"/>
        </w:rPr>
        <w:t>,</w:t>
      </w:r>
      <w:r w:rsidR="009C6226" w:rsidRPr="009218B2">
        <w:rPr>
          <w:rFonts w:ascii="Times New Roman" w:hAnsi="Times New Roman"/>
          <w:color w:val="000000" w:themeColor="text1"/>
          <w:sz w:val="24"/>
          <w:szCs w:val="24"/>
        </w:rPr>
        <w:t xml:space="preserve"> no saben cómo lograr</w:t>
      </w:r>
      <w:r w:rsidR="004D5259" w:rsidRPr="009218B2">
        <w:rPr>
          <w:rFonts w:ascii="Times New Roman" w:hAnsi="Times New Roman"/>
          <w:color w:val="000000" w:themeColor="text1"/>
          <w:sz w:val="24"/>
          <w:szCs w:val="24"/>
        </w:rPr>
        <w:t>lo</w:t>
      </w:r>
      <w:r w:rsidR="001C07A4" w:rsidRPr="009218B2">
        <w:rPr>
          <w:rFonts w:ascii="Times New Roman" w:hAnsi="Times New Roman"/>
          <w:color w:val="000000" w:themeColor="text1"/>
          <w:sz w:val="24"/>
          <w:szCs w:val="24"/>
        </w:rPr>
        <w:t>; y, por la misma razón,</w:t>
      </w:r>
      <w:r w:rsidR="00A56253" w:rsidRPr="009218B2">
        <w:rPr>
          <w:rFonts w:ascii="Times New Roman" w:hAnsi="Times New Roman"/>
          <w:color w:val="000000" w:themeColor="text1"/>
          <w:sz w:val="24"/>
          <w:szCs w:val="24"/>
        </w:rPr>
        <w:t xml:space="preserve"> tampoco logran </w:t>
      </w:r>
      <w:r w:rsidRPr="009218B2">
        <w:rPr>
          <w:rFonts w:ascii="Times New Roman" w:hAnsi="Times New Roman"/>
          <w:color w:val="000000" w:themeColor="text1"/>
          <w:sz w:val="24"/>
          <w:szCs w:val="24"/>
        </w:rPr>
        <w:t>interactuar con otros compañeros</w:t>
      </w:r>
      <w:r w:rsidR="002E7DE0" w:rsidRPr="009218B2">
        <w:rPr>
          <w:rFonts w:ascii="Times New Roman" w:hAnsi="Times New Roman"/>
          <w:color w:val="000000" w:themeColor="text1"/>
          <w:sz w:val="24"/>
          <w:szCs w:val="24"/>
        </w:rPr>
        <w:t>. En suma</w:t>
      </w:r>
      <w:r w:rsidR="009C6226" w:rsidRPr="009218B2">
        <w:rPr>
          <w:rFonts w:ascii="Times New Roman" w:hAnsi="Times New Roman"/>
          <w:color w:val="000000" w:themeColor="text1"/>
          <w:sz w:val="24"/>
          <w:szCs w:val="24"/>
        </w:rPr>
        <w:t>, debido a su incompetencia tecnológica</w:t>
      </w:r>
      <w:r w:rsidR="002E7DE0" w:rsidRPr="009218B2">
        <w:rPr>
          <w:rFonts w:ascii="Times New Roman" w:hAnsi="Times New Roman"/>
          <w:color w:val="000000" w:themeColor="text1"/>
          <w:sz w:val="24"/>
          <w:szCs w:val="24"/>
        </w:rPr>
        <w:t xml:space="preserve">, no </w:t>
      </w:r>
      <w:r w:rsidR="001C07A4" w:rsidRPr="009218B2">
        <w:rPr>
          <w:rFonts w:ascii="Times New Roman" w:hAnsi="Times New Roman"/>
          <w:color w:val="000000" w:themeColor="text1"/>
          <w:sz w:val="24"/>
          <w:szCs w:val="24"/>
        </w:rPr>
        <w:t>pueden desempeñar un rol más activo</w:t>
      </w:r>
      <w:r w:rsidRPr="009218B2">
        <w:rPr>
          <w:rFonts w:ascii="Times New Roman" w:hAnsi="Times New Roman"/>
          <w:color w:val="000000" w:themeColor="text1"/>
          <w:sz w:val="24"/>
          <w:szCs w:val="24"/>
        </w:rPr>
        <w:t xml:space="preserve">. De las estrategias que se deriven de estos resultados dependerá un cambio </w:t>
      </w:r>
      <w:r w:rsidR="009C6226" w:rsidRPr="009218B2">
        <w:rPr>
          <w:rFonts w:ascii="Times New Roman" w:hAnsi="Times New Roman"/>
          <w:color w:val="000000" w:themeColor="text1"/>
          <w:sz w:val="24"/>
          <w:szCs w:val="24"/>
        </w:rPr>
        <w:t>en el empleo de las TIC</w:t>
      </w:r>
      <w:r w:rsidRPr="009218B2">
        <w:rPr>
          <w:rFonts w:ascii="Times New Roman" w:hAnsi="Times New Roman"/>
          <w:color w:val="000000" w:themeColor="text1"/>
          <w:sz w:val="24"/>
          <w:szCs w:val="24"/>
        </w:rPr>
        <w:t xml:space="preserve"> de dichos estudiantes. </w:t>
      </w:r>
    </w:p>
    <w:p w14:paraId="26BBE1FA" w14:textId="77777777" w:rsidR="0055761D" w:rsidRPr="009218B2" w:rsidRDefault="0055761D" w:rsidP="0055761D">
      <w:pPr>
        <w:autoSpaceDE w:val="0"/>
        <w:autoSpaceDN w:val="0"/>
        <w:adjustRightInd w:val="0"/>
        <w:spacing w:after="0" w:line="360" w:lineRule="auto"/>
        <w:ind w:right="284"/>
        <w:rPr>
          <w:rFonts w:ascii="Times New Roman" w:hAnsi="Times New Roman"/>
          <w:b/>
          <w:color w:val="000000" w:themeColor="text1"/>
          <w:sz w:val="32"/>
          <w:szCs w:val="32"/>
        </w:rPr>
      </w:pPr>
    </w:p>
    <w:p w14:paraId="40B68DEF" w14:textId="6BD35DA1" w:rsidR="002F75D1" w:rsidRPr="009218B2" w:rsidRDefault="007167F7" w:rsidP="009218B2">
      <w:pPr>
        <w:autoSpaceDE w:val="0"/>
        <w:autoSpaceDN w:val="0"/>
        <w:adjustRightInd w:val="0"/>
        <w:spacing w:after="0" w:line="360" w:lineRule="auto"/>
        <w:ind w:right="284"/>
        <w:jc w:val="center"/>
        <w:rPr>
          <w:rFonts w:ascii="Times New Roman" w:hAnsi="Times New Roman"/>
          <w:b/>
          <w:color w:val="000000" w:themeColor="text1"/>
          <w:sz w:val="32"/>
          <w:szCs w:val="32"/>
        </w:rPr>
      </w:pPr>
      <w:r w:rsidRPr="009218B2">
        <w:rPr>
          <w:rFonts w:ascii="Times New Roman" w:hAnsi="Times New Roman"/>
          <w:b/>
          <w:color w:val="000000" w:themeColor="text1"/>
          <w:sz w:val="32"/>
          <w:szCs w:val="32"/>
        </w:rPr>
        <w:t>Conclusiones</w:t>
      </w:r>
    </w:p>
    <w:p w14:paraId="40B68DF0" w14:textId="0D66C88A" w:rsidR="007167F7" w:rsidRPr="009218B2" w:rsidRDefault="007167F7" w:rsidP="00844488">
      <w:pPr>
        <w:autoSpaceDE w:val="0"/>
        <w:autoSpaceDN w:val="0"/>
        <w:adjustRightInd w:val="0"/>
        <w:spacing w:after="0" w:line="360" w:lineRule="auto"/>
        <w:ind w:right="284" w:firstLine="567"/>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Como respuesta a los resultados obtenidos en este estudio, </w:t>
      </w:r>
      <w:r w:rsidR="00820DCF" w:rsidRPr="009218B2">
        <w:rPr>
          <w:rFonts w:ascii="Times New Roman" w:hAnsi="Times New Roman"/>
          <w:color w:val="000000" w:themeColor="text1"/>
          <w:sz w:val="24"/>
          <w:szCs w:val="24"/>
        </w:rPr>
        <w:t>las instituciones de educación superior en el sureste mexicano deben tener un compromiso con el desarrollo de esta competencia</w:t>
      </w:r>
      <w:r w:rsidR="00336AC9" w:rsidRPr="009218B2">
        <w:rPr>
          <w:rFonts w:ascii="Times New Roman" w:hAnsi="Times New Roman"/>
          <w:color w:val="000000" w:themeColor="text1"/>
          <w:sz w:val="24"/>
          <w:szCs w:val="24"/>
        </w:rPr>
        <w:t>,</w:t>
      </w:r>
      <w:r w:rsidR="00820DCF" w:rsidRPr="009218B2">
        <w:rPr>
          <w:rFonts w:ascii="Times New Roman" w:hAnsi="Times New Roman"/>
          <w:color w:val="000000" w:themeColor="text1"/>
          <w:sz w:val="24"/>
          <w:szCs w:val="24"/>
        </w:rPr>
        <w:t xml:space="preserve"> ya que si los docentes actuales de la </w:t>
      </w:r>
      <w:r w:rsidR="00336AC9" w:rsidRPr="009218B2">
        <w:rPr>
          <w:rFonts w:ascii="Times New Roman" w:hAnsi="Times New Roman"/>
          <w:color w:val="000000" w:themeColor="text1"/>
          <w:sz w:val="24"/>
          <w:szCs w:val="24"/>
        </w:rPr>
        <w:t>Unacar</w:t>
      </w:r>
      <w:r w:rsidR="00820DCF" w:rsidRPr="009218B2">
        <w:rPr>
          <w:rFonts w:ascii="Times New Roman" w:hAnsi="Times New Roman"/>
          <w:color w:val="000000" w:themeColor="text1"/>
          <w:sz w:val="24"/>
          <w:szCs w:val="24"/>
        </w:rPr>
        <w:t xml:space="preserve"> se plantean la intención de crear cursos en </w:t>
      </w:r>
      <w:r w:rsidR="005F5326" w:rsidRPr="009218B2">
        <w:rPr>
          <w:rFonts w:ascii="Times New Roman" w:hAnsi="Times New Roman"/>
          <w:color w:val="000000" w:themeColor="text1"/>
          <w:sz w:val="24"/>
          <w:szCs w:val="24"/>
        </w:rPr>
        <w:t xml:space="preserve">aulas virtuales de aprendizaje y </w:t>
      </w:r>
      <w:r w:rsidR="00820DCF" w:rsidRPr="009218B2">
        <w:rPr>
          <w:rFonts w:ascii="Times New Roman" w:hAnsi="Times New Roman"/>
          <w:color w:val="000000" w:themeColor="text1"/>
          <w:sz w:val="24"/>
          <w:szCs w:val="24"/>
        </w:rPr>
        <w:t xml:space="preserve">utilizar herramientas para la investigación con sus estudiantes de la </w:t>
      </w:r>
      <w:r w:rsidR="005F5326" w:rsidRPr="009218B2">
        <w:rPr>
          <w:rFonts w:ascii="Times New Roman" w:hAnsi="Times New Roman"/>
          <w:color w:val="000000" w:themeColor="text1"/>
          <w:sz w:val="24"/>
          <w:szCs w:val="24"/>
        </w:rPr>
        <w:t xml:space="preserve">Facultad </w:t>
      </w:r>
      <w:r w:rsidR="00820DCF" w:rsidRPr="009218B2">
        <w:rPr>
          <w:rFonts w:ascii="Times New Roman" w:hAnsi="Times New Roman"/>
          <w:color w:val="000000" w:themeColor="text1"/>
          <w:sz w:val="24"/>
          <w:szCs w:val="24"/>
        </w:rPr>
        <w:t>de Ciencias Educativas te</w:t>
      </w:r>
      <w:r w:rsidRPr="009218B2">
        <w:rPr>
          <w:rFonts w:ascii="Times New Roman" w:hAnsi="Times New Roman"/>
          <w:color w:val="000000" w:themeColor="text1"/>
          <w:sz w:val="24"/>
          <w:szCs w:val="24"/>
        </w:rPr>
        <w:t xml:space="preserve">ndrían un gran </w:t>
      </w:r>
      <w:r w:rsidR="00C554F3" w:rsidRPr="009218B2">
        <w:rPr>
          <w:rFonts w:ascii="Times New Roman" w:hAnsi="Times New Roman"/>
          <w:color w:val="000000" w:themeColor="text1"/>
          <w:sz w:val="24"/>
          <w:szCs w:val="24"/>
        </w:rPr>
        <w:t xml:space="preserve">obstáculo </w:t>
      </w:r>
      <w:r w:rsidRPr="009218B2">
        <w:rPr>
          <w:rFonts w:ascii="Times New Roman" w:hAnsi="Times New Roman"/>
          <w:color w:val="000000" w:themeColor="text1"/>
          <w:sz w:val="24"/>
          <w:szCs w:val="24"/>
        </w:rPr>
        <w:t xml:space="preserve">a </w:t>
      </w:r>
      <w:r w:rsidR="00C554F3" w:rsidRPr="009218B2">
        <w:rPr>
          <w:rFonts w:ascii="Times New Roman" w:hAnsi="Times New Roman"/>
          <w:color w:val="000000" w:themeColor="text1"/>
          <w:sz w:val="24"/>
          <w:szCs w:val="24"/>
        </w:rPr>
        <w:t>superar</w:t>
      </w:r>
      <w:r w:rsidR="00B9788B" w:rsidRPr="009218B2">
        <w:rPr>
          <w:rFonts w:ascii="Times New Roman" w:hAnsi="Times New Roman"/>
          <w:color w:val="000000" w:themeColor="text1"/>
          <w:sz w:val="24"/>
          <w:szCs w:val="24"/>
        </w:rPr>
        <w:t xml:space="preserve">. </w:t>
      </w:r>
    </w:p>
    <w:p w14:paraId="40B68DF1" w14:textId="77777777" w:rsidR="00820DCF" w:rsidRPr="009218B2" w:rsidRDefault="007167F7" w:rsidP="00844488">
      <w:pPr>
        <w:autoSpaceDE w:val="0"/>
        <w:autoSpaceDN w:val="0"/>
        <w:adjustRightInd w:val="0"/>
        <w:spacing w:after="0" w:line="360" w:lineRule="auto"/>
        <w:ind w:right="284" w:firstLine="567"/>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De la misma</w:t>
      </w:r>
      <w:r w:rsidR="00820DCF" w:rsidRPr="009218B2">
        <w:rPr>
          <w:rFonts w:ascii="Times New Roman" w:hAnsi="Times New Roman"/>
          <w:color w:val="000000" w:themeColor="text1"/>
          <w:sz w:val="24"/>
          <w:szCs w:val="24"/>
        </w:rPr>
        <w:t xml:space="preserve"> forma, deberán establecerse estrategias a corto, mediano y largo plazos para </w:t>
      </w:r>
      <w:r w:rsidR="0076013D" w:rsidRPr="009218B2">
        <w:rPr>
          <w:rFonts w:ascii="Times New Roman" w:hAnsi="Times New Roman"/>
          <w:color w:val="000000" w:themeColor="text1"/>
          <w:sz w:val="24"/>
          <w:szCs w:val="24"/>
        </w:rPr>
        <w:t xml:space="preserve">que los estudiantes sientan el interés en un nuevo aprendizaje mediado por la tecnología. </w:t>
      </w:r>
    </w:p>
    <w:p w14:paraId="40B68DF2" w14:textId="688971BF" w:rsidR="00B9788B" w:rsidRPr="009218B2" w:rsidRDefault="00B9788B" w:rsidP="00844488">
      <w:pPr>
        <w:autoSpaceDE w:val="0"/>
        <w:autoSpaceDN w:val="0"/>
        <w:adjustRightInd w:val="0"/>
        <w:spacing w:after="0" w:line="360" w:lineRule="auto"/>
        <w:ind w:right="284" w:firstLine="567"/>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A corto plazo, una de las medidas para paliar las dificultades en cuanto a la disponibilidad de recursos es crear nuevos espacios físicos para que los estudiantes con mayor brecha digital tengan acceso desde la institución a las herramientas tecnológicas y el </w:t>
      </w:r>
      <w:r w:rsidR="00336AC9" w:rsidRPr="009218B2">
        <w:rPr>
          <w:rFonts w:ascii="Times New Roman" w:hAnsi="Times New Roman"/>
          <w:color w:val="000000" w:themeColor="text1"/>
          <w:sz w:val="24"/>
          <w:szCs w:val="24"/>
        </w:rPr>
        <w:t>Internet</w:t>
      </w:r>
      <w:r w:rsidRPr="009218B2">
        <w:rPr>
          <w:rFonts w:ascii="Times New Roman" w:hAnsi="Times New Roman"/>
          <w:color w:val="000000" w:themeColor="text1"/>
          <w:sz w:val="24"/>
          <w:szCs w:val="24"/>
        </w:rPr>
        <w:t xml:space="preserve">. </w:t>
      </w:r>
    </w:p>
    <w:p w14:paraId="40B68DF3" w14:textId="0D537800" w:rsidR="00B32A93" w:rsidRPr="009218B2" w:rsidRDefault="00B32A93" w:rsidP="00844488">
      <w:pPr>
        <w:autoSpaceDE w:val="0"/>
        <w:autoSpaceDN w:val="0"/>
        <w:adjustRightInd w:val="0"/>
        <w:spacing w:after="0" w:line="360" w:lineRule="auto"/>
        <w:ind w:right="284" w:firstLine="567"/>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A mediano plazo, será necesario capacitar a los docentes que</w:t>
      </w:r>
      <w:r w:rsidR="00336AC9" w:rsidRPr="009218B2">
        <w:rPr>
          <w:rFonts w:ascii="Times New Roman" w:hAnsi="Times New Roman"/>
          <w:color w:val="000000" w:themeColor="text1"/>
          <w:sz w:val="24"/>
          <w:szCs w:val="24"/>
        </w:rPr>
        <w:t>,</w:t>
      </w:r>
      <w:r w:rsidR="00FA5326"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de una forma u otra</w:t>
      </w:r>
      <w:r w:rsidR="00336AC9" w:rsidRPr="009218B2">
        <w:rPr>
          <w:rFonts w:ascii="Times New Roman" w:hAnsi="Times New Roman"/>
          <w:color w:val="000000" w:themeColor="text1"/>
          <w:sz w:val="24"/>
          <w:szCs w:val="24"/>
        </w:rPr>
        <w:t>,</w:t>
      </w:r>
      <w:r w:rsidRPr="009218B2">
        <w:rPr>
          <w:rFonts w:ascii="Times New Roman" w:hAnsi="Times New Roman"/>
          <w:color w:val="000000" w:themeColor="text1"/>
          <w:sz w:val="24"/>
          <w:szCs w:val="24"/>
        </w:rPr>
        <w:t xml:space="preserve"> han </w:t>
      </w:r>
      <w:r w:rsidR="00336AC9" w:rsidRPr="009218B2">
        <w:rPr>
          <w:rFonts w:ascii="Times New Roman" w:hAnsi="Times New Roman"/>
          <w:color w:val="000000" w:themeColor="text1"/>
          <w:sz w:val="24"/>
          <w:szCs w:val="24"/>
        </w:rPr>
        <w:t xml:space="preserve">quedado </w:t>
      </w:r>
      <w:r w:rsidRPr="009218B2">
        <w:rPr>
          <w:rFonts w:ascii="Times New Roman" w:hAnsi="Times New Roman"/>
          <w:color w:val="000000" w:themeColor="text1"/>
          <w:sz w:val="24"/>
          <w:szCs w:val="24"/>
        </w:rPr>
        <w:t xml:space="preserve">rezagados </w:t>
      </w:r>
      <w:r w:rsidR="00336AC9" w:rsidRPr="009218B2">
        <w:rPr>
          <w:rFonts w:ascii="Times New Roman" w:hAnsi="Times New Roman"/>
          <w:color w:val="000000" w:themeColor="text1"/>
          <w:sz w:val="24"/>
          <w:szCs w:val="24"/>
        </w:rPr>
        <w:t xml:space="preserve">en </w:t>
      </w:r>
      <w:r w:rsidRPr="009218B2">
        <w:rPr>
          <w:rFonts w:ascii="Times New Roman" w:hAnsi="Times New Roman"/>
          <w:color w:val="000000" w:themeColor="text1"/>
          <w:sz w:val="24"/>
          <w:szCs w:val="24"/>
        </w:rPr>
        <w:t xml:space="preserve">estos </w:t>
      </w:r>
      <w:r w:rsidR="00FA5326" w:rsidRPr="009218B2">
        <w:rPr>
          <w:rFonts w:ascii="Times New Roman" w:hAnsi="Times New Roman"/>
          <w:color w:val="000000" w:themeColor="text1"/>
          <w:sz w:val="24"/>
          <w:szCs w:val="24"/>
        </w:rPr>
        <w:t>campos</w:t>
      </w:r>
      <w:r w:rsidRPr="009218B2">
        <w:rPr>
          <w:rFonts w:ascii="Times New Roman" w:hAnsi="Times New Roman"/>
          <w:color w:val="000000" w:themeColor="text1"/>
          <w:sz w:val="24"/>
          <w:szCs w:val="24"/>
        </w:rPr>
        <w:t>, ya sea por la diferencia generacional o desidia</w:t>
      </w:r>
      <w:r w:rsidR="00FA5326" w:rsidRPr="009218B2">
        <w:rPr>
          <w:rFonts w:ascii="Times New Roman" w:hAnsi="Times New Roman"/>
          <w:color w:val="000000" w:themeColor="text1"/>
          <w:sz w:val="24"/>
          <w:szCs w:val="24"/>
        </w:rPr>
        <w:t>, puesto que</w:t>
      </w:r>
      <w:r w:rsidRPr="009218B2">
        <w:rPr>
          <w:rFonts w:ascii="Times New Roman" w:hAnsi="Times New Roman"/>
          <w:color w:val="000000" w:themeColor="text1"/>
          <w:sz w:val="24"/>
          <w:szCs w:val="24"/>
        </w:rPr>
        <w:t xml:space="preserve"> ser educador implica una responsabilidad insoslayable con la sociedad y la enseñanza.</w:t>
      </w:r>
      <w:r w:rsidR="00401387" w:rsidRPr="009218B2">
        <w:rPr>
          <w:rFonts w:ascii="Times New Roman" w:hAnsi="Times New Roman"/>
          <w:color w:val="000000" w:themeColor="text1"/>
          <w:sz w:val="24"/>
          <w:szCs w:val="24"/>
        </w:rPr>
        <w:t xml:space="preserve"> </w:t>
      </w:r>
    </w:p>
    <w:p w14:paraId="40B68DF4" w14:textId="681FE4B0" w:rsidR="00A120ED" w:rsidRPr="009218B2" w:rsidRDefault="00A120ED" w:rsidP="00844488">
      <w:pPr>
        <w:autoSpaceDE w:val="0"/>
        <w:autoSpaceDN w:val="0"/>
        <w:adjustRightInd w:val="0"/>
        <w:spacing w:after="0" w:line="360" w:lineRule="auto"/>
        <w:ind w:right="284" w:firstLine="567"/>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Ello implica una nueva forma de enseñar, una nueva forma de interactuar en el salón de clases y fuera de este, por lo que los estudiantes y docentes de la </w:t>
      </w:r>
      <w:r w:rsidR="00FA5326" w:rsidRPr="009218B2">
        <w:rPr>
          <w:rFonts w:ascii="Times New Roman" w:hAnsi="Times New Roman"/>
          <w:color w:val="000000" w:themeColor="text1"/>
          <w:sz w:val="24"/>
          <w:szCs w:val="24"/>
        </w:rPr>
        <w:t xml:space="preserve">Facultad </w:t>
      </w:r>
      <w:r w:rsidRPr="009218B2">
        <w:rPr>
          <w:rFonts w:ascii="Times New Roman" w:hAnsi="Times New Roman"/>
          <w:color w:val="000000" w:themeColor="text1"/>
          <w:sz w:val="24"/>
          <w:szCs w:val="24"/>
        </w:rPr>
        <w:t xml:space="preserve">de Ciencias Educativas </w:t>
      </w:r>
      <w:r w:rsidR="00FA5326" w:rsidRPr="009218B2">
        <w:rPr>
          <w:rFonts w:ascii="Times New Roman" w:hAnsi="Times New Roman"/>
          <w:color w:val="000000" w:themeColor="text1"/>
          <w:sz w:val="24"/>
          <w:szCs w:val="24"/>
        </w:rPr>
        <w:t xml:space="preserve">de la Unacar </w:t>
      </w:r>
      <w:r w:rsidRPr="009218B2">
        <w:rPr>
          <w:rFonts w:ascii="Times New Roman" w:hAnsi="Times New Roman"/>
          <w:color w:val="000000" w:themeColor="text1"/>
          <w:sz w:val="24"/>
          <w:szCs w:val="24"/>
        </w:rPr>
        <w:t xml:space="preserve">deben repensar su labor actuar como </w:t>
      </w:r>
      <w:r w:rsidR="00C554F3" w:rsidRPr="009218B2">
        <w:rPr>
          <w:rFonts w:ascii="Times New Roman" w:hAnsi="Times New Roman"/>
          <w:color w:val="000000" w:themeColor="text1"/>
          <w:sz w:val="24"/>
          <w:szCs w:val="24"/>
        </w:rPr>
        <w:t xml:space="preserve">propiciadores </w:t>
      </w:r>
      <w:r w:rsidRPr="009218B2">
        <w:rPr>
          <w:rFonts w:ascii="Times New Roman" w:hAnsi="Times New Roman"/>
          <w:color w:val="000000" w:themeColor="text1"/>
          <w:sz w:val="24"/>
          <w:szCs w:val="24"/>
        </w:rPr>
        <w:t>de cambios</w:t>
      </w:r>
      <w:r w:rsidR="00C554F3" w:rsidRPr="009218B2">
        <w:rPr>
          <w:rFonts w:ascii="Times New Roman" w:hAnsi="Times New Roman"/>
          <w:color w:val="000000" w:themeColor="text1"/>
          <w:sz w:val="24"/>
          <w:szCs w:val="24"/>
        </w:rPr>
        <w:t>.</w:t>
      </w:r>
    </w:p>
    <w:p w14:paraId="40B68DF5" w14:textId="2DE47798" w:rsidR="00B6031A" w:rsidRPr="009218B2" w:rsidRDefault="00B32A93" w:rsidP="00844488">
      <w:pPr>
        <w:autoSpaceDE w:val="0"/>
        <w:autoSpaceDN w:val="0"/>
        <w:adjustRightInd w:val="0"/>
        <w:spacing w:after="0" w:line="360" w:lineRule="auto"/>
        <w:ind w:right="284" w:firstLine="567"/>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lastRenderedPageBreak/>
        <w:t>Y a largo plazo, los modelos y diseños curriculares en los centros de educación superior cuya modalidad sea presencial deberán incorporar cursos</w:t>
      </w:r>
      <w:r w:rsidR="00FA5326" w:rsidRPr="009218B2">
        <w:rPr>
          <w:rFonts w:ascii="Times New Roman" w:hAnsi="Times New Roman"/>
          <w:color w:val="000000" w:themeColor="text1"/>
          <w:sz w:val="24"/>
          <w:szCs w:val="24"/>
        </w:rPr>
        <w:t xml:space="preserve"> y</w:t>
      </w:r>
      <w:r w:rsidRPr="009218B2">
        <w:rPr>
          <w:rFonts w:ascii="Times New Roman" w:hAnsi="Times New Roman"/>
          <w:color w:val="000000" w:themeColor="text1"/>
          <w:sz w:val="24"/>
          <w:szCs w:val="24"/>
        </w:rPr>
        <w:t xml:space="preserve"> talleres extracurriculares</w:t>
      </w:r>
      <w:r w:rsidR="004C24B2" w:rsidRPr="009218B2">
        <w:rPr>
          <w:rFonts w:ascii="Times New Roman" w:hAnsi="Times New Roman"/>
          <w:color w:val="000000" w:themeColor="text1"/>
          <w:sz w:val="24"/>
          <w:szCs w:val="24"/>
        </w:rPr>
        <w:t xml:space="preserve"> en la modalidad a distancia o semipresencial</w:t>
      </w:r>
      <w:r w:rsidRPr="009218B2">
        <w:rPr>
          <w:rFonts w:ascii="Times New Roman" w:hAnsi="Times New Roman"/>
          <w:color w:val="000000" w:themeColor="text1"/>
          <w:sz w:val="24"/>
          <w:szCs w:val="24"/>
        </w:rPr>
        <w:t xml:space="preserve"> como apoyo a las materias que reciben los estudiantes</w:t>
      </w:r>
      <w:r w:rsidR="004C24B2" w:rsidRPr="009218B2">
        <w:rPr>
          <w:rFonts w:ascii="Times New Roman" w:hAnsi="Times New Roman"/>
          <w:color w:val="000000" w:themeColor="text1"/>
          <w:sz w:val="24"/>
          <w:szCs w:val="24"/>
        </w:rPr>
        <w:t>, con el objetivo de eli</w:t>
      </w:r>
      <w:r w:rsidR="00A94E37" w:rsidRPr="009218B2">
        <w:rPr>
          <w:rFonts w:ascii="Times New Roman" w:hAnsi="Times New Roman"/>
          <w:color w:val="000000" w:themeColor="text1"/>
          <w:sz w:val="24"/>
          <w:szCs w:val="24"/>
        </w:rPr>
        <w:t>minar la brecha digital que existe</w:t>
      </w:r>
      <w:r w:rsidR="00FA5326" w:rsidRPr="009218B2">
        <w:rPr>
          <w:rFonts w:ascii="Times New Roman" w:hAnsi="Times New Roman"/>
          <w:color w:val="000000" w:themeColor="text1"/>
          <w:sz w:val="24"/>
          <w:szCs w:val="24"/>
        </w:rPr>
        <w:t xml:space="preserve"> y</w:t>
      </w:r>
      <w:r w:rsidR="00A94E37" w:rsidRPr="009218B2">
        <w:rPr>
          <w:rFonts w:ascii="Times New Roman" w:hAnsi="Times New Roman"/>
          <w:color w:val="000000" w:themeColor="text1"/>
          <w:sz w:val="24"/>
          <w:szCs w:val="24"/>
        </w:rPr>
        <w:t xml:space="preserve"> en apoyo a la competencia tecnológica que debe imperar en la educación del siglo XXI.</w:t>
      </w:r>
    </w:p>
    <w:p w14:paraId="40B68DF6" w14:textId="77777777" w:rsidR="00357532" w:rsidRPr="009218B2" w:rsidRDefault="00357532" w:rsidP="00844488">
      <w:pPr>
        <w:autoSpaceDE w:val="0"/>
        <w:autoSpaceDN w:val="0"/>
        <w:adjustRightInd w:val="0"/>
        <w:spacing w:after="0" w:line="360" w:lineRule="auto"/>
        <w:ind w:right="284"/>
        <w:jc w:val="both"/>
        <w:rPr>
          <w:rFonts w:ascii="Times New Roman" w:hAnsi="Times New Roman"/>
          <w:color w:val="000000" w:themeColor="text1"/>
          <w:sz w:val="24"/>
          <w:szCs w:val="24"/>
        </w:rPr>
      </w:pPr>
    </w:p>
    <w:p w14:paraId="40B68DF7" w14:textId="77777777" w:rsidR="00357532" w:rsidRPr="009218B2" w:rsidRDefault="00A94E37" w:rsidP="00421583">
      <w:pPr>
        <w:autoSpaceDE w:val="0"/>
        <w:autoSpaceDN w:val="0"/>
        <w:adjustRightInd w:val="0"/>
        <w:spacing w:after="0" w:line="360" w:lineRule="auto"/>
        <w:ind w:right="284"/>
        <w:rPr>
          <w:rFonts w:eastAsiaTheme="minorHAnsi" w:cs="Calibri"/>
          <w:b/>
          <w:sz w:val="28"/>
          <w:szCs w:val="24"/>
          <w:lang w:val="es-ES"/>
        </w:rPr>
      </w:pPr>
      <w:r w:rsidRPr="009218B2">
        <w:rPr>
          <w:rFonts w:eastAsiaTheme="minorHAnsi" w:cs="Calibri"/>
          <w:b/>
          <w:sz w:val="28"/>
          <w:szCs w:val="24"/>
          <w:lang w:val="es-ES"/>
        </w:rPr>
        <w:t>Referencias</w:t>
      </w:r>
    </w:p>
    <w:p w14:paraId="40B68DF8" w14:textId="06397575" w:rsidR="008C45FA" w:rsidRPr="009218B2" w:rsidRDefault="008C45FA" w:rsidP="00844488">
      <w:pPr>
        <w:autoSpaceDE w:val="0"/>
        <w:autoSpaceDN w:val="0"/>
        <w:adjustRightInd w:val="0"/>
        <w:spacing w:after="0" w:line="360" w:lineRule="auto"/>
        <w:ind w:left="709" w:hanging="709"/>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Abarca, Y. </w:t>
      </w:r>
      <w:r w:rsidR="0025794B" w:rsidRPr="009218B2">
        <w:rPr>
          <w:rFonts w:ascii="Times New Roman" w:hAnsi="Times New Roman"/>
          <w:color w:val="000000" w:themeColor="text1"/>
          <w:sz w:val="24"/>
          <w:szCs w:val="24"/>
        </w:rPr>
        <w:t xml:space="preserve">(2015). </w:t>
      </w:r>
      <w:r w:rsidRPr="009218B2">
        <w:rPr>
          <w:rFonts w:ascii="Times New Roman" w:hAnsi="Times New Roman"/>
          <w:color w:val="000000" w:themeColor="text1"/>
          <w:sz w:val="24"/>
          <w:szCs w:val="24"/>
        </w:rPr>
        <w:t>El uso de las TIC en la educación universitaria: motivación que incide en su uso y frecuenc</w:t>
      </w:r>
      <w:r w:rsidR="0025794B" w:rsidRPr="009218B2">
        <w:rPr>
          <w:rFonts w:ascii="Times New Roman" w:hAnsi="Times New Roman"/>
          <w:color w:val="000000" w:themeColor="text1"/>
          <w:sz w:val="24"/>
          <w:szCs w:val="24"/>
        </w:rPr>
        <w:t xml:space="preserve">ia. </w:t>
      </w:r>
      <w:r w:rsidR="0025794B" w:rsidRPr="009218B2">
        <w:rPr>
          <w:rFonts w:ascii="Times New Roman" w:hAnsi="Times New Roman"/>
          <w:i/>
          <w:color w:val="000000" w:themeColor="text1"/>
          <w:sz w:val="24"/>
          <w:szCs w:val="24"/>
        </w:rPr>
        <w:t xml:space="preserve">Revista Lenguas </w:t>
      </w:r>
      <w:r w:rsidR="00B866DE" w:rsidRPr="009218B2">
        <w:rPr>
          <w:rFonts w:ascii="Times New Roman" w:hAnsi="Times New Roman"/>
          <w:i/>
          <w:color w:val="000000" w:themeColor="text1"/>
          <w:sz w:val="24"/>
          <w:szCs w:val="24"/>
        </w:rPr>
        <w:t>Modernas</w:t>
      </w:r>
      <w:r w:rsidR="0025794B" w:rsidRPr="009218B2">
        <w:rPr>
          <w:rFonts w:ascii="Times New Roman" w:hAnsi="Times New Roman"/>
          <w:color w:val="000000" w:themeColor="text1"/>
          <w:sz w:val="24"/>
          <w:szCs w:val="24"/>
        </w:rPr>
        <w:t>,</w:t>
      </w:r>
      <w:r w:rsidR="00B866DE"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22</w:t>
      </w:r>
      <w:r w:rsidR="00B866DE" w:rsidRPr="009218B2">
        <w:rPr>
          <w:rFonts w:ascii="Times New Roman" w:hAnsi="Times New Roman"/>
          <w:color w:val="000000" w:themeColor="text1"/>
          <w:sz w:val="24"/>
          <w:szCs w:val="24"/>
        </w:rPr>
        <w:t xml:space="preserve">), </w:t>
      </w:r>
      <w:r w:rsidR="00A45DDC" w:rsidRPr="009218B2">
        <w:rPr>
          <w:rFonts w:ascii="Times New Roman" w:hAnsi="Times New Roman"/>
          <w:color w:val="000000" w:themeColor="text1"/>
          <w:sz w:val="24"/>
          <w:szCs w:val="24"/>
        </w:rPr>
        <w:t xml:space="preserve">335-349. </w:t>
      </w:r>
      <w:r w:rsidR="00D27822" w:rsidRPr="009218B2">
        <w:rPr>
          <w:rFonts w:ascii="Times New Roman" w:hAnsi="Times New Roman"/>
          <w:color w:val="000000" w:themeColor="text1"/>
          <w:sz w:val="24"/>
          <w:szCs w:val="24"/>
        </w:rPr>
        <w:t>Recuperado de</w:t>
      </w:r>
      <w:r w:rsidRPr="009218B2">
        <w:rPr>
          <w:rFonts w:ascii="Times New Roman" w:hAnsi="Times New Roman"/>
          <w:color w:val="000000" w:themeColor="text1"/>
          <w:sz w:val="24"/>
          <w:szCs w:val="24"/>
        </w:rPr>
        <w:t xml:space="preserve"> </w:t>
      </w:r>
      <w:hyperlink r:id="rId25" w:history="1">
        <w:r w:rsidRPr="009218B2">
          <w:rPr>
            <w:rFonts w:ascii="Times New Roman" w:hAnsi="Times New Roman"/>
            <w:color w:val="000000" w:themeColor="text1"/>
            <w:sz w:val="24"/>
            <w:szCs w:val="24"/>
          </w:rPr>
          <w:t>https://revistas.ucr.ac.cr/index.php/rlm/article/view/19692</w:t>
        </w:r>
      </w:hyperlink>
      <w:r w:rsidR="00B866DE" w:rsidRPr="009218B2">
        <w:rPr>
          <w:rFonts w:ascii="Times New Roman" w:hAnsi="Times New Roman"/>
          <w:color w:val="000000" w:themeColor="text1"/>
          <w:sz w:val="24"/>
          <w:szCs w:val="24"/>
        </w:rPr>
        <w:t>.</w:t>
      </w:r>
    </w:p>
    <w:p w14:paraId="40B68DF9" w14:textId="4365938E" w:rsidR="00875DD8" w:rsidRPr="009218B2" w:rsidRDefault="00875DD8" w:rsidP="00421583">
      <w:pPr>
        <w:spacing w:after="0" w:line="360" w:lineRule="auto"/>
        <w:ind w:left="709" w:hanging="709"/>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Arras, A.</w:t>
      </w:r>
      <w:r w:rsidR="00BA40FA"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Torres, C.</w:t>
      </w:r>
      <w:r w:rsidR="00BA40FA"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A. y García</w:t>
      </w:r>
      <w:r w:rsidR="00230658" w:rsidRPr="009218B2">
        <w:rPr>
          <w:rFonts w:ascii="Times New Roman" w:hAnsi="Times New Roman"/>
          <w:color w:val="000000" w:themeColor="text1"/>
          <w:sz w:val="24"/>
          <w:szCs w:val="24"/>
        </w:rPr>
        <w:t>, A</w:t>
      </w:r>
      <w:r w:rsidRPr="009218B2">
        <w:rPr>
          <w:rFonts w:ascii="Times New Roman" w:hAnsi="Times New Roman"/>
          <w:color w:val="000000" w:themeColor="text1"/>
          <w:sz w:val="24"/>
          <w:szCs w:val="24"/>
        </w:rPr>
        <w:t xml:space="preserve">. </w:t>
      </w:r>
      <w:r w:rsidR="00D27822" w:rsidRPr="009218B2">
        <w:rPr>
          <w:rFonts w:ascii="Times New Roman" w:hAnsi="Times New Roman"/>
          <w:color w:val="000000" w:themeColor="text1"/>
          <w:sz w:val="24"/>
          <w:szCs w:val="24"/>
        </w:rPr>
        <w:t>(2011)</w:t>
      </w:r>
      <w:r w:rsidR="00230658" w:rsidRPr="009218B2">
        <w:rPr>
          <w:rFonts w:ascii="Times New Roman" w:hAnsi="Times New Roman"/>
          <w:color w:val="000000" w:themeColor="text1"/>
          <w:sz w:val="24"/>
          <w:szCs w:val="24"/>
        </w:rPr>
        <w:t>.</w:t>
      </w:r>
      <w:r w:rsidR="00D27822"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 xml:space="preserve">Competencias en Tecnologías de Información y Comunicación (TIC) de los estudiantes universitarios. </w:t>
      </w:r>
      <w:r w:rsidRPr="009218B2">
        <w:rPr>
          <w:rFonts w:ascii="Times New Roman" w:hAnsi="Times New Roman"/>
          <w:i/>
          <w:color w:val="000000" w:themeColor="text1"/>
          <w:sz w:val="24"/>
          <w:szCs w:val="24"/>
        </w:rPr>
        <w:t>Revista Latina de Comun</w:t>
      </w:r>
      <w:r w:rsidR="00A41962" w:rsidRPr="009218B2">
        <w:rPr>
          <w:rFonts w:ascii="Times New Roman" w:hAnsi="Times New Roman"/>
          <w:i/>
          <w:color w:val="000000" w:themeColor="text1"/>
          <w:sz w:val="24"/>
          <w:szCs w:val="24"/>
        </w:rPr>
        <w:t xml:space="preserve">icación </w:t>
      </w:r>
      <w:r w:rsidR="00230658" w:rsidRPr="009218B2">
        <w:rPr>
          <w:rFonts w:ascii="Times New Roman" w:hAnsi="Times New Roman"/>
          <w:i/>
          <w:color w:val="000000" w:themeColor="text1"/>
          <w:sz w:val="24"/>
          <w:szCs w:val="24"/>
        </w:rPr>
        <w:t>Social,</w:t>
      </w:r>
      <w:r w:rsidR="00230658" w:rsidRPr="009218B2">
        <w:rPr>
          <w:rFonts w:ascii="Times New Roman" w:hAnsi="Times New Roman"/>
          <w:color w:val="000000" w:themeColor="text1"/>
          <w:sz w:val="24"/>
          <w:szCs w:val="24"/>
        </w:rPr>
        <w:t xml:space="preserve"> (</w:t>
      </w:r>
      <w:r w:rsidR="00A41962" w:rsidRPr="009218B2">
        <w:rPr>
          <w:rFonts w:ascii="Times New Roman" w:hAnsi="Times New Roman"/>
          <w:color w:val="000000" w:themeColor="text1"/>
          <w:sz w:val="24"/>
          <w:szCs w:val="24"/>
        </w:rPr>
        <w:t>66</w:t>
      </w:r>
      <w:r w:rsidR="00230658" w:rsidRPr="009218B2">
        <w:rPr>
          <w:rFonts w:ascii="Times New Roman" w:hAnsi="Times New Roman"/>
          <w:color w:val="000000" w:themeColor="text1"/>
          <w:sz w:val="24"/>
          <w:szCs w:val="24"/>
        </w:rPr>
        <w:t>),</w:t>
      </w:r>
      <w:r w:rsidR="00A41962" w:rsidRPr="009218B2">
        <w:rPr>
          <w:rFonts w:ascii="Times New Roman" w:hAnsi="Times New Roman"/>
          <w:color w:val="000000" w:themeColor="text1"/>
          <w:sz w:val="24"/>
          <w:szCs w:val="24"/>
        </w:rPr>
        <w:t xml:space="preserve"> 1</w:t>
      </w:r>
      <w:r w:rsidR="00950F96" w:rsidRPr="009218B2">
        <w:rPr>
          <w:rFonts w:ascii="Times New Roman" w:hAnsi="Times New Roman"/>
          <w:color w:val="000000" w:themeColor="text1"/>
          <w:sz w:val="24"/>
          <w:szCs w:val="24"/>
        </w:rPr>
        <w:t>30</w:t>
      </w:r>
      <w:r w:rsidR="00A41962" w:rsidRPr="009218B2">
        <w:rPr>
          <w:rFonts w:ascii="Times New Roman" w:hAnsi="Times New Roman"/>
          <w:color w:val="000000" w:themeColor="text1"/>
          <w:sz w:val="24"/>
          <w:szCs w:val="24"/>
        </w:rPr>
        <w:t>-</w:t>
      </w:r>
      <w:r w:rsidR="00950F96" w:rsidRPr="009218B2">
        <w:rPr>
          <w:rFonts w:ascii="Times New Roman" w:hAnsi="Times New Roman"/>
          <w:color w:val="000000" w:themeColor="text1"/>
          <w:sz w:val="24"/>
          <w:szCs w:val="24"/>
        </w:rPr>
        <w:t>152</w:t>
      </w:r>
      <w:r w:rsidR="00A41962"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Recuperado de</w:t>
      </w:r>
      <w:r w:rsidR="00230658" w:rsidRPr="009218B2">
        <w:rPr>
          <w:rFonts w:ascii="Times New Roman" w:hAnsi="Times New Roman"/>
          <w:color w:val="000000" w:themeColor="text1"/>
          <w:sz w:val="24"/>
          <w:szCs w:val="24"/>
        </w:rPr>
        <w:t xml:space="preserve"> http://www.revistalatinacs.org/11/art/927_Mexico/06_Arras.html.</w:t>
      </w:r>
    </w:p>
    <w:p w14:paraId="40B68DFA" w14:textId="77777777" w:rsidR="00B709E0" w:rsidRPr="009218B2" w:rsidRDefault="00B709E0" w:rsidP="00421583">
      <w:pPr>
        <w:spacing w:after="0" w:line="360" w:lineRule="auto"/>
        <w:ind w:left="709" w:hanging="709"/>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Batthyány, K. y M. Cabrera (2011). Metodología de la investigación en Ciencias Sociales. Apuntes para un curso inicial. Montevideo: Departamento de Publicaciones, Unidad de Comunicación de la Universidad de la República</w:t>
      </w:r>
      <w:r w:rsidR="00D27822" w:rsidRPr="009218B2">
        <w:rPr>
          <w:rFonts w:ascii="Times New Roman" w:hAnsi="Times New Roman"/>
          <w:color w:val="000000" w:themeColor="text1"/>
          <w:sz w:val="24"/>
          <w:szCs w:val="24"/>
        </w:rPr>
        <w:t xml:space="preserve"> (UCUR)</w:t>
      </w:r>
    </w:p>
    <w:p w14:paraId="40B68DFC" w14:textId="579988F7" w:rsidR="00B347EB" w:rsidRPr="009218B2" w:rsidRDefault="00B347EB">
      <w:pPr>
        <w:autoSpaceDE w:val="0"/>
        <w:autoSpaceDN w:val="0"/>
        <w:adjustRightInd w:val="0"/>
        <w:spacing w:after="0" w:line="360" w:lineRule="auto"/>
        <w:ind w:left="709" w:hanging="709"/>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 xml:space="preserve">Cázares, I. </w:t>
      </w:r>
      <w:r w:rsidR="000B6A7B" w:rsidRPr="009218B2">
        <w:rPr>
          <w:rFonts w:ascii="Times New Roman" w:hAnsi="Times New Roman"/>
          <w:color w:val="000000" w:themeColor="text1"/>
          <w:sz w:val="24"/>
          <w:szCs w:val="24"/>
        </w:rPr>
        <w:t>y</w:t>
      </w:r>
      <w:r w:rsidRPr="009218B2">
        <w:rPr>
          <w:rFonts w:ascii="Times New Roman" w:hAnsi="Times New Roman"/>
          <w:color w:val="000000" w:themeColor="text1"/>
          <w:sz w:val="24"/>
          <w:szCs w:val="24"/>
        </w:rPr>
        <w:t xml:space="preserve"> Urbiola, A. (2015). Estudiantes universitarios, en el uso de las herramientas</w:t>
      </w:r>
      <w:r w:rsidR="009603B0"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 xml:space="preserve">tecnológicas ¿activos o pasivos? </w:t>
      </w:r>
      <w:r w:rsidRPr="009218B2">
        <w:rPr>
          <w:rFonts w:ascii="Times New Roman" w:hAnsi="Times New Roman"/>
          <w:i/>
          <w:iCs/>
          <w:color w:val="000000" w:themeColor="text1"/>
          <w:sz w:val="24"/>
          <w:szCs w:val="24"/>
        </w:rPr>
        <w:t>Revista Educación y Humanismo, 17</w:t>
      </w:r>
      <w:r w:rsidRPr="009218B2">
        <w:rPr>
          <w:rFonts w:ascii="Times New Roman" w:hAnsi="Times New Roman"/>
          <w:color w:val="000000" w:themeColor="text1"/>
          <w:sz w:val="24"/>
          <w:szCs w:val="24"/>
        </w:rPr>
        <w:t>(28), 15-28.</w:t>
      </w:r>
      <w:r w:rsidR="000B6A7B" w:rsidRPr="009218B2">
        <w:rPr>
          <w:rFonts w:ascii="Times New Roman" w:hAnsi="Times New Roman"/>
          <w:color w:val="000000" w:themeColor="text1"/>
          <w:sz w:val="24"/>
          <w:szCs w:val="24"/>
        </w:rPr>
        <w:t xml:space="preserve"> Recuperado de</w:t>
      </w:r>
      <w:r w:rsidRPr="009218B2">
        <w:rPr>
          <w:rFonts w:ascii="Times New Roman" w:hAnsi="Times New Roman"/>
          <w:color w:val="000000" w:themeColor="text1"/>
          <w:sz w:val="24"/>
          <w:szCs w:val="24"/>
        </w:rPr>
        <w:t xml:space="preserve"> </w:t>
      </w:r>
      <w:hyperlink r:id="rId26" w:history="1">
        <w:r w:rsidRPr="009218B2">
          <w:rPr>
            <w:rStyle w:val="Hipervnculo"/>
            <w:rFonts w:ascii="Times New Roman" w:hAnsi="Times New Roman"/>
            <w:color w:val="000000" w:themeColor="text1"/>
            <w:sz w:val="24"/>
            <w:szCs w:val="24"/>
            <w:u w:val="none"/>
          </w:rPr>
          <w:t>http://dx.doi.org/10.17081/eduhum.17.28.1163</w:t>
        </w:r>
      </w:hyperlink>
      <w:r w:rsidR="000B6A7B" w:rsidRPr="009218B2">
        <w:rPr>
          <w:rStyle w:val="Hipervnculo"/>
          <w:rFonts w:ascii="Times New Roman" w:hAnsi="Times New Roman"/>
          <w:color w:val="000000" w:themeColor="text1"/>
          <w:sz w:val="24"/>
          <w:szCs w:val="24"/>
          <w:u w:val="none"/>
        </w:rPr>
        <w:t>.</w:t>
      </w:r>
      <w:r w:rsidRPr="009218B2">
        <w:rPr>
          <w:rFonts w:ascii="Times New Roman" w:hAnsi="Times New Roman"/>
          <w:color w:val="000000" w:themeColor="text1"/>
          <w:sz w:val="24"/>
          <w:szCs w:val="24"/>
        </w:rPr>
        <w:t xml:space="preserve"> </w:t>
      </w:r>
    </w:p>
    <w:p w14:paraId="40B68DFD" w14:textId="42E62B9A" w:rsidR="001C4634" w:rsidRPr="009218B2" w:rsidRDefault="00B709E0">
      <w:pPr>
        <w:autoSpaceDE w:val="0"/>
        <w:autoSpaceDN w:val="0"/>
        <w:adjustRightInd w:val="0"/>
        <w:spacing w:after="0" w:line="360" w:lineRule="auto"/>
        <w:ind w:left="709" w:hanging="709"/>
        <w:jc w:val="both"/>
        <w:rPr>
          <w:rFonts w:ascii="Times New Roman" w:hAnsi="Times New Roman"/>
          <w:color w:val="000000" w:themeColor="text1"/>
          <w:sz w:val="24"/>
          <w:szCs w:val="24"/>
        </w:rPr>
      </w:pPr>
      <w:r w:rsidRPr="009218B2">
        <w:rPr>
          <w:rFonts w:ascii="Times New Roman" w:hAnsi="Times New Roman"/>
          <w:color w:val="000000" w:themeColor="text1"/>
          <w:sz w:val="24"/>
          <w:szCs w:val="24"/>
        </w:rPr>
        <w:t>Cortés, P.</w:t>
      </w:r>
      <w:r w:rsidR="008F4FA4"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N</w:t>
      </w:r>
      <w:r w:rsidR="008F4FA4" w:rsidRPr="009218B2">
        <w:rPr>
          <w:rFonts w:ascii="Times New Roman" w:hAnsi="Times New Roman"/>
          <w:color w:val="000000" w:themeColor="text1"/>
          <w:sz w:val="24"/>
          <w:szCs w:val="24"/>
        </w:rPr>
        <w:t>.</w:t>
      </w:r>
      <w:r w:rsidRPr="009218B2">
        <w:rPr>
          <w:rFonts w:ascii="Times New Roman" w:hAnsi="Times New Roman"/>
          <w:color w:val="000000" w:themeColor="text1"/>
          <w:sz w:val="24"/>
          <w:szCs w:val="24"/>
        </w:rPr>
        <w:t xml:space="preserve"> y De la Cruz, C. (2016). El </w:t>
      </w:r>
      <w:r w:rsidR="00E93DC8" w:rsidRPr="009218B2">
        <w:rPr>
          <w:rFonts w:ascii="Times New Roman" w:hAnsi="Times New Roman"/>
          <w:color w:val="000000" w:themeColor="text1"/>
          <w:sz w:val="24"/>
          <w:szCs w:val="24"/>
        </w:rPr>
        <w:t xml:space="preserve">perfil </w:t>
      </w:r>
      <w:r w:rsidRPr="009218B2">
        <w:rPr>
          <w:rFonts w:ascii="Times New Roman" w:hAnsi="Times New Roman"/>
          <w:color w:val="000000" w:themeColor="text1"/>
          <w:sz w:val="24"/>
          <w:szCs w:val="24"/>
        </w:rPr>
        <w:t xml:space="preserve">del usuario. </w:t>
      </w:r>
      <w:r w:rsidRPr="009218B2">
        <w:rPr>
          <w:rFonts w:ascii="Times New Roman" w:hAnsi="Times New Roman"/>
          <w:i/>
          <w:color w:val="000000" w:themeColor="text1"/>
          <w:sz w:val="24"/>
          <w:szCs w:val="24"/>
        </w:rPr>
        <w:t>Boletín UPIITA</w:t>
      </w:r>
      <w:r w:rsidR="00E93DC8" w:rsidRPr="009218B2">
        <w:rPr>
          <w:rFonts w:ascii="Times New Roman" w:hAnsi="Times New Roman"/>
          <w:i/>
          <w:color w:val="000000" w:themeColor="text1"/>
          <w:sz w:val="24"/>
          <w:szCs w:val="24"/>
        </w:rPr>
        <w:t>,</w:t>
      </w:r>
      <w:r w:rsidR="009603B0" w:rsidRPr="009218B2">
        <w:rPr>
          <w:rFonts w:ascii="Times New Roman" w:hAnsi="Times New Roman"/>
          <w:color w:val="000000" w:themeColor="text1"/>
          <w:sz w:val="24"/>
          <w:szCs w:val="24"/>
        </w:rPr>
        <w:t xml:space="preserve"> </w:t>
      </w:r>
      <w:r w:rsidR="00E93DC8" w:rsidRPr="009218B2">
        <w:rPr>
          <w:rFonts w:ascii="Times New Roman" w:hAnsi="Times New Roman"/>
          <w:color w:val="000000" w:themeColor="text1"/>
          <w:sz w:val="24"/>
          <w:szCs w:val="24"/>
        </w:rPr>
        <w:t>(</w:t>
      </w:r>
      <w:r w:rsidRPr="009218B2">
        <w:rPr>
          <w:rFonts w:ascii="Times New Roman" w:hAnsi="Times New Roman"/>
          <w:color w:val="000000" w:themeColor="text1"/>
          <w:sz w:val="24"/>
          <w:szCs w:val="24"/>
        </w:rPr>
        <w:t>39</w:t>
      </w:r>
      <w:r w:rsidR="00E93DC8" w:rsidRPr="009218B2">
        <w:rPr>
          <w:rFonts w:ascii="Times New Roman" w:hAnsi="Times New Roman"/>
          <w:color w:val="000000" w:themeColor="text1"/>
          <w:sz w:val="24"/>
          <w:szCs w:val="24"/>
        </w:rPr>
        <w:t>)</w:t>
      </w:r>
      <w:r w:rsidR="00627E86" w:rsidRPr="009218B2">
        <w:rPr>
          <w:rFonts w:ascii="Times New Roman" w:hAnsi="Times New Roman"/>
          <w:color w:val="000000" w:themeColor="text1"/>
          <w:sz w:val="24"/>
          <w:szCs w:val="24"/>
        </w:rPr>
        <w:t>.</w:t>
      </w:r>
      <w:r w:rsidR="001C4634" w:rsidRPr="009218B2">
        <w:rPr>
          <w:rFonts w:ascii="Times New Roman" w:hAnsi="Times New Roman"/>
          <w:color w:val="000000" w:themeColor="text1"/>
          <w:sz w:val="24"/>
          <w:szCs w:val="24"/>
        </w:rPr>
        <w:t xml:space="preserve"> Recuperado de</w:t>
      </w:r>
      <w:r w:rsidR="000658DE" w:rsidRPr="009218B2">
        <w:rPr>
          <w:rFonts w:ascii="Times New Roman" w:hAnsi="Times New Roman"/>
          <w:color w:val="000000" w:themeColor="text1"/>
          <w:sz w:val="24"/>
          <w:szCs w:val="24"/>
        </w:rPr>
        <w:t xml:space="preserve"> </w:t>
      </w:r>
      <w:hyperlink r:id="rId27" w:history="1">
        <w:r w:rsidR="001C4634" w:rsidRPr="009218B2">
          <w:rPr>
            <w:rFonts w:ascii="Times New Roman" w:hAnsi="Times New Roman"/>
            <w:color w:val="000000" w:themeColor="text1"/>
            <w:sz w:val="24"/>
            <w:szCs w:val="24"/>
          </w:rPr>
          <w:t>http://www.boletin.upiita.ipn.mx/index.php/ciencia/510-cyt-numero-39/338-el-perfil-de-usuario</w:t>
        </w:r>
      </w:hyperlink>
      <w:r w:rsidR="00E93DC8" w:rsidRPr="009218B2">
        <w:rPr>
          <w:rFonts w:ascii="Times New Roman" w:hAnsi="Times New Roman"/>
          <w:color w:val="000000" w:themeColor="text1"/>
          <w:sz w:val="24"/>
          <w:szCs w:val="24"/>
        </w:rPr>
        <w:t>.</w:t>
      </w:r>
    </w:p>
    <w:p w14:paraId="40B68DFE" w14:textId="73005FC9" w:rsidR="009C7BB2" w:rsidRPr="009218B2" w:rsidRDefault="00B709E0">
      <w:pPr>
        <w:spacing w:after="0" w:line="360" w:lineRule="auto"/>
        <w:ind w:left="709" w:hanging="709"/>
        <w:jc w:val="both"/>
        <w:rPr>
          <w:rStyle w:val="Hipervnculo"/>
          <w:rFonts w:ascii="Times New Roman" w:hAnsi="Times New Roman"/>
          <w:color w:val="000000" w:themeColor="text1"/>
          <w:sz w:val="24"/>
          <w:szCs w:val="24"/>
          <w:u w:val="none"/>
        </w:rPr>
      </w:pPr>
      <w:r w:rsidRPr="009218B2">
        <w:rPr>
          <w:rFonts w:ascii="Times New Roman" w:eastAsia="Times New Roman" w:hAnsi="Times New Roman"/>
          <w:color w:val="000000" w:themeColor="text1"/>
          <w:sz w:val="24"/>
          <w:szCs w:val="24"/>
          <w:lang w:eastAsia="es-MX"/>
        </w:rPr>
        <w:t>Flores, G. I</w:t>
      </w:r>
      <w:r w:rsidR="00E93DC8" w:rsidRPr="009218B2">
        <w:rPr>
          <w:rFonts w:ascii="Times New Roman" w:eastAsia="Times New Roman" w:hAnsi="Times New Roman"/>
          <w:color w:val="000000" w:themeColor="text1"/>
          <w:sz w:val="24"/>
          <w:szCs w:val="24"/>
          <w:lang w:eastAsia="es-MX"/>
        </w:rPr>
        <w:t>.,</w:t>
      </w:r>
      <w:r w:rsidRPr="009218B2">
        <w:rPr>
          <w:rFonts w:ascii="Times New Roman" w:eastAsia="Times New Roman" w:hAnsi="Times New Roman"/>
          <w:color w:val="000000" w:themeColor="text1"/>
          <w:sz w:val="24"/>
          <w:szCs w:val="24"/>
          <w:lang w:eastAsia="es-MX"/>
        </w:rPr>
        <w:t xml:space="preserve"> González, A. y Reyes</w:t>
      </w:r>
      <w:r w:rsidR="00E93DC8" w:rsidRPr="009218B2">
        <w:rPr>
          <w:rFonts w:ascii="Times New Roman" w:eastAsia="Times New Roman" w:hAnsi="Times New Roman"/>
          <w:color w:val="000000" w:themeColor="text1"/>
          <w:sz w:val="24"/>
          <w:szCs w:val="24"/>
          <w:lang w:eastAsia="es-MX"/>
        </w:rPr>
        <w:t>, J. L</w:t>
      </w:r>
      <w:r w:rsidRPr="009218B2">
        <w:rPr>
          <w:rFonts w:ascii="Times New Roman" w:eastAsia="Times New Roman" w:hAnsi="Times New Roman"/>
          <w:color w:val="000000" w:themeColor="text1"/>
          <w:sz w:val="24"/>
          <w:szCs w:val="24"/>
          <w:lang w:eastAsia="es-MX"/>
        </w:rPr>
        <w:t xml:space="preserve">. </w:t>
      </w:r>
      <w:r w:rsidR="00B24DDF" w:rsidRPr="009218B2">
        <w:rPr>
          <w:rFonts w:ascii="Times New Roman" w:hAnsi="Times New Roman"/>
          <w:color w:val="000000" w:themeColor="text1"/>
          <w:sz w:val="24"/>
          <w:szCs w:val="24"/>
        </w:rPr>
        <w:t>(2014)</w:t>
      </w:r>
      <w:r w:rsidR="00E93DC8" w:rsidRPr="009218B2">
        <w:rPr>
          <w:rFonts w:ascii="Times New Roman" w:hAnsi="Times New Roman"/>
          <w:color w:val="000000" w:themeColor="text1"/>
          <w:sz w:val="24"/>
          <w:szCs w:val="24"/>
        </w:rPr>
        <w:t>.</w:t>
      </w:r>
      <w:r w:rsidR="00B24DDF" w:rsidRPr="009218B2">
        <w:rPr>
          <w:rFonts w:ascii="Times New Roman" w:hAnsi="Times New Roman"/>
          <w:color w:val="000000" w:themeColor="text1"/>
          <w:sz w:val="24"/>
          <w:szCs w:val="24"/>
        </w:rPr>
        <w:t xml:space="preserve"> </w:t>
      </w:r>
      <w:r w:rsidR="009C7BB2" w:rsidRPr="009218B2">
        <w:rPr>
          <w:rFonts w:ascii="Times New Roman" w:hAnsi="Times New Roman"/>
          <w:color w:val="000000" w:themeColor="text1"/>
          <w:sz w:val="24"/>
          <w:szCs w:val="24"/>
        </w:rPr>
        <w:t xml:space="preserve">El Paradigma del Constructivismo en la Educación a Distancia. </w:t>
      </w:r>
      <w:r w:rsidR="0079004A" w:rsidRPr="009218B2">
        <w:rPr>
          <w:rFonts w:ascii="Times New Roman" w:hAnsi="Times New Roman"/>
          <w:i/>
          <w:iCs/>
          <w:color w:val="000000" w:themeColor="text1"/>
          <w:sz w:val="24"/>
          <w:szCs w:val="24"/>
        </w:rPr>
        <w:t>TEPEXI Boletín Científico de la Escuela Superior Tepeji del Río</w:t>
      </w:r>
      <w:r w:rsidR="0079004A" w:rsidRPr="009218B2">
        <w:rPr>
          <w:rFonts w:ascii="Times New Roman" w:hAnsi="Times New Roman"/>
          <w:i/>
          <w:color w:val="000000" w:themeColor="text1"/>
          <w:sz w:val="24"/>
          <w:szCs w:val="24"/>
        </w:rPr>
        <w:t>,</w:t>
      </w:r>
      <w:r w:rsidR="00082F74" w:rsidRPr="009218B2">
        <w:rPr>
          <w:rFonts w:ascii="Times New Roman" w:hAnsi="Times New Roman"/>
          <w:color w:val="000000" w:themeColor="text1"/>
          <w:sz w:val="24"/>
          <w:szCs w:val="24"/>
        </w:rPr>
        <w:t xml:space="preserve"> </w:t>
      </w:r>
      <w:r w:rsidR="002801D6" w:rsidRPr="009218B2">
        <w:rPr>
          <w:rFonts w:ascii="Times New Roman" w:hAnsi="Times New Roman"/>
          <w:i/>
          <w:iCs/>
          <w:color w:val="000000" w:themeColor="text1"/>
          <w:sz w:val="24"/>
          <w:szCs w:val="24"/>
        </w:rPr>
        <w:t>1</w:t>
      </w:r>
      <w:r w:rsidR="002801D6" w:rsidRPr="009218B2">
        <w:rPr>
          <w:rFonts w:ascii="Times New Roman" w:hAnsi="Times New Roman"/>
          <w:color w:val="000000" w:themeColor="text1"/>
          <w:sz w:val="24"/>
          <w:szCs w:val="24"/>
        </w:rPr>
        <w:t>(2)</w:t>
      </w:r>
      <w:r w:rsidR="00082F74" w:rsidRPr="009218B2">
        <w:rPr>
          <w:rFonts w:ascii="Times New Roman" w:hAnsi="Times New Roman"/>
          <w:color w:val="000000" w:themeColor="text1"/>
          <w:sz w:val="24"/>
          <w:szCs w:val="24"/>
        </w:rPr>
        <w:t>.</w:t>
      </w:r>
      <w:r w:rsidR="009C7BB2" w:rsidRPr="009218B2">
        <w:rPr>
          <w:rFonts w:ascii="Times New Roman" w:hAnsi="Times New Roman"/>
          <w:color w:val="000000" w:themeColor="text1"/>
          <w:sz w:val="24"/>
          <w:szCs w:val="24"/>
        </w:rPr>
        <w:t xml:space="preserve"> Recuperado</w:t>
      </w:r>
      <w:r w:rsidR="009603B0" w:rsidRPr="009218B2">
        <w:rPr>
          <w:rFonts w:ascii="Times New Roman" w:hAnsi="Times New Roman"/>
          <w:color w:val="000000" w:themeColor="text1"/>
          <w:sz w:val="24"/>
          <w:szCs w:val="24"/>
        </w:rPr>
        <w:t xml:space="preserve"> </w:t>
      </w:r>
      <w:r w:rsidRPr="009218B2">
        <w:rPr>
          <w:rFonts w:ascii="Times New Roman" w:hAnsi="Times New Roman"/>
          <w:color w:val="000000" w:themeColor="text1"/>
          <w:sz w:val="24"/>
          <w:szCs w:val="24"/>
        </w:rPr>
        <w:t>de</w:t>
      </w:r>
      <w:r w:rsidR="009603B0" w:rsidRPr="009218B2">
        <w:rPr>
          <w:rFonts w:ascii="Times New Roman" w:hAnsi="Times New Roman"/>
          <w:color w:val="000000" w:themeColor="text1"/>
          <w:sz w:val="24"/>
          <w:szCs w:val="24"/>
        </w:rPr>
        <w:t xml:space="preserve"> </w:t>
      </w:r>
      <w:hyperlink r:id="rId28" w:history="1">
        <w:r w:rsidR="009C7BB2" w:rsidRPr="009218B2">
          <w:rPr>
            <w:rStyle w:val="Hipervnculo"/>
            <w:rFonts w:ascii="Times New Roman" w:hAnsi="Times New Roman"/>
            <w:color w:val="000000" w:themeColor="text1"/>
            <w:sz w:val="24"/>
            <w:szCs w:val="24"/>
            <w:u w:val="none"/>
          </w:rPr>
          <w:t>https://repository.uaeh.edu.mx/revistas/index.php/tepexi/article/download/1506/4914?inline=1</w:t>
        </w:r>
      </w:hyperlink>
      <w:r w:rsidR="00E5530F" w:rsidRPr="009218B2">
        <w:rPr>
          <w:rStyle w:val="Hipervnculo"/>
          <w:rFonts w:ascii="Times New Roman" w:hAnsi="Times New Roman"/>
          <w:color w:val="000000" w:themeColor="text1"/>
          <w:sz w:val="24"/>
          <w:szCs w:val="24"/>
          <w:u w:val="none"/>
        </w:rPr>
        <w:t>.</w:t>
      </w:r>
    </w:p>
    <w:p w14:paraId="40B68DFF" w14:textId="1000706C" w:rsidR="005A311E" w:rsidRPr="009218B2" w:rsidRDefault="005A311E">
      <w:pPr>
        <w:spacing w:after="0" w:line="360" w:lineRule="auto"/>
        <w:ind w:left="709" w:hanging="709"/>
        <w:jc w:val="both"/>
        <w:rPr>
          <w:rFonts w:ascii="Times New Roman" w:hAnsi="Times New Roman"/>
          <w:color w:val="000000" w:themeColor="text1"/>
          <w:sz w:val="24"/>
          <w:szCs w:val="24"/>
        </w:rPr>
      </w:pPr>
      <w:r w:rsidRPr="009218B2">
        <w:rPr>
          <w:rStyle w:val="Hipervnculo"/>
          <w:rFonts w:ascii="Times New Roman" w:hAnsi="Times New Roman"/>
          <w:color w:val="000000" w:themeColor="text1"/>
          <w:sz w:val="24"/>
          <w:szCs w:val="24"/>
          <w:u w:val="none"/>
        </w:rPr>
        <w:t>García, M.</w:t>
      </w:r>
      <w:r w:rsidR="00C116E9" w:rsidRPr="009218B2">
        <w:rPr>
          <w:rStyle w:val="Hipervnculo"/>
          <w:rFonts w:ascii="Times New Roman" w:hAnsi="Times New Roman"/>
          <w:color w:val="000000" w:themeColor="text1"/>
          <w:sz w:val="24"/>
          <w:szCs w:val="24"/>
          <w:u w:val="none"/>
        </w:rPr>
        <w:t xml:space="preserve"> </w:t>
      </w:r>
      <w:r w:rsidRPr="009218B2">
        <w:rPr>
          <w:rStyle w:val="Hipervnculo"/>
          <w:rFonts w:ascii="Times New Roman" w:hAnsi="Times New Roman"/>
          <w:color w:val="000000" w:themeColor="text1"/>
          <w:sz w:val="24"/>
          <w:szCs w:val="24"/>
          <w:u w:val="none"/>
        </w:rPr>
        <w:t>R</w:t>
      </w:r>
      <w:r w:rsidR="00EB23FF" w:rsidRPr="009218B2">
        <w:rPr>
          <w:rStyle w:val="Hipervnculo"/>
          <w:rFonts w:ascii="Times New Roman" w:hAnsi="Times New Roman"/>
          <w:color w:val="000000" w:themeColor="text1"/>
          <w:sz w:val="24"/>
          <w:szCs w:val="24"/>
          <w:u w:val="none"/>
        </w:rPr>
        <w:t>.</w:t>
      </w:r>
      <w:r w:rsidR="00C116E9" w:rsidRPr="009218B2">
        <w:rPr>
          <w:rStyle w:val="Hipervnculo"/>
          <w:rFonts w:ascii="Times New Roman" w:hAnsi="Times New Roman"/>
          <w:color w:val="000000" w:themeColor="text1"/>
          <w:sz w:val="24"/>
          <w:szCs w:val="24"/>
          <w:u w:val="none"/>
        </w:rPr>
        <w:t xml:space="preserve">, </w:t>
      </w:r>
      <w:r w:rsidRPr="009218B2">
        <w:rPr>
          <w:rStyle w:val="Hipervnculo"/>
          <w:rFonts w:ascii="Times New Roman" w:hAnsi="Times New Roman"/>
          <w:color w:val="000000" w:themeColor="text1"/>
          <w:sz w:val="24"/>
          <w:szCs w:val="24"/>
          <w:u w:val="none"/>
        </w:rPr>
        <w:t xml:space="preserve">Reyes, J. y Godínez, G. </w:t>
      </w:r>
      <w:r w:rsidR="002130B0" w:rsidRPr="009218B2">
        <w:rPr>
          <w:rStyle w:val="Hipervnculo"/>
          <w:rFonts w:ascii="Times New Roman" w:hAnsi="Times New Roman"/>
          <w:color w:val="000000" w:themeColor="text1"/>
          <w:sz w:val="24"/>
          <w:szCs w:val="24"/>
          <w:u w:val="none"/>
        </w:rPr>
        <w:t xml:space="preserve">(2017). </w:t>
      </w:r>
      <w:r w:rsidRPr="009218B2">
        <w:rPr>
          <w:rStyle w:val="Hipervnculo"/>
          <w:rFonts w:ascii="Times New Roman" w:hAnsi="Times New Roman"/>
          <w:color w:val="000000" w:themeColor="text1"/>
          <w:sz w:val="24"/>
          <w:szCs w:val="24"/>
          <w:u w:val="none"/>
        </w:rPr>
        <w:t xml:space="preserve">Las Tic en la educación superior, innovaciones y retos. </w:t>
      </w:r>
      <w:r w:rsidRPr="009218B2">
        <w:rPr>
          <w:rStyle w:val="Hipervnculo"/>
          <w:rFonts w:ascii="Times New Roman" w:hAnsi="Times New Roman"/>
          <w:i/>
          <w:color w:val="000000" w:themeColor="text1"/>
          <w:sz w:val="24"/>
          <w:szCs w:val="24"/>
          <w:u w:val="none"/>
        </w:rPr>
        <w:t>Revista Iberoamericana de las Ciencias Sociales y Hum</w:t>
      </w:r>
      <w:r w:rsidR="005C678A" w:rsidRPr="009218B2">
        <w:rPr>
          <w:rStyle w:val="Hipervnculo"/>
          <w:rFonts w:ascii="Times New Roman" w:hAnsi="Times New Roman"/>
          <w:i/>
          <w:color w:val="000000" w:themeColor="text1"/>
          <w:sz w:val="24"/>
          <w:szCs w:val="24"/>
          <w:u w:val="none"/>
        </w:rPr>
        <w:t>anísticas</w:t>
      </w:r>
      <w:r w:rsidR="00C116E9" w:rsidRPr="009218B2">
        <w:rPr>
          <w:rStyle w:val="Hipervnculo"/>
          <w:rFonts w:ascii="Times New Roman" w:hAnsi="Times New Roman"/>
          <w:i/>
          <w:color w:val="000000" w:themeColor="text1"/>
          <w:sz w:val="24"/>
          <w:szCs w:val="24"/>
          <w:u w:val="none"/>
        </w:rPr>
        <w:t>,</w:t>
      </w:r>
      <w:r w:rsidR="005C678A" w:rsidRPr="009218B2">
        <w:rPr>
          <w:rStyle w:val="Hipervnculo"/>
          <w:rFonts w:ascii="Times New Roman" w:hAnsi="Times New Roman"/>
          <w:color w:val="000000" w:themeColor="text1"/>
          <w:sz w:val="24"/>
          <w:szCs w:val="24"/>
          <w:u w:val="none"/>
        </w:rPr>
        <w:t xml:space="preserve"> </w:t>
      </w:r>
      <w:r w:rsidR="005C678A" w:rsidRPr="009218B2">
        <w:rPr>
          <w:rStyle w:val="Hipervnculo"/>
          <w:rFonts w:ascii="Times New Roman" w:hAnsi="Times New Roman"/>
          <w:i/>
          <w:iCs/>
          <w:color w:val="000000" w:themeColor="text1"/>
          <w:sz w:val="24"/>
          <w:szCs w:val="24"/>
          <w:u w:val="none"/>
        </w:rPr>
        <w:t>6</w:t>
      </w:r>
      <w:r w:rsidR="00C116E9" w:rsidRPr="009218B2">
        <w:rPr>
          <w:rStyle w:val="Hipervnculo"/>
          <w:rFonts w:ascii="Times New Roman" w:hAnsi="Times New Roman"/>
          <w:color w:val="000000" w:themeColor="text1"/>
          <w:sz w:val="24"/>
          <w:szCs w:val="24"/>
          <w:u w:val="none"/>
        </w:rPr>
        <w:t>(</w:t>
      </w:r>
      <w:r w:rsidR="005C678A" w:rsidRPr="009218B2">
        <w:rPr>
          <w:rStyle w:val="Hipervnculo"/>
          <w:rFonts w:ascii="Times New Roman" w:hAnsi="Times New Roman"/>
          <w:color w:val="000000" w:themeColor="text1"/>
          <w:sz w:val="24"/>
          <w:szCs w:val="24"/>
          <w:u w:val="none"/>
        </w:rPr>
        <w:t>12</w:t>
      </w:r>
      <w:r w:rsidR="00C116E9" w:rsidRPr="009218B2">
        <w:rPr>
          <w:rStyle w:val="Hipervnculo"/>
          <w:rFonts w:ascii="Times New Roman" w:hAnsi="Times New Roman"/>
          <w:color w:val="000000" w:themeColor="text1"/>
          <w:sz w:val="24"/>
          <w:szCs w:val="24"/>
          <w:u w:val="none"/>
        </w:rPr>
        <w:t>)</w:t>
      </w:r>
      <w:r w:rsidR="005C678A" w:rsidRPr="009218B2">
        <w:rPr>
          <w:rStyle w:val="Hipervnculo"/>
          <w:rFonts w:ascii="Times New Roman" w:hAnsi="Times New Roman"/>
          <w:color w:val="000000" w:themeColor="text1"/>
          <w:sz w:val="24"/>
          <w:szCs w:val="24"/>
          <w:u w:val="none"/>
        </w:rPr>
        <w:t>.</w:t>
      </w:r>
      <w:r w:rsidR="002130B0" w:rsidRPr="009218B2">
        <w:rPr>
          <w:rStyle w:val="Hipervnculo"/>
          <w:rFonts w:ascii="Times New Roman" w:hAnsi="Times New Roman"/>
          <w:color w:val="000000" w:themeColor="text1"/>
          <w:sz w:val="24"/>
          <w:szCs w:val="24"/>
          <w:u w:val="none"/>
        </w:rPr>
        <w:t xml:space="preserve"> </w:t>
      </w:r>
      <w:r w:rsidRPr="009218B2">
        <w:rPr>
          <w:rStyle w:val="Hipervnculo"/>
          <w:rFonts w:ascii="Times New Roman" w:hAnsi="Times New Roman"/>
          <w:color w:val="000000" w:themeColor="text1"/>
          <w:sz w:val="24"/>
          <w:szCs w:val="24"/>
          <w:u w:val="none"/>
        </w:rPr>
        <w:t>Recuperado de</w:t>
      </w:r>
      <w:r w:rsidRPr="009218B2">
        <w:rPr>
          <w:color w:val="000000" w:themeColor="text1"/>
        </w:rPr>
        <w:t xml:space="preserve"> </w:t>
      </w:r>
      <w:hyperlink r:id="rId29" w:history="1">
        <w:r w:rsidR="00C116E9" w:rsidRPr="009218B2">
          <w:rPr>
            <w:rFonts w:ascii="Times New Roman" w:hAnsi="Times New Roman"/>
            <w:color w:val="000000" w:themeColor="text1"/>
            <w:sz w:val="24"/>
            <w:szCs w:val="24"/>
          </w:rPr>
          <w:t>https://dialnet.unirioja.es/servlet/articulo?codigo=6255413</w:t>
        </w:r>
      </w:hyperlink>
      <w:r w:rsidR="00C116E9" w:rsidRPr="009218B2">
        <w:rPr>
          <w:rStyle w:val="Hipervnculo"/>
          <w:rFonts w:ascii="Times New Roman" w:hAnsi="Times New Roman"/>
          <w:color w:val="000000" w:themeColor="text1"/>
          <w:sz w:val="24"/>
          <w:szCs w:val="24"/>
          <w:u w:val="none"/>
        </w:rPr>
        <w:t>.</w:t>
      </w:r>
    </w:p>
    <w:p w14:paraId="40B68E00" w14:textId="14258813" w:rsidR="00FD2F48" w:rsidRPr="009218B2" w:rsidRDefault="00FD2F48">
      <w:pPr>
        <w:spacing w:after="0" w:line="360" w:lineRule="auto"/>
        <w:ind w:left="709" w:hanging="709"/>
        <w:jc w:val="both"/>
        <w:rPr>
          <w:rFonts w:ascii="Times New Roman" w:eastAsia="Times New Roman" w:hAnsi="Times New Roman"/>
          <w:color w:val="000000" w:themeColor="text1"/>
          <w:sz w:val="24"/>
          <w:szCs w:val="24"/>
          <w:lang w:eastAsia="es-MX"/>
        </w:rPr>
      </w:pPr>
      <w:r w:rsidRPr="009218B2">
        <w:rPr>
          <w:rFonts w:ascii="Times New Roman" w:eastAsia="Times New Roman" w:hAnsi="Times New Roman"/>
          <w:color w:val="000000" w:themeColor="text1"/>
          <w:sz w:val="24"/>
          <w:szCs w:val="24"/>
          <w:lang w:eastAsia="es-MX"/>
        </w:rPr>
        <w:lastRenderedPageBreak/>
        <w:t>Hernández, R., Fernández, C y Baptista</w:t>
      </w:r>
      <w:r w:rsidR="00331039" w:rsidRPr="009218B2">
        <w:rPr>
          <w:rFonts w:ascii="Times New Roman" w:eastAsia="Times New Roman" w:hAnsi="Times New Roman"/>
          <w:color w:val="000000" w:themeColor="text1"/>
          <w:sz w:val="24"/>
          <w:szCs w:val="24"/>
          <w:lang w:eastAsia="es-MX"/>
        </w:rPr>
        <w:t>, P.</w:t>
      </w:r>
      <w:r w:rsidRPr="009218B2">
        <w:rPr>
          <w:rFonts w:ascii="Times New Roman" w:eastAsia="Times New Roman" w:hAnsi="Times New Roman"/>
          <w:color w:val="000000" w:themeColor="text1"/>
          <w:sz w:val="24"/>
          <w:szCs w:val="24"/>
          <w:lang w:eastAsia="es-MX"/>
        </w:rPr>
        <w:t xml:space="preserve"> (2010). </w:t>
      </w:r>
      <w:r w:rsidRPr="009218B2">
        <w:rPr>
          <w:rFonts w:ascii="Times New Roman" w:eastAsia="Times New Roman" w:hAnsi="Times New Roman"/>
          <w:i/>
          <w:iCs/>
          <w:color w:val="000000" w:themeColor="text1"/>
          <w:sz w:val="24"/>
          <w:szCs w:val="24"/>
          <w:lang w:eastAsia="es-MX"/>
        </w:rPr>
        <w:t>Metodología de la investigación</w:t>
      </w:r>
      <w:r w:rsidRPr="009218B2">
        <w:rPr>
          <w:rFonts w:ascii="Times New Roman" w:eastAsia="Times New Roman" w:hAnsi="Times New Roman"/>
          <w:color w:val="000000" w:themeColor="text1"/>
          <w:sz w:val="24"/>
          <w:szCs w:val="24"/>
          <w:lang w:eastAsia="es-MX"/>
        </w:rPr>
        <w:t xml:space="preserve"> </w:t>
      </w:r>
      <w:r w:rsidR="00EB23FF" w:rsidRPr="009218B2">
        <w:rPr>
          <w:rFonts w:ascii="Times New Roman" w:eastAsia="Times New Roman" w:hAnsi="Times New Roman"/>
          <w:color w:val="000000" w:themeColor="text1"/>
          <w:sz w:val="24"/>
          <w:szCs w:val="24"/>
          <w:lang w:eastAsia="es-MX"/>
        </w:rPr>
        <w:t xml:space="preserve">(5.a </w:t>
      </w:r>
      <w:r w:rsidRPr="009218B2">
        <w:rPr>
          <w:rFonts w:ascii="Times New Roman" w:eastAsia="Times New Roman" w:hAnsi="Times New Roman"/>
          <w:color w:val="000000" w:themeColor="text1"/>
          <w:sz w:val="24"/>
          <w:szCs w:val="24"/>
          <w:lang w:eastAsia="es-MX"/>
        </w:rPr>
        <w:t>ed.</w:t>
      </w:r>
      <w:r w:rsidR="00EB23FF" w:rsidRPr="009218B2">
        <w:rPr>
          <w:rFonts w:ascii="Times New Roman" w:eastAsia="Times New Roman" w:hAnsi="Times New Roman"/>
          <w:color w:val="000000" w:themeColor="text1"/>
          <w:sz w:val="24"/>
          <w:szCs w:val="24"/>
          <w:lang w:eastAsia="es-MX"/>
        </w:rPr>
        <w:t>).</w:t>
      </w:r>
      <w:r w:rsidRPr="009218B2">
        <w:rPr>
          <w:rFonts w:ascii="Times New Roman" w:eastAsia="Times New Roman" w:hAnsi="Times New Roman"/>
          <w:color w:val="000000" w:themeColor="text1"/>
          <w:sz w:val="24"/>
          <w:szCs w:val="24"/>
          <w:lang w:eastAsia="es-MX"/>
        </w:rPr>
        <w:t xml:space="preserve"> México: McGraw-Hill</w:t>
      </w:r>
      <w:r w:rsidR="00EB23FF" w:rsidRPr="009218B2">
        <w:rPr>
          <w:rFonts w:ascii="Times New Roman" w:eastAsia="Times New Roman" w:hAnsi="Times New Roman"/>
          <w:color w:val="000000" w:themeColor="text1"/>
          <w:sz w:val="24"/>
          <w:szCs w:val="24"/>
          <w:lang w:eastAsia="es-MX"/>
        </w:rPr>
        <w:t>.</w:t>
      </w:r>
    </w:p>
    <w:p w14:paraId="40B68E01" w14:textId="4F4A90D5" w:rsidR="000761EC" w:rsidRPr="009218B2" w:rsidRDefault="007A5B79">
      <w:pPr>
        <w:spacing w:after="0" w:line="360" w:lineRule="auto"/>
        <w:ind w:left="709" w:hanging="709"/>
        <w:jc w:val="both"/>
        <w:rPr>
          <w:rFonts w:ascii="Times New Roman" w:hAnsi="Times New Roman"/>
          <w:color w:val="000000" w:themeColor="text1"/>
          <w:sz w:val="24"/>
          <w:szCs w:val="24"/>
          <w:u w:val="single"/>
        </w:rPr>
      </w:pPr>
      <w:r w:rsidRPr="009218B2">
        <w:rPr>
          <w:rFonts w:ascii="Times New Roman" w:eastAsia="Times New Roman" w:hAnsi="Times New Roman"/>
          <w:color w:val="000000" w:themeColor="text1"/>
          <w:sz w:val="24"/>
          <w:szCs w:val="24"/>
          <w:lang w:eastAsia="es-MX"/>
        </w:rPr>
        <w:t>I</w:t>
      </w:r>
      <w:r w:rsidR="000761EC" w:rsidRPr="009218B2">
        <w:rPr>
          <w:rFonts w:ascii="Times New Roman" w:eastAsia="Times New Roman" w:hAnsi="Times New Roman"/>
          <w:color w:val="000000" w:themeColor="text1"/>
          <w:sz w:val="24"/>
          <w:szCs w:val="24"/>
          <w:lang w:eastAsia="es-MX"/>
        </w:rPr>
        <w:t xml:space="preserve">nstituto </w:t>
      </w:r>
      <w:r w:rsidRPr="009218B2">
        <w:rPr>
          <w:rFonts w:ascii="Times New Roman" w:eastAsia="Times New Roman" w:hAnsi="Times New Roman"/>
          <w:color w:val="000000" w:themeColor="text1"/>
          <w:sz w:val="24"/>
          <w:szCs w:val="24"/>
          <w:lang w:eastAsia="es-MX"/>
        </w:rPr>
        <w:t>N</w:t>
      </w:r>
      <w:r w:rsidR="000761EC" w:rsidRPr="009218B2">
        <w:rPr>
          <w:rFonts w:ascii="Times New Roman" w:eastAsia="Times New Roman" w:hAnsi="Times New Roman"/>
          <w:color w:val="000000" w:themeColor="text1"/>
          <w:sz w:val="24"/>
          <w:szCs w:val="24"/>
          <w:lang w:eastAsia="es-MX"/>
        </w:rPr>
        <w:t xml:space="preserve">acional de </w:t>
      </w:r>
      <w:r w:rsidRPr="009218B2">
        <w:rPr>
          <w:rFonts w:ascii="Times New Roman" w:eastAsia="Times New Roman" w:hAnsi="Times New Roman"/>
          <w:color w:val="000000" w:themeColor="text1"/>
          <w:sz w:val="24"/>
          <w:szCs w:val="24"/>
          <w:lang w:eastAsia="es-MX"/>
        </w:rPr>
        <w:t>E</w:t>
      </w:r>
      <w:r w:rsidR="000761EC" w:rsidRPr="009218B2">
        <w:rPr>
          <w:rFonts w:ascii="Times New Roman" w:eastAsia="Times New Roman" w:hAnsi="Times New Roman"/>
          <w:color w:val="000000" w:themeColor="text1"/>
          <w:sz w:val="24"/>
          <w:szCs w:val="24"/>
          <w:lang w:eastAsia="es-MX"/>
        </w:rPr>
        <w:t xml:space="preserve">stadística y </w:t>
      </w:r>
      <w:r w:rsidRPr="009218B2">
        <w:rPr>
          <w:rFonts w:ascii="Times New Roman" w:eastAsia="Times New Roman" w:hAnsi="Times New Roman"/>
          <w:color w:val="000000" w:themeColor="text1"/>
          <w:sz w:val="24"/>
          <w:szCs w:val="24"/>
          <w:lang w:eastAsia="es-MX"/>
        </w:rPr>
        <w:t>G</w:t>
      </w:r>
      <w:r w:rsidR="000761EC" w:rsidRPr="009218B2">
        <w:rPr>
          <w:rFonts w:ascii="Times New Roman" w:eastAsia="Times New Roman" w:hAnsi="Times New Roman"/>
          <w:color w:val="000000" w:themeColor="text1"/>
          <w:sz w:val="24"/>
          <w:szCs w:val="24"/>
          <w:lang w:eastAsia="es-MX"/>
        </w:rPr>
        <w:t>eografía</w:t>
      </w:r>
      <w:r w:rsidR="00EB23FF" w:rsidRPr="009218B2">
        <w:rPr>
          <w:rFonts w:ascii="Times New Roman" w:eastAsia="Times New Roman" w:hAnsi="Times New Roman"/>
          <w:color w:val="000000" w:themeColor="text1"/>
          <w:sz w:val="24"/>
          <w:szCs w:val="24"/>
          <w:lang w:eastAsia="es-MX"/>
        </w:rPr>
        <w:t xml:space="preserve"> [Inegi]</w:t>
      </w:r>
      <w:r w:rsidR="00331039" w:rsidRPr="009218B2">
        <w:rPr>
          <w:rFonts w:ascii="Times New Roman" w:eastAsia="Times New Roman" w:hAnsi="Times New Roman"/>
          <w:color w:val="000000" w:themeColor="text1"/>
          <w:sz w:val="24"/>
          <w:szCs w:val="24"/>
          <w:lang w:eastAsia="es-MX"/>
        </w:rPr>
        <w:t>.</w:t>
      </w:r>
      <w:r w:rsidR="000761EC" w:rsidRPr="009218B2">
        <w:rPr>
          <w:rFonts w:ascii="Times New Roman" w:eastAsia="Times New Roman" w:hAnsi="Times New Roman"/>
          <w:color w:val="000000" w:themeColor="text1"/>
          <w:sz w:val="24"/>
          <w:szCs w:val="24"/>
          <w:lang w:eastAsia="es-MX"/>
        </w:rPr>
        <w:t xml:space="preserve"> (2018)</w:t>
      </w:r>
      <w:r w:rsidRPr="009218B2">
        <w:rPr>
          <w:rFonts w:ascii="Times New Roman" w:eastAsia="Times New Roman" w:hAnsi="Times New Roman"/>
          <w:color w:val="000000" w:themeColor="text1"/>
          <w:sz w:val="24"/>
          <w:szCs w:val="24"/>
          <w:lang w:eastAsia="es-MX"/>
        </w:rPr>
        <w:t>. Encuesta Nacional sobre Disponibilidad y Uso de Tecnologías de la Información</w:t>
      </w:r>
      <w:r w:rsidR="000761EC" w:rsidRPr="009218B2">
        <w:rPr>
          <w:rFonts w:ascii="Times New Roman" w:eastAsia="Times New Roman" w:hAnsi="Times New Roman"/>
          <w:color w:val="000000" w:themeColor="text1"/>
          <w:sz w:val="24"/>
          <w:szCs w:val="24"/>
          <w:lang w:eastAsia="es-MX"/>
        </w:rPr>
        <w:t xml:space="preserve"> en los Hogares (</w:t>
      </w:r>
      <w:r w:rsidR="00EB23FF" w:rsidRPr="009218B2">
        <w:rPr>
          <w:rFonts w:ascii="Times New Roman" w:eastAsia="Times New Roman" w:hAnsi="Times New Roman"/>
          <w:color w:val="000000" w:themeColor="text1"/>
          <w:sz w:val="24"/>
          <w:szCs w:val="24"/>
          <w:lang w:eastAsia="es-MX"/>
        </w:rPr>
        <w:t>Endutih</w:t>
      </w:r>
      <w:r w:rsidR="000761EC" w:rsidRPr="009218B2">
        <w:rPr>
          <w:rFonts w:ascii="Times New Roman" w:eastAsia="Times New Roman" w:hAnsi="Times New Roman"/>
          <w:color w:val="000000" w:themeColor="text1"/>
          <w:sz w:val="24"/>
          <w:szCs w:val="24"/>
          <w:lang w:eastAsia="es-MX"/>
        </w:rPr>
        <w:t>)</w:t>
      </w:r>
      <w:r w:rsidR="00EB23FF" w:rsidRPr="009218B2">
        <w:rPr>
          <w:rFonts w:ascii="Times New Roman" w:eastAsia="Times New Roman" w:hAnsi="Times New Roman"/>
          <w:color w:val="000000" w:themeColor="text1"/>
          <w:sz w:val="24"/>
          <w:szCs w:val="24"/>
          <w:lang w:eastAsia="es-MX"/>
        </w:rPr>
        <w:t>. México: Instituto Nacional de Estadística y Geografía.</w:t>
      </w:r>
      <w:r w:rsidR="009603B0" w:rsidRPr="009218B2">
        <w:rPr>
          <w:rFonts w:ascii="Times New Roman" w:eastAsia="Times New Roman" w:hAnsi="Times New Roman"/>
          <w:color w:val="000000" w:themeColor="text1"/>
          <w:sz w:val="24"/>
          <w:szCs w:val="24"/>
          <w:lang w:eastAsia="es-MX"/>
        </w:rPr>
        <w:t xml:space="preserve"> </w:t>
      </w:r>
      <w:r w:rsidR="00EB23FF" w:rsidRPr="009218B2">
        <w:rPr>
          <w:rFonts w:ascii="Times New Roman" w:eastAsia="Times New Roman" w:hAnsi="Times New Roman"/>
          <w:color w:val="000000" w:themeColor="text1"/>
          <w:sz w:val="24"/>
          <w:szCs w:val="24"/>
          <w:lang w:eastAsia="es-MX"/>
        </w:rPr>
        <w:t>Recuperado de</w:t>
      </w:r>
      <w:r w:rsidRPr="009218B2">
        <w:rPr>
          <w:rFonts w:ascii="Times New Roman" w:eastAsia="Times New Roman" w:hAnsi="Times New Roman"/>
          <w:color w:val="000000" w:themeColor="text1"/>
          <w:sz w:val="24"/>
          <w:szCs w:val="24"/>
          <w:lang w:eastAsia="es-MX"/>
        </w:rPr>
        <w:t xml:space="preserve"> </w:t>
      </w:r>
      <w:hyperlink r:id="rId30" w:history="1">
        <w:r w:rsidRPr="009218B2">
          <w:rPr>
            <w:rFonts w:ascii="Times New Roman" w:hAnsi="Times New Roman"/>
            <w:color w:val="000000" w:themeColor="text1"/>
            <w:sz w:val="24"/>
            <w:szCs w:val="24"/>
          </w:rPr>
          <w:t>https://www.inegi.org.mx/programas/dutih/2018/</w:t>
        </w:r>
      </w:hyperlink>
      <w:r w:rsidR="00EB23FF" w:rsidRPr="009218B2">
        <w:rPr>
          <w:rFonts w:ascii="Times New Roman" w:hAnsi="Times New Roman"/>
          <w:color w:val="000000" w:themeColor="text1"/>
          <w:sz w:val="24"/>
          <w:szCs w:val="24"/>
        </w:rPr>
        <w:t>.</w:t>
      </w:r>
    </w:p>
    <w:p w14:paraId="40B68E02" w14:textId="18443373" w:rsidR="00FD2F48" w:rsidRPr="009218B2" w:rsidRDefault="001C1C41">
      <w:pPr>
        <w:spacing w:after="0" w:line="360" w:lineRule="auto"/>
        <w:ind w:left="709" w:hanging="709"/>
        <w:jc w:val="both"/>
        <w:rPr>
          <w:rStyle w:val="Hipervnculo"/>
          <w:rFonts w:ascii="Times New Roman" w:hAnsi="Times New Roman"/>
          <w:color w:val="000000" w:themeColor="text1"/>
          <w:sz w:val="24"/>
          <w:szCs w:val="24"/>
          <w:u w:val="none"/>
        </w:rPr>
      </w:pPr>
      <w:r w:rsidRPr="008F619C">
        <w:rPr>
          <w:rStyle w:val="Hipervnculo"/>
          <w:rFonts w:ascii="Times New Roman" w:hAnsi="Times New Roman"/>
          <w:color w:val="000000" w:themeColor="text1"/>
          <w:sz w:val="24"/>
          <w:szCs w:val="24"/>
          <w:u w:val="none"/>
        </w:rPr>
        <w:t xml:space="preserve">Johnson, L., Adams, S., Cummins, M., Estrada, V., Freeman, A. y Hall, C. </w:t>
      </w:r>
      <w:r w:rsidR="00FD2F48" w:rsidRPr="009218B2">
        <w:rPr>
          <w:rStyle w:val="Hipervnculo"/>
          <w:rFonts w:ascii="Times New Roman" w:hAnsi="Times New Roman"/>
          <w:color w:val="000000" w:themeColor="text1"/>
          <w:sz w:val="24"/>
          <w:szCs w:val="24"/>
          <w:u w:val="none"/>
        </w:rPr>
        <w:t xml:space="preserve">(2016). </w:t>
      </w:r>
      <w:r w:rsidR="00BE273D" w:rsidRPr="009218B2">
        <w:rPr>
          <w:rStyle w:val="Hipervnculo"/>
          <w:rFonts w:ascii="Times New Roman" w:hAnsi="Times New Roman"/>
          <w:i/>
          <w:iCs/>
          <w:color w:val="000000" w:themeColor="text1"/>
          <w:sz w:val="24"/>
          <w:szCs w:val="24"/>
          <w:u w:val="none"/>
        </w:rPr>
        <w:t>NMC Informe Horizon 2016 Edición Superior de Educación</w:t>
      </w:r>
      <w:r w:rsidR="00FD2F48" w:rsidRPr="009218B2">
        <w:rPr>
          <w:rStyle w:val="Hipervnculo"/>
          <w:rFonts w:ascii="Times New Roman" w:hAnsi="Times New Roman"/>
          <w:color w:val="000000" w:themeColor="text1"/>
          <w:sz w:val="24"/>
          <w:szCs w:val="24"/>
          <w:u w:val="none"/>
        </w:rPr>
        <w:t xml:space="preserve">. Austin, </w:t>
      </w:r>
      <w:r w:rsidR="00BE273D" w:rsidRPr="009218B2">
        <w:rPr>
          <w:rStyle w:val="Hipervnculo"/>
          <w:rFonts w:ascii="Times New Roman" w:hAnsi="Times New Roman"/>
          <w:color w:val="000000" w:themeColor="text1"/>
          <w:sz w:val="24"/>
          <w:szCs w:val="24"/>
          <w:u w:val="none"/>
        </w:rPr>
        <w:t>Estados Unidos</w:t>
      </w:r>
      <w:r w:rsidR="00FD2F48" w:rsidRPr="009218B2">
        <w:rPr>
          <w:rStyle w:val="Hipervnculo"/>
          <w:rFonts w:ascii="Times New Roman" w:hAnsi="Times New Roman"/>
          <w:color w:val="000000" w:themeColor="text1"/>
          <w:sz w:val="24"/>
          <w:szCs w:val="24"/>
          <w:u w:val="none"/>
        </w:rPr>
        <w:t xml:space="preserve">: The New Media </w:t>
      </w:r>
      <w:r w:rsidR="00056F96" w:rsidRPr="009218B2">
        <w:rPr>
          <w:rStyle w:val="Hipervnculo"/>
          <w:rFonts w:ascii="Times New Roman" w:hAnsi="Times New Roman"/>
          <w:color w:val="000000" w:themeColor="text1"/>
          <w:sz w:val="24"/>
          <w:szCs w:val="24"/>
          <w:u w:val="none"/>
        </w:rPr>
        <w:t>Consortium</w:t>
      </w:r>
      <w:r w:rsidR="00BE273D" w:rsidRPr="009218B2">
        <w:rPr>
          <w:rStyle w:val="Hipervnculo"/>
          <w:rFonts w:ascii="Times New Roman" w:hAnsi="Times New Roman"/>
          <w:color w:val="000000" w:themeColor="text1"/>
          <w:sz w:val="24"/>
          <w:szCs w:val="24"/>
          <w:u w:val="none"/>
        </w:rPr>
        <w:t>.</w:t>
      </w:r>
    </w:p>
    <w:p w14:paraId="40B68E03" w14:textId="0EAED668" w:rsidR="00695D6E" w:rsidRPr="009218B2" w:rsidRDefault="00695D6E">
      <w:pPr>
        <w:spacing w:after="0" w:line="360" w:lineRule="auto"/>
        <w:ind w:left="709" w:hanging="709"/>
        <w:jc w:val="both"/>
        <w:rPr>
          <w:rStyle w:val="Hipervnculo"/>
          <w:rFonts w:ascii="Times New Roman" w:hAnsi="Times New Roman"/>
          <w:color w:val="000000" w:themeColor="text1"/>
          <w:sz w:val="24"/>
          <w:szCs w:val="24"/>
          <w:u w:val="none"/>
        </w:rPr>
      </w:pPr>
      <w:r w:rsidRPr="009218B2">
        <w:rPr>
          <w:rStyle w:val="Hipervnculo"/>
          <w:rFonts w:ascii="Times New Roman" w:hAnsi="Times New Roman"/>
          <w:color w:val="000000" w:themeColor="text1"/>
          <w:sz w:val="24"/>
          <w:szCs w:val="24"/>
          <w:u w:val="none"/>
        </w:rPr>
        <w:t>López, M.</w:t>
      </w:r>
      <w:r w:rsidR="00331039" w:rsidRPr="009218B2">
        <w:rPr>
          <w:rStyle w:val="Hipervnculo"/>
          <w:rFonts w:ascii="Times New Roman" w:hAnsi="Times New Roman"/>
          <w:color w:val="000000" w:themeColor="text1"/>
          <w:sz w:val="24"/>
          <w:szCs w:val="24"/>
          <w:u w:val="none"/>
        </w:rPr>
        <w:t xml:space="preserve"> </w:t>
      </w:r>
      <w:r w:rsidRPr="009218B2">
        <w:rPr>
          <w:rStyle w:val="Hipervnculo"/>
          <w:rFonts w:ascii="Times New Roman" w:hAnsi="Times New Roman"/>
          <w:color w:val="000000" w:themeColor="text1"/>
          <w:sz w:val="24"/>
          <w:szCs w:val="24"/>
          <w:u w:val="none"/>
        </w:rPr>
        <w:t xml:space="preserve">A. (2013). </w:t>
      </w:r>
      <w:r w:rsidRPr="009218B2">
        <w:rPr>
          <w:rStyle w:val="Hipervnculo"/>
          <w:rFonts w:ascii="Times New Roman" w:hAnsi="Times New Roman"/>
          <w:i/>
          <w:iCs/>
          <w:color w:val="000000" w:themeColor="text1"/>
          <w:sz w:val="24"/>
          <w:szCs w:val="24"/>
          <w:u w:val="none"/>
        </w:rPr>
        <w:t>Aprendizajes, competencias y TIC</w:t>
      </w:r>
      <w:r w:rsidRPr="009218B2">
        <w:rPr>
          <w:rStyle w:val="Hipervnculo"/>
          <w:rFonts w:ascii="Times New Roman" w:hAnsi="Times New Roman"/>
          <w:color w:val="000000" w:themeColor="text1"/>
          <w:sz w:val="24"/>
          <w:szCs w:val="24"/>
          <w:u w:val="none"/>
        </w:rPr>
        <w:t>. México: Pearson</w:t>
      </w:r>
    </w:p>
    <w:p w14:paraId="73BE1888" w14:textId="77777777" w:rsidR="004F52E7" w:rsidRPr="009218B2" w:rsidRDefault="004F52E7" w:rsidP="004F52E7">
      <w:pPr>
        <w:spacing w:after="0" w:line="360" w:lineRule="auto"/>
        <w:ind w:left="709" w:hanging="709"/>
        <w:jc w:val="both"/>
        <w:rPr>
          <w:rStyle w:val="Hipervnculo"/>
          <w:rFonts w:ascii="Times New Roman" w:hAnsi="Times New Roman"/>
          <w:color w:val="000000" w:themeColor="text1"/>
          <w:sz w:val="24"/>
          <w:szCs w:val="24"/>
          <w:u w:val="none"/>
        </w:rPr>
      </w:pPr>
      <w:r w:rsidRPr="009218B2">
        <w:rPr>
          <w:rStyle w:val="Hipervnculo"/>
          <w:rFonts w:ascii="Times New Roman" w:hAnsi="Times New Roman"/>
          <w:color w:val="000000" w:themeColor="text1"/>
          <w:sz w:val="24"/>
          <w:szCs w:val="24"/>
          <w:u w:val="none"/>
        </w:rPr>
        <w:t xml:space="preserve">Posada. A. (2015). Nuevos comportamientos de los jóvenes universitarios frente a la comunicación mediados por las TIC. </w:t>
      </w:r>
      <w:r w:rsidRPr="009218B2">
        <w:rPr>
          <w:rStyle w:val="Hipervnculo"/>
          <w:rFonts w:ascii="Times New Roman" w:hAnsi="Times New Roman"/>
          <w:i/>
          <w:color w:val="000000" w:themeColor="text1"/>
          <w:sz w:val="24"/>
          <w:szCs w:val="24"/>
          <w:u w:val="none"/>
        </w:rPr>
        <w:t>Revista Itinerario Educativo</w:t>
      </w:r>
      <w:r w:rsidRPr="009218B2">
        <w:rPr>
          <w:rStyle w:val="Hipervnculo"/>
          <w:rFonts w:ascii="Times New Roman" w:hAnsi="Times New Roman"/>
          <w:color w:val="000000" w:themeColor="text1"/>
          <w:sz w:val="24"/>
          <w:szCs w:val="24"/>
          <w:u w:val="none"/>
        </w:rPr>
        <w:t xml:space="preserve">, </w:t>
      </w:r>
      <w:r w:rsidRPr="009218B2">
        <w:rPr>
          <w:rStyle w:val="Hipervnculo"/>
          <w:rFonts w:ascii="Times New Roman" w:hAnsi="Times New Roman"/>
          <w:i/>
          <w:iCs/>
          <w:color w:val="000000" w:themeColor="text1"/>
          <w:sz w:val="24"/>
          <w:szCs w:val="24"/>
          <w:u w:val="none"/>
        </w:rPr>
        <w:t>29</w:t>
      </w:r>
      <w:r w:rsidRPr="009218B2">
        <w:rPr>
          <w:rStyle w:val="Hipervnculo"/>
          <w:rFonts w:ascii="Times New Roman" w:hAnsi="Times New Roman"/>
          <w:color w:val="000000" w:themeColor="text1"/>
          <w:sz w:val="24"/>
          <w:szCs w:val="24"/>
          <w:u w:val="none"/>
        </w:rPr>
        <w:t>(66), 189-203.</w:t>
      </w:r>
    </w:p>
    <w:p w14:paraId="40B68E04" w14:textId="651BEC30" w:rsidR="004B2ABC" w:rsidRPr="009218B2" w:rsidRDefault="00BE273D">
      <w:pPr>
        <w:spacing w:after="0" w:line="360" w:lineRule="auto"/>
        <w:ind w:left="709" w:hanging="709"/>
        <w:jc w:val="both"/>
        <w:rPr>
          <w:rFonts w:ascii="Times New Roman" w:hAnsi="Times New Roman"/>
          <w:color w:val="000000" w:themeColor="text1"/>
          <w:sz w:val="24"/>
          <w:szCs w:val="24"/>
        </w:rPr>
      </w:pPr>
      <w:r w:rsidRPr="009218B2">
        <w:rPr>
          <w:rStyle w:val="Hipervnculo"/>
          <w:rFonts w:ascii="Times New Roman" w:hAnsi="Times New Roman"/>
          <w:color w:val="000000" w:themeColor="text1"/>
          <w:sz w:val="24"/>
          <w:szCs w:val="24"/>
          <w:u w:val="none"/>
        </w:rPr>
        <w:t xml:space="preserve">Universidad Autónoma del Carmen [Unacar]. </w:t>
      </w:r>
      <w:r w:rsidR="004B2ABC" w:rsidRPr="009218B2">
        <w:rPr>
          <w:rStyle w:val="Hipervnculo"/>
          <w:rFonts w:ascii="Times New Roman" w:hAnsi="Times New Roman"/>
          <w:color w:val="000000" w:themeColor="text1"/>
          <w:sz w:val="24"/>
          <w:szCs w:val="24"/>
          <w:u w:val="none"/>
        </w:rPr>
        <w:t xml:space="preserve">(2017). </w:t>
      </w:r>
      <w:r w:rsidRPr="009218B2">
        <w:rPr>
          <w:rStyle w:val="Hipervnculo"/>
          <w:rFonts w:ascii="Times New Roman" w:hAnsi="Times New Roman"/>
          <w:color w:val="000000" w:themeColor="text1"/>
          <w:sz w:val="24"/>
          <w:szCs w:val="24"/>
          <w:u w:val="none"/>
        </w:rPr>
        <w:t xml:space="preserve">Modelo Educativo Acalán. Campeche, México: Universidad Autónoma del Carmen. </w:t>
      </w:r>
      <w:r w:rsidR="004B2ABC" w:rsidRPr="009218B2">
        <w:rPr>
          <w:rStyle w:val="Hipervnculo"/>
          <w:rFonts w:ascii="Times New Roman" w:hAnsi="Times New Roman"/>
          <w:color w:val="000000" w:themeColor="text1"/>
          <w:sz w:val="24"/>
          <w:szCs w:val="24"/>
          <w:u w:val="none"/>
        </w:rPr>
        <w:t>Recuperado de</w:t>
      </w:r>
      <w:r w:rsidRPr="009218B2">
        <w:rPr>
          <w:rStyle w:val="Hipervnculo"/>
          <w:rFonts w:ascii="Times New Roman" w:hAnsi="Times New Roman"/>
          <w:color w:val="000000" w:themeColor="text1"/>
          <w:sz w:val="24"/>
          <w:szCs w:val="24"/>
          <w:u w:val="none"/>
        </w:rPr>
        <w:t xml:space="preserve"> </w:t>
      </w:r>
      <w:hyperlink r:id="rId31" w:history="1">
        <w:r w:rsidR="004B2ABC" w:rsidRPr="009218B2">
          <w:rPr>
            <w:rStyle w:val="Hipervnculo"/>
            <w:rFonts w:ascii="Times New Roman" w:hAnsi="Times New Roman"/>
            <w:color w:val="000000" w:themeColor="text1"/>
            <w:sz w:val="24"/>
            <w:szCs w:val="24"/>
            <w:u w:val="none"/>
          </w:rPr>
          <w:t>http://www.unacar.mx/Dir_General_Academica/Documentos/Modelo_Educativo_Acalan/Modelo_Ed_Acalan2017.pdf</w:t>
        </w:r>
      </w:hyperlink>
      <w:r w:rsidRPr="009218B2">
        <w:rPr>
          <w:rStyle w:val="Hipervnculo"/>
          <w:rFonts w:ascii="Times New Roman" w:hAnsi="Times New Roman"/>
          <w:color w:val="000000" w:themeColor="text1"/>
          <w:sz w:val="24"/>
          <w:szCs w:val="24"/>
          <w:u w:val="none"/>
        </w:rPr>
        <w:t>.</w:t>
      </w:r>
    </w:p>
    <w:p w14:paraId="2A0C94BA" w14:textId="229209F7" w:rsidR="004F52E7" w:rsidRPr="009218B2" w:rsidRDefault="004F52E7" w:rsidP="004F52E7">
      <w:pPr>
        <w:tabs>
          <w:tab w:val="left" w:pos="5622"/>
        </w:tabs>
        <w:spacing w:after="0" w:line="360" w:lineRule="auto"/>
        <w:ind w:left="709" w:hanging="709"/>
        <w:jc w:val="both"/>
        <w:rPr>
          <w:rFonts w:ascii="Times New Roman" w:hAnsi="Times New Roman"/>
          <w:color w:val="000000" w:themeColor="text1"/>
          <w:sz w:val="24"/>
          <w:szCs w:val="24"/>
        </w:rPr>
      </w:pPr>
      <w:r w:rsidRPr="009218B2">
        <w:rPr>
          <w:rFonts w:ascii="Times New Roman" w:eastAsia="Times New Roman" w:hAnsi="Times New Roman"/>
          <w:bCs/>
          <w:color w:val="000000" w:themeColor="text1"/>
          <w:sz w:val="24"/>
          <w:szCs w:val="24"/>
          <w:lang w:val="es-VE" w:eastAsia="es-ES"/>
        </w:rPr>
        <w:t>Universi</w:t>
      </w:r>
      <w:r w:rsidR="00D95F54" w:rsidRPr="009218B2">
        <w:rPr>
          <w:rFonts w:ascii="Times New Roman" w:eastAsia="Times New Roman" w:hAnsi="Times New Roman"/>
          <w:bCs/>
          <w:color w:val="000000" w:themeColor="text1"/>
          <w:sz w:val="24"/>
          <w:szCs w:val="24"/>
          <w:lang w:val="es-VE" w:eastAsia="es-ES"/>
        </w:rPr>
        <w:t>tat</w:t>
      </w:r>
      <w:r w:rsidRPr="009218B2">
        <w:rPr>
          <w:rFonts w:ascii="Times New Roman" w:eastAsia="Times New Roman" w:hAnsi="Times New Roman"/>
          <w:bCs/>
          <w:color w:val="000000" w:themeColor="text1"/>
          <w:sz w:val="24"/>
          <w:szCs w:val="24"/>
          <w:lang w:val="es-VE" w:eastAsia="es-ES"/>
        </w:rPr>
        <w:t xml:space="preserve"> Oberta de Catalunya. (2006). </w:t>
      </w:r>
      <w:r w:rsidRPr="009218B2">
        <w:rPr>
          <w:rFonts w:ascii="Times New Roman" w:eastAsia="Times New Roman" w:hAnsi="Times New Roman"/>
          <w:bCs/>
          <w:i/>
          <w:color w:val="000000" w:themeColor="text1"/>
          <w:sz w:val="24"/>
          <w:szCs w:val="24"/>
          <w:lang w:val="es-VE" w:eastAsia="es-ES"/>
        </w:rPr>
        <w:t xml:space="preserve">Cuestionario sobre usos de las TIC entre estudiantes universitarios barineses. </w:t>
      </w:r>
      <w:r w:rsidRPr="009218B2">
        <w:rPr>
          <w:rFonts w:ascii="Times New Roman" w:eastAsia="Times New Roman" w:hAnsi="Times New Roman"/>
          <w:bCs/>
          <w:iCs/>
          <w:color w:val="000000" w:themeColor="text1"/>
          <w:sz w:val="24"/>
          <w:szCs w:val="24"/>
          <w:lang w:val="es-VE" w:eastAsia="es-ES"/>
        </w:rPr>
        <w:t xml:space="preserve">Barcelona, España: </w:t>
      </w:r>
      <w:r w:rsidRPr="009218B2">
        <w:rPr>
          <w:rFonts w:ascii="Times New Roman" w:eastAsia="Times New Roman" w:hAnsi="Times New Roman"/>
          <w:bCs/>
          <w:color w:val="000000" w:themeColor="text1"/>
          <w:sz w:val="24"/>
          <w:szCs w:val="24"/>
          <w:lang w:val="es-VE" w:eastAsia="es-ES"/>
        </w:rPr>
        <w:t>Universi</w:t>
      </w:r>
      <w:r w:rsidR="00D95F54" w:rsidRPr="009218B2">
        <w:rPr>
          <w:rFonts w:ascii="Times New Roman" w:eastAsia="Times New Roman" w:hAnsi="Times New Roman"/>
          <w:bCs/>
          <w:color w:val="000000" w:themeColor="text1"/>
          <w:sz w:val="24"/>
          <w:szCs w:val="24"/>
          <w:lang w:val="es-VE" w:eastAsia="es-ES"/>
        </w:rPr>
        <w:t>tat</w:t>
      </w:r>
      <w:r w:rsidRPr="009218B2">
        <w:rPr>
          <w:rFonts w:ascii="Times New Roman" w:eastAsia="Times New Roman" w:hAnsi="Times New Roman"/>
          <w:bCs/>
          <w:color w:val="000000" w:themeColor="text1"/>
          <w:sz w:val="24"/>
          <w:szCs w:val="24"/>
          <w:lang w:val="es-VE" w:eastAsia="es-ES"/>
        </w:rPr>
        <w:t xml:space="preserve"> Oberta de Catalunya.</w:t>
      </w:r>
    </w:p>
    <w:p w14:paraId="40B68E05" w14:textId="22B2B59D" w:rsidR="00AB74A8" w:rsidRPr="009218B2" w:rsidRDefault="00BE273D">
      <w:pPr>
        <w:spacing w:after="0" w:line="360" w:lineRule="auto"/>
        <w:ind w:left="709" w:hanging="709"/>
        <w:jc w:val="both"/>
        <w:rPr>
          <w:rStyle w:val="Hipervnculo"/>
          <w:rFonts w:ascii="Times New Roman" w:hAnsi="Times New Roman"/>
          <w:color w:val="000000" w:themeColor="text1"/>
          <w:sz w:val="24"/>
          <w:szCs w:val="24"/>
          <w:u w:val="none"/>
        </w:rPr>
      </w:pPr>
      <w:r w:rsidRPr="009218B2">
        <w:rPr>
          <w:rFonts w:ascii="Times New Roman" w:eastAsia="Times New Roman" w:hAnsi="Times New Roman"/>
          <w:color w:val="000000" w:themeColor="text1"/>
          <w:sz w:val="24"/>
          <w:szCs w:val="24"/>
          <w:lang w:eastAsia="es-MX"/>
        </w:rPr>
        <w:t xml:space="preserve">Universidad Politécnica de Valencia/Instituto de Ciencias de la Educación/Área de Sistemas de Información y Comunicaciones. </w:t>
      </w:r>
      <w:r w:rsidR="00AB74A8" w:rsidRPr="009218B2">
        <w:rPr>
          <w:rStyle w:val="Hipervnculo"/>
          <w:rFonts w:ascii="Times New Roman" w:hAnsi="Times New Roman"/>
          <w:color w:val="000000" w:themeColor="text1"/>
          <w:sz w:val="24"/>
          <w:szCs w:val="24"/>
          <w:u w:val="none"/>
        </w:rPr>
        <w:t>(2015).</w:t>
      </w:r>
      <w:r w:rsidRPr="009218B2">
        <w:rPr>
          <w:rStyle w:val="Hipervnculo"/>
          <w:rFonts w:ascii="Times New Roman" w:hAnsi="Times New Roman"/>
          <w:color w:val="000000" w:themeColor="text1"/>
          <w:sz w:val="24"/>
          <w:szCs w:val="24"/>
          <w:u w:val="none"/>
        </w:rPr>
        <w:t xml:space="preserve"> </w:t>
      </w:r>
      <w:r w:rsidRPr="009218B2">
        <w:rPr>
          <w:rStyle w:val="Hipervnculo"/>
          <w:rFonts w:ascii="Times New Roman" w:hAnsi="Times New Roman"/>
          <w:i/>
          <w:iCs/>
          <w:color w:val="000000" w:themeColor="text1"/>
          <w:sz w:val="24"/>
          <w:szCs w:val="24"/>
          <w:u w:val="none"/>
        </w:rPr>
        <w:t>Plan de Acciones para la Convergencia Europea (PACE)</w:t>
      </w:r>
      <w:r w:rsidR="00AB74A8" w:rsidRPr="009218B2">
        <w:rPr>
          <w:rStyle w:val="Hipervnculo"/>
          <w:rFonts w:ascii="Times New Roman" w:hAnsi="Times New Roman"/>
          <w:i/>
          <w:iCs/>
          <w:color w:val="000000" w:themeColor="text1"/>
          <w:sz w:val="24"/>
          <w:szCs w:val="24"/>
          <w:u w:val="none"/>
        </w:rPr>
        <w:t xml:space="preserve"> Los objetos de aprendizaje como recurso para la docencia universitaria: criterios para su elaboración</w:t>
      </w:r>
      <w:r w:rsidR="00AB74A8" w:rsidRPr="009218B2">
        <w:rPr>
          <w:rStyle w:val="Hipervnculo"/>
          <w:rFonts w:ascii="Times New Roman" w:hAnsi="Times New Roman"/>
          <w:color w:val="000000" w:themeColor="text1"/>
          <w:sz w:val="24"/>
          <w:szCs w:val="24"/>
          <w:u w:val="none"/>
        </w:rPr>
        <w:t>.</w:t>
      </w:r>
      <w:r w:rsidR="004F52E7" w:rsidRPr="009218B2">
        <w:rPr>
          <w:rStyle w:val="Hipervnculo"/>
          <w:rFonts w:ascii="Times New Roman" w:hAnsi="Times New Roman"/>
          <w:color w:val="000000" w:themeColor="text1"/>
          <w:sz w:val="24"/>
          <w:szCs w:val="24"/>
          <w:u w:val="none"/>
        </w:rPr>
        <w:t xml:space="preserve"> España:</w:t>
      </w:r>
      <w:r w:rsidR="00AB74A8" w:rsidRPr="009218B2">
        <w:rPr>
          <w:rStyle w:val="Hipervnculo"/>
          <w:rFonts w:ascii="Times New Roman" w:hAnsi="Times New Roman"/>
          <w:color w:val="000000" w:themeColor="text1"/>
          <w:sz w:val="24"/>
          <w:szCs w:val="24"/>
          <w:u w:val="none"/>
        </w:rPr>
        <w:t xml:space="preserve"> </w:t>
      </w:r>
      <w:r w:rsidR="004F52E7" w:rsidRPr="009218B2">
        <w:rPr>
          <w:rFonts w:ascii="Times New Roman" w:eastAsia="Times New Roman" w:hAnsi="Times New Roman"/>
          <w:color w:val="000000" w:themeColor="text1"/>
          <w:sz w:val="24"/>
          <w:szCs w:val="24"/>
          <w:lang w:eastAsia="es-MX"/>
        </w:rPr>
        <w:t>Universidad Politécnica de Valencia/Instituto de Ciencias de la Educación/Área de Sistemas de Información y Comunicaciones</w:t>
      </w:r>
      <w:r w:rsidR="00AB74A8" w:rsidRPr="009218B2">
        <w:rPr>
          <w:rStyle w:val="Hipervnculo"/>
          <w:rFonts w:ascii="Times New Roman" w:hAnsi="Times New Roman"/>
          <w:color w:val="000000" w:themeColor="text1"/>
          <w:sz w:val="24"/>
          <w:szCs w:val="24"/>
          <w:u w:val="none"/>
        </w:rPr>
        <w:t xml:space="preserve">. Recuperado de </w:t>
      </w:r>
      <w:hyperlink r:id="rId32" w:history="1">
        <w:r w:rsidR="00AB74A8" w:rsidRPr="009218B2">
          <w:rPr>
            <w:rStyle w:val="Hipervnculo"/>
            <w:rFonts w:ascii="Times New Roman" w:hAnsi="Times New Roman"/>
            <w:color w:val="000000" w:themeColor="text1"/>
            <w:sz w:val="24"/>
            <w:szCs w:val="24"/>
            <w:u w:val="none"/>
          </w:rPr>
          <w:t>www.aqu.cat/doc/doc_22391979_1.pdf</w:t>
        </w:r>
      </w:hyperlink>
      <w:r w:rsidR="004F52E7" w:rsidRPr="009218B2">
        <w:rPr>
          <w:rStyle w:val="Hipervnculo"/>
          <w:rFonts w:ascii="Times New Roman" w:hAnsi="Times New Roman"/>
          <w:color w:val="000000" w:themeColor="text1"/>
          <w:sz w:val="24"/>
          <w:szCs w:val="24"/>
          <w:u w:val="none"/>
        </w:rPr>
        <w:t>.</w:t>
      </w:r>
    </w:p>
    <w:p w14:paraId="40B68E07" w14:textId="3E1695DA" w:rsidR="004A4122" w:rsidRDefault="004A4122" w:rsidP="00421583">
      <w:pPr>
        <w:tabs>
          <w:tab w:val="left" w:pos="5622"/>
        </w:tabs>
        <w:spacing w:after="0" w:line="360" w:lineRule="auto"/>
        <w:ind w:left="709" w:hanging="709"/>
        <w:jc w:val="both"/>
        <w:rPr>
          <w:rFonts w:ascii="Times New Roman" w:hAnsi="Times New Roman"/>
          <w:color w:val="000000" w:themeColor="text1"/>
          <w:sz w:val="24"/>
          <w:szCs w:val="24"/>
        </w:rPr>
      </w:pPr>
    </w:p>
    <w:p w14:paraId="037F9721" w14:textId="50D572AD" w:rsidR="006E611A" w:rsidRDefault="006E611A" w:rsidP="00421583">
      <w:pPr>
        <w:tabs>
          <w:tab w:val="left" w:pos="5622"/>
        </w:tabs>
        <w:spacing w:after="0" w:line="360" w:lineRule="auto"/>
        <w:ind w:left="709" w:hanging="709"/>
        <w:jc w:val="both"/>
        <w:rPr>
          <w:rFonts w:ascii="Times New Roman" w:hAnsi="Times New Roman"/>
          <w:color w:val="000000" w:themeColor="text1"/>
          <w:sz w:val="24"/>
          <w:szCs w:val="24"/>
        </w:rPr>
      </w:pPr>
    </w:p>
    <w:p w14:paraId="279D3EB3" w14:textId="567B296D" w:rsidR="006E611A" w:rsidRDefault="006E611A" w:rsidP="00421583">
      <w:pPr>
        <w:tabs>
          <w:tab w:val="left" w:pos="5622"/>
        </w:tabs>
        <w:spacing w:after="0" w:line="360" w:lineRule="auto"/>
        <w:ind w:left="709" w:hanging="709"/>
        <w:jc w:val="both"/>
        <w:rPr>
          <w:rFonts w:ascii="Times New Roman" w:hAnsi="Times New Roman"/>
          <w:color w:val="000000" w:themeColor="text1"/>
          <w:sz w:val="24"/>
          <w:szCs w:val="24"/>
        </w:rPr>
      </w:pPr>
    </w:p>
    <w:p w14:paraId="4DF1109D" w14:textId="341744F5" w:rsidR="006E611A" w:rsidRDefault="006E611A" w:rsidP="00421583">
      <w:pPr>
        <w:tabs>
          <w:tab w:val="left" w:pos="5622"/>
        </w:tabs>
        <w:spacing w:after="0" w:line="360" w:lineRule="auto"/>
        <w:ind w:left="709" w:hanging="709"/>
        <w:jc w:val="both"/>
        <w:rPr>
          <w:rFonts w:ascii="Times New Roman" w:hAnsi="Times New Roman"/>
          <w:color w:val="000000" w:themeColor="text1"/>
          <w:sz w:val="24"/>
          <w:szCs w:val="24"/>
        </w:rPr>
      </w:pPr>
    </w:p>
    <w:p w14:paraId="7BBD3062" w14:textId="23F62773" w:rsidR="006E611A" w:rsidRDefault="006E611A" w:rsidP="00421583">
      <w:pPr>
        <w:tabs>
          <w:tab w:val="left" w:pos="5622"/>
        </w:tabs>
        <w:spacing w:after="0" w:line="360" w:lineRule="auto"/>
        <w:ind w:left="709" w:hanging="709"/>
        <w:jc w:val="both"/>
        <w:rPr>
          <w:rFonts w:ascii="Times New Roman" w:hAnsi="Times New Roman"/>
          <w:color w:val="000000" w:themeColor="text1"/>
          <w:sz w:val="24"/>
          <w:szCs w:val="24"/>
        </w:rPr>
      </w:pPr>
    </w:p>
    <w:p w14:paraId="35542664" w14:textId="7851AC55" w:rsidR="006E611A" w:rsidRDefault="006E611A" w:rsidP="00421583">
      <w:pPr>
        <w:tabs>
          <w:tab w:val="left" w:pos="5622"/>
        </w:tabs>
        <w:spacing w:after="0" w:line="360" w:lineRule="auto"/>
        <w:ind w:left="709" w:hanging="709"/>
        <w:jc w:val="both"/>
        <w:rPr>
          <w:rFonts w:ascii="Times New Roman" w:hAnsi="Times New Roman"/>
          <w:color w:val="000000" w:themeColor="text1"/>
          <w:sz w:val="24"/>
          <w:szCs w:val="24"/>
        </w:rPr>
      </w:pPr>
    </w:p>
    <w:p w14:paraId="704D2932" w14:textId="5B3247CB" w:rsidR="006E611A" w:rsidRDefault="006E611A" w:rsidP="00421583">
      <w:pPr>
        <w:tabs>
          <w:tab w:val="left" w:pos="5622"/>
        </w:tabs>
        <w:spacing w:after="0" w:line="360" w:lineRule="auto"/>
        <w:ind w:left="709" w:hanging="709"/>
        <w:jc w:val="both"/>
        <w:rPr>
          <w:rFonts w:ascii="Times New Roman" w:hAnsi="Times New Roman"/>
          <w:color w:val="000000" w:themeColor="text1"/>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6E611A" w:rsidRPr="006E611A" w14:paraId="66193ED8" w14:textId="77777777" w:rsidTr="000D7F92">
        <w:tc>
          <w:tcPr>
            <w:tcW w:w="3045" w:type="dxa"/>
            <w:shd w:val="clear" w:color="auto" w:fill="auto"/>
            <w:tcMar>
              <w:top w:w="100" w:type="dxa"/>
              <w:left w:w="100" w:type="dxa"/>
              <w:bottom w:w="100" w:type="dxa"/>
              <w:right w:w="100" w:type="dxa"/>
            </w:tcMar>
          </w:tcPr>
          <w:p w14:paraId="11FF4970" w14:textId="77777777" w:rsidR="006E611A" w:rsidRPr="006E611A" w:rsidRDefault="006E611A" w:rsidP="000D7F92">
            <w:pPr>
              <w:pStyle w:val="Ttulo3"/>
              <w:widowControl w:val="0"/>
              <w:spacing w:before="0" w:line="240" w:lineRule="auto"/>
              <w:ind w:left="0"/>
              <w:rPr>
                <w:rFonts w:ascii="Times New Roman" w:hAnsi="Times New Roman" w:cs="Times New Roman"/>
                <w:color w:val="000000" w:themeColor="text1"/>
                <w:lang w:val="es-MX"/>
              </w:rPr>
            </w:pPr>
            <w:r w:rsidRPr="006E611A">
              <w:rPr>
                <w:rFonts w:ascii="Times New Roman" w:hAnsi="Times New Roman" w:cs="Times New Roman"/>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09B0FE52" w14:textId="77AF2DDA" w:rsidR="006E611A" w:rsidRPr="006E611A" w:rsidRDefault="006E611A" w:rsidP="000D7F92">
            <w:pPr>
              <w:pStyle w:val="Ttulo3"/>
              <w:widowControl w:val="0"/>
              <w:spacing w:before="0" w:line="240" w:lineRule="auto"/>
              <w:ind w:left="0"/>
              <w:rPr>
                <w:rFonts w:ascii="Times New Roman" w:hAnsi="Times New Roman" w:cs="Times New Roman"/>
                <w:color w:val="000000" w:themeColor="text1"/>
                <w:lang w:val="es-MX"/>
              </w:rPr>
            </w:pPr>
            <w:bookmarkStart w:id="1" w:name="_btsjgdfgjwkr" w:colFirst="0" w:colLast="0"/>
            <w:bookmarkEnd w:id="1"/>
            <w:r w:rsidRPr="006E611A">
              <w:rPr>
                <w:rFonts w:ascii="Times New Roman" w:hAnsi="Times New Roman" w:cs="Times New Roman"/>
                <w:color w:val="000000" w:themeColor="text1"/>
                <w:lang w:val="es-MX"/>
              </w:rPr>
              <w:t>Autor (es)</w:t>
            </w:r>
          </w:p>
        </w:tc>
      </w:tr>
      <w:tr w:rsidR="006E611A" w:rsidRPr="006E611A" w14:paraId="6FAE301D" w14:textId="77777777" w:rsidTr="000D7F92">
        <w:tc>
          <w:tcPr>
            <w:tcW w:w="3045" w:type="dxa"/>
            <w:shd w:val="clear" w:color="auto" w:fill="auto"/>
            <w:tcMar>
              <w:top w:w="100" w:type="dxa"/>
              <w:left w:w="100" w:type="dxa"/>
              <w:bottom w:w="100" w:type="dxa"/>
              <w:right w:w="100" w:type="dxa"/>
            </w:tcMar>
          </w:tcPr>
          <w:p w14:paraId="718CC101" w14:textId="77777777" w:rsidR="006E611A" w:rsidRPr="006E611A" w:rsidRDefault="006E611A" w:rsidP="000D7F92">
            <w:pPr>
              <w:widowControl w:val="0"/>
              <w:spacing w:line="240" w:lineRule="auto"/>
              <w:rPr>
                <w:rFonts w:ascii="Times New Roman" w:hAnsi="Times New Roman"/>
                <w:b/>
                <w:color w:val="000000" w:themeColor="text1"/>
                <w:sz w:val="24"/>
                <w:szCs w:val="24"/>
              </w:rPr>
            </w:pPr>
            <w:r w:rsidRPr="006E611A">
              <w:rPr>
                <w:rFonts w:ascii="Times New Roman" w:hAnsi="Times New Roman"/>
                <w:b/>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3FD529B7" w14:textId="77777777" w:rsidR="006E611A" w:rsidRPr="006E611A" w:rsidRDefault="006E611A" w:rsidP="000D7F92">
            <w:pPr>
              <w:widowControl w:val="0"/>
              <w:spacing w:line="240" w:lineRule="auto"/>
              <w:rPr>
                <w:rFonts w:ascii="Times New Roman" w:hAnsi="Times New Roman"/>
                <w:color w:val="000000" w:themeColor="text1"/>
                <w:sz w:val="24"/>
                <w:szCs w:val="24"/>
              </w:rPr>
            </w:pPr>
            <w:r w:rsidRPr="006E611A">
              <w:rPr>
                <w:rFonts w:ascii="Times New Roman" w:hAnsi="Times New Roman"/>
                <w:color w:val="000000" w:themeColor="text1"/>
                <w:sz w:val="24"/>
                <w:szCs w:val="24"/>
              </w:rPr>
              <w:t>Gisela Aquilea Diez Irizar</w:t>
            </w:r>
          </w:p>
        </w:tc>
      </w:tr>
      <w:tr w:rsidR="006E611A" w:rsidRPr="006E611A" w14:paraId="761BF0EB" w14:textId="77777777" w:rsidTr="000D7F92">
        <w:tc>
          <w:tcPr>
            <w:tcW w:w="3045" w:type="dxa"/>
            <w:shd w:val="clear" w:color="auto" w:fill="auto"/>
            <w:tcMar>
              <w:top w:w="100" w:type="dxa"/>
              <w:left w:w="100" w:type="dxa"/>
              <w:bottom w:w="100" w:type="dxa"/>
              <w:right w:w="100" w:type="dxa"/>
            </w:tcMar>
          </w:tcPr>
          <w:p w14:paraId="0878B230" w14:textId="77777777" w:rsidR="006E611A" w:rsidRPr="006E611A" w:rsidRDefault="006E611A" w:rsidP="000D7F92">
            <w:pPr>
              <w:widowControl w:val="0"/>
              <w:spacing w:line="240" w:lineRule="auto"/>
              <w:rPr>
                <w:rFonts w:ascii="Times New Roman" w:hAnsi="Times New Roman"/>
                <w:b/>
                <w:color w:val="000000" w:themeColor="text1"/>
                <w:sz w:val="24"/>
                <w:szCs w:val="24"/>
              </w:rPr>
            </w:pPr>
            <w:r w:rsidRPr="006E611A">
              <w:rPr>
                <w:rFonts w:ascii="Times New Roman" w:hAnsi="Times New Roman"/>
                <w:b/>
                <w:color w:val="000000" w:themeColor="text1"/>
                <w:sz w:val="24"/>
                <w:szCs w:val="24"/>
              </w:rPr>
              <w:t>Metodología</w:t>
            </w:r>
          </w:p>
        </w:tc>
        <w:tc>
          <w:tcPr>
            <w:tcW w:w="6315" w:type="dxa"/>
            <w:shd w:val="clear" w:color="auto" w:fill="auto"/>
            <w:tcMar>
              <w:top w:w="100" w:type="dxa"/>
              <w:left w:w="100" w:type="dxa"/>
              <w:bottom w:w="100" w:type="dxa"/>
              <w:right w:w="100" w:type="dxa"/>
            </w:tcMar>
          </w:tcPr>
          <w:p w14:paraId="19589369" w14:textId="77777777" w:rsidR="006E611A" w:rsidRPr="006E611A" w:rsidRDefault="006E611A" w:rsidP="000D7F92">
            <w:pPr>
              <w:widowControl w:val="0"/>
              <w:spacing w:line="240" w:lineRule="auto"/>
              <w:rPr>
                <w:rFonts w:ascii="Times New Roman" w:hAnsi="Times New Roman"/>
                <w:color w:val="000000" w:themeColor="text1"/>
                <w:sz w:val="24"/>
                <w:szCs w:val="24"/>
              </w:rPr>
            </w:pPr>
            <w:r w:rsidRPr="006E611A">
              <w:rPr>
                <w:rFonts w:ascii="Times New Roman" w:hAnsi="Times New Roman"/>
                <w:color w:val="000000" w:themeColor="text1"/>
                <w:sz w:val="24"/>
                <w:szCs w:val="24"/>
              </w:rPr>
              <w:t xml:space="preserve">Gisela Aquilea Diez Irizar&lt;igual&gt;, </w:t>
            </w:r>
            <w:proofErr w:type="spellStart"/>
            <w:r w:rsidRPr="006E611A">
              <w:rPr>
                <w:rFonts w:ascii="Times New Roman" w:hAnsi="Times New Roman"/>
                <w:color w:val="000000" w:themeColor="text1"/>
                <w:sz w:val="24"/>
                <w:szCs w:val="24"/>
              </w:rPr>
              <w:t>Beariz</w:t>
            </w:r>
            <w:proofErr w:type="spellEnd"/>
            <w:r w:rsidRPr="006E611A">
              <w:rPr>
                <w:rFonts w:ascii="Times New Roman" w:hAnsi="Times New Roman"/>
                <w:color w:val="000000" w:themeColor="text1"/>
                <w:sz w:val="24"/>
                <w:szCs w:val="24"/>
              </w:rPr>
              <w:t xml:space="preserve"> Herrera Sánchez&lt;igual&gt;</w:t>
            </w:r>
          </w:p>
        </w:tc>
      </w:tr>
      <w:tr w:rsidR="006E611A" w:rsidRPr="006E611A" w14:paraId="43167BBF" w14:textId="77777777" w:rsidTr="000D7F92">
        <w:tc>
          <w:tcPr>
            <w:tcW w:w="3045" w:type="dxa"/>
            <w:shd w:val="clear" w:color="auto" w:fill="auto"/>
            <w:tcMar>
              <w:top w:w="100" w:type="dxa"/>
              <w:left w:w="100" w:type="dxa"/>
              <w:bottom w:w="100" w:type="dxa"/>
              <w:right w:w="100" w:type="dxa"/>
            </w:tcMar>
          </w:tcPr>
          <w:p w14:paraId="28F6560B" w14:textId="77777777" w:rsidR="006E611A" w:rsidRPr="006E611A" w:rsidRDefault="006E611A" w:rsidP="000D7F92">
            <w:pPr>
              <w:widowControl w:val="0"/>
              <w:spacing w:line="240" w:lineRule="auto"/>
              <w:rPr>
                <w:rFonts w:ascii="Times New Roman" w:hAnsi="Times New Roman"/>
                <w:b/>
                <w:color w:val="000000" w:themeColor="text1"/>
                <w:sz w:val="24"/>
                <w:szCs w:val="24"/>
              </w:rPr>
            </w:pPr>
            <w:r w:rsidRPr="006E611A">
              <w:rPr>
                <w:rFonts w:ascii="Times New Roman" w:hAnsi="Times New Roman"/>
                <w:b/>
                <w:color w:val="000000" w:themeColor="text1"/>
                <w:sz w:val="24"/>
                <w:szCs w:val="24"/>
              </w:rPr>
              <w:t>Software</w:t>
            </w:r>
          </w:p>
        </w:tc>
        <w:tc>
          <w:tcPr>
            <w:tcW w:w="6315" w:type="dxa"/>
            <w:shd w:val="clear" w:color="auto" w:fill="auto"/>
            <w:tcMar>
              <w:top w:w="100" w:type="dxa"/>
              <w:left w:w="100" w:type="dxa"/>
              <w:bottom w:w="100" w:type="dxa"/>
              <w:right w:w="100" w:type="dxa"/>
            </w:tcMar>
          </w:tcPr>
          <w:p w14:paraId="0D4FA26A" w14:textId="77777777" w:rsidR="006E611A" w:rsidRPr="006E611A" w:rsidRDefault="006E611A" w:rsidP="000D7F92">
            <w:pPr>
              <w:widowControl w:val="0"/>
              <w:spacing w:line="240" w:lineRule="auto"/>
              <w:rPr>
                <w:rFonts w:ascii="Times New Roman" w:hAnsi="Times New Roman"/>
                <w:color w:val="000000" w:themeColor="text1"/>
                <w:sz w:val="24"/>
                <w:szCs w:val="24"/>
              </w:rPr>
            </w:pPr>
            <w:proofErr w:type="spellStart"/>
            <w:r w:rsidRPr="006E611A">
              <w:rPr>
                <w:rFonts w:ascii="Times New Roman" w:hAnsi="Times New Roman"/>
                <w:color w:val="000000" w:themeColor="text1"/>
                <w:sz w:val="24"/>
                <w:szCs w:val="24"/>
              </w:rPr>
              <w:t>Beariz</w:t>
            </w:r>
            <w:proofErr w:type="spellEnd"/>
            <w:r w:rsidRPr="006E611A">
              <w:rPr>
                <w:rFonts w:ascii="Times New Roman" w:hAnsi="Times New Roman"/>
                <w:color w:val="000000" w:themeColor="text1"/>
                <w:sz w:val="24"/>
                <w:szCs w:val="24"/>
              </w:rPr>
              <w:t xml:space="preserve"> Herrera Sánchez &lt;igual&gt;, Jesús Alejandro Flores Hernández &lt;igual&gt;</w:t>
            </w:r>
          </w:p>
        </w:tc>
      </w:tr>
      <w:tr w:rsidR="006E611A" w:rsidRPr="006E611A" w14:paraId="4F9B7B5B" w14:textId="77777777" w:rsidTr="000D7F92">
        <w:tc>
          <w:tcPr>
            <w:tcW w:w="3045" w:type="dxa"/>
            <w:shd w:val="clear" w:color="auto" w:fill="auto"/>
            <w:tcMar>
              <w:top w:w="100" w:type="dxa"/>
              <w:left w:w="100" w:type="dxa"/>
              <w:bottom w:w="100" w:type="dxa"/>
              <w:right w:w="100" w:type="dxa"/>
            </w:tcMar>
          </w:tcPr>
          <w:p w14:paraId="509633EA" w14:textId="77777777" w:rsidR="006E611A" w:rsidRPr="006E611A" w:rsidRDefault="006E611A" w:rsidP="000D7F92">
            <w:pPr>
              <w:widowControl w:val="0"/>
              <w:spacing w:line="240" w:lineRule="auto"/>
              <w:rPr>
                <w:rFonts w:ascii="Times New Roman" w:hAnsi="Times New Roman"/>
                <w:b/>
                <w:color w:val="000000" w:themeColor="text1"/>
                <w:sz w:val="24"/>
                <w:szCs w:val="24"/>
              </w:rPr>
            </w:pPr>
            <w:r w:rsidRPr="006E611A">
              <w:rPr>
                <w:rFonts w:ascii="Times New Roman" w:hAnsi="Times New Roman"/>
                <w:b/>
                <w:color w:val="000000" w:themeColor="text1"/>
                <w:sz w:val="24"/>
                <w:szCs w:val="24"/>
              </w:rPr>
              <w:t>Validación</w:t>
            </w:r>
          </w:p>
        </w:tc>
        <w:tc>
          <w:tcPr>
            <w:tcW w:w="6315" w:type="dxa"/>
            <w:shd w:val="clear" w:color="auto" w:fill="auto"/>
            <w:tcMar>
              <w:top w:w="100" w:type="dxa"/>
              <w:left w:w="100" w:type="dxa"/>
              <w:bottom w:w="100" w:type="dxa"/>
              <w:right w:w="100" w:type="dxa"/>
            </w:tcMar>
          </w:tcPr>
          <w:p w14:paraId="2D527692" w14:textId="77777777" w:rsidR="006E611A" w:rsidRPr="006E611A" w:rsidRDefault="006E611A" w:rsidP="000D7F92">
            <w:pPr>
              <w:widowControl w:val="0"/>
              <w:spacing w:line="240" w:lineRule="auto"/>
              <w:rPr>
                <w:rFonts w:ascii="Times New Roman" w:hAnsi="Times New Roman"/>
                <w:color w:val="000000" w:themeColor="text1"/>
                <w:sz w:val="24"/>
                <w:szCs w:val="24"/>
              </w:rPr>
            </w:pPr>
            <w:r w:rsidRPr="006E611A">
              <w:rPr>
                <w:rFonts w:ascii="Times New Roman" w:hAnsi="Times New Roman"/>
                <w:color w:val="000000" w:themeColor="text1"/>
                <w:sz w:val="24"/>
                <w:szCs w:val="24"/>
              </w:rPr>
              <w:t>Gisela Aquilea Diez Irizar</w:t>
            </w:r>
          </w:p>
        </w:tc>
      </w:tr>
      <w:tr w:rsidR="006E611A" w:rsidRPr="006E611A" w14:paraId="6DA6901A" w14:textId="77777777" w:rsidTr="000D7F92">
        <w:tc>
          <w:tcPr>
            <w:tcW w:w="3045" w:type="dxa"/>
            <w:shd w:val="clear" w:color="auto" w:fill="auto"/>
            <w:tcMar>
              <w:top w:w="100" w:type="dxa"/>
              <w:left w:w="100" w:type="dxa"/>
              <w:bottom w:w="100" w:type="dxa"/>
              <w:right w:w="100" w:type="dxa"/>
            </w:tcMar>
          </w:tcPr>
          <w:p w14:paraId="1AD8345E" w14:textId="77777777" w:rsidR="006E611A" w:rsidRPr="006E611A" w:rsidRDefault="006E611A" w:rsidP="000D7F92">
            <w:pPr>
              <w:widowControl w:val="0"/>
              <w:spacing w:line="240" w:lineRule="auto"/>
              <w:rPr>
                <w:rFonts w:ascii="Times New Roman" w:hAnsi="Times New Roman"/>
                <w:b/>
                <w:color w:val="000000" w:themeColor="text1"/>
                <w:sz w:val="24"/>
                <w:szCs w:val="24"/>
              </w:rPr>
            </w:pPr>
            <w:r w:rsidRPr="006E611A">
              <w:rPr>
                <w:rFonts w:ascii="Times New Roman" w:hAnsi="Times New Roman"/>
                <w:b/>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735DB99C" w14:textId="77777777" w:rsidR="006E611A" w:rsidRPr="006E611A" w:rsidRDefault="006E611A" w:rsidP="000D7F92">
            <w:pPr>
              <w:widowControl w:val="0"/>
              <w:spacing w:line="240" w:lineRule="auto"/>
              <w:rPr>
                <w:rFonts w:ascii="Times New Roman" w:hAnsi="Times New Roman"/>
                <w:color w:val="000000" w:themeColor="text1"/>
                <w:sz w:val="24"/>
                <w:szCs w:val="24"/>
              </w:rPr>
            </w:pPr>
            <w:r w:rsidRPr="006E611A">
              <w:rPr>
                <w:rFonts w:ascii="Times New Roman" w:hAnsi="Times New Roman"/>
                <w:color w:val="000000" w:themeColor="text1"/>
                <w:sz w:val="24"/>
                <w:szCs w:val="24"/>
              </w:rPr>
              <w:t xml:space="preserve">Gisela Aquilea Diez Irizar, </w:t>
            </w:r>
            <w:proofErr w:type="spellStart"/>
            <w:r w:rsidRPr="006E611A">
              <w:rPr>
                <w:rFonts w:ascii="Times New Roman" w:hAnsi="Times New Roman"/>
                <w:color w:val="000000" w:themeColor="text1"/>
                <w:sz w:val="24"/>
                <w:szCs w:val="24"/>
              </w:rPr>
              <w:t>Beariz</w:t>
            </w:r>
            <w:proofErr w:type="spellEnd"/>
            <w:r w:rsidRPr="006E611A">
              <w:rPr>
                <w:rFonts w:ascii="Times New Roman" w:hAnsi="Times New Roman"/>
                <w:color w:val="000000" w:themeColor="text1"/>
                <w:sz w:val="24"/>
                <w:szCs w:val="24"/>
              </w:rPr>
              <w:t xml:space="preserve"> Herrera Sánchez, &lt;igual&gt;</w:t>
            </w:r>
          </w:p>
        </w:tc>
      </w:tr>
      <w:tr w:rsidR="006E611A" w:rsidRPr="006E611A" w14:paraId="05C0BD05" w14:textId="77777777" w:rsidTr="000D7F92">
        <w:tc>
          <w:tcPr>
            <w:tcW w:w="3045" w:type="dxa"/>
            <w:shd w:val="clear" w:color="auto" w:fill="auto"/>
            <w:tcMar>
              <w:top w:w="100" w:type="dxa"/>
              <w:left w:w="100" w:type="dxa"/>
              <w:bottom w:w="100" w:type="dxa"/>
              <w:right w:w="100" w:type="dxa"/>
            </w:tcMar>
          </w:tcPr>
          <w:p w14:paraId="29F32E28" w14:textId="77777777" w:rsidR="006E611A" w:rsidRPr="006E611A" w:rsidRDefault="006E611A" w:rsidP="000D7F92">
            <w:pPr>
              <w:widowControl w:val="0"/>
              <w:spacing w:line="240" w:lineRule="auto"/>
              <w:rPr>
                <w:rFonts w:ascii="Times New Roman" w:hAnsi="Times New Roman"/>
                <w:b/>
                <w:color w:val="000000" w:themeColor="text1"/>
                <w:sz w:val="24"/>
                <w:szCs w:val="24"/>
              </w:rPr>
            </w:pPr>
            <w:r w:rsidRPr="006E611A">
              <w:rPr>
                <w:rFonts w:ascii="Times New Roman" w:hAnsi="Times New Roman"/>
                <w:b/>
                <w:color w:val="000000" w:themeColor="text1"/>
                <w:sz w:val="24"/>
                <w:szCs w:val="24"/>
              </w:rPr>
              <w:t>Investigación</w:t>
            </w:r>
          </w:p>
        </w:tc>
        <w:tc>
          <w:tcPr>
            <w:tcW w:w="6315" w:type="dxa"/>
            <w:shd w:val="clear" w:color="auto" w:fill="auto"/>
            <w:tcMar>
              <w:top w:w="100" w:type="dxa"/>
              <w:left w:w="100" w:type="dxa"/>
              <w:bottom w:w="100" w:type="dxa"/>
              <w:right w:w="100" w:type="dxa"/>
            </w:tcMar>
          </w:tcPr>
          <w:p w14:paraId="713E7FFB" w14:textId="77777777" w:rsidR="006E611A" w:rsidRPr="006E611A" w:rsidRDefault="006E611A" w:rsidP="000D7F92">
            <w:pPr>
              <w:widowControl w:val="0"/>
              <w:spacing w:line="240" w:lineRule="auto"/>
              <w:rPr>
                <w:rFonts w:ascii="Times New Roman" w:hAnsi="Times New Roman"/>
                <w:color w:val="000000" w:themeColor="text1"/>
                <w:sz w:val="24"/>
                <w:szCs w:val="24"/>
              </w:rPr>
            </w:pPr>
            <w:r w:rsidRPr="006E611A">
              <w:rPr>
                <w:rFonts w:ascii="Times New Roman" w:hAnsi="Times New Roman"/>
                <w:color w:val="000000" w:themeColor="text1"/>
                <w:sz w:val="24"/>
                <w:szCs w:val="24"/>
              </w:rPr>
              <w:t xml:space="preserve">Gisela Aquilea Diez Irizar, </w:t>
            </w:r>
            <w:proofErr w:type="spellStart"/>
            <w:r w:rsidRPr="006E611A">
              <w:rPr>
                <w:rFonts w:ascii="Times New Roman" w:hAnsi="Times New Roman"/>
                <w:color w:val="000000" w:themeColor="text1"/>
                <w:sz w:val="24"/>
                <w:szCs w:val="24"/>
              </w:rPr>
              <w:t>Beariz</w:t>
            </w:r>
            <w:proofErr w:type="spellEnd"/>
            <w:r w:rsidRPr="006E611A">
              <w:rPr>
                <w:rFonts w:ascii="Times New Roman" w:hAnsi="Times New Roman"/>
                <w:color w:val="000000" w:themeColor="text1"/>
                <w:sz w:val="24"/>
                <w:szCs w:val="24"/>
              </w:rPr>
              <w:t xml:space="preserve"> Herrera Sánchez, &lt;igual&gt;</w:t>
            </w:r>
          </w:p>
        </w:tc>
      </w:tr>
      <w:tr w:rsidR="006E611A" w:rsidRPr="006E611A" w14:paraId="06FA1032" w14:textId="77777777" w:rsidTr="000D7F92">
        <w:tc>
          <w:tcPr>
            <w:tcW w:w="3045" w:type="dxa"/>
            <w:shd w:val="clear" w:color="auto" w:fill="auto"/>
            <w:tcMar>
              <w:top w:w="100" w:type="dxa"/>
              <w:left w:w="100" w:type="dxa"/>
              <w:bottom w:w="100" w:type="dxa"/>
              <w:right w:w="100" w:type="dxa"/>
            </w:tcMar>
          </w:tcPr>
          <w:p w14:paraId="4E200D9B" w14:textId="77777777" w:rsidR="006E611A" w:rsidRPr="006E611A" w:rsidRDefault="006E611A" w:rsidP="000D7F92">
            <w:pPr>
              <w:widowControl w:val="0"/>
              <w:spacing w:line="240" w:lineRule="auto"/>
              <w:rPr>
                <w:rFonts w:ascii="Times New Roman" w:hAnsi="Times New Roman"/>
                <w:b/>
                <w:color w:val="000000" w:themeColor="text1"/>
                <w:sz w:val="24"/>
                <w:szCs w:val="24"/>
              </w:rPr>
            </w:pPr>
            <w:r w:rsidRPr="006E611A">
              <w:rPr>
                <w:rFonts w:ascii="Times New Roman" w:hAnsi="Times New Roman"/>
                <w:b/>
                <w:color w:val="000000" w:themeColor="text1"/>
                <w:sz w:val="24"/>
                <w:szCs w:val="24"/>
              </w:rPr>
              <w:t>Recursos</w:t>
            </w:r>
          </w:p>
        </w:tc>
        <w:tc>
          <w:tcPr>
            <w:tcW w:w="6315" w:type="dxa"/>
            <w:shd w:val="clear" w:color="auto" w:fill="auto"/>
            <w:tcMar>
              <w:top w:w="100" w:type="dxa"/>
              <w:left w:w="100" w:type="dxa"/>
              <w:bottom w:w="100" w:type="dxa"/>
              <w:right w:w="100" w:type="dxa"/>
            </w:tcMar>
          </w:tcPr>
          <w:p w14:paraId="3EB6D444" w14:textId="77777777" w:rsidR="006E611A" w:rsidRPr="006E611A" w:rsidRDefault="006E611A" w:rsidP="000D7F92">
            <w:pPr>
              <w:widowControl w:val="0"/>
              <w:spacing w:line="240" w:lineRule="auto"/>
              <w:rPr>
                <w:rFonts w:ascii="Times New Roman" w:hAnsi="Times New Roman"/>
                <w:color w:val="000000" w:themeColor="text1"/>
                <w:sz w:val="24"/>
                <w:szCs w:val="24"/>
              </w:rPr>
            </w:pPr>
            <w:r w:rsidRPr="006E611A">
              <w:rPr>
                <w:rFonts w:ascii="Times New Roman" w:hAnsi="Times New Roman"/>
                <w:color w:val="000000" w:themeColor="text1"/>
                <w:sz w:val="24"/>
                <w:szCs w:val="24"/>
              </w:rPr>
              <w:t xml:space="preserve">Gisela Aquilea Diez Irizar, </w:t>
            </w:r>
            <w:proofErr w:type="spellStart"/>
            <w:r w:rsidRPr="006E611A">
              <w:rPr>
                <w:rFonts w:ascii="Times New Roman" w:hAnsi="Times New Roman"/>
                <w:color w:val="000000" w:themeColor="text1"/>
                <w:sz w:val="24"/>
                <w:szCs w:val="24"/>
              </w:rPr>
              <w:t>Beariz</w:t>
            </w:r>
            <w:proofErr w:type="spellEnd"/>
            <w:r w:rsidRPr="006E611A">
              <w:rPr>
                <w:rFonts w:ascii="Times New Roman" w:hAnsi="Times New Roman"/>
                <w:color w:val="000000" w:themeColor="text1"/>
                <w:sz w:val="24"/>
                <w:szCs w:val="24"/>
              </w:rPr>
              <w:t xml:space="preserve"> Herrera Sánchez, &lt;igual&gt;</w:t>
            </w:r>
          </w:p>
        </w:tc>
      </w:tr>
      <w:tr w:rsidR="006E611A" w:rsidRPr="006E611A" w14:paraId="1D8C00C7" w14:textId="77777777" w:rsidTr="000D7F92">
        <w:tc>
          <w:tcPr>
            <w:tcW w:w="3045" w:type="dxa"/>
            <w:shd w:val="clear" w:color="auto" w:fill="auto"/>
            <w:tcMar>
              <w:top w:w="100" w:type="dxa"/>
              <w:left w:w="100" w:type="dxa"/>
              <w:bottom w:w="100" w:type="dxa"/>
              <w:right w:w="100" w:type="dxa"/>
            </w:tcMar>
          </w:tcPr>
          <w:p w14:paraId="424BF953" w14:textId="77777777" w:rsidR="006E611A" w:rsidRPr="006E611A" w:rsidRDefault="006E611A" w:rsidP="000D7F92">
            <w:pPr>
              <w:widowControl w:val="0"/>
              <w:spacing w:line="240" w:lineRule="auto"/>
              <w:rPr>
                <w:rFonts w:ascii="Times New Roman" w:hAnsi="Times New Roman"/>
                <w:b/>
                <w:color w:val="000000" w:themeColor="text1"/>
                <w:sz w:val="24"/>
                <w:szCs w:val="24"/>
              </w:rPr>
            </w:pPr>
            <w:r w:rsidRPr="006E611A">
              <w:rPr>
                <w:rFonts w:ascii="Times New Roman" w:hAnsi="Times New Roman"/>
                <w:b/>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77A8B09A" w14:textId="77777777" w:rsidR="006E611A" w:rsidRPr="006E611A" w:rsidRDefault="006E611A" w:rsidP="000D7F92">
            <w:pPr>
              <w:widowControl w:val="0"/>
              <w:spacing w:line="240" w:lineRule="auto"/>
              <w:rPr>
                <w:rFonts w:ascii="Times New Roman" w:hAnsi="Times New Roman"/>
                <w:color w:val="000000" w:themeColor="text1"/>
                <w:sz w:val="24"/>
                <w:szCs w:val="24"/>
              </w:rPr>
            </w:pPr>
            <w:r w:rsidRPr="006E611A">
              <w:rPr>
                <w:rFonts w:ascii="Times New Roman" w:hAnsi="Times New Roman"/>
                <w:color w:val="000000" w:themeColor="text1"/>
                <w:sz w:val="24"/>
                <w:szCs w:val="24"/>
              </w:rPr>
              <w:t xml:space="preserve">Gisela Aquilea Diez Irizar, </w:t>
            </w:r>
            <w:proofErr w:type="spellStart"/>
            <w:r w:rsidRPr="006E611A">
              <w:rPr>
                <w:rFonts w:ascii="Times New Roman" w:hAnsi="Times New Roman"/>
                <w:color w:val="000000" w:themeColor="text1"/>
                <w:sz w:val="24"/>
                <w:szCs w:val="24"/>
              </w:rPr>
              <w:t>Beariz</w:t>
            </w:r>
            <w:proofErr w:type="spellEnd"/>
            <w:r w:rsidRPr="006E611A">
              <w:rPr>
                <w:rFonts w:ascii="Times New Roman" w:hAnsi="Times New Roman"/>
                <w:color w:val="000000" w:themeColor="text1"/>
                <w:sz w:val="24"/>
                <w:szCs w:val="24"/>
              </w:rPr>
              <w:t xml:space="preserve"> Herrera Sánchez, &lt;igual&gt;</w:t>
            </w:r>
          </w:p>
        </w:tc>
      </w:tr>
      <w:tr w:rsidR="006E611A" w:rsidRPr="006E611A" w14:paraId="489BBB00" w14:textId="77777777" w:rsidTr="000D7F92">
        <w:tc>
          <w:tcPr>
            <w:tcW w:w="3045" w:type="dxa"/>
            <w:shd w:val="clear" w:color="auto" w:fill="auto"/>
            <w:tcMar>
              <w:top w:w="100" w:type="dxa"/>
              <w:left w:w="100" w:type="dxa"/>
              <w:bottom w:w="100" w:type="dxa"/>
              <w:right w:w="100" w:type="dxa"/>
            </w:tcMar>
          </w:tcPr>
          <w:p w14:paraId="1F069D73" w14:textId="77777777" w:rsidR="006E611A" w:rsidRPr="006E611A" w:rsidRDefault="006E611A" w:rsidP="000D7F92">
            <w:pPr>
              <w:widowControl w:val="0"/>
              <w:spacing w:line="240" w:lineRule="auto"/>
              <w:rPr>
                <w:rFonts w:ascii="Times New Roman" w:hAnsi="Times New Roman"/>
                <w:b/>
                <w:color w:val="000000" w:themeColor="text1"/>
                <w:sz w:val="24"/>
                <w:szCs w:val="24"/>
              </w:rPr>
            </w:pPr>
            <w:r w:rsidRPr="006E611A">
              <w:rPr>
                <w:rFonts w:ascii="Times New Roman" w:hAnsi="Times New Roman"/>
                <w:b/>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5BD2FF5F" w14:textId="77777777" w:rsidR="006E611A" w:rsidRPr="006E611A" w:rsidRDefault="006E611A" w:rsidP="000D7F92">
            <w:pPr>
              <w:widowControl w:val="0"/>
              <w:spacing w:line="240" w:lineRule="auto"/>
              <w:rPr>
                <w:rFonts w:ascii="Times New Roman" w:hAnsi="Times New Roman"/>
                <w:color w:val="000000" w:themeColor="text1"/>
                <w:sz w:val="24"/>
                <w:szCs w:val="24"/>
              </w:rPr>
            </w:pPr>
            <w:r w:rsidRPr="006E611A">
              <w:rPr>
                <w:rFonts w:ascii="Times New Roman" w:hAnsi="Times New Roman"/>
                <w:color w:val="000000" w:themeColor="text1"/>
                <w:sz w:val="24"/>
                <w:szCs w:val="24"/>
              </w:rPr>
              <w:t>Gisela Aquilea Diez Irizar</w:t>
            </w:r>
          </w:p>
        </w:tc>
      </w:tr>
      <w:tr w:rsidR="006E611A" w:rsidRPr="006E611A" w14:paraId="2FC30ED2" w14:textId="77777777" w:rsidTr="000D7F92">
        <w:tc>
          <w:tcPr>
            <w:tcW w:w="3045" w:type="dxa"/>
            <w:shd w:val="clear" w:color="auto" w:fill="auto"/>
            <w:tcMar>
              <w:top w:w="100" w:type="dxa"/>
              <w:left w:w="100" w:type="dxa"/>
              <w:bottom w:w="100" w:type="dxa"/>
              <w:right w:w="100" w:type="dxa"/>
            </w:tcMar>
          </w:tcPr>
          <w:p w14:paraId="1961C086" w14:textId="77777777" w:rsidR="006E611A" w:rsidRPr="006E611A" w:rsidRDefault="006E611A" w:rsidP="000D7F92">
            <w:pPr>
              <w:widowControl w:val="0"/>
              <w:spacing w:line="240" w:lineRule="auto"/>
              <w:rPr>
                <w:rFonts w:ascii="Times New Roman" w:hAnsi="Times New Roman"/>
                <w:b/>
                <w:color w:val="000000" w:themeColor="text1"/>
                <w:sz w:val="24"/>
                <w:szCs w:val="24"/>
              </w:rPr>
            </w:pPr>
            <w:r w:rsidRPr="006E611A">
              <w:rPr>
                <w:rFonts w:ascii="Times New Roman" w:hAnsi="Times New Roman"/>
                <w:b/>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5623A022" w14:textId="77777777" w:rsidR="006E611A" w:rsidRPr="006E611A" w:rsidRDefault="006E611A" w:rsidP="000D7F92">
            <w:pPr>
              <w:widowControl w:val="0"/>
              <w:spacing w:line="240" w:lineRule="auto"/>
              <w:rPr>
                <w:rFonts w:ascii="Times New Roman" w:hAnsi="Times New Roman"/>
                <w:color w:val="000000" w:themeColor="text1"/>
                <w:sz w:val="24"/>
                <w:szCs w:val="24"/>
              </w:rPr>
            </w:pPr>
            <w:r w:rsidRPr="006E611A">
              <w:rPr>
                <w:rFonts w:ascii="Times New Roman" w:hAnsi="Times New Roman"/>
                <w:color w:val="000000" w:themeColor="text1"/>
                <w:sz w:val="24"/>
                <w:szCs w:val="24"/>
              </w:rPr>
              <w:t xml:space="preserve">Gisela Aquilea Diez Irizar &lt;principal&gt;, </w:t>
            </w:r>
            <w:proofErr w:type="spellStart"/>
            <w:r w:rsidRPr="006E611A">
              <w:rPr>
                <w:rFonts w:ascii="Times New Roman" w:hAnsi="Times New Roman"/>
                <w:color w:val="000000" w:themeColor="text1"/>
                <w:sz w:val="24"/>
                <w:szCs w:val="24"/>
              </w:rPr>
              <w:t>Beariz</w:t>
            </w:r>
            <w:proofErr w:type="spellEnd"/>
            <w:r w:rsidRPr="006E611A">
              <w:rPr>
                <w:rFonts w:ascii="Times New Roman" w:hAnsi="Times New Roman"/>
                <w:color w:val="000000" w:themeColor="text1"/>
                <w:sz w:val="24"/>
                <w:szCs w:val="24"/>
              </w:rPr>
              <w:t xml:space="preserve"> Herrera Sánchez  &lt;apoyo&gt;, Jesús Alejandro Flores Hernández &lt;apoyo&gt;</w:t>
            </w:r>
          </w:p>
        </w:tc>
      </w:tr>
      <w:tr w:rsidR="006E611A" w:rsidRPr="006E611A" w14:paraId="612BC56E" w14:textId="77777777" w:rsidTr="000D7F92">
        <w:tc>
          <w:tcPr>
            <w:tcW w:w="3045" w:type="dxa"/>
            <w:shd w:val="clear" w:color="auto" w:fill="auto"/>
            <w:tcMar>
              <w:top w:w="100" w:type="dxa"/>
              <w:left w:w="100" w:type="dxa"/>
              <w:bottom w:w="100" w:type="dxa"/>
              <w:right w:w="100" w:type="dxa"/>
            </w:tcMar>
          </w:tcPr>
          <w:p w14:paraId="691C594A" w14:textId="77777777" w:rsidR="006E611A" w:rsidRPr="006E611A" w:rsidRDefault="006E611A" w:rsidP="000D7F92">
            <w:pPr>
              <w:widowControl w:val="0"/>
              <w:spacing w:line="240" w:lineRule="auto"/>
              <w:rPr>
                <w:rFonts w:ascii="Times New Roman" w:hAnsi="Times New Roman"/>
                <w:b/>
                <w:color w:val="000000" w:themeColor="text1"/>
                <w:sz w:val="24"/>
                <w:szCs w:val="24"/>
              </w:rPr>
            </w:pPr>
            <w:r w:rsidRPr="006E611A">
              <w:rPr>
                <w:rFonts w:ascii="Times New Roman" w:hAnsi="Times New Roman"/>
                <w:b/>
                <w:color w:val="000000" w:themeColor="text1"/>
                <w:sz w:val="24"/>
                <w:szCs w:val="24"/>
              </w:rPr>
              <w:t>Visualización</w:t>
            </w:r>
          </w:p>
        </w:tc>
        <w:tc>
          <w:tcPr>
            <w:tcW w:w="6315" w:type="dxa"/>
            <w:shd w:val="clear" w:color="auto" w:fill="auto"/>
            <w:tcMar>
              <w:top w:w="100" w:type="dxa"/>
              <w:left w:w="100" w:type="dxa"/>
              <w:bottom w:w="100" w:type="dxa"/>
              <w:right w:w="100" w:type="dxa"/>
            </w:tcMar>
          </w:tcPr>
          <w:p w14:paraId="7F9A6543" w14:textId="77777777" w:rsidR="006E611A" w:rsidRPr="006E611A" w:rsidRDefault="006E611A" w:rsidP="000D7F92">
            <w:pPr>
              <w:widowControl w:val="0"/>
              <w:spacing w:line="240" w:lineRule="auto"/>
              <w:rPr>
                <w:rFonts w:ascii="Times New Roman" w:hAnsi="Times New Roman"/>
                <w:color w:val="000000" w:themeColor="text1"/>
                <w:sz w:val="24"/>
                <w:szCs w:val="24"/>
              </w:rPr>
            </w:pPr>
            <w:proofErr w:type="spellStart"/>
            <w:r w:rsidRPr="006E611A">
              <w:rPr>
                <w:rFonts w:ascii="Times New Roman" w:hAnsi="Times New Roman"/>
                <w:color w:val="000000" w:themeColor="text1"/>
                <w:sz w:val="24"/>
                <w:szCs w:val="24"/>
              </w:rPr>
              <w:t>Beariz</w:t>
            </w:r>
            <w:proofErr w:type="spellEnd"/>
            <w:r w:rsidRPr="006E611A">
              <w:rPr>
                <w:rFonts w:ascii="Times New Roman" w:hAnsi="Times New Roman"/>
                <w:color w:val="000000" w:themeColor="text1"/>
                <w:sz w:val="24"/>
                <w:szCs w:val="24"/>
              </w:rPr>
              <w:t xml:space="preserve"> Herrera Sánchez</w:t>
            </w:r>
          </w:p>
        </w:tc>
      </w:tr>
      <w:tr w:rsidR="006E611A" w:rsidRPr="006E611A" w14:paraId="1FBD41F9" w14:textId="77777777" w:rsidTr="000D7F92">
        <w:tc>
          <w:tcPr>
            <w:tcW w:w="3045" w:type="dxa"/>
            <w:shd w:val="clear" w:color="auto" w:fill="auto"/>
            <w:tcMar>
              <w:top w:w="100" w:type="dxa"/>
              <w:left w:w="100" w:type="dxa"/>
              <w:bottom w:w="100" w:type="dxa"/>
              <w:right w:w="100" w:type="dxa"/>
            </w:tcMar>
          </w:tcPr>
          <w:p w14:paraId="6742042B" w14:textId="77777777" w:rsidR="006E611A" w:rsidRPr="006E611A" w:rsidRDefault="006E611A" w:rsidP="000D7F92">
            <w:pPr>
              <w:widowControl w:val="0"/>
              <w:spacing w:line="240" w:lineRule="auto"/>
              <w:rPr>
                <w:rFonts w:ascii="Times New Roman" w:hAnsi="Times New Roman"/>
                <w:b/>
                <w:color w:val="000000" w:themeColor="text1"/>
                <w:sz w:val="24"/>
                <w:szCs w:val="24"/>
              </w:rPr>
            </w:pPr>
            <w:r w:rsidRPr="006E611A">
              <w:rPr>
                <w:rFonts w:ascii="Times New Roman" w:hAnsi="Times New Roman"/>
                <w:b/>
                <w:color w:val="000000" w:themeColor="text1"/>
                <w:sz w:val="24"/>
                <w:szCs w:val="24"/>
              </w:rPr>
              <w:t>Supervisión</w:t>
            </w:r>
          </w:p>
        </w:tc>
        <w:tc>
          <w:tcPr>
            <w:tcW w:w="6315" w:type="dxa"/>
            <w:shd w:val="clear" w:color="auto" w:fill="auto"/>
            <w:tcMar>
              <w:top w:w="100" w:type="dxa"/>
              <w:left w:w="100" w:type="dxa"/>
              <w:bottom w:w="100" w:type="dxa"/>
              <w:right w:w="100" w:type="dxa"/>
            </w:tcMar>
          </w:tcPr>
          <w:p w14:paraId="6AA6E572" w14:textId="77777777" w:rsidR="006E611A" w:rsidRPr="006E611A" w:rsidRDefault="006E611A" w:rsidP="000D7F92">
            <w:pPr>
              <w:widowControl w:val="0"/>
              <w:spacing w:line="240" w:lineRule="auto"/>
              <w:rPr>
                <w:rFonts w:ascii="Times New Roman" w:hAnsi="Times New Roman"/>
                <w:color w:val="000000" w:themeColor="text1"/>
                <w:sz w:val="24"/>
                <w:szCs w:val="24"/>
              </w:rPr>
            </w:pPr>
            <w:proofErr w:type="spellStart"/>
            <w:r w:rsidRPr="006E611A">
              <w:rPr>
                <w:rFonts w:ascii="Times New Roman" w:hAnsi="Times New Roman"/>
                <w:color w:val="000000" w:themeColor="text1"/>
                <w:sz w:val="24"/>
                <w:szCs w:val="24"/>
              </w:rPr>
              <w:t>Beariz</w:t>
            </w:r>
            <w:proofErr w:type="spellEnd"/>
            <w:r w:rsidRPr="006E611A">
              <w:rPr>
                <w:rFonts w:ascii="Times New Roman" w:hAnsi="Times New Roman"/>
                <w:color w:val="000000" w:themeColor="text1"/>
                <w:sz w:val="24"/>
                <w:szCs w:val="24"/>
              </w:rPr>
              <w:t xml:space="preserve"> Herrera Sánchez</w:t>
            </w:r>
          </w:p>
        </w:tc>
      </w:tr>
      <w:tr w:rsidR="006E611A" w:rsidRPr="006E611A" w14:paraId="23C9A01E" w14:textId="77777777" w:rsidTr="000D7F92">
        <w:tc>
          <w:tcPr>
            <w:tcW w:w="3045" w:type="dxa"/>
            <w:shd w:val="clear" w:color="auto" w:fill="auto"/>
            <w:tcMar>
              <w:top w:w="100" w:type="dxa"/>
              <w:left w:w="100" w:type="dxa"/>
              <w:bottom w:w="100" w:type="dxa"/>
              <w:right w:w="100" w:type="dxa"/>
            </w:tcMar>
          </w:tcPr>
          <w:p w14:paraId="3A98B517" w14:textId="77777777" w:rsidR="006E611A" w:rsidRPr="006E611A" w:rsidRDefault="006E611A" w:rsidP="000D7F92">
            <w:pPr>
              <w:widowControl w:val="0"/>
              <w:spacing w:line="240" w:lineRule="auto"/>
              <w:rPr>
                <w:rFonts w:ascii="Times New Roman" w:hAnsi="Times New Roman"/>
                <w:b/>
                <w:color w:val="000000" w:themeColor="text1"/>
                <w:sz w:val="24"/>
                <w:szCs w:val="24"/>
              </w:rPr>
            </w:pPr>
            <w:r w:rsidRPr="006E611A">
              <w:rPr>
                <w:rFonts w:ascii="Times New Roman" w:hAnsi="Times New Roman"/>
                <w:b/>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0F67FFB6" w14:textId="77777777" w:rsidR="006E611A" w:rsidRPr="006E611A" w:rsidRDefault="006E611A" w:rsidP="000D7F92">
            <w:pPr>
              <w:widowControl w:val="0"/>
              <w:spacing w:line="240" w:lineRule="auto"/>
              <w:rPr>
                <w:rFonts w:ascii="Times New Roman" w:hAnsi="Times New Roman"/>
                <w:color w:val="000000" w:themeColor="text1"/>
                <w:sz w:val="24"/>
                <w:szCs w:val="24"/>
              </w:rPr>
            </w:pPr>
            <w:r w:rsidRPr="006E611A">
              <w:rPr>
                <w:rFonts w:ascii="Times New Roman" w:hAnsi="Times New Roman"/>
                <w:color w:val="000000" w:themeColor="text1"/>
                <w:sz w:val="24"/>
                <w:szCs w:val="24"/>
              </w:rPr>
              <w:t xml:space="preserve">Gisela Aquilea Diez Irizar, </w:t>
            </w:r>
            <w:proofErr w:type="spellStart"/>
            <w:r w:rsidRPr="006E611A">
              <w:rPr>
                <w:rFonts w:ascii="Times New Roman" w:hAnsi="Times New Roman"/>
                <w:color w:val="000000" w:themeColor="text1"/>
                <w:sz w:val="24"/>
                <w:szCs w:val="24"/>
              </w:rPr>
              <w:t>Beariz</w:t>
            </w:r>
            <w:proofErr w:type="spellEnd"/>
            <w:r w:rsidRPr="006E611A">
              <w:rPr>
                <w:rFonts w:ascii="Times New Roman" w:hAnsi="Times New Roman"/>
                <w:color w:val="000000" w:themeColor="text1"/>
                <w:sz w:val="24"/>
                <w:szCs w:val="24"/>
              </w:rPr>
              <w:t xml:space="preserve"> Herrera Sánchez &lt;igual&gt;</w:t>
            </w:r>
          </w:p>
        </w:tc>
      </w:tr>
      <w:tr w:rsidR="006E611A" w:rsidRPr="006E611A" w14:paraId="57BEC419" w14:textId="77777777" w:rsidTr="000D7F92">
        <w:tc>
          <w:tcPr>
            <w:tcW w:w="3045" w:type="dxa"/>
            <w:shd w:val="clear" w:color="auto" w:fill="auto"/>
            <w:tcMar>
              <w:top w:w="100" w:type="dxa"/>
              <w:left w:w="100" w:type="dxa"/>
              <w:bottom w:w="100" w:type="dxa"/>
              <w:right w:w="100" w:type="dxa"/>
            </w:tcMar>
          </w:tcPr>
          <w:p w14:paraId="09105ED1" w14:textId="77777777" w:rsidR="006E611A" w:rsidRPr="006E611A" w:rsidRDefault="006E611A" w:rsidP="000D7F92">
            <w:pPr>
              <w:widowControl w:val="0"/>
              <w:spacing w:line="240" w:lineRule="auto"/>
              <w:rPr>
                <w:rFonts w:ascii="Times New Roman" w:hAnsi="Times New Roman"/>
                <w:b/>
                <w:color w:val="000000" w:themeColor="text1"/>
                <w:sz w:val="24"/>
                <w:szCs w:val="24"/>
              </w:rPr>
            </w:pPr>
            <w:r w:rsidRPr="006E611A">
              <w:rPr>
                <w:rFonts w:ascii="Times New Roman" w:hAnsi="Times New Roman"/>
                <w:b/>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54122914" w14:textId="77777777" w:rsidR="006E611A" w:rsidRPr="006E611A" w:rsidRDefault="006E611A" w:rsidP="000D7F92">
            <w:pPr>
              <w:widowControl w:val="0"/>
              <w:spacing w:line="240" w:lineRule="auto"/>
              <w:rPr>
                <w:rFonts w:ascii="Times New Roman" w:hAnsi="Times New Roman"/>
                <w:color w:val="000000" w:themeColor="text1"/>
                <w:sz w:val="24"/>
                <w:szCs w:val="24"/>
              </w:rPr>
            </w:pPr>
            <w:r w:rsidRPr="006E611A">
              <w:rPr>
                <w:rFonts w:ascii="Times New Roman" w:hAnsi="Times New Roman"/>
                <w:color w:val="000000" w:themeColor="text1"/>
                <w:sz w:val="24"/>
                <w:szCs w:val="24"/>
              </w:rPr>
              <w:t xml:space="preserve">Gisela Aquilea Diez Irizar, </w:t>
            </w:r>
            <w:proofErr w:type="spellStart"/>
            <w:r w:rsidRPr="006E611A">
              <w:rPr>
                <w:rFonts w:ascii="Times New Roman" w:hAnsi="Times New Roman"/>
                <w:color w:val="000000" w:themeColor="text1"/>
                <w:sz w:val="24"/>
                <w:szCs w:val="24"/>
              </w:rPr>
              <w:t>Beariz</w:t>
            </w:r>
            <w:proofErr w:type="spellEnd"/>
            <w:r w:rsidRPr="006E611A">
              <w:rPr>
                <w:rFonts w:ascii="Times New Roman" w:hAnsi="Times New Roman"/>
                <w:color w:val="000000" w:themeColor="text1"/>
                <w:sz w:val="24"/>
                <w:szCs w:val="24"/>
              </w:rPr>
              <w:t xml:space="preserve"> Herrera Sánchez &lt;igual&gt;</w:t>
            </w:r>
          </w:p>
        </w:tc>
      </w:tr>
    </w:tbl>
    <w:p w14:paraId="32F90E7D" w14:textId="77777777" w:rsidR="006E611A" w:rsidRPr="009218B2" w:rsidRDefault="006E611A" w:rsidP="00421583">
      <w:pPr>
        <w:tabs>
          <w:tab w:val="left" w:pos="5622"/>
        </w:tabs>
        <w:spacing w:after="0" w:line="360" w:lineRule="auto"/>
        <w:ind w:left="709" w:hanging="709"/>
        <w:jc w:val="both"/>
        <w:rPr>
          <w:rFonts w:ascii="Times New Roman" w:hAnsi="Times New Roman"/>
          <w:color w:val="000000" w:themeColor="text1"/>
          <w:sz w:val="24"/>
          <w:szCs w:val="24"/>
        </w:rPr>
      </w:pPr>
    </w:p>
    <w:sectPr w:rsidR="006E611A" w:rsidRPr="009218B2" w:rsidSect="00395342">
      <w:headerReference w:type="default" r:id="rId33"/>
      <w:footerReference w:type="default" r:id="rId34"/>
      <w:pgSz w:w="12240" w:h="15840"/>
      <w:pgMar w:top="1417" w:right="1701" w:bottom="1135" w:left="1701" w:header="142" w:footer="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DA271" w14:textId="77777777" w:rsidR="00A44026" w:rsidRDefault="00A44026" w:rsidP="00717DCE">
      <w:pPr>
        <w:spacing w:after="0" w:line="240" w:lineRule="auto"/>
      </w:pPr>
      <w:r>
        <w:separator/>
      </w:r>
    </w:p>
  </w:endnote>
  <w:endnote w:type="continuationSeparator" w:id="0">
    <w:p w14:paraId="3B2CA4AC" w14:textId="77777777" w:rsidR="00A44026" w:rsidRDefault="00A44026" w:rsidP="00717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JhengHei UI Light">
    <w:panose1 w:val="020B0304030504040204"/>
    <w:charset w:val="88"/>
    <w:family w:val="swiss"/>
    <w:pitch w:val="variable"/>
    <w:sig w:usb0="8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FDBC2" w14:textId="4B4D731D" w:rsidR="00395342" w:rsidRDefault="00395342">
    <w:pPr>
      <w:pStyle w:val="Piedepgina"/>
    </w:pPr>
    <w:r>
      <w:t xml:space="preserve">                </w:t>
    </w:r>
    <w:r>
      <w:rPr>
        <w:noProof/>
        <w:lang w:eastAsia="es-MX"/>
      </w:rPr>
      <w:drawing>
        <wp:inline distT="0" distB="0" distL="0" distR="0" wp14:anchorId="201AB30A" wp14:editId="3B535B87">
          <wp:extent cx="1600200" cy="419100"/>
          <wp:effectExtent l="0" t="0" r="0" b="0"/>
          <wp:docPr id="45" name="Imagen 4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03384">
      <w:rPr>
        <w:rFonts w:cstheme="minorHAnsi"/>
        <w:b/>
      </w:rPr>
      <w:t>Vol. 10, Núm</w:t>
    </w:r>
    <w:r>
      <w:rPr>
        <w:rFonts w:cstheme="minorHAnsi"/>
        <w:b/>
      </w:rPr>
      <w:t>. 20 Enero - Junio 2020, e0</w:t>
    </w:r>
    <w:r w:rsidR="006E4C3E">
      <w:rPr>
        <w:rFonts w:cstheme="minorHAnsi"/>
        <w:b/>
      </w:rPr>
      <w:t>72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B0817" w14:textId="77777777" w:rsidR="00A44026" w:rsidRDefault="00A44026" w:rsidP="00717DCE">
      <w:pPr>
        <w:spacing w:after="0" w:line="240" w:lineRule="auto"/>
      </w:pPr>
      <w:r>
        <w:separator/>
      </w:r>
    </w:p>
  </w:footnote>
  <w:footnote w:type="continuationSeparator" w:id="0">
    <w:p w14:paraId="4C393E3D" w14:textId="77777777" w:rsidR="00A44026" w:rsidRDefault="00A44026" w:rsidP="00717D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4E49" w14:textId="02ACB9AF" w:rsidR="00395342" w:rsidRDefault="00395342" w:rsidP="00395342">
    <w:pPr>
      <w:pStyle w:val="Encabezado"/>
      <w:jc w:val="center"/>
    </w:pPr>
    <w:r w:rsidRPr="005A563C">
      <w:rPr>
        <w:noProof/>
        <w:lang w:eastAsia="es-MX"/>
      </w:rPr>
      <w:drawing>
        <wp:inline distT="0" distB="0" distL="0" distR="0" wp14:anchorId="375C11A4" wp14:editId="621D9AB8">
          <wp:extent cx="5610225" cy="6572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8D1"/>
    <w:rsid w:val="00003842"/>
    <w:rsid w:val="00006AEE"/>
    <w:rsid w:val="0001237C"/>
    <w:rsid w:val="00015BAE"/>
    <w:rsid w:val="00017841"/>
    <w:rsid w:val="00017CE0"/>
    <w:rsid w:val="00024E02"/>
    <w:rsid w:val="000254D1"/>
    <w:rsid w:val="000271D5"/>
    <w:rsid w:val="000321A2"/>
    <w:rsid w:val="000414DE"/>
    <w:rsid w:val="0004352D"/>
    <w:rsid w:val="00045300"/>
    <w:rsid w:val="00054C54"/>
    <w:rsid w:val="00056F96"/>
    <w:rsid w:val="000658DE"/>
    <w:rsid w:val="000665D1"/>
    <w:rsid w:val="000727DC"/>
    <w:rsid w:val="000761EC"/>
    <w:rsid w:val="00076E0A"/>
    <w:rsid w:val="00081E59"/>
    <w:rsid w:val="00082F74"/>
    <w:rsid w:val="00090798"/>
    <w:rsid w:val="00095FC8"/>
    <w:rsid w:val="000B1BE1"/>
    <w:rsid w:val="000B3007"/>
    <w:rsid w:val="000B6182"/>
    <w:rsid w:val="000B6A7B"/>
    <w:rsid w:val="000D12E4"/>
    <w:rsid w:val="000D4F90"/>
    <w:rsid w:val="000E138F"/>
    <w:rsid w:val="000F09AF"/>
    <w:rsid w:val="000F1956"/>
    <w:rsid w:val="000F421C"/>
    <w:rsid w:val="00103B3C"/>
    <w:rsid w:val="00105C01"/>
    <w:rsid w:val="00110639"/>
    <w:rsid w:val="00110BE3"/>
    <w:rsid w:val="0011341C"/>
    <w:rsid w:val="0012339A"/>
    <w:rsid w:val="00123780"/>
    <w:rsid w:val="00124480"/>
    <w:rsid w:val="00135D14"/>
    <w:rsid w:val="00142838"/>
    <w:rsid w:val="001577AC"/>
    <w:rsid w:val="00161274"/>
    <w:rsid w:val="00162E7A"/>
    <w:rsid w:val="00163D1E"/>
    <w:rsid w:val="00167533"/>
    <w:rsid w:val="001800BA"/>
    <w:rsid w:val="00180326"/>
    <w:rsid w:val="00187167"/>
    <w:rsid w:val="00187529"/>
    <w:rsid w:val="00196E04"/>
    <w:rsid w:val="001A2434"/>
    <w:rsid w:val="001B2686"/>
    <w:rsid w:val="001C07A4"/>
    <w:rsid w:val="001C14FD"/>
    <w:rsid w:val="001C1C41"/>
    <w:rsid w:val="001C3363"/>
    <w:rsid w:val="001C460B"/>
    <w:rsid w:val="001C4634"/>
    <w:rsid w:val="001D1C1A"/>
    <w:rsid w:val="001D3CAA"/>
    <w:rsid w:val="001D4149"/>
    <w:rsid w:val="001D78D1"/>
    <w:rsid w:val="001E664F"/>
    <w:rsid w:val="001E6B34"/>
    <w:rsid w:val="001E7EDD"/>
    <w:rsid w:val="001F2CAE"/>
    <w:rsid w:val="001F4FF5"/>
    <w:rsid w:val="001F6DB9"/>
    <w:rsid w:val="00204048"/>
    <w:rsid w:val="002074D5"/>
    <w:rsid w:val="0021119D"/>
    <w:rsid w:val="002130B0"/>
    <w:rsid w:val="00217736"/>
    <w:rsid w:val="00230658"/>
    <w:rsid w:val="00231FA1"/>
    <w:rsid w:val="002330EC"/>
    <w:rsid w:val="00233397"/>
    <w:rsid w:val="002361EB"/>
    <w:rsid w:val="00242E9C"/>
    <w:rsid w:val="0024620D"/>
    <w:rsid w:val="002509EA"/>
    <w:rsid w:val="0025794B"/>
    <w:rsid w:val="00265484"/>
    <w:rsid w:val="00276C32"/>
    <w:rsid w:val="002801D6"/>
    <w:rsid w:val="002922CB"/>
    <w:rsid w:val="002A1243"/>
    <w:rsid w:val="002A504F"/>
    <w:rsid w:val="002A5F5F"/>
    <w:rsid w:val="002A6DA7"/>
    <w:rsid w:val="002B01F2"/>
    <w:rsid w:val="002B2659"/>
    <w:rsid w:val="002B69AD"/>
    <w:rsid w:val="002B789A"/>
    <w:rsid w:val="002B7FC1"/>
    <w:rsid w:val="002C20CD"/>
    <w:rsid w:val="002D4AA6"/>
    <w:rsid w:val="002E7DE0"/>
    <w:rsid w:val="002F13FA"/>
    <w:rsid w:val="002F4AF5"/>
    <w:rsid w:val="002F75D1"/>
    <w:rsid w:val="003022C3"/>
    <w:rsid w:val="003025F8"/>
    <w:rsid w:val="00305434"/>
    <w:rsid w:val="00316DAE"/>
    <w:rsid w:val="0032421E"/>
    <w:rsid w:val="00327024"/>
    <w:rsid w:val="00331039"/>
    <w:rsid w:val="00334EEF"/>
    <w:rsid w:val="00336AC9"/>
    <w:rsid w:val="003466A7"/>
    <w:rsid w:val="00347426"/>
    <w:rsid w:val="003507E9"/>
    <w:rsid w:val="003524B6"/>
    <w:rsid w:val="00357532"/>
    <w:rsid w:val="0036257F"/>
    <w:rsid w:val="003629A4"/>
    <w:rsid w:val="00363270"/>
    <w:rsid w:val="00363303"/>
    <w:rsid w:val="003712A1"/>
    <w:rsid w:val="00382851"/>
    <w:rsid w:val="00395342"/>
    <w:rsid w:val="003A7F72"/>
    <w:rsid w:val="003B0BE0"/>
    <w:rsid w:val="003B1C53"/>
    <w:rsid w:val="003B3C22"/>
    <w:rsid w:val="003B6932"/>
    <w:rsid w:val="003B6FB2"/>
    <w:rsid w:val="003C2E25"/>
    <w:rsid w:val="003C4625"/>
    <w:rsid w:val="003C5AF8"/>
    <w:rsid w:val="003D7BFA"/>
    <w:rsid w:val="003E16FF"/>
    <w:rsid w:val="003E625F"/>
    <w:rsid w:val="003E6D7C"/>
    <w:rsid w:val="003E6F56"/>
    <w:rsid w:val="003E7C1A"/>
    <w:rsid w:val="003F0518"/>
    <w:rsid w:val="003F05C9"/>
    <w:rsid w:val="003F2EF0"/>
    <w:rsid w:val="003F3475"/>
    <w:rsid w:val="00400C86"/>
    <w:rsid w:val="00401387"/>
    <w:rsid w:val="004048A3"/>
    <w:rsid w:val="00415F18"/>
    <w:rsid w:val="00421583"/>
    <w:rsid w:val="00434F69"/>
    <w:rsid w:val="00435AA6"/>
    <w:rsid w:val="00436DDE"/>
    <w:rsid w:val="0044208F"/>
    <w:rsid w:val="0044669F"/>
    <w:rsid w:val="00455631"/>
    <w:rsid w:val="00455949"/>
    <w:rsid w:val="00460857"/>
    <w:rsid w:val="00464E48"/>
    <w:rsid w:val="00467109"/>
    <w:rsid w:val="004677FD"/>
    <w:rsid w:val="00492024"/>
    <w:rsid w:val="004A4122"/>
    <w:rsid w:val="004A48B7"/>
    <w:rsid w:val="004B1204"/>
    <w:rsid w:val="004B2ABC"/>
    <w:rsid w:val="004B5795"/>
    <w:rsid w:val="004C24B2"/>
    <w:rsid w:val="004C54FD"/>
    <w:rsid w:val="004C7B94"/>
    <w:rsid w:val="004D3B55"/>
    <w:rsid w:val="004D3CAE"/>
    <w:rsid w:val="004D5259"/>
    <w:rsid w:val="004D5BCC"/>
    <w:rsid w:val="004D64E9"/>
    <w:rsid w:val="004E25C6"/>
    <w:rsid w:val="004E33BB"/>
    <w:rsid w:val="004E76E2"/>
    <w:rsid w:val="004F3F8B"/>
    <w:rsid w:val="004F431D"/>
    <w:rsid w:val="004F52E7"/>
    <w:rsid w:val="00503826"/>
    <w:rsid w:val="00511F21"/>
    <w:rsid w:val="00512467"/>
    <w:rsid w:val="00514274"/>
    <w:rsid w:val="00515EBD"/>
    <w:rsid w:val="0051755A"/>
    <w:rsid w:val="00522F59"/>
    <w:rsid w:val="00530F2C"/>
    <w:rsid w:val="00531A09"/>
    <w:rsid w:val="00532247"/>
    <w:rsid w:val="00536F76"/>
    <w:rsid w:val="005411A6"/>
    <w:rsid w:val="00541BAF"/>
    <w:rsid w:val="00545541"/>
    <w:rsid w:val="00545E93"/>
    <w:rsid w:val="0055761D"/>
    <w:rsid w:val="005627BA"/>
    <w:rsid w:val="00573B2B"/>
    <w:rsid w:val="00573C9A"/>
    <w:rsid w:val="0057440C"/>
    <w:rsid w:val="005771EF"/>
    <w:rsid w:val="00583F05"/>
    <w:rsid w:val="0059100F"/>
    <w:rsid w:val="00592F8A"/>
    <w:rsid w:val="0059617C"/>
    <w:rsid w:val="005A2B20"/>
    <w:rsid w:val="005A311E"/>
    <w:rsid w:val="005A487A"/>
    <w:rsid w:val="005B0275"/>
    <w:rsid w:val="005C678A"/>
    <w:rsid w:val="005C7A0D"/>
    <w:rsid w:val="005E0E62"/>
    <w:rsid w:val="005F5326"/>
    <w:rsid w:val="005F6875"/>
    <w:rsid w:val="0061210B"/>
    <w:rsid w:val="006138DC"/>
    <w:rsid w:val="00621708"/>
    <w:rsid w:val="00621C5A"/>
    <w:rsid w:val="0062555E"/>
    <w:rsid w:val="00627E86"/>
    <w:rsid w:val="00631284"/>
    <w:rsid w:val="006417A3"/>
    <w:rsid w:val="00645E67"/>
    <w:rsid w:val="00650BF4"/>
    <w:rsid w:val="00650CF4"/>
    <w:rsid w:val="00661916"/>
    <w:rsid w:val="00661E29"/>
    <w:rsid w:val="00664487"/>
    <w:rsid w:val="00664CD5"/>
    <w:rsid w:val="00666BAA"/>
    <w:rsid w:val="0066748B"/>
    <w:rsid w:val="006700E0"/>
    <w:rsid w:val="0067323B"/>
    <w:rsid w:val="006735B0"/>
    <w:rsid w:val="00675B95"/>
    <w:rsid w:val="00693A76"/>
    <w:rsid w:val="00695D6E"/>
    <w:rsid w:val="00697C00"/>
    <w:rsid w:val="006A1409"/>
    <w:rsid w:val="006A2F6E"/>
    <w:rsid w:val="006A6076"/>
    <w:rsid w:val="006B4FFB"/>
    <w:rsid w:val="006B51FC"/>
    <w:rsid w:val="006B6335"/>
    <w:rsid w:val="006B7604"/>
    <w:rsid w:val="006C2A2D"/>
    <w:rsid w:val="006C6C42"/>
    <w:rsid w:val="006D12A4"/>
    <w:rsid w:val="006D2905"/>
    <w:rsid w:val="006D3D52"/>
    <w:rsid w:val="006D4D5F"/>
    <w:rsid w:val="006E01BD"/>
    <w:rsid w:val="006E4C3E"/>
    <w:rsid w:val="006E611A"/>
    <w:rsid w:val="006F435A"/>
    <w:rsid w:val="007034BC"/>
    <w:rsid w:val="00706475"/>
    <w:rsid w:val="007167F7"/>
    <w:rsid w:val="0071769E"/>
    <w:rsid w:val="00717DCE"/>
    <w:rsid w:val="007210B0"/>
    <w:rsid w:val="00722CFA"/>
    <w:rsid w:val="00726606"/>
    <w:rsid w:val="00726CFF"/>
    <w:rsid w:val="00730F79"/>
    <w:rsid w:val="0073645F"/>
    <w:rsid w:val="007367F3"/>
    <w:rsid w:val="007367F7"/>
    <w:rsid w:val="00737380"/>
    <w:rsid w:val="0073749F"/>
    <w:rsid w:val="0074212D"/>
    <w:rsid w:val="00743BD5"/>
    <w:rsid w:val="007442DE"/>
    <w:rsid w:val="00745934"/>
    <w:rsid w:val="00747553"/>
    <w:rsid w:val="00756009"/>
    <w:rsid w:val="0076013D"/>
    <w:rsid w:val="007619D9"/>
    <w:rsid w:val="00761E1B"/>
    <w:rsid w:val="00763959"/>
    <w:rsid w:val="00767ED7"/>
    <w:rsid w:val="00770E73"/>
    <w:rsid w:val="00773A12"/>
    <w:rsid w:val="00782915"/>
    <w:rsid w:val="00784503"/>
    <w:rsid w:val="0078687B"/>
    <w:rsid w:val="0079004A"/>
    <w:rsid w:val="00794386"/>
    <w:rsid w:val="007A5B79"/>
    <w:rsid w:val="007B50F5"/>
    <w:rsid w:val="007D39A6"/>
    <w:rsid w:val="007E1F3C"/>
    <w:rsid w:val="007E52D3"/>
    <w:rsid w:val="007F578D"/>
    <w:rsid w:val="007F7882"/>
    <w:rsid w:val="00804A56"/>
    <w:rsid w:val="00805036"/>
    <w:rsid w:val="0080537E"/>
    <w:rsid w:val="00805C75"/>
    <w:rsid w:val="00807B15"/>
    <w:rsid w:val="008207A5"/>
    <w:rsid w:val="00820DCF"/>
    <w:rsid w:val="00822B62"/>
    <w:rsid w:val="00835800"/>
    <w:rsid w:val="00844226"/>
    <w:rsid w:val="00844488"/>
    <w:rsid w:val="0084724A"/>
    <w:rsid w:val="00852B38"/>
    <w:rsid w:val="00854540"/>
    <w:rsid w:val="008551A8"/>
    <w:rsid w:val="0085554E"/>
    <w:rsid w:val="008556B3"/>
    <w:rsid w:val="008575E2"/>
    <w:rsid w:val="00860DFF"/>
    <w:rsid w:val="008610B7"/>
    <w:rsid w:val="00864EC2"/>
    <w:rsid w:val="00866718"/>
    <w:rsid w:val="0087050D"/>
    <w:rsid w:val="00870DD0"/>
    <w:rsid w:val="00873083"/>
    <w:rsid w:val="00875DD8"/>
    <w:rsid w:val="00875F0F"/>
    <w:rsid w:val="00881350"/>
    <w:rsid w:val="00887179"/>
    <w:rsid w:val="00891BD4"/>
    <w:rsid w:val="008966EC"/>
    <w:rsid w:val="008A216C"/>
    <w:rsid w:val="008B15EF"/>
    <w:rsid w:val="008B43B2"/>
    <w:rsid w:val="008B55C7"/>
    <w:rsid w:val="008C45FA"/>
    <w:rsid w:val="008C6315"/>
    <w:rsid w:val="008C7DE1"/>
    <w:rsid w:val="008D4E08"/>
    <w:rsid w:val="008D72D4"/>
    <w:rsid w:val="008E062F"/>
    <w:rsid w:val="008E34D4"/>
    <w:rsid w:val="008E64EE"/>
    <w:rsid w:val="008E7B46"/>
    <w:rsid w:val="008F2DD3"/>
    <w:rsid w:val="008F422E"/>
    <w:rsid w:val="008F4823"/>
    <w:rsid w:val="008F4FA4"/>
    <w:rsid w:val="008F58DB"/>
    <w:rsid w:val="008F619C"/>
    <w:rsid w:val="00901028"/>
    <w:rsid w:val="00901EFC"/>
    <w:rsid w:val="00915D10"/>
    <w:rsid w:val="00921113"/>
    <w:rsid w:val="009218B2"/>
    <w:rsid w:val="009307D0"/>
    <w:rsid w:val="0094468C"/>
    <w:rsid w:val="00944D6E"/>
    <w:rsid w:val="00950F96"/>
    <w:rsid w:val="009517F8"/>
    <w:rsid w:val="00953106"/>
    <w:rsid w:val="009603B0"/>
    <w:rsid w:val="00961918"/>
    <w:rsid w:val="009624FD"/>
    <w:rsid w:val="009638DC"/>
    <w:rsid w:val="009654E3"/>
    <w:rsid w:val="009674D8"/>
    <w:rsid w:val="00972176"/>
    <w:rsid w:val="00972282"/>
    <w:rsid w:val="00972A8C"/>
    <w:rsid w:val="00974775"/>
    <w:rsid w:val="00975C24"/>
    <w:rsid w:val="00982F31"/>
    <w:rsid w:val="009843CC"/>
    <w:rsid w:val="00991A86"/>
    <w:rsid w:val="009A4413"/>
    <w:rsid w:val="009B263E"/>
    <w:rsid w:val="009B480E"/>
    <w:rsid w:val="009B674F"/>
    <w:rsid w:val="009C6226"/>
    <w:rsid w:val="009C7BB2"/>
    <w:rsid w:val="009D0CDF"/>
    <w:rsid w:val="009D27CB"/>
    <w:rsid w:val="009E0826"/>
    <w:rsid w:val="009E3C36"/>
    <w:rsid w:val="009E5603"/>
    <w:rsid w:val="009F01D9"/>
    <w:rsid w:val="009F29EA"/>
    <w:rsid w:val="009F44F6"/>
    <w:rsid w:val="00A003C1"/>
    <w:rsid w:val="00A05998"/>
    <w:rsid w:val="00A120ED"/>
    <w:rsid w:val="00A1331F"/>
    <w:rsid w:val="00A142C1"/>
    <w:rsid w:val="00A14AA1"/>
    <w:rsid w:val="00A218B2"/>
    <w:rsid w:val="00A41962"/>
    <w:rsid w:val="00A4218F"/>
    <w:rsid w:val="00A4256A"/>
    <w:rsid w:val="00A44026"/>
    <w:rsid w:val="00A45DDC"/>
    <w:rsid w:val="00A52B45"/>
    <w:rsid w:val="00A52DD3"/>
    <w:rsid w:val="00A53025"/>
    <w:rsid w:val="00A53ED3"/>
    <w:rsid w:val="00A56253"/>
    <w:rsid w:val="00A603D6"/>
    <w:rsid w:val="00A71BFD"/>
    <w:rsid w:val="00A75E29"/>
    <w:rsid w:val="00A76641"/>
    <w:rsid w:val="00A77784"/>
    <w:rsid w:val="00A8213F"/>
    <w:rsid w:val="00A8413A"/>
    <w:rsid w:val="00A94E37"/>
    <w:rsid w:val="00AB21BB"/>
    <w:rsid w:val="00AB33E4"/>
    <w:rsid w:val="00AB34D0"/>
    <w:rsid w:val="00AB6903"/>
    <w:rsid w:val="00AB74A8"/>
    <w:rsid w:val="00AC2258"/>
    <w:rsid w:val="00AC5611"/>
    <w:rsid w:val="00AC681A"/>
    <w:rsid w:val="00AD10B7"/>
    <w:rsid w:val="00AD1C5A"/>
    <w:rsid w:val="00AD3B77"/>
    <w:rsid w:val="00AE2C27"/>
    <w:rsid w:val="00AE7159"/>
    <w:rsid w:val="00AF1BA4"/>
    <w:rsid w:val="00AF58E4"/>
    <w:rsid w:val="00B0064F"/>
    <w:rsid w:val="00B03569"/>
    <w:rsid w:val="00B12381"/>
    <w:rsid w:val="00B12BA6"/>
    <w:rsid w:val="00B217D5"/>
    <w:rsid w:val="00B24DDF"/>
    <w:rsid w:val="00B264C0"/>
    <w:rsid w:val="00B32A93"/>
    <w:rsid w:val="00B33353"/>
    <w:rsid w:val="00B347EB"/>
    <w:rsid w:val="00B41569"/>
    <w:rsid w:val="00B454B8"/>
    <w:rsid w:val="00B46D73"/>
    <w:rsid w:val="00B6031A"/>
    <w:rsid w:val="00B60F1E"/>
    <w:rsid w:val="00B61F8E"/>
    <w:rsid w:val="00B6478C"/>
    <w:rsid w:val="00B66C30"/>
    <w:rsid w:val="00B709E0"/>
    <w:rsid w:val="00B72ADC"/>
    <w:rsid w:val="00B74351"/>
    <w:rsid w:val="00B85820"/>
    <w:rsid w:val="00B866DE"/>
    <w:rsid w:val="00B878D2"/>
    <w:rsid w:val="00B9412E"/>
    <w:rsid w:val="00B9788B"/>
    <w:rsid w:val="00BA1F93"/>
    <w:rsid w:val="00BA40FA"/>
    <w:rsid w:val="00BA5DB7"/>
    <w:rsid w:val="00BB4432"/>
    <w:rsid w:val="00BB75AD"/>
    <w:rsid w:val="00BC2629"/>
    <w:rsid w:val="00BC4947"/>
    <w:rsid w:val="00BC5869"/>
    <w:rsid w:val="00BC5DE0"/>
    <w:rsid w:val="00BC6D13"/>
    <w:rsid w:val="00BD766E"/>
    <w:rsid w:val="00BE0F6C"/>
    <w:rsid w:val="00BE273D"/>
    <w:rsid w:val="00BF0B47"/>
    <w:rsid w:val="00BF2D84"/>
    <w:rsid w:val="00BF38AF"/>
    <w:rsid w:val="00BF7D47"/>
    <w:rsid w:val="00C01703"/>
    <w:rsid w:val="00C01813"/>
    <w:rsid w:val="00C033F0"/>
    <w:rsid w:val="00C03BFB"/>
    <w:rsid w:val="00C057A5"/>
    <w:rsid w:val="00C06250"/>
    <w:rsid w:val="00C116E9"/>
    <w:rsid w:val="00C22AE8"/>
    <w:rsid w:val="00C25721"/>
    <w:rsid w:val="00C277A1"/>
    <w:rsid w:val="00C3330D"/>
    <w:rsid w:val="00C34680"/>
    <w:rsid w:val="00C42B35"/>
    <w:rsid w:val="00C47569"/>
    <w:rsid w:val="00C50CB6"/>
    <w:rsid w:val="00C51BFB"/>
    <w:rsid w:val="00C524E5"/>
    <w:rsid w:val="00C554F3"/>
    <w:rsid w:val="00C5785D"/>
    <w:rsid w:val="00C60BA0"/>
    <w:rsid w:val="00C7587A"/>
    <w:rsid w:val="00C759A0"/>
    <w:rsid w:val="00C82938"/>
    <w:rsid w:val="00C8310E"/>
    <w:rsid w:val="00C8497F"/>
    <w:rsid w:val="00C85072"/>
    <w:rsid w:val="00C86DA2"/>
    <w:rsid w:val="00C93BAD"/>
    <w:rsid w:val="00C97484"/>
    <w:rsid w:val="00CA11F3"/>
    <w:rsid w:val="00CA2894"/>
    <w:rsid w:val="00CA71FC"/>
    <w:rsid w:val="00CA7875"/>
    <w:rsid w:val="00CD29BD"/>
    <w:rsid w:val="00CD76C8"/>
    <w:rsid w:val="00CE3924"/>
    <w:rsid w:val="00CF33DD"/>
    <w:rsid w:val="00CF7E9C"/>
    <w:rsid w:val="00D075D1"/>
    <w:rsid w:val="00D140FC"/>
    <w:rsid w:val="00D27822"/>
    <w:rsid w:val="00D47AC7"/>
    <w:rsid w:val="00D5583B"/>
    <w:rsid w:val="00D61669"/>
    <w:rsid w:val="00D63B83"/>
    <w:rsid w:val="00D77A37"/>
    <w:rsid w:val="00D95F54"/>
    <w:rsid w:val="00DA4669"/>
    <w:rsid w:val="00DA58E5"/>
    <w:rsid w:val="00DC344B"/>
    <w:rsid w:val="00DD2E54"/>
    <w:rsid w:val="00DD36B6"/>
    <w:rsid w:val="00DE4B0F"/>
    <w:rsid w:val="00DE7420"/>
    <w:rsid w:val="00DF6FC4"/>
    <w:rsid w:val="00E07BC1"/>
    <w:rsid w:val="00E12EF1"/>
    <w:rsid w:val="00E1320F"/>
    <w:rsid w:val="00E14A9F"/>
    <w:rsid w:val="00E2210B"/>
    <w:rsid w:val="00E221B5"/>
    <w:rsid w:val="00E231CD"/>
    <w:rsid w:val="00E25F65"/>
    <w:rsid w:val="00E377ED"/>
    <w:rsid w:val="00E4207A"/>
    <w:rsid w:val="00E46786"/>
    <w:rsid w:val="00E55085"/>
    <w:rsid w:val="00E5530F"/>
    <w:rsid w:val="00E56AEB"/>
    <w:rsid w:val="00E61DB1"/>
    <w:rsid w:val="00E6740B"/>
    <w:rsid w:val="00E676A6"/>
    <w:rsid w:val="00E806E9"/>
    <w:rsid w:val="00E80963"/>
    <w:rsid w:val="00E84027"/>
    <w:rsid w:val="00E844DA"/>
    <w:rsid w:val="00E85EA3"/>
    <w:rsid w:val="00E91C36"/>
    <w:rsid w:val="00E9230E"/>
    <w:rsid w:val="00E92DB0"/>
    <w:rsid w:val="00E93DC8"/>
    <w:rsid w:val="00E96CB9"/>
    <w:rsid w:val="00E97C17"/>
    <w:rsid w:val="00EB23FF"/>
    <w:rsid w:val="00EB3EF0"/>
    <w:rsid w:val="00EC148C"/>
    <w:rsid w:val="00EC5291"/>
    <w:rsid w:val="00ED3BE8"/>
    <w:rsid w:val="00EE27A4"/>
    <w:rsid w:val="00EE2C9F"/>
    <w:rsid w:val="00EF4892"/>
    <w:rsid w:val="00EF4EDD"/>
    <w:rsid w:val="00F00C8E"/>
    <w:rsid w:val="00F02792"/>
    <w:rsid w:val="00F02AD2"/>
    <w:rsid w:val="00F14249"/>
    <w:rsid w:val="00F247C5"/>
    <w:rsid w:val="00F31659"/>
    <w:rsid w:val="00F37808"/>
    <w:rsid w:val="00F4081A"/>
    <w:rsid w:val="00F4222A"/>
    <w:rsid w:val="00F42874"/>
    <w:rsid w:val="00F60800"/>
    <w:rsid w:val="00F66583"/>
    <w:rsid w:val="00F67601"/>
    <w:rsid w:val="00F72BDF"/>
    <w:rsid w:val="00F74860"/>
    <w:rsid w:val="00F813BD"/>
    <w:rsid w:val="00F81DEA"/>
    <w:rsid w:val="00F9243C"/>
    <w:rsid w:val="00FA1166"/>
    <w:rsid w:val="00FA155F"/>
    <w:rsid w:val="00FA5326"/>
    <w:rsid w:val="00FD2F48"/>
    <w:rsid w:val="00FE1F86"/>
    <w:rsid w:val="00FE2679"/>
    <w:rsid w:val="00FE2D9E"/>
    <w:rsid w:val="00FF34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B68C89"/>
  <w15:docId w15:val="{A6A0D954-CA3A-CB4A-90A6-1D9F8DAEF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C30"/>
    <w:pPr>
      <w:spacing w:after="160" w:line="259" w:lineRule="auto"/>
    </w:pPr>
    <w:rPr>
      <w:sz w:val="22"/>
      <w:szCs w:val="22"/>
      <w:lang w:eastAsia="en-US"/>
    </w:rPr>
  </w:style>
  <w:style w:type="paragraph" w:styleId="Ttulo3">
    <w:name w:val="heading 3"/>
    <w:basedOn w:val="Normal"/>
    <w:next w:val="Normal"/>
    <w:link w:val="Ttulo3Car"/>
    <w:rsid w:val="006E611A"/>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A4122"/>
    <w:pPr>
      <w:autoSpaceDE w:val="0"/>
      <w:autoSpaceDN w:val="0"/>
      <w:adjustRightInd w:val="0"/>
    </w:pPr>
    <w:rPr>
      <w:rFonts w:ascii="Arial" w:hAnsi="Arial" w:cs="Arial"/>
      <w:color w:val="000000"/>
      <w:sz w:val="24"/>
      <w:szCs w:val="24"/>
      <w:lang w:eastAsia="en-US"/>
    </w:rPr>
  </w:style>
  <w:style w:type="character" w:styleId="Hipervnculo">
    <w:name w:val="Hyperlink"/>
    <w:uiPriority w:val="99"/>
    <w:unhideWhenUsed/>
    <w:rsid w:val="00875DD8"/>
    <w:rPr>
      <w:color w:val="0563C1"/>
      <w:u w:val="single"/>
    </w:rPr>
  </w:style>
  <w:style w:type="paragraph" w:customStyle="1" w:styleId="texto">
    <w:name w:val="texto"/>
    <w:basedOn w:val="Normal"/>
    <w:rsid w:val="00FD2F48"/>
    <w:pPr>
      <w:spacing w:after="101" w:line="216" w:lineRule="atLeast"/>
      <w:ind w:firstLine="288"/>
      <w:jc w:val="both"/>
    </w:pPr>
    <w:rPr>
      <w:rFonts w:ascii="Arial" w:eastAsia="Times New Roman" w:hAnsi="Arial"/>
      <w:sz w:val="18"/>
      <w:szCs w:val="20"/>
      <w:lang w:val="es-ES_tradnl" w:eastAsia="es-ES"/>
    </w:rPr>
  </w:style>
  <w:style w:type="paragraph" w:styleId="Encabezado">
    <w:name w:val="header"/>
    <w:basedOn w:val="Normal"/>
    <w:link w:val="EncabezadoCar"/>
    <w:uiPriority w:val="99"/>
    <w:unhideWhenUsed/>
    <w:rsid w:val="00717DCE"/>
    <w:pPr>
      <w:tabs>
        <w:tab w:val="center" w:pos="4419"/>
        <w:tab w:val="right" w:pos="8838"/>
      </w:tabs>
    </w:pPr>
  </w:style>
  <w:style w:type="character" w:customStyle="1" w:styleId="EncabezadoCar">
    <w:name w:val="Encabezado Car"/>
    <w:link w:val="Encabezado"/>
    <w:uiPriority w:val="99"/>
    <w:rsid w:val="00717DCE"/>
    <w:rPr>
      <w:sz w:val="22"/>
      <w:szCs w:val="22"/>
      <w:lang w:eastAsia="en-US"/>
    </w:rPr>
  </w:style>
  <w:style w:type="paragraph" w:styleId="Piedepgina">
    <w:name w:val="footer"/>
    <w:basedOn w:val="Normal"/>
    <w:link w:val="PiedepginaCar"/>
    <w:uiPriority w:val="99"/>
    <w:unhideWhenUsed/>
    <w:rsid w:val="00717DCE"/>
    <w:pPr>
      <w:tabs>
        <w:tab w:val="center" w:pos="4419"/>
        <w:tab w:val="right" w:pos="8838"/>
      </w:tabs>
    </w:pPr>
  </w:style>
  <w:style w:type="character" w:customStyle="1" w:styleId="PiedepginaCar">
    <w:name w:val="Pie de página Car"/>
    <w:link w:val="Piedepgina"/>
    <w:uiPriority w:val="99"/>
    <w:rsid w:val="00717DCE"/>
    <w:rPr>
      <w:sz w:val="22"/>
      <w:szCs w:val="22"/>
      <w:lang w:eastAsia="en-US"/>
    </w:rPr>
  </w:style>
  <w:style w:type="paragraph" w:styleId="HTMLconformatoprevio">
    <w:name w:val="HTML Preformatted"/>
    <w:basedOn w:val="Normal"/>
    <w:link w:val="HTMLconformatoprevioCar"/>
    <w:uiPriority w:val="99"/>
    <w:unhideWhenUsed/>
    <w:rsid w:val="004048A3"/>
    <w:rPr>
      <w:rFonts w:ascii="Courier New" w:hAnsi="Courier New"/>
      <w:sz w:val="20"/>
      <w:szCs w:val="20"/>
    </w:rPr>
  </w:style>
  <w:style w:type="character" w:customStyle="1" w:styleId="HTMLconformatoprevioCar">
    <w:name w:val="HTML con formato previo Car"/>
    <w:link w:val="HTMLconformatoprevio"/>
    <w:uiPriority w:val="99"/>
    <w:rsid w:val="004048A3"/>
    <w:rPr>
      <w:rFonts w:ascii="Courier New" w:hAnsi="Courier New" w:cs="Courier New"/>
      <w:lang w:eastAsia="en-US"/>
    </w:rPr>
  </w:style>
  <w:style w:type="table" w:styleId="Tablaconcuadrcula">
    <w:name w:val="Table Grid"/>
    <w:basedOn w:val="Tablanormal"/>
    <w:uiPriority w:val="39"/>
    <w:rsid w:val="00703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3E6D7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Hipervnculovisitado">
    <w:name w:val="FollowedHyperlink"/>
    <w:uiPriority w:val="99"/>
    <w:semiHidden/>
    <w:unhideWhenUsed/>
    <w:rsid w:val="00B6031A"/>
    <w:rPr>
      <w:color w:val="954F72"/>
      <w:u w:val="single"/>
    </w:rPr>
  </w:style>
  <w:style w:type="character" w:customStyle="1" w:styleId="Mencinsinresolver1">
    <w:name w:val="Mención sin resolver1"/>
    <w:uiPriority w:val="99"/>
    <w:semiHidden/>
    <w:unhideWhenUsed/>
    <w:rsid w:val="00357532"/>
    <w:rPr>
      <w:color w:val="605E5C"/>
      <w:shd w:val="clear" w:color="auto" w:fill="E1DFDD"/>
    </w:rPr>
  </w:style>
  <w:style w:type="character" w:styleId="Refdecomentario">
    <w:name w:val="annotation reference"/>
    <w:basedOn w:val="Fuentedeprrafopredeter"/>
    <w:uiPriority w:val="99"/>
    <w:semiHidden/>
    <w:unhideWhenUsed/>
    <w:rsid w:val="00881350"/>
    <w:rPr>
      <w:sz w:val="16"/>
      <w:szCs w:val="16"/>
    </w:rPr>
  </w:style>
  <w:style w:type="paragraph" w:styleId="Textocomentario">
    <w:name w:val="annotation text"/>
    <w:basedOn w:val="Normal"/>
    <w:link w:val="TextocomentarioCar"/>
    <w:uiPriority w:val="99"/>
    <w:semiHidden/>
    <w:unhideWhenUsed/>
    <w:rsid w:val="008813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81350"/>
    <w:rPr>
      <w:lang w:eastAsia="en-US"/>
    </w:rPr>
  </w:style>
  <w:style w:type="paragraph" w:styleId="Asuntodelcomentario">
    <w:name w:val="annotation subject"/>
    <w:basedOn w:val="Textocomentario"/>
    <w:next w:val="Textocomentario"/>
    <w:link w:val="AsuntodelcomentarioCar"/>
    <w:uiPriority w:val="99"/>
    <w:semiHidden/>
    <w:unhideWhenUsed/>
    <w:rsid w:val="00881350"/>
    <w:rPr>
      <w:b/>
      <w:bCs/>
    </w:rPr>
  </w:style>
  <w:style w:type="character" w:customStyle="1" w:styleId="AsuntodelcomentarioCar">
    <w:name w:val="Asunto del comentario Car"/>
    <w:basedOn w:val="TextocomentarioCar"/>
    <w:link w:val="Asuntodelcomentario"/>
    <w:uiPriority w:val="99"/>
    <w:semiHidden/>
    <w:rsid w:val="00881350"/>
    <w:rPr>
      <w:b/>
      <w:bCs/>
      <w:lang w:eastAsia="en-US"/>
    </w:rPr>
  </w:style>
  <w:style w:type="paragraph" w:styleId="Textodeglobo">
    <w:name w:val="Balloon Text"/>
    <w:basedOn w:val="Normal"/>
    <w:link w:val="TextodegloboCar"/>
    <w:uiPriority w:val="99"/>
    <w:semiHidden/>
    <w:unhideWhenUsed/>
    <w:rsid w:val="008813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1350"/>
    <w:rPr>
      <w:rFonts w:ascii="Segoe UI" w:hAnsi="Segoe UI" w:cs="Segoe UI"/>
      <w:sz w:val="18"/>
      <w:szCs w:val="18"/>
      <w:lang w:eastAsia="en-US"/>
    </w:rPr>
  </w:style>
  <w:style w:type="paragraph" w:styleId="Textonotapie">
    <w:name w:val="footnote text"/>
    <w:basedOn w:val="Normal"/>
    <w:link w:val="TextonotapieCar"/>
    <w:uiPriority w:val="99"/>
    <w:semiHidden/>
    <w:unhideWhenUsed/>
    <w:rsid w:val="00B0064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64F"/>
    <w:rPr>
      <w:lang w:eastAsia="en-US"/>
    </w:rPr>
  </w:style>
  <w:style w:type="character" w:styleId="Refdenotaalpie">
    <w:name w:val="footnote reference"/>
    <w:basedOn w:val="Fuentedeprrafopredeter"/>
    <w:uiPriority w:val="99"/>
    <w:semiHidden/>
    <w:unhideWhenUsed/>
    <w:rsid w:val="00B0064F"/>
    <w:rPr>
      <w:vertAlign w:val="superscript"/>
    </w:rPr>
  </w:style>
  <w:style w:type="character" w:customStyle="1" w:styleId="Mencinsinresolver2">
    <w:name w:val="Mención sin resolver2"/>
    <w:basedOn w:val="Fuentedeprrafopredeter"/>
    <w:uiPriority w:val="99"/>
    <w:semiHidden/>
    <w:unhideWhenUsed/>
    <w:rsid w:val="00230658"/>
    <w:rPr>
      <w:color w:val="605E5C"/>
      <w:shd w:val="clear" w:color="auto" w:fill="E1DFDD"/>
    </w:rPr>
  </w:style>
  <w:style w:type="character" w:styleId="Mencinsinresolver">
    <w:name w:val="Unresolved Mention"/>
    <w:basedOn w:val="Fuentedeprrafopredeter"/>
    <w:uiPriority w:val="99"/>
    <w:semiHidden/>
    <w:unhideWhenUsed/>
    <w:rsid w:val="000414DE"/>
    <w:rPr>
      <w:color w:val="605E5C"/>
      <w:shd w:val="clear" w:color="auto" w:fill="E1DFDD"/>
    </w:rPr>
  </w:style>
  <w:style w:type="character" w:customStyle="1" w:styleId="Ttulo3Car">
    <w:name w:val="Título 3 Car"/>
    <w:basedOn w:val="Fuentedeprrafopredeter"/>
    <w:link w:val="Ttulo3"/>
    <w:rsid w:val="006E611A"/>
    <w:rPr>
      <w:rFonts w:ascii="Open Sans" w:eastAsia="Open Sans" w:hAnsi="Open Sans" w:cs="Open Sans"/>
      <w:b/>
      <w:color w:val="8C7252"/>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3201">
      <w:bodyDiv w:val="1"/>
      <w:marLeft w:val="0"/>
      <w:marRight w:val="0"/>
      <w:marTop w:val="0"/>
      <w:marBottom w:val="0"/>
      <w:divBdr>
        <w:top w:val="none" w:sz="0" w:space="0" w:color="auto"/>
        <w:left w:val="none" w:sz="0" w:space="0" w:color="auto"/>
        <w:bottom w:val="none" w:sz="0" w:space="0" w:color="auto"/>
        <w:right w:val="none" w:sz="0" w:space="0" w:color="auto"/>
      </w:divBdr>
    </w:div>
    <w:div w:id="480318166">
      <w:bodyDiv w:val="1"/>
      <w:marLeft w:val="0"/>
      <w:marRight w:val="0"/>
      <w:marTop w:val="0"/>
      <w:marBottom w:val="0"/>
      <w:divBdr>
        <w:top w:val="none" w:sz="0" w:space="0" w:color="auto"/>
        <w:left w:val="none" w:sz="0" w:space="0" w:color="auto"/>
        <w:bottom w:val="none" w:sz="0" w:space="0" w:color="auto"/>
        <w:right w:val="none" w:sz="0" w:space="0" w:color="auto"/>
      </w:divBdr>
    </w:div>
    <w:div w:id="704326580">
      <w:bodyDiv w:val="1"/>
      <w:marLeft w:val="0"/>
      <w:marRight w:val="0"/>
      <w:marTop w:val="0"/>
      <w:marBottom w:val="0"/>
      <w:divBdr>
        <w:top w:val="none" w:sz="0" w:space="0" w:color="auto"/>
        <w:left w:val="none" w:sz="0" w:space="0" w:color="auto"/>
        <w:bottom w:val="none" w:sz="0" w:space="0" w:color="auto"/>
        <w:right w:val="none" w:sz="0" w:space="0" w:color="auto"/>
      </w:divBdr>
    </w:div>
    <w:div w:id="1117722393">
      <w:bodyDiv w:val="1"/>
      <w:marLeft w:val="0"/>
      <w:marRight w:val="0"/>
      <w:marTop w:val="0"/>
      <w:marBottom w:val="0"/>
      <w:divBdr>
        <w:top w:val="none" w:sz="0" w:space="0" w:color="auto"/>
        <w:left w:val="none" w:sz="0" w:space="0" w:color="auto"/>
        <w:bottom w:val="none" w:sz="0" w:space="0" w:color="auto"/>
        <w:right w:val="none" w:sz="0" w:space="0" w:color="auto"/>
      </w:divBdr>
    </w:div>
    <w:div w:id="1189635413">
      <w:bodyDiv w:val="1"/>
      <w:marLeft w:val="0"/>
      <w:marRight w:val="0"/>
      <w:marTop w:val="0"/>
      <w:marBottom w:val="0"/>
      <w:divBdr>
        <w:top w:val="none" w:sz="0" w:space="0" w:color="auto"/>
        <w:left w:val="none" w:sz="0" w:space="0" w:color="auto"/>
        <w:bottom w:val="none" w:sz="0" w:space="0" w:color="auto"/>
        <w:right w:val="none" w:sz="0" w:space="0" w:color="auto"/>
      </w:divBdr>
    </w:div>
    <w:div w:id="1342314079">
      <w:bodyDiv w:val="1"/>
      <w:marLeft w:val="0"/>
      <w:marRight w:val="0"/>
      <w:marTop w:val="0"/>
      <w:marBottom w:val="0"/>
      <w:divBdr>
        <w:top w:val="none" w:sz="0" w:space="0" w:color="auto"/>
        <w:left w:val="none" w:sz="0" w:space="0" w:color="auto"/>
        <w:bottom w:val="none" w:sz="0" w:space="0" w:color="auto"/>
        <w:right w:val="none" w:sz="0" w:space="0" w:color="auto"/>
      </w:divBdr>
    </w:div>
    <w:div w:id="1382167822">
      <w:bodyDiv w:val="1"/>
      <w:marLeft w:val="0"/>
      <w:marRight w:val="0"/>
      <w:marTop w:val="0"/>
      <w:marBottom w:val="0"/>
      <w:divBdr>
        <w:top w:val="none" w:sz="0" w:space="0" w:color="auto"/>
        <w:left w:val="none" w:sz="0" w:space="0" w:color="auto"/>
        <w:bottom w:val="none" w:sz="0" w:space="0" w:color="auto"/>
        <w:right w:val="none" w:sz="0" w:space="0" w:color="auto"/>
      </w:divBdr>
    </w:div>
    <w:div w:id="1387603345">
      <w:bodyDiv w:val="1"/>
      <w:marLeft w:val="0"/>
      <w:marRight w:val="0"/>
      <w:marTop w:val="0"/>
      <w:marBottom w:val="0"/>
      <w:divBdr>
        <w:top w:val="none" w:sz="0" w:space="0" w:color="auto"/>
        <w:left w:val="none" w:sz="0" w:space="0" w:color="auto"/>
        <w:bottom w:val="none" w:sz="0" w:space="0" w:color="auto"/>
        <w:right w:val="none" w:sz="0" w:space="0" w:color="auto"/>
      </w:divBdr>
    </w:div>
    <w:div w:id="159254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dx.doi.org/10.17081/eduhum.17.28.1163"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hyperlink" Target="https://orcid.org/0000-0002-8268-7170"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evistas.ucr.ac.cr/index.php/rlm/article/view/19692"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ialnet.unirioja.es/servlet/articulo?codigo=625541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aqu.cat/doc/doc_22391979_1.pdf"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repository.uaeh.edu.mx/revistas/index.php/tepexi/article/download/1506/4914?inline=1"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unacar.mx/Dir_General_Academica/Documentos/Modelo_Educativo_Acalan/Modelo_Ed_Acalan2017.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boletin.upiita.ipn.mx/index.php/ciencia/510-cyt-numero-39/338-el-perfil-de-usuario" TargetMode="External"/><Relationship Id="rId30" Type="http://schemas.openxmlformats.org/officeDocument/2006/relationships/hyperlink" Target="https://www.inegi.org.mx/programas/dutih/2018/"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D4C8488-A584-4C61-88C1-43439E509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26</Pages>
  <Words>6703</Words>
  <Characters>36869</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43486</CharactersWithSpaces>
  <SharedDoc>false</SharedDoc>
  <HLinks>
    <vt:vector size="78" baseType="variant">
      <vt:variant>
        <vt:i4>5439564</vt:i4>
      </vt:variant>
      <vt:variant>
        <vt:i4>36</vt:i4>
      </vt:variant>
      <vt:variant>
        <vt:i4>0</vt:i4>
      </vt:variant>
      <vt:variant>
        <vt:i4>5</vt:i4>
      </vt:variant>
      <vt:variant>
        <vt:lpwstr>http://www.unacar.mx/Dir_General_Academica/Documentos/Modelo_Educativo_Acalan/Modelo_Ed_Acalan2017.pdf</vt:lpwstr>
      </vt:variant>
      <vt:variant>
        <vt:lpwstr/>
      </vt:variant>
      <vt:variant>
        <vt:i4>3801211</vt:i4>
      </vt:variant>
      <vt:variant>
        <vt:i4>33</vt:i4>
      </vt:variant>
      <vt:variant>
        <vt:i4>0</vt:i4>
      </vt:variant>
      <vt:variant>
        <vt:i4>5</vt:i4>
      </vt:variant>
      <vt:variant>
        <vt:lpwstr>http://www.aqu.cat/doc/doc_22391979_1.pdf</vt:lpwstr>
      </vt:variant>
      <vt:variant>
        <vt:lpwstr/>
      </vt:variant>
      <vt:variant>
        <vt:i4>7077998</vt:i4>
      </vt:variant>
      <vt:variant>
        <vt:i4>30</vt:i4>
      </vt:variant>
      <vt:variant>
        <vt:i4>0</vt:i4>
      </vt:variant>
      <vt:variant>
        <vt:i4>5</vt:i4>
      </vt:variant>
      <vt:variant>
        <vt:lpwstr>https://www.inegi.org.mx/programas/dutih/2018/</vt:lpwstr>
      </vt:variant>
      <vt:variant>
        <vt:lpwstr/>
      </vt:variant>
      <vt:variant>
        <vt:i4>3407999</vt:i4>
      </vt:variant>
      <vt:variant>
        <vt:i4>27</vt:i4>
      </vt:variant>
      <vt:variant>
        <vt:i4>0</vt:i4>
      </vt:variant>
      <vt:variant>
        <vt:i4>5</vt:i4>
      </vt:variant>
      <vt:variant>
        <vt:lpwstr>https://dialnet.unirioja.es/servlet/articulo?codigo=6255413</vt:lpwstr>
      </vt:variant>
      <vt:variant>
        <vt:lpwstr/>
      </vt:variant>
      <vt:variant>
        <vt:i4>7143531</vt:i4>
      </vt:variant>
      <vt:variant>
        <vt:i4>24</vt:i4>
      </vt:variant>
      <vt:variant>
        <vt:i4>0</vt:i4>
      </vt:variant>
      <vt:variant>
        <vt:i4>5</vt:i4>
      </vt:variant>
      <vt:variant>
        <vt:lpwstr>https://www.uaeh.edu.mx/scige/boletin/tepeji/n2/e4.html</vt:lpwstr>
      </vt:variant>
      <vt:variant>
        <vt:lpwstr/>
      </vt:variant>
      <vt:variant>
        <vt:i4>7929968</vt:i4>
      </vt:variant>
      <vt:variant>
        <vt:i4>21</vt:i4>
      </vt:variant>
      <vt:variant>
        <vt:i4>0</vt:i4>
      </vt:variant>
      <vt:variant>
        <vt:i4>5</vt:i4>
      </vt:variant>
      <vt:variant>
        <vt:lpwstr>https://reposital.cuaed.unam.mx:8443/xmlui/bitstream/handle/123456789/4470/David Dominguez-los nuevos estudiantes universitarios  generados bajo la sociedad del co</vt:lpwstr>
      </vt:variant>
      <vt:variant>
        <vt:lpwstr/>
      </vt:variant>
      <vt:variant>
        <vt:i4>4653067</vt:i4>
      </vt:variant>
      <vt:variant>
        <vt:i4>18</vt:i4>
      </vt:variant>
      <vt:variant>
        <vt:i4>0</vt:i4>
      </vt:variant>
      <vt:variant>
        <vt:i4>5</vt:i4>
      </vt:variant>
      <vt:variant>
        <vt:lpwstr>http://www.boletin.upiita.ipn.mx/index.php/ciencia/510-cyt-numero-39/338-el-perfil-de-usuario</vt:lpwstr>
      </vt:variant>
      <vt:variant>
        <vt:lpwstr/>
      </vt:variant>
      <vt:variant>
        <vt:i4>2621550</vt:i4>
      </vt:variant>
      <vt:variant>
        <vt:i4>15</vt:i4>
      </vt:variant>
      <vt:variant>
        <vt:i4>0</vt:i4>
      </vt:variant>
      <vt:variant>
        <vt:i4>5</vt:i4>
      </vt:variant>
      <vt:variant>
        <vt:lpwstr>http://www.revistalatinacs.org/11/art/927_Mexico/06_Arras.html</vt:lpwstr>
      </vt:variant>
      <vt:variant>
        <vt:lpwstr/>
      </vt:variant>
      <vt:variant>
        <vt:i4>6619258</vt:i4>
      </vt:variant>
      <vt:variant>
        <vt:i4>12</vt:i4>
      </vt:variant>
      <vt:variant>
        <vt:i4>0</vt:i4>
      </vt:variant>
      <vt:variant>
        <vt:i4>5</vt:i4>
      </vt:variant>
      <vt:variant>
        <vt:lpwstr>https://revistas.ucr.ac.cr/index.php/rlm/article/view/19692</vt:lpwstr>
      </vt:variant>
      <vt:variant>
        <vt:lpwstr/>
      </vt:variant>
      <vt:variant>
        <vt:i4>5570597</vt:i4>
      </vt:variant>
      <vt:variant>
        <vt:i4>9</vt:i4>
      </vt:variant>
      <vt:variant>
        <vt:i4>0</vt:i4>
      </vt:variant>
      <vt:variant>
        <vt:i4>5</vt:i4>
      </vt:variant>
      <vt:variant>
        <vt:lpwstr>mailto:jflores@pampano.unacar.mx</vt:lpwstr>
      </vt:variant>
      <vt:variant>
        <vt:lpwstr/>
      </vt:variant>
      <vt:variant>
        <vt:i4>2097176</vt:i4>
      </vt:variant>
      <vt:variant>
        <vt:i4>6</vt:i4>
      </vt:variant>
      <vt:variant>
        <vt:i4>0</vt:i4>
      </vt:variant>
      <vt:variant>
        <vt:i4>5</vt:i4>
      </vt:variant>
      <vt:variant>
        <vt:lpwstr>mailto:bhsanchez70@hotmail.com</vt:lpwstr>
      </vt:variant>
      <vt:variant>
        <vt:lpwstr/>
      </vt:variant>
      <vt:variant>
        <vt:i4>5570581</vt:i4>
      </vt:variant>
      <vt:variant>
        <vt:i4>3</vt:i4>
      </vt:variant>
      <vt:variant>
        <vt:i4>0</vt:i4>
      </vt:variant>
      <vt:variant>
        <vt:i4>5</vt:i4>
      </vt:variant>
      <vt:variant>
        <vt:lpwstr>https://orcid.org/0000-0002-6081-8985</vt:lpwstr>
      </vt:variant>
      <vt:variant>
        <vt:lpwstr/>
      </vt:variant>
      <vt:variant>
        <vt:i4>4522054</vt:i4>
      </vt:variant>
      <vt:variant>
        <vt:i4>0</vt:i4>
      </vt:variant>
      <vt:variant>
        <vt:i4>0</vt:i4>
      </vt:variant>
      <vt:variant>
        <vt:i4>5</vt:i4>
      </vt:variant>
      <vt:variant>
        <vt:lpwstr>mailto:gisela_diez@yahoo.mx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DOCENTE</dc:creator>
  <cp:lastModifiedBy>elsom</cp:lastModifiedBy>
  <cp:revision>7</cp:revision>
  <dcterms:created xsi:type="dcterms:W3CDTF">2020-03-26T23:52:00Z</dcterms:created>
  <dcterms:modified xsi:type="dcterms:W3CDTF">2020-03-31T18:21:00Z</dcterms:modified>
</cp:coreProperties>
</file>